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409"/>
        <w:tblW w:w="5001" w:type="pct"/>
        <w:tblCellMar>
          <w:left w:w="0" w:type="dxa"/>
          <w:right w:w="0" w:type="dxa"/>
        </w:tblCellMar>
        <w:tblLook w:val="0000"/>
      </w:tblPr>
      <w:tblGrid>
        <w:gridCol w:w="3279"/>
        <w:gridCol w:w="2818"/>
        <w:gridCol w:w="4371"/>
      </w:tblGrid>
      <w:tr w:rsidR="00651C7A" w:rsidRPr="00C3348D" w:rsidTr="00E85F37">
        <w:tblPrEx>
          <w:tblCellMar>
            <w:top w:w="0" w:type="dxa"/>
            <w:left w:w="0" w:type="dxa"/>
            <w:bottom w:w="0" w:type="dxa"/>
            <w:right w:w="0" w:type="dxa"/>
          </w:tblCellMar>
        </w:tblPrEx>
        <w:trPr>
          <w:cantSplit/>
          <w:trHeight w:val="2972"/>
        </w:trPr>
        <w:tc>
          <w:tcPr>
            <w:tcW w:w="1566" w:type="pct"/>
          </w:tcPr>
          <w:p w:rsidR="00651C7A" w:rsidRPr="00C3348D" w:rsidRDefault="00651C7A" w:rsidP="00651C7A">
            <w:pPr>
              <w:pStyle w:val="Tituloteseautor"/>
              <w:jc w:val="right"/>
              <w:rPr>
                <w:noProof w:val="0"/>
                <w:color w:val="000000"/>
              </w:rPr>
            </w:pPr>
            <w:r w:rsidRPr="00C3348D">
              <w:rPr>
                <w:color w:val="000000"/>
                <w:lang w:eastAsia="ja-JP"/>
              </w:rPr>
              <w:pict>
                <v:shapetype id="_x0000_t32" coordsize="21600,21600" o:spt="32" o:oned="t" path="m,l21600,21600e" filled="f">
                  <v:path arrowok="t" fillok="f" o:connecttype="none"/>
                  <o:lock v:ext="edit" shapetype="t"/>
                </v:shapetype>
                <v:shape id="_x0000_s1031" type="#_x0000_t32" style="position:absolute;left:0;text-align:left;margin-left:158.65pt;margin-top:25.3pt;width:410.35pt;height:.05pt;flip:y;z-index:251658240" o:connectortype="straight"/>
              </w:pict>
            </w:r>
            <w:r w:rsidRPr="00C3348D">
              <w:rPr>
                <w:color w:val="000000"/>
                <w:lang w:eastAsia="ja-JP"/>
              </w:rPr>
              <w:pict>
                <v:shape id="_x0000_s1030" type="#_x0000_t32" style="position:absolute;left:0;text-align:left;margin-left:-42.55pt;margin-top:25.3pt;width:158.25pt;height:.05pt;z-index:251658240" o:connectortype="straight"/>
              </w:pict>
            </w:r>
            <w:r>
              <w:rPr>
                <w:color w:val="000000"/>
                <w:lang w:val="hr-HR" w:eastAsia="hr-HR"/>
              </w:rPr>
              <w:drawing>
                <wp:inline distT="0" distB="0" distL="0" distR="0">
                  <wp:extent cx="559435" cy="573405"/>
                  <wp:effectExtent l="19050" t="0" r="0" b="0"/>
                  <wp:docPr id="19" name="Slika 1"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fo UA preto"/>
                          <pic:cNvPicPr>
                            <a:picLocks noChangeAspect="1" noChangeArrowheads="1"/>
                          </pic:cNvPicPr>
                        </pic:nvPicPr>
                        <pic:blipFill>
                          <a:blip r:embed="rId8" cstate="print"/>
                          <a:srcRect/>
                          <a:stretch>
                            <a:fillRect/>
                          </a:stretch>
                        </pic:blipFill>
                        <pic:spPr bwMode="auto">
                          <a:xfrm>
                            <a:off x="0" y="0"/>
                            <a:ext cx="559435" cy="573405"/>
                          </a:xfrm>
                          <a:prstGeom prst="rect">
                            <a:avLst/>
                          </a:prstGeom>
                          <a:noFill/>
                          <a:ln w="9525">
                            <a:noFill/>
                            <a:miter lim="800000"/>
                            <a:headEnd/>
                            <a:tailEnd/>
                          </a:ln>
                        </pic:spPr>
                      </pic:pic>
                    </a:graphicData>
                  </a:graphic>
                </wp:inline>
              </w:drawing>
            </w:r>
          </w:p>
        </w:tc>
        <w:tc>
          <w:tcPr>
            <w:tcW w:w="1346" w:type="pct"/>
          </w:tcPr>
          <w:p w:rsidR="00651C7A" w:rsidRPr="00100FB9" w:rsidRDefault="00651C7A" w:rsidP="00651C7A">
            <w:pPr>
              <w:spacing w:after="0" w:line="240" w:lineRule="auto"/>
              <w:rPr>
                <w:rFonts w:ascii="Helvetica" w:hAnsi="Helvetica"/>
                <w:b/>
                <w:snapToGrid w:val="0"/>
                <w:color w:val="000000"/>
                <w:szCs w:val="28"/>
                <w:lang w:eastAsia="en-US"/>
              </w:rPr>
            </w:pPr>
          </w:p>
          <w:p w:rsidR="00651C7A" w:rsidRPr="00C3348D" w:rsidRDefault="00651C7A" w:rsidP="00651C7A">
            <w:pPr>
              <w:spacing w:after="0" w:line="240" w:lineRule="auto"/>
              <w:rPr>
                <w:rFonts w:ascii="Helvetica" w:hAnsi="Helvetica"/>
                <w:b/>
                <w:snapToGrid w:val="0"/>
                <w:color w:val="000000"/>
                <w:lang w:eastAsia="en-US"/>
              </w:rPr>
            </w:pPr>
            <w:proofErr w:type="spellStart"/>
            <w:r w:rsidRPr="00C3348D">
              <w:rPr>
                <w:rFonts w:ascii="Helvetica" w:hAnsi="Helvetica"/>
                <w:b/>
                <w:snapToGrid w:val="0"/>
                <w:color w:val="000000"/>
                <w:lang w:eastAsia="en-US"/>
              </w:rPr>
              <w:t>Universidade</w:t>
            </w:r>
            <w:proofErr w:type="spellEnd"/>
            <w:r w:rsidRPr="00C3348D">
              <w:rPr>
                <w:rFonts w:ascii="Helvetica" w:hAnsi="Helvetica"/>
                <w:b/>
                <w:snapToGrid w:val="0"/>
                <w:color w:val="000000"/>
                <w:lang w:eastAsia="en-US"/>
              </w:rPr>
              <w:t xml:space="preserve"> de Aveiro</w:t>
            </w:r>
          </w:p>
          <w:p w:rsidR="00651C7A" w:rsidRPr="00C3348D" w:rsidRDefault="00651C7A" w:rsidP="00651C7A">
            <w:pPr>
              <w:spacing w:before="20" w:line="240" w:lineRule="auto"/>
              <w:rPr>
                <w:rFonts w:ascii="Helvetica" w:hAnsi="Helvetica"/>
                <w:snapToGrid w:val="0"/>
                <w:color w:val="000000"/>
                <w:lang w:eastAsia="en-US"/>
              </w:rPr>
            </w:pPr>
            <w:r w:rsidRPr="00C3348D">
              <w:rPr>
                <w:rFonts w:ascii="Helvetica" w:hAnsi="Helvetica"/>
                <w:b/>
                <w:snapToGrid w:val="0"/>
                <w:color w:val="000000"/>
                <w:lang w:eastAsia="en-US"/>
              </w:rPr>
              <w:t>201</w:t>
            </w:r>
            <w:r>
              <w:rPr>
                <w:rFonts w:ascii="Helvetica" w:hAnsi="Helvetica"/>
                <w:b/>
                <w:snapToGrid w:val="0"/>
                <w:color w:val="000000"/>
                <w:lang w:eastAsia="en-US"/>
              </w:rPr>
              <w:t>5</w:t>
            </w:r>
          </w:p>
        </w:tc>
        <w:tc>
          <w:tcPr>
            <w:tcW w:w="2088" w:type="pct"/>
          </w:tcPr>
          <w:p w:rsidR="00651C7A" w:rsidRPr="00C3348D" w:rsidRDefault="00651C7A" w:rsidP="00651C7A">
            <w:pPr>
              <w:spacing w:after="0"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 xml:space="preserve">Departamento de </w:t>
            </w:r>
          </w:p>
          <w:p w:rsidR="00651C7A" w:rsidRPr="00C3348D" w:rsidRDefault="00651C7A" w:rsidP="00651C7A">
            <w:pPr>
              <w:spacing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Eletrónica, Telecomunicações e Informática</w:t>
            </w:r>
          </w:p>
        </w:tc>
      </w:tr>
      <w:tr w:rsidR="00651C7A" w:rsidRPr="00C3348D" w:rsidTr="00651C7A">
        <w:tblPrEx>
          <w:tblCellMar>
            <w:top w:w="0" w:type="dxa"/>
            <w:left w:w="0" w:type="dxa"/>
            <w:bottom w:w="0" w:type="dxa"/>
            <w:right w:w="0" w:type="dxa"/>
          </w:tblCellMar>
        </w:tblPrEx>
        <w:trPr>
          <w:cantSplit/>
          <w:trHeight w:val="1707"/>
        </w:trPr>
        <w:tc>
          <w:tcPr>
            <w:tcW w:w="1566" w:type="pct"/>
          </w:tcPr>
          <w:p w:rsidR="00651C7A" w:rsidRPr="009839D4" w:rsidRDefault="00651C7A" w:rsidP="00651C7A">
            <w:pPr>
              <w:pStyle w:val="Tituloteseautor"/>
              <w:rPr>
                <w:noProof w:val="0"/>
                <w:lang w:eastAsia="en-US"/>
              </w:rPr>
            </w:pPr>
            <w:r w:rsidRPr="009839D4">
              <w:rPr>
                <w:noProof w:val="0"/>
                <w:lang w:eastAsia="en-US"/>
              </w:rPr>
              <w:t>Vedran</w:t>
            </w:r>
          </w:p>
          <w:p w:rsidR="00651C7A" w:rsidRPr="00C3348D" w:rsidRDefault="00651C7A" w:rsidP="00651C7A">
            <w:pPr>
              <w:pStyle w:val="Tituloteseautor"/>
              <w:rPr>
                <w:noProof w:val="0"/>
                <w:color w:val="000000"/>
              </w:rPr>
            </w:pPr>
            <w:r w:rsidRPr="009839D4">
              <w:rPr>
                <w:noProof w:val="0"/>
                <w:lang w:eastAsia="en-US"/>
              </w:rPr>
              <w:t>Semenski</w:t>
            </w:r>
          </w:p>
        </w:tc>
        <w:tc>
          <w:tcPr>
            <w:tcW w:w="3434" w:type="pct"/>
            <w:gridSpan w:val="2"/>
          </w:tcPr>
          <w:p w:rsidR="00651C7A" w:rsidRDefault="00651C7A" w:rsidP="00651C7A">
            <w:pPr>
              <w:pStyle w:val="Tituloteseautor"/>
              <w:spacing w:after="240"/>
              <w:rPr>
                <w:snapToGrid w:val="0"/>
                <w:lang w:eastAsia="en-US"/>
              </w:rPr>
            </w:pPr>
            <w:r w:rsidRPr="00556245">
              <w:rPr>
                <w:snapToGrid w:val="0"/>
                <w:lang w:eastAsia="en-US"/>
              </w:rPr>
              <w:t>Uma Plataforma Baseada em ABAC para Aplicações da IoT, Utilizando o Padrão OASIS XACML</w:t>
            </w:r>
          </w:p>
          <w:p w:rsidR="00651C7A" w:rsidRPr="00C3348D" w:rsidRDefault="00651C7A" w:rsidP="00651C7A">
            <w:pPr>
              <w:pStyle w:val="Tituloteseautor"/>
              <w:rPr>
                <w:color w:val="000000"/>
                <w:lang w:val="en-US"/>
              </w:rPr>
            </w:pPr>
            <w:r>
              <w:rPr>
                <w:snapToGrid w:val="0"/>
                <w:lang w:eastAsia="en-US"/>
              </w:rPr>
              <w:t>An ABAC Framework for IoT Applications, Utilizing the OASIS XACML Standard</w:t>
            </w:r>
          </w:p>
        </w:tc>
      </w:tr>
      <w:tr w:rsidR="00651C7A" w:rsidRPr="00C3348D" w:rsidTr="00651C7A">
        <w:tblPrEx>
          <w:tblCellMar>
            <w:top w:w="0" w:type="dxa"/>
            <w:left w:w="0" w:type="dxa"/>
            <w:bottom w:w="0" w:type="dxa"/>
            <w:right w:w="0" w:type="dxa"/>
          </w:tblCellMar>
        </w:tblPrEx>
        <w:trPr>
          <w:cantSplit/>
          <w:trHeight w:val="8081"/>
        </w:trPr>
        <w:tc>
          <w:tcPr>
            <w:tcW w:w="1566" w:type="pct"/>
          </w:tcPr>
          <w:p w:rsidR="00651C7A" w:rsidRPr="00C3348D" w:rsidRDefault="00651C7A" w:rsidP="00651C7A">
            <w:pPr>
              <w:pStyle w:val="Tituloteseautor"/>
              <w:rPr>
                <w:noProof w:val="0"/>
                <w:color w:val="000000"/>
                <w:lang w:val="en-US"/>
              </w:rPr>
            </w:pPr>
            <w:r w:rsidRPr="00C3348D">
              <w:rPr>
                <w:color w:val="000000"/>
              </w:rPr>
              <w:pict>
                <v:shapetype id="_x0000_t202" coordsize="21600,21600" o:spt="202" path="m,l,21600r21600,l21600,xe">
                  <v:stroke joinstyle="miter"/>
                  <v:path gradientshapeok="t" o:connecttype="rect"/>
                </v:shapetype>
                <v:shape id="Text Box 2" o:spid="_x0000_s1032" type="#_x0000_t202" style="position:absolute;margin-left:1.4pt;margin-top:516.3pt;width:513.35pt;height:24.8pt;z-index:251658240;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d="f">
                  <v:textbox style="mso-next-textbox:#Text Box 2;mso-fit-shape-to-text:t">
                    <w:txbxContent>
                      <w:p w:rsidR="00651C7A" w:rsidRPr="001E30EC" w:rsidRDefault="00651C7A" w:rsidP="00651C7A">
                        <w:pPr>
                          <w:rPr>
                            <w:lang w:val="pt-PT"/>
                          </w:rPr>
                        </w:pPr>
                      </w:p>
                    </w:txbxContent>
                  </v:textbox>
                </v:shape>
              </w:pict>
            </w:r>
          </w:p>
        </w:tc>
        <w:tc>
          <w:tcPr>
            <w:tcW w:w="3434" w:type="pct"/>
            <w:gridSpan w:val="2"/>
            <w:vAlign w:val="center"/>
          </w:tcPr>
          <w:p w:rsidR="00651C7A" w:rsidRPr="00C3348D" w:rsidRDefault="00651C7A" w:rsidP="00651C7A">
            <w:pPr>
              <w:pStyle w:val="textos-normais"/>
              <w:jc w:val="center"/>
              <w:rPr>
                <w:b/>
                <w:sz w:val="48"/>
                <w:lang w:val="en-US"/>
              </w:rPr>
            </w:pPr>
          </w:p>
        </w:tc>
      </w:tr>
    </w:tbl>
    <w:p w:rsidR="00651C7A" w:rsidRPr="007C05DC" w:rsidRDefault="00651C7A" w:rsidP="00651C7A">
      <w:pPr>
        <w:spacing w:line="240" w:lineRule="auto"/>
        <w:rPr>
          <w:color w:val="000000"/>
          <w:lang w:val="en-US"/>
        </w:rPr>
      </w:pPr>
      <w:r w:rsidRPr="00C3348D">
        <w:rPr>
          <w:color w:val="000000"/>
          <w:lang w:val="pt-PT"/>
        </w:rPr>
        <w:pict>
          <v:rect id="_x0000_s1033" style="position:absolute;left:0;text-align:left;margin-left:158.65pt;margin-top:-38.45pt;width:410.35pt;height:15.35pt;z-index:251658240;mso-position-horizontal-relative:text;mso-position-vertical-relative:text" fillcolor="#9f2d20" stroked="f" strokecolor="white" strokeweight="0">
            <v:shadow type="perspective" color="#622423" opacity=".5" offset="1pt" offset2="-1pt"/>
          </v:rect>
        </w:pict>
      </w:r>
      <w:r w:rsidRPr="007C05DC">
        <w:rPr>
          <w:b/>
          <w:color w:val="000000"/>
          <w:lang w:val="en-US"/>
        </w:rPr>
        <w:br w:type="page"/>
      </w:r>
    </w:p>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rsidTr="001F4099">
        <w:trPr>
          <w:cantSplit/>
          <w:trHeight w:val="2243"/>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1F4099" w:rsidRPr="00867317" w:rsidRDefault="001F4099" w:rsidP="009F2B9A">
            <w:pPr>
              <w:pStyle w:val="Tituloteseautor"/>
              <w:rPr>
                <w:snapToGrid w:val="0"/>
                <w:lang w:eastAsia="en-US"/>
              </w:rPr>
            </w:pPr>
            <w:r w:rsidRPr="00867317">
              <w:rPr>
                <w:snapToGrid w:val="0"/>
                <w:lang w:eastAsia="en-US"/>
              </w:rPr>
              <w:t>Um</w:t>
            </w:r>
            <w:r w:rsidR="00523998">
              <w:rPr>
                <w:snapToGrid w:val="0"/>
                <w:lang w:eastAsia="en-US"/>
              </w:rPr>
              <w:t>a Plataforma Baseada em ABAC para Aplicações da IoT, Utilizando o P</w:t>
            </w:r>
            <w:r w:rsidRPr="00867317">
              <w:rPr>
                <w:snapToGrid w:val="0"/>
                <w:lang w:eastAsia="en-US"/>
              </w:rPr>
              <w:t>adrão OASIS XACML</w:t>
            </w:r>
          </w:p>
          <w:p w:rsidR="00060285" w:rsidRPr="009839D4" w:rsidRDefault="00523998" w:rsidP="009F2B9A">
            <w:pPr>
              <w:pStyle w:val="Tituloteseautor"/>
              <w:rPr>
                <w:snapToGrid w:val="0"/>
                <w:lang w:eastAsia="en-US"/>
              </w:rPr>
            </w:pPr>
            <w:r>
              <w:rPr>
                <w:snapToGrid w:val="0"/>
                <w:lang w:eastAsia="en-US"/>
              </w:rPr>
              <w:t>An ABAC F</w:t>
            </w:r>
            <w:r w:rsidR="00722FE1">
              <w:rPr>
                <w:snapToGrid w:val="0"/>
                <w:lang w:eastAsia="en-US"/>
              </w:rPr>
              <w:t xml:space="preserve">ramework </w:t>
            </w:r>
            <w:r>
              <w:rPr>
                <w:snapToGrid w:val="0"/>
                <w:lang w:eastAsia="en-US"/>
              </w:rPr>
              <w:t>f</w:t>
            </w:r>
            <w:r w:rsidR="009F2B9A">
              <w:rPr>
                <w:snapToGrid w:val="0"/>
                <w:lang w:eastAsia="en-US"/>
              </w:rPr>
              <w:t>or</w:t>
            </w:r>
            <w:r>
              <w:rPr>
                <w:snapToGrid w:val="0"/>
                <w:lang w:eastAsia="en-US"/>
              </w:rPr>
              <w:t xml:space="preserve"> IoT A</w:t>
            </w:r>
            <w:r w:rsidR="00722FE1">
              <w:rPr>
                <w:snapToGrid w:val="0"/>
                <w:lang w:eastAsia="en-US"/>
              </w:rPr>
              <w:t>pplications</w:t>
            </w:r>
            <w:r>
              <w:rPr>
                <w:snapToGrid w:val="0"/>
                <w:lang w:eastAsia="en-US"/>
              </w:rPr>
              <w:t>, Utilizing the OASIS XACML S</w:t>
            </w:r>
            <w:r w:rsidR="009F2B9A">
              <w:rPr>
                <w:snapToGrid w:val="0"/>
                <w:lang w:eastAsia="en-US"/>
              </w:rPr>
              <w:t>tandard</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8C5E72">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proofErr w:type="spellStart"/>
            <w:r w:rsidR="008C5E72">
              <w:rPr>
                <w:b w:val="0"/>
                <w:noProof w:val="0"/>
                <w:snapToGrid w:val="0"/>
                <w:sz w:val="20"/>
                <w:lang w:eastAsia="en-US"/>
              </w:rPr>
              <w:t>prof</w:t>
            </w:r>
            <w:proofErr w:type="spellEnd"/>
            <w:r w:rsidR="008C5E72">
              <w:rPr>
                <w:b w:val="0"/>
                <w:noProof w:val="0"/>
                <w:snapToGrid w:val="0"/>
                <w:sz w:val="20"/>
                <w:lang w:eastAsia="en-US"/>
              </w:rPr>
              <w:t>. d</w:t>
            </w:r>
            <w:r w:rsidR="00670F44">
              <w:rPr>
                <w:b w:val="0"/>
                <w:noProof w:val="0"/>
                <w:snapToGrid w:val="0"/>
                <w:sz w:val="20"/>
                <w:lang w:eastAsia="en-US"/>
              </w:rPr>
              <w:t>r.</w:t>
            </w:r>
            <w:r w:rsidR="008C5E72">
              <w:rPr>
                <w:b w:val="0"/>
                <w:noProof w:val="0"/>
                <w:snapToGrid w:val="0"/>
                <w:sz w:val="20"/>
                <w:lang w:eastAsia="en-US"/>
              </w:rPr>
              <w:t xml:space="preserve"> s</w:t>
            </w:r>
            <w:r w:rsidR="00DF7204">
              <w:rPr>
                <w:b w:val="0"/>
                <w:noProof w:val="0"/>
                <w:snapToGrid w:val="0"/>
                <w:sz w:val="20"/>
                <w:lang w:eastAsia="en-US"/>
              </w:rPr>
              <w:t>c.</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proofErr w:type="spellStart"/>
            <w:r w:rsidR="003137CF">
              <w:rPr>
                <w:b w:val="0"/>
                <w:noProof w:val="0"/>
                <w:snapToGrid w:val="0"/>
                <w:sz w:val="20"/>
                <w:lang w:eastAsia="en-US"/>
              </w:rPr>
              <w:t>mr.</w:t>
            </w:r>
            <w:proofErr w:type="spellEnd"/>
            <w:r w:rsidR="003137CF">
              <w:rPr>
                <w:b w:val="0"/>
                <w:noProof w:val="0"/>
                <w:snapToGrid w:val="0"/>
                <w:sz w:val="20"/>
                <w:lang w:eastAsia="en-US"/>
              </w:rPr>
              <w:t xml:space="preserve"> s</w:t>
            </w:r>
            <w:r w:rsidR="00670F44" w:rsidRPr="00670F44">
              <w:rPr>
                <w:b w:val="0"/>
                <w:noProof w:val="0"/>
                <w:snapToGrid w:val="0"/>
                <w:sz w:val="20"/>
                <w:lang w:eastAsia="en-US"/>
              </w:rPr>
              <w:t xml:space="preserve">c. </w:t>
            </w:r>
            <w:r w:rsidR="007C4522" w:rsidRPr="00670F44">
              <w:rPr>
                <w:b w:val="0"/>
                <w:noProof w:val="0"/>
                <w:snapToGrid w:val="0"/>
                <w:sz w:val="20"/>
                <w:lang w:eastAsia="en-US"/>
              </w:rPr>
              <w:t xml:space="preserve">Ricardo </w:t>
            </w:r>
            <w:proofErr w:type="spellStart"/>
            <w:r w:rsidR="007C4522" w:rsidRPr="00670F44">
              <w:rPr>
                <w:b w:val="0"/>
                <w:noProof w:val="0"/>
                <w:snapToGrid w:val="0"/>
                <w:sz w:val="20"/>
                <w:lang w:eastAsia="en-US"/>
              </w:rPr>
              <w:t>Azevedo</w:t>
            </w:r>
            <w:proofErr w:type="spellEnd"/>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3137CF">
              <w:rPr>
                <w:b w:val="0"/>
                <w:noProof w:val="0"/>
                <w:snapToGrid w:val="0"/>
                <w:sz w:val="20"/>
                <w:lang w:eastAsia="en-US"/>
              </w:rPr>
              <w:t>.</w:t>
            </w:r>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3137CF" w:rsidRDefault="00EE59D8" w:rsidP="003137CF">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FF373C" w:rsidP="00FF373C">
            <w:pPr>
              <w:pStyle w:val="titulosnormais"/>
              <w:rPr>
                <w:lang w:val="en-GB"/>
              </w:rPr>
            </w:pPr>
            <w:r>
              <w:rPr>
                <w:lang w:val="en-GB"/>
              </w:rPr>
              <w:t xml:space="preserve">The committee / </w:t>
            </w:r>
            <w:r w:rsidR="00D10BF9">
              <w:rPr>
                <w:lang w:val="en-GB"/>
              </w:rPr>
              <w:t xml:space="preserve">O </w:t>
            </w:r>
            <w:proofErr w:type="spellStart"/>
            <w:r w:rsidR="00D10BF9">
              <w:rPr>
                <w:lang w:val="en-GB"/>
              </w:rPr>
              <w:t>j</w:t>
            </w:r>
            <w:r w:rsidR="00D10BF9" w:rsidRPr="00D10BF9">
              <w:rPr>
                <w:lang w:val="en-GB"/>
              </w:rPr>
              <w:t>ú</w:t>
            </w:r>
            <w:r w:rsidR="00D10BF9">
              <w:rPr>
                <w:lang w:val="en-GB"/>
              </w:rPr>
              <w:t>ri</w:t>
            </w:r>
            <w:proofErr w:type="spellEnd"/>
            <w:r w:rsidR="00D10BF9">
              <w:rPr>
                <w:lang w:val="en-GB"/>
              </w:rPr>
              <w:t xml:space="preserve"> </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FF373C" w:rsidP="00FF373C">
            <w:pPr>
              <w:pStyle w:val="Tituloteseautor"/>
              <w:rPr>
                <w:b w:val="0"/>
                <w:noProof w:val="0"/>
                <w:sz w:val="20"/>
              </w:rPr>
            </w:pPr>
            <w:r>
              <w:rPr>
                <w:b w:val="0"/>
                <w:noProof w:val="0"/>
                <w:sz w:val="20"/>
              </w:rPr>
              <w:t xml:space="preserve">President / </w:t>
            </w:r>
            <w:proofErr w:type="spellStart"/>
            <w:r w:rsidR="00D10BF9">
              <w:rPr>
                <w:b w:val="0"/>
                <w:noProof w:val="0"/>
                <w:sz w:val="20"/>
              </w:rPr>
              <w:t>Presidente</w:t>
            </w:r>
            <w:proofErr w:type="spellEnd"/>
            <w:r w:rsidR="00D10BF9">
              <w:rPr>
                <w:b w:val="0"/>
                <w:noProof w:val="0"/>
                <w:sz w:val="20"/>
              </w:rPr>
              <w:t xml:space="preserve"> </w:t>
            </w:r>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E</w:t>
            </w:r>
            <w:r w:rsidRPr="00D10BF9">
              <w:rPr>
                <w:b w:val="0"/>
                <w:noProof w:val="0"/>
                <w:sz w:val="20"/>
              </w:rPr>
              <w:t>xaminer</w:t>
            </w:r>
            <w:r>
              <w:rPr>
                <w:b w:val="0"/>
                <w:noProof w:val="0"/>
                <w:sz w:val="20"/>
              </w:rPr>
              <w:t xml:space="preserve"> / </w:t>
            </w:r>
            <w:proofErr w:type="spellStart"/>
            <w:r w:rsidR="00DF2223" w:rsidRPr="007D47FE">
              <w:rPr>
                <w:b w:val="0"/>
                <w:noProof w:val="0"/>
                <w:sz w:val="20"/>
              </w:rPr>
              <w:t>Arguente</w:t>
            </w:r>
            <w:proofErr w:type="spellEnd"/>
            <w:r w:rsidR="00D10BF9">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r w:rsidR="00432AD1">
              <w:rPr>
                <w:sz w:val="22"/>
                <w:lang w:val="en-GB"/>
              </w:rPr>
              <w:t xml:space="preserve">,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Supervisor</w:t>
            </w:r>
            <w:r w:rsidRPr="00DF2223">
              <w:rPr>
                <w:b w:val="0"/>
                <w:noProof w:val="0"/>
                <w:sz w:val="20"/>
              </w:rPr>
              <w:t xml:space="preserve"> </w:t>
            </w:r>
            <w:r>
              <w:rPr>
                <w:b w:val="0"/>
                <w:noProof w:val="0"/>
                <w:sz w:val="20"/>
              </w:rPr>
              <w:t xml:space="preserve">/ </w:t>
            </w:r>
            <w:proofErr w:type="spellStart"/>
            <w:r w:rsidR="00DF2223" w:rsidRPr="00DF2223">
              <w:rPr>
                <w:b w:val="0"/>
                <w:noProof w:val="0"/>
                <w:sz w:val="20"/>
              </w:rPr>
              <w:t>Orientador</w:t>
            </w:r>
            <w:proofErr w:type="spellEnd"/>
            <w:r w:rsidR="00DF2223">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w:t>
            </w:r>
            <w:r w:rsidR="003137CF">
              <w:rPr>
                <w:color w:val="auto"/>
              </w:rPr>
              <w:t>h</w:t>
            </w:r>
            <w:r w:rsidRPr="00D23304">
              <w:rPr>
                <w:color w:val="auto"/>
              </w:rPr>
              <w:t xml:space="preserve">rough my studies and </w:t>
            </w:r>
            <w:r w:rsidR="002E4F46" w:rsidRPr="00D23304">
              <w:rPr>
                <w:color w:val="auto"/>
              </w:rPr>
              <w:t xml:space="preserve">during </w:t>
            </w:r>
            <w:r w:rsidRPr="00D23304">
              <w:rPr>
                <w:color w:val="auto"/>
              </w:rPr>
              <w:t xml:space="preserve">this work. </w:t>
            </w:r>
          </w:p>
          <w:p w:rsidR="00F5186B" w:rsidRPr="00D23304" w:rsidRDefault="002E4F46" w:rsidP="007C4522">
            <w:pPr>
              <w:pStyle w:val="textos-normais"/>
              <w:jc w:val="both"/>
              <w:rPr>
                <w:color w:val="auto"/>
              </w:rPr>
            </w:pPr>
            <w:r w:rsidRPr="00D23304">
              <w:rPr>
                <w:color w:val="auto"/>
              </w:rPr>
              <w:t xml:space="preserve">To </w:t>
            </w:r>
            <w:proofErr w:type="spellStart"/>
            <w:r w:rsidRPr="00D23304">
              <w:rPr>
                <w:color w:val="auto"/>
              </w:rPr>
              <w:t>prof</w:t>
            </w:r>
            <w:proofErr w:type="spellEnd"/>
            <w:r w:rsidRPr="00D23304">
              <w:rPr>
                <w:color w:val="auto"/>
              </w:rPr>
              <w:t xml:space="preserve">. dr. sc. </w:t>
            </w:r>
            <w:proofErr w:type="spellStart"/>
            <w:r w:rsidRPr="00D23304">
              <w:rPr>
                <w:color w:val="auto"/>
              </w:rPr>
              <w:t>Óscar</w:t>
            </w:r>
            <w:proofErr w:type="spellEnd"/>
            <w:r w:rsidRPr="00D23304">
              <w:rPr>
                <w:color w:val="auto"/>
              </w:rPr>
              <w:t xml:space="preserve"> Pereira, my supervisor, and </w:t>
            </w:r>
            <w:proofErr w:type="spellStart"/>
            <w:r w:rsidRPr="00D23304">
              <w:rPr>
                <w:color w:val="auto"/>
              </w:rPr>
              <w:t>mr.</w:t>
            </w:r>
            <w:proofErr w:type="spellEnd"/>
            <w:r w:rsidRPr="00D23304">
              <w:rPr>
                <w:color w:val="auto"/>
              </w:rPr>
              <w:t xml:space="preserve"> sc. Ricardo </w:t>
            </w:r>
            <w:proofErr w:type="spellStart"/>
            <w:r w:rsidRPr="00D23304">
              <w:rPr>
                <w:color w:val="auto"/>
              </w:rPr>
              <w:t>Azevodo</w:t>
            </w:r>
            <w:proofErr w:type="spellEnd"/>
            <w:r w:rsidRPr="00D23304">
              <w:rPr>
                <w:color w:val="auto"/>
              </w:rPr>
              <w:t>, my co-supervisor, for giving me</w:t>
            </w:r>
            <w:r w:rsidR="00F5186B" w:rsidRPr="00D23304">
              <w:rPr>
                <w:color w:val="auto"/>
              </w:rPr>
              <w:t xml:space="preserve"> clear</w:t>
            </w:r>
            <w:r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 and</w:t>
            </w:r>
            <w:r w:rsidR="00F5186B" w:rsidRPr="00D23304">
              <w:rPr>
                <w:color w:val="auto"/>
              </w:rPr>
              <w:t xml:space="preserve"> the last year on</w:t>
            </w:r>
            <w:r w:rsidRPr="00D23304">
              <w:rPr>
                <w:color w:val="auto"/>
              </w:rPr>
              <w:t xml:space="preserve"> DETI, University of Aveiro</w:t>
            </w:r>
            <w:r w:rsidR="00F5186B" w:rsidRPr="00D23304">
              <w:rPr>
                <w:color w:val="auto"/>
              </w:rPr>
              <w:t>, for providing me w</w:t>
            </w:r>
            <w:r w:rsidR="003137CF">
              <w:rPr>
                <w:color w:val="auto"/>
              </w:rPr>
              <w:t>ith the opportunity to learn</w:t>
            </w:r>
            <w:r w:rsidR="00F5186B" w:rsidRPr="00D23304">
              <w:rPr>
                <w:color w:val="auto"/>
              </w:rPr>
              <w:t xml:space="preserve">. </w:t>
            </w:r>
          </w:p>
          <w:p w:rsidR="00BD5446" w:rsidRPr="003137CF" w:rsidRDefault="002E4F46" w:rsidP="003137CF">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proofErr w:type="spellStart"/>
            <w:r w:rsidRPr="00D14B80">
              <w:rPr>
                <w:snapToGrid w:val="0"/>
                <w:lang w:val="en-GB" w:eastAsia="en-US"/>
              </w:rPr>
              <w:t>resumo</w:t>
            </w:r>
            <w:proofErr w:type="spellEnd"/>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9839D4" w:rsidRDefault="009C3FF0" w:rsidP="003E15C8">
            <w:pPr>
              <w:pStyle w:val="textos-normais"/>
              <w:jc w:val="both"/>
            </w:pPr>
            <w:r w:rsidRPr="00D332B5">
              <w:rPr>
                <w:color w:val="auto"/>
                <w:lang w:val="pt-PT"/>
              </w:rPr>
              <w:t>IoT (</w:t>
            </w:r>
            <w:r w:rsidRPr="00E178B9">
              <w:rPr>
                <w:i/>
                <w:color w:val="auto"/>
                <w:lang w:val="pt-PT"/>
              </w:rPr>
              <w:t>Internet of Things</w:t>
            </w:r>
            <w:r w:rsidRPr="00D332B5">
              <w:rPr>
                <w:color w:val="auto"/>
                <w:lang w:val="pt-PT"/>
              </w:rPr>
              <w:t>) é uma área com futuro promissor</w:t>
            </w:r>
            <w:r>
              <w:rPr>
                <w:color w:val="auto"/>
                <w:lang w:val="pt-PT"/>
              </w:rPr>
              <w:t>,</w:t>
            </w:r>
            <w:r w:rsidRPr="00D332B5">
              <w:rPr>
                <w:color w:val="auto"/>
                <w:lang w:val="pt-PT"/>
              </w:rPr>
              <w:t xml:space="preserve"> que apesar dos seus problemas já terem soluções satisfatórias, a segurança permaneceu de certa forma esquecida, continuando a ser um grande problema.</w:t>
            </w:r>
            <w:r w:rsidRPr="00D332B5">
              <w:rPr>
                <w:lang w:val="pt-PT"/>
              </w:rPr>
              <w:t xml:space="preserve"> Controlo de acesso é uma forma de reforçar segurança que envolve avaliar pedidos </w:t>
            </w:r>
            <w:r>
              <w:rPr>
                <w:lang w:val="pt-PT"/>
              </w:rPr>
              <w:t>de</w:t>
            </w:r>
            <w:r w:rsidRPr="00D332B5">
              <w:rPr>
                <w:lang w:val="pt-PT"/>
              </w:rPr>
              <w:t xml:space="preserve"> acesso a recursos e negar</w:t>
            </w:r>
            <w:r>
              <w:rPr>
                <w:lang w:val="pt-PT"/>
              </w:rPr>
              <w:t xml:space="preserve"> o</w:t>
            </w:r>
            <w:r w:rsidRPr="00D332B5">
              <w:rPr>
                <w:lang w:val="pt-PT"/>
              </w:rPr>
              <w:t xml:space="preserve"> acesso caso este não seja autorizado, providenciando assim segurança para recursos vulneráveis. Controlo de Acesso </w:t>
            </w:r>
            <w:r>
              <w:rPr>
                <w:lang w:val="pt-PT"/>
              </w:rPr>
              <w:t>é</w:t>
            </w:r>
            <w:r w:rsidRPr="00D332B5">
              <w:rPr>
                <w:lang w:val="pt-PT"/>
              </w:rPr>
              <w:t xml:space="preserve"> um termo lato e</w:t>
            </w:r>
            <w:r>
              <w:rPr>
                <w:lang w:val="pt-PT"/>
              </w:rPr>
              <w:t xml:space="preserve"> que</w:t>
            </w:r>
            <w:r w:rsidRPr="00D332B5">
              <w:rPr>
                <w:lang w:val="pt-PT"/>
              </w:rPr>
              <w:t xml:space="preserve"> consiste em diversas metodologias, das quais as mais significantes são: IBAC (</w:t>
            </w:r>
            <w:r w:rsidRPr="001D5E5D">
              <w:rPr>
                <w:i/>
                <w:lang w:val="pt-PT"/>
              </w:rPr>
              <w:t>Identity Based Access Control</w:t>
            </w:r>
            <w:r w:rsidRPr="00D332B5">
              <w:rPr>
                <w:lang w:val="pt-PT"/>
              </w:rPr>
              <w:t>), RBAC (</w:t>
            </w:r>
            <w:r w:rsidRPr="001D5E5D">
              <w:rPr>
                <w:i/>
                <w:lang w:val="pt-PT"/>
              </w:rPr>
              <w:t>Role Based Access Control</w:t>
            </w:r>
            <w:r w:rsidRPr="00D332B5">
              <w:rPr>
                <w:lang w:val="pt-PT"/>
              </w:rPr>
              <w:t>) and ABAC (</w:t>
            </w:r>
            <w:r w:rsidRPr="001D5E5D">
              <w:rPr>
                <w:i/>
                <w:lang w:val="pt-PT"/>
              </w:rPr>
              <w:t>Attribute Based Access Control</w:t>
            </w:r>
            <w:r w:rsidRPr="00D332B5">
              <w:rPr>
                <w:lang w:val="pt-PT"/>
              </w:rPr>
              <w:t>). Neste trabalho vai ser usado ABAC, já que oferece</w:t>
            </w:r>
            <w:r>
              <w:rPr>
                <w:lang w:val="pt-PT"/>
              </w:rPr>
              <w:t xml:space="preserve"> uma</w:t>
            </w:r>
            <w:r w:rsidRPr="00D332B5">
              <w:rPr>
                <w:lang w:val="pt-PT"/>
              </w:rPr>
              <w:t xml:space="preserve"> maior flexibilidade comparativamente a IBAC e RBAC, </w:t>
            </w:r>
            <w:r>
              <w:rPr>
                <w:lang w:val="pt-PT"/>
              </w:rPr>
              <w:t>requerendo</w:t>
            </w:r>
            <w:r w:rsidRPr="00D332B5">
              <w:rPr>
                <w:lang w:val="pt-PT"/>
              </w:rPr>
              <w:t xml:space="preserve"> </w:t>
            </w:r>
            <w:r>
              <w:rPr>
                <w:lang w:val="pt-PT"/>
              </w:rPr>
              <w:t>menos</w:t>
            </w:r>
            <w:r w:rsidRPr="00D332B5">
              <w:rPr>
                <w:lang w:val="pt-PT"/>
              </w:rPr>
              <w:t xml:space="preserve"> requisitos de manutenção e longevidade pela sua natureza adaptativa. OASIS (</w:t>
            </w:r>
            <w:r w:rsidRPr="001D5E5D">
              <w:rPr>
                <w:i/>
                <w:lang w:val="pt-PT"/>
              </w:rPr>
              <w:t>Organization for the Advancement of Structured Information Standards</w:t>
            </w:r>
            <w:r w:rsidRPr="00D332B5">
              <w:rPr>
                <w:lang w:val="pt-PT"/>
              </w:rPr>
              <w:t>) desenvolveu XACML (</w:t>
            </w:r>
            <w:r w:rsidRPr="001D5E5D">
              <w:rPr>
                <w:i/>
                <w:lang w:val="pt-PT"/>
              </w:rPr>
              <w:t>eXtensible Access Control Markup Language</w:t>
            </w:r>
            <w:r w:rsidRPr="00D332B5">
              <w:rPr>
                <w:lang w:val="pt-PT"/>
              </w:rPr>
              <w:t xml:space="preserve">), </w:t>
            </w:r>
            <w:r>
              <w:rPr>
                <w:lang w:val="pt-PT"/>
              </w:rPr>
              <w:t xml:space="preserve">um </w:t>
            </w:r>
            <w:r w:rsidRPr="00D332B5">
              <w:rPr>
                <w:lang w:val="pt-PT"/>
              </w:rPr>
              <w:t>padrão para escrita/definição de pedidos/políticas e</w:t>
            </w:r>
            <w:r>
              <w:rPr>
                <w:lang w:val="pt-PT"/>
              </w:rPr>
              <w:t xml:space="preserve"> de</w:t>
            </w:r>
            <w:r w:rsidRPr="00D332B5">
              <w:rPr>
                <w:lang w:val="pt-PT"/>
              </w:rPr>
              <w:t xml:space="preserve"> avaliação de pedidos </w:t>
            </w:r>
            <w:r>
              <w:rPr>
                <w:lang w:val="pt-PT"/>
              </w:rPr>
              <w:t xml:space="preserve">sobre </w:t>
            </w:r>
            <w:r w:rsidRPr="00D332B5">
              <w:rPr>
                <w:lang w:val="pt-PT"/>
              </w:rPr>
              <w:t>conjuntos de políticas com o propósito de reforçar</w:t>
            </w:r>
            <w:r>
              <w:rPr>
                <w:lang w:val="pt-PT"/>
              </w:rPr>
              <w:t xml:space="preserve"> o</w:t>
            </w:r>
            <w:r w:rsidRPr="00D332B5">
              <w:rPr>
                <w:lang w:val="pt-PT"/>
              </w:rPr>
              <w:t xml:space="preserve"> controlo de acesso sobre recursos. </w:t>
            </w:r>
            <w:r>
              <w:rPr>
                <w:lang w:val="pt-PT"/>
              </w:rPr>
              <w:t>XACML foi</w:t>
            </w:r>
            <w:r w:rsidRPr="00D332B5">
              <w:rPr>
                <w:lang w:val="pt-PT"/>
              </w:rPr>
              <w:t xml:space="preserve"> definido</w:t>
            </w:r>
            <w:r>
              <w:rPr>
                <w:lang w:val="pt-PT"/>
              </w:rPr>
              <w:t xml:space="preserve"> com o propósito de que os</w:t>
            </w:r>
            <w:r w:rsidRPr="00D332B5">
              <w:rPr>
                <w:lang w:val="pt-PT"/>
              </w:rPr>
              <w:t xml:space="preserve"> pedidos e </w:t>
            </w:r>
            <w:r>
              <w:rPr>
                <w:lang w:val="pt-PT"/>
              </w:rPr>
              <w:t xml:space="preserve">as </w:t>
            </w:r>
            <w:r w:rsidRPr="00D332B5">
              <w:rPr>
                <w:lang w:val="pt-PT"/>
              </w:rPr>
              <w:t xml:space="preserve">políticas </w:t>
            </w:r>
            <w:r>
              <w:rPr>
                <w:lang w:val="pt-PT"/>
              </w:rPr>
              <w:t>fossem</w:t>
            </w:r>
            <w:r w:rsidRPr="00D332B5">
              <w:rPr>
                <w:lang w:val="pt-PT"/>
              </w:rPr>
              <w:t xml:space="preserve"> fáceis de ler por </w:t>
            </w:r>
            <w:r>
              <w:rPr>
                <w:lang w:val="pt-PT"/>
              </w:rPr>
              <w:t>humanos</w:t>
            </w:r>
            <w:r w:rsidRPr="00D332B5">
              <w:rPr>
                <w:lang w:val="pt-PT"/>
              </w:rPr>
              <w:t xml:space="preserve">, retendo uma estrutura bem definida que permita </w:t>
            </w:r>
            <w:r>
              <w:rPr>
                <w:lang w:val="pt-PT"/>
              </w:rPr>
              <w:t xml:space="preserve">uma </w:t>
            </w:r>
            <w:r w:rsidRPr="00D332B5">
              <w:rPr>
                <w:lang w:val="pt-PT"/>
              </w:rPr>
              <w:t xml:space="preserve">avaliação precisa. O padrão usa ABAC. Este trabalho tem o objetivo de criar uma </w:t>
            </w:r>
            <w:r>
              <w:rPr>
                <w:lang w:val="pt-PT"/>
              </w:rPr>
              <w:t>estrutura</w:t>
            </w:r>
            <w:r w:rsidRPr="00D332B5">
              <w:rPr>
                <w:lang w:val="pt-PT"/>
              </w:rPr>
              <w:t xml:space="preserve"> de segurança que utilize </w:t>
            </w:r>
            <w:r>
              <w:rPr>
                <w:lang w:val="pt-PT"/>
              </w:rPr>
              <w:t xml:space="preserve">os </w:t>
            </w:r>
            <w:r w:rsidRPr="00D332B5">
              <w:rPr>
                <w:lang w:val="pt-PT"/>
              </w:rPr>
              <w:t xml:space="preserve">padrões ABAC e XACML para que possa ser usado por outros sistemas e reforce </w:t>
            </w:r>
            <w:r>
              <w:rPr>
                <w:lang w:val="pt-PT"/>
              </w:rPr>
              <w:t xml:space="preserve">o </w:t>
            </w:r>
            <w:r w:rsidRPr="00D332B5">
              <w:rPr>
                <w:lang w:val="pt-PT"/>
              </w:rPr>
              <w:t xml:space="preserve">controlo de acesso sobre recursos que careçam de proteção, garantindo acesso apenas a pessoas autorizadas. Vai também permitir uma definição pormenorizada </w:t>
            </w:r>
            <w:r>
              <w:rPr>
                <w:lang w:val="pt-PT"/>
              </w:rPr>
              <w:t>de</w:t>
            </w:r>
            <w:r w:rsidRPr="00D332B5">
              <w:rPr>
                <w:lang w:val="pt-PT"/>
              </w:rPr>
              <w:t xml:space="preserve"> regras</w:t>
            </w:r>
            <w:r>
              <w:rPr>
                <w:lang w:val="pt-PT"/>
              </w:rPr>
              <w:t xml:space="preserve"> e</w:t>
            </w:r>
            <w:r w:rsidRPr="00D332B5">
              <w:rPr>
                <w:lang w:val="pt-PT"/>
              </w:rPr>
              <w:t xml:space="preserve"> de pedidos para</w:t>
            </w:r>
            <w:r>
              <w:rPr>
                <w:lang w:val="pt-PT"/>
              </w:rPr>
              <w:t xml:space="preserve"> permitir</w:t>
            </w:r>
            <w:r w:rsidRPr="00D332B5">
              <w:rPr>
                <w:lang w:val="pt-PT"/>
              </w:rPr>
              <w:t xml:space="preserve"> uma avaliação de maior precisão e </w:t>
            </w:r>
            <w:r>
              <w:rPr>
                <w:lang w:val="pt-PT"/>
              </w:rPr>
              <w:t xml:space="preserve">com um </w:t>
            </w:r>
            <w:r w:rsidRPr="00D332B5">
              <w:rPr>
                <w:lang w:val="pt-PT"/>
              </w:rPr>
              <w:t xml:space="preserve">maior nível de segurança. Os casos de uso principais são aplicações IoT, como aplicações Smart City, </w:t>
            </w:r>
            <w:r>
              <w:rPr>
                <w:lang w:val="pt-PT"/>
              </w:rPr>
              <w:t>que inclui</w:t>
            </w:r>
            <w:r w:rsidRPr="00D332B5">
              <w:rPr>
                <w:lang w:val="pt-PT"/>
              </w:rPr>
              <w:t xml:space="preserve"> monitorização de trafego inteligente, energia e consumo de utilidades, monitorização pessoal de saúde, etc. Estas aplicações lidam com grandes quantidades de informação (</w:t>
            </w:r>
            <w:r w:rsidRPr="001D5E5D">
              <w:rPr>
                <w:i/>
                <w:lang w:val="pt-PT"/>
              </w:rPr>
              <w:t>Big Data</w:t>
            </w:r>
            <w:r w:rsidRPr="00D332B5">
              <w:rPr>
                <w:lang w:val="pt-PT"/>
              </w:rPr>
              <w:t>) confidencial e/ou pessoal. Existe um n</w:t>
            </w:r>
            <w:r>
              <w:rPr>
                <w:lang w:val="pt-PT"/>
              </w:rPr>
              <w:t>ú</w:t>
            </w:r>
            <w:r w:rsidRPr="00D332B5">
              <w:rPr>
                <w:lang w:val="pt-PT"/>
              </w:rPr>
              <w:t>mero significativo de soluções NoSQL para resolver o problema, mas a segurança é ainda uma questão</w:t>
            </w:r>
            <w:r>
              <w:rPr>
                <w:lang w:val="pt-PT"/>
              </w:rPr>
              <w:t xml:space="preserve"> por</w:t>
            </w:r>
            <w:bookmarkStart w:id="0" w:name="_GoBack"/>
            <w:bookmarkEnd w:id="0"/>
            <w:r>
              <w:rPr>
                <w:lang w:val="pt-PT"/>
              </w:rPr>
              <w:t xml:space="preserve"> resolver</w:t>
            </w:r>
            <w:r w:rsidRPr="00D332B5">
              <w:rPr>
                <w:lang w:val="pt-PT"/>
              </w:rPr>
              <w:t xml:space="preserve">. Este trabalho vai usar duas bases de dados NoSQL. Uma base de dados </w:t>
            </w:r>
            <w:r w:rsidRPr="001D5E5D">
              <w:rPr>
                <w:i/>
                <w:lang w:val="pt-PT"/>
              </w:rPr>
              <w:t>key-value</w:t>
            </w:r>
            <w:r w:rsidRPr="00D332B5">
              <w:rPr>
                <w:lang w:val="pt-PT"/>
              </w:rPr>
              <w:t xml:space="preserve"> (Redis) para armazenamento de políticas e uma base de dados </w:t>
            </w:r>
            <w:r w:rsidRPr="001D5E5D">
              <w:rPr>
                <w:i/>
                <w:lang w:val="pt-PT"/>
              </w:rPr>
              <w:t>wide-column</w:t>
            </w:r>
            <w:r w:rsidRPr="00D332B5">
              <w:rPr>
                <w:lang w:val="pt-PT"/>
              </w:rPr>
              <w:t xml:space="preserve"> (Cassandra) para armazenamento de informação de sensor</w:t>
            </w:r>
            <w:r>
              <w:rPr>
                <w:lang w:val="pt-PT"/>
              </w:rPr>
              <w:t>es</w:t>
            </w:r>
            <w:r w:rsidRPr="00D332B5">
              <w:rPr>
                <w:lang w:val="pt-PT"/>
              </w:rPr>
              <w:t xml:space="preserve"> e informação de atributos </w:t>
            </w:r>
            <w:r>
              <w:rPr>
                <w:lang w:val="pt-PT"/>
              </w:rPr>
              <w:t>adicionais</w:t>
            </w:r>
            <w:r w:rsidRPr="00D332B5">
              <w:rPr>
                <w:lang w:val="pt-PT"/>
              </w:rPr>
              <w:t xml:space="preserve">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2E6F93">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w:t>
            </w:r>
            <w:r w:rsidR="004538DF">
              <w:t xml:space="preserve"> big issue. Access Control is a way of enforcing security</w:t>
            </w:r>
            <w:r>
              <w:t xml:space="preserve"> that </w:t>
            </w:r>
            <w:r w:rsidR="004538DF">
              <w:t xml:space="preserve">involves </w:t>
            </w:r>
            <w:r>
              <w:t>evaluat</w:t>
            </w:r>
            <w:r w:rsidR="004538DF">
              <w:t>ing</w:t>
            </w:r>
            <w:r>
              <w:t xml:space="preserve">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w:t>
            </w:r>
            <w:r w:rsidR="002E6F93">
              <w:t>. Also,</w:t>
            </w:r>
            <w:r>
              <w:t xml:space="preserve"> because of ABAC's adaptive nature</w:t>
            </w:r>
            <w:r w:rsidR="002E6F93">
              <w:t>,</w:t>
            </w:r>
            <w:r>
              <w:t xml:space="preserve"> it offers</w:t>
            </w:r>
            <w:r w:rsidR="002E6F93">
              <w:t xml:space="preserve"> longevity and</w:t>
            </w:r>
            <w:r>
              <w:t xml:space="preserve"> lower maintenance requirements.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w:t>
            </w:r>
            <w:r w:rsidR="004538DF">
              <w:t>by</w:t>
            </w:r>
            <w:r w:rsidRPr="000C60B6">
              <w:t xml:space="preserve"> other systems and enforce access control over resources that need to be protected by allowing access only to authorised subjects. It </w:t>
            </w:r>
            <w:r w:rsidR="00862E62">
              <w:t xml:space="preserve">will </w:t>
            </w:r>
            <w:r w:rsidRPr="000C60B6">
              <w:t xml:space="preserve">also allow for fine grained defining </w:t>
            </w:r>
            <w:r>
              <w:t>o</w:t>
            </w:r>
            <w:r w:rsidR="009C3FF0">
              <w:t>f</w:t>
            </w:r>
            <w:r>
              <w:t xml:space="preserve">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s are large IoT applications such as Smart City applications including</w:t>
            </w:r>
            <w:r w:rsidR="002E6F93">
              <w:t>:</w:t>
            </w:r>
            <w:r>
              <w:t xml:space="preserve"> smart traffic monitoring, </w:t>
            </w:r>
            <w:r w:rsidRPr="000C60B6">
              <w:t>en</w:t>
            </w:r>
            <w:r>
              <w:t>ergy and utility consumption,</w:t>
            </w:r>
            <w:r w:rsidR="009C3FF0">
              <w:t xml:space="preserve"> personal healthcare monitoring, </w:t>
            </w:r>
            <w:r>
              <w:t>etc. These application</w:t>
            </w:r>
            <w:r w:rsidR="004538DF">
              <w:t>s</w:t>
            </w:r>
            <w: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default" r:id="rId9"/>
          <w:footerReference w:type="even" r:id="rId10"/>
          <w:footerReference w:type="default" r:id="rId11"/>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1183812"/>
      <w:r w:rsidRPr="009839D4">
        <w:rPr>
          <w:lang w:val="en-GB"/>
        </w:rPr>
        <w:lastRenderedPageBreak/>
        <w:t>Table of content</w:t>
      </w:r>
      <w:bookmarkEnd w:id="1"/>
      <w:bookmarkEnd w:id="2"/>
      <w:bookmarkEnd w:id="3"/>
    </w:p>
    <w:p w:rsidR="0016780F" w:rsidRDefault="004F6741">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1183813" w:history="1">
        <w:r w:rsidR="0016780F" w:rsidRPr="005357B7">
          <w:rPr>
            <w:rStyle w:val="Hiperveza"/>
            <w:noProof/>
          </w:rPr>
          <w:t>List of Acronyms</w:t>
        </w:r>
        <w:r w:rsidR="0016780F">
          <w:rPr>
            <w:noProof/>
            <w:webHidden/>
          </w:rPr>
          <w:tab/>
        </w:r>
        <w:r>
          <w:rPr>
            <w:noProof/>
            <w:webHidden/>
          </w:rPr>
          <w:fldChar w:fldCharType="begin"/>
        </w:r>
        <w:r w:rsidR="0016780F">
          <w:rPr>
            <w:noProof/>
            <w:webHidden/>
          </w:rPr>
          <w:instrText xml:space="preserve"> PAGEREF _Toc421183813 \h </w:instrText>
        </w:r>
        <w:r>
          <w:rPr>
            <w:noProof/>
            <w:webHidden/>
          </w:rPr>
        </w:r>
        <w:r>
          <w:rPr>
            <w:noProof/>
            <w:webHidden/>
          </w:rPr>
          <w:fldChar w:fldCharType="separate"/>
        </w:r>
        <w:r w:rsidR="006158D9">
          <w:rPr>
            <w:noProof/>
            <w:webHidden/>
          </w:rPr>
          <w:t>III</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14" w:history="1">
        <w:r w:rsidR="0016780F" w:rsidRPr="005357B7">
          <w:rPr>
            <w:rStyle w:val="Hiperveza"/>
            <w:noProof/>
          </w:rPr>
          <w:t>List of figures</w:t>
        </w:r>
        <w:r w:rsidR="0016780F">
          <w:rPr>
            <w:noProof/>
            <w:webHidden/>
          </w:rPr>
          <w:tab/>
        </w:r>
        <w:r>
          <w:rPr>
            <w:noProof/>
            <w:webHidden/>
          </w:rPr>
          <w:fldChar w:fldCharType="begin"/>
        </w:r>
        <w:r w:rsidR="0016780F">
          <w:rPr>
            <w:noProof/>
            <w:webHidden/>
          </w:rPr>
          <w:instrText xml:space="preserve"> PAGEREF _Toc421183814 \h </w:instrText>
        </w:r>
        <w:r>
          <w:rPr>
            <w:noProof/>
            <w:webHidden/>
          </w:rPr>
        </w:r>
        <w:r>
          <w:rPr>
            <w:noProof/>
            <w:webHidden/>
          </w:rPr>
          <w:fldChar w:fldCharType="separate"/>
        </w:r>
        <w:r w:rsidR="006158D9">
          <w:rPr>
            <w:noProof/>
            <w:webHidden/>
          </w:rPr>
          <w:t>V</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15" w:history="1">
        <w:r w:rsidR="0016780F" w:rsidRPr="005357B7">
          <w:rPr>
            <w:rStyle w:val="Hiperveza"/>
            <w:noProof/>
          </w:rPr>
          <w:t>List of tables</w:t>
        </w:r>
        <w:r w:rsidR="0016780F">
          <w:rPr>
            <w:noProof/>
            <w:webHidden/>
          </w:rPr>
          <w:tab/>
        </w:r>
        <w:r>
          <w:rPr>
            <w:noProof/>
            <w:webHidden/>
          </w:rPr>
          <w:fldChar w:fldCharType="begin"/>
        </w:r>
        <w:r w:rsidR="0016780F">
          <w:rPr>
            <w:noProof/>
            <w:webHidden/>
          </w:rPr>
          <w:instrText xml:space="preserve"> PAGEREF _Toc421183815 \h </w:instrText>
        </w:r>
        <w:r>
          <w:rPr>
            <w:noProof/>
            <w:webHidden/>
          </w:rPr>
        </w:r>
        <w:r>
          <w:rPr>
            <w:noProof/>
            <w:webHidden/>
          </w:rPr>
          <w:fldChar w:fldCharType="separate"/>
        </w:r>
        <w:r w:rsidR="006158D9">
          <w:rPr>
            <w:noProof/>
            <w:webHidden/>
          </w:rPr>
          <w:t>VI</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16" w:history="1">
        <w:r w:rsidR="0016780F" w:rsidRPr="005357B7">
          <w:rPr>
            <w:rStyle w:val="Hiperveza"/>
            <w:noProof/>
          </w:rPr>
          <w:t>1</w:t>
        </w:r>
        <w:r w:rsidR="0016780F">
          <w:rPr>
            <w:rFonts w:asciiTheme="minorHAnsi" w:eastAsiaTheme="minorEastAsia" w:hAnsiTheme="minorHAnsi" w:cstheme="minorBidi"/>
            <w:noProof/>
            <w:szCs w:val="22"/>
            <w:lang w:val="hr-HR" w:eastAsia="hr-HR"/>
          </w:rPr>
          <w:tab/>
        </w:r>
        <w:r w:rsidR="0016780F" w:rsidRPr="005357B7">
          <w:rPr>
            <w:rStyle w:val="Hiperveza"/>
            <w:noProof/>
          </w:rPr>
          <w:t>Introduction</w:t>
        </w:r>
        <w:r w:rsidR="0016780F">
          <w:rPr>
            <w:noProof/>
            <w:webHidden/>
          </w:rPr>
          <w:tab/>
        </w:r>
        <w:r>
          <w:rPr>
            <w:noProof/>
            <w:webHidden/>
          </w:rPr>
          <w:fldChar w:fldCharType="begin"/>
        </w:r>
        <w:r w:rsidR="0016780F">
          <w:rPr>
            <w:noProof/>
            <w:webHidden/>
          </w:rPr>
          <w:instrText xml:space="preserve"> PAGEREF _Toc421183816 \h </w:instrText>
        </w:r>
        <w:r>
          <w:rPr>
            <w:noProof/>
            <w:webHidden/>
          </w:rPr>
        </w:r>
        <w:r>
          <w:rPr>
            <w:noProof/>
            <w:webHidden/>
          </w:rPr>
          <w:fldChar w:fldCharType="separate"/>
        </w:r>
        <w:r w:rsidR="006158D9">
          <w:rPr>
            <w:noProof/>
            <w:webHidden/>
          </w:rPr>
          <w:t>1</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17" w:history="1">
        <w:r w:rsidR="0016780F" w:rsidRPr="005357B7">
          <w:rPr>
            <w:rStyle w:val="Hiperveza"/>
            <w:noProof/>
            <w:snapToGrid w:val="0"/>
            <w:w w:val="0"/>
          </w:rPr>
          <w:t>1.1</w:t>
        </w:r>
        <w:r w:rsidR="0016780F">
          <w:rPr>
            <w:rFonts w:asciiTheme="minorHAnsi" w:eastAsiaTheme="minorEastAsia" w:hAnsiTheme="minorHAnsi" w:cstheme="minorBidi"/>
            <w:noProof/>
            <w:szCs w:val="22"/>
            <w:lang w:val="hr-HR" w:eastAsia="hr-HR"/>
          </w:rPr>
          <w:tab/>
        </w:r>
        <w:r w:rsidR="0016780F" w:rsidRPr="005357B7">
          <w:rPr>
            <w:rStyle w:val="Hiperveza"/>
            <w:noProof/>
          </w:rPr>
          <w:t>Dissertation description text</w:t>
        </w:r>
        <w:r w:rsidR="0016780F">
          <w:rPr>
            <w:noProof/>
            <w:webHidden/>
          </w:rPr>
          <w:tab/>
        </w:r>
        <w:r>
          <w:rPr>
            <w:noProof/>
            <w:webHidden/>
          </w:rPr>
          <w:fldChar w:fldCharType="begin"/>
        </w:r>
        <w:r w:rsidR="0016780F">
          <w:rPr>
            <w:noProof/>
            <w:webHidden/>
          </w:rPr>
          <w:instrText xml:space="preserve"> PAGEREF _Toc421183817 \h </w:instrText>
        </w:r>
        <w:r>
          <w:rPr>
            <w:noProof/>
            <w:webHidden/>
          </w:rPr>
        </w:r>
        <w:r>
          <w:rPr>
            <w:noProof/>
            <w:webHidden/>
          </w:rPr>
          <w:fldChar w:fldCharType="separate"/>
        </w:r>
        <w:r w:rsidR="006158D9">
          <w:rPr>
            <w:noProof/>
            <w:webHidden/>
          </w:rPr>
          <w:t>2</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18" w:history="1">
        <w:r w:rsidR="0016780F" w:rsidRPr="005357B7">
          <w:rPr>
            <w:rStyle w:val="Hiperveza"/>
            <w:noProof/>
            <w:snapToGrid w:val="0"/>
            <w:w w:val="0"/>
          </w:rPr>
          <w:t>1.2</w:t>
        </w:r>
        <w:r w:rsidR="0016780F">
          <w:rPr>
            <w:rFonts w:asciiTheme="minorHAnsi" w:eastAsiaTheme="minorEastAsia" w:hAnsiTheme="minorHAnsi" w:cstheme="minorBidi"/>
            <w:noProof/>
            <w:szCs w:val="22"/>
            <w:lang w:val="hr-HR" w:eastAsia="hr-HR"/>
          </w:rPr>
          <w:tab/>
        </w:r>
        <w:r w:rsidR="0016780F" w:rsidRPr="005357B7">
          <w:rPr>
            <w:rStyle w:val="Hiperveza"/>
            <w:noProof/>
          </w:rPr>
          <w:t>Problem formulation/description</w:t>
        </w:r>
        <w:r w:rsidR="0016780F">
          <w:rPr>
            <w:noProof/>
            <w:webHidden/>
          </w:rPr>
          <w:tab/>
        </w:r>
        <w:r>
          <w:rPr>
            <w:noProof/>
            <w:webHidden/>
          </w:rPr>
          <w:fldChar w:fldCharType="begin"/>
        </w:r>
        <w:r w:rsidR="0016780F">
          <w:rPr>
            <w:noProof/>
            <w:webHidden/>
          </w:rPr>
          <w:instrText xml:space="preserve"> PAGEREF _Toc421183818 \h </w:instrText>
        </w:r>
        <w:r>
          <w:rPr>
            <w:noProof/>
            <w:webHidden/>
          </w:rPr>
        </w:r>
        <w:r>
          <w:rPr>
            <w:noProof/>
            <w:webHidden/>
          </w:rPr>
          <w:fldChar w:fldCharType="separate"/>
        </w:r>
        <w:r w:rsidR="006158D9">
          <w:rPr>
            <w:noProof/>
            <w:webHidden/>
          </w:rPr>
          <w:t>3</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19" w:history="1">
        <w:r w:rsidR="0016780F" w:rsidRPr="005357B7">
          <w:rPr>
            <w:rStyle w:val="Hiperveza"/>
            <w:noProof/>
            <w:snapToGrid w:val="0"/>
            <w:w w:val="0"/>
          </w:rPr>
          <w:t>1.3</w:t>
        </w:r>
        <w:r w:rsidR="0016780F">
          <w:rPr>
            <w:rFonts w:asciiTheme="minorHAnsi" w:eastAsiaTheme="minorEastAsia" w:hAnsiTheme="minorHAnsi" w:cstheme="minorBidi"/>
            <w:noProof/>
            <w:szCs w:val="22"/>
            <w:lang w:val="hr-HR" w:eastAsia="hr-HR"/>
          </w:rPr>
          <w:tab/>
        </w:r>
        <w:r w:rsidR="0016780F" w:rsidRPr="005357B7">
          <w:rPr>
            <w:rStyle w:val="Hiperveza"/>
            <w:noProof/>
          </w:rPr>
          <w:t>Proposed solution</w:t>
        </w:r>
        <w:r w:rsidR="0016780F">
          <w:rPr>
            <w:noProof/>
            <w:webHidden/>
          </w:rPr>
          <w:tab/>
        </w:r>
        <w:r>
          <w:rPr>
            <w:noProof/>
            <w:webHidden/>
          </w:rPr>
          <w:fldChar w:fldCharType="begin"/>
        </w:r>
        <w:r w:rsidR="0016780F">
          <w:rPr>
            <w:noProof/>
            <w:webHidden/>
          </w:rPr>
          <w:instrText xml:space="preserve"> PAGEREF _Toc421183819 \h </w:instrText>
        </w:r>
        <w:r>
          <w:rPr>
            <w:noProof/>
            <w:webHidden/>
          </w:rPr>
        </w:r>
        <w:r>
          <w:rPr>
            <w:noProof/>
            <w:webHidden/>
          </w:rPr>
          <w:fldChar w:fldCharType="separate"/>
        </w:r>
        <w:r w:rsidR="006158D9">
          <w:rPr>
            <w:noProof/>
            <w:webHidden/>
          </w:rPr>
          <w:t>4</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0" w:history="1">
        <w:r w:rsidR="0016780F" w:rsidRPr="005357B7">
          <w:rPr>
            <w:rStyle w:val="Hiperveza"/>
            <w:noProof/>
            <w:snapToGrid w:val="0"/>
            <w:w w:val="0"/>
          </w:rPr>
          <w:t>1.4</w:t>
        </w:r>
        <w:r w:rsidR="0016780F">
          <w:rPr>
            <w:rFonts w:asciiTheme="minorHAnsi" w:eastAsiaTheme="minorEastAsia" w:hAnsiTheme="minorHAnsi" w:cstheme="minorBidi"/>
            <w:noProof/>
            <w:szCs w:val="22"/>
            <w:lang w:val="hr-HR" w:eastAsia="hr-HR"/>
          </w:rPr>
          <w:tab/>
        </w:r>
        <w:r w:rsidR="0016780F" w:rsidRPr="005357B7">
          <w:rPr>
            <w:rStyle w:val="Hiperveza"/>
            <w:noProof/>
          </w:rPr>
          <w:t>Development environment and technologies used</w:t>
        </w:r>
        <w:r w:rsidR="0016780F">
          <w:rPr>
            <w:noProof/>
            <w:webHidden/>
          </w:rPr>
          <w:tab/>
        </w:r>
        <w:r>
          <w:rPr>
            <w:noProof/>
            <w:webHidden/>
          </w:rPr>
          <w:fldChar w:fldCharType="begin"/>
        </w:r>
        <w:r w:rsidR="0016780F">
          <w:rPr>
            <w:noProof/>
            <w:webHidden/>
          </w:rPr>
          <w:instrText xml:space="preserve"> PAGEREF _Toc421183820 \h </w:instrText>
        </w:r>
        <w:r>
          <w:rPr>
            <w:noProof/>
            <w:webHidden/>
          </w:rPr>
        </w:r>
        <w:r>
          <w:rPr>
            <w:noProof/>
            <w:webHidden/>
          </w:rPr>
          <w:fldChar w:fldCharType="separate"/>
        </w:r>
        <w:r w:rsidR="006158D9">
          <w:rPr>
            <w:noProof/>
            <w:webHidden/>
          </w:rPr>
          <w:t>5</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1" w:history="1">
        <w:r w:rsidR="0016780F" w:rsidRPr="005357B7">
          <w:rPr>
            <w:rStyle w:val="Hiperveza"/>
            <w:noProof/>
            <w:snapToGrid w:val="0"/>
            <w:w w:val="0"/>
          </w:rPr>
          <w:t>1.5</w:t>
        </w:r>
        <w:r w:rsidR="0016780F">
          <w:rPr>
            <w:rFonts w:asciiTheme="minorHAnsi" w:eastAsiaTheme="minorEastAsia" w:hAnsiTheme="minorHAnsi" w:cstheme="minorBidi"/>
            <w:noProof/>
            <w:szCs w:val="22"/>
            <w:lang w:val="hr-HR" w:eastAsia="hr-HR"/>
          </w:rPr>
          <w:tab/>
        </w:r>
        <w:r w:rsidR="0016780F" w:rsidRPr="005357B7">
          <w:rPr>
            <w:rStyle w:val="Hiperveza"/>
            <w:noProof/>
          </w:rPr>
          <w:t>Dissertation structure</w:t>
        </w:r>
        <w:r w:rsidR="0016780F">
          <w:rPr>
            <w:noProof/>
            <w:webHidden/>
          </w:rPr>
          <w:tab/>
        </w:r>
        <w:r>
          <w:rPr>
            <w:noProof/>
            <w:webHidden/>
          </w:rPr>
          <w:fldChar w:fldCharType="begin"/>
        </w:r>
        <w:r w:rsidR="0016780F">
          <w:rPr>
            <w:noProof/>
            <w:webHidden/>
          </w:rPr>
          <w:instrText xml:space="preserve"> PAGEREF _Toc421183821 \h </w:instrText>
        </w:r>
        <w:r>
          <w:rPr>
            <w:noProof/>
            <w:webHidden/>
          </w:rPr>
        </w:r>
        <w:r>
          <w:rPr>
            <w:noProof/>
            <w:webHidden/>
          </w:rPr>
          <w:fldChar w:fldCharType="separate"/>
        </w:r>
        <w:r w:rsidR="006158D9">
          <w:rPr>
            <w:noProof/>
            <w:webHidden/>
          </w:rPr>
          <w:t>6</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22" w:history="1">
        <w:r w:rsidR="0016780F" w:rsidRPr="005357B7">
          <w:rPr>
            <w:rStyle w:val="Hiperveza"/>
            <w:noProof/>
          </w:rPr>
          <w:t>2</w:t>
        </w:r>
        <w:r w:rsidR="0016780F">
          <w:rPr>
            <w:rFonts w:asciiTheme="minorHAnsi" w:eastAsiaTheme="minorEastAsia" w:hAnsiTheme="minorHAnsi" w:cstheme="minorBidi"/>
            <w:noProof/>
            <w:szCs w:val="22"/>
            <w:lang w:val="hr-HR" w:eastAsia="hr-HR"/>
          </w:rPr>
          <w:tab/>
        </w:r>
        <w:r w:rsidR="0016780F" w:rsidRPr="005357B7">
          <w:rPr>
            <w:rStyle w:val="Hiperveza"/>
            <w:noProof/>
          </w:rPr>
          <w:t>State of the art</w:t>
        </w:r>
        <w:r w:rsidR="0016780F">
          <w:rPr>
            <w:noProof/>
            <w:webHidden/>
          </w:rPr>
          <w:tab/>
        </w:r>
        <w:r>
          <w:rPr>
            <w:noProof/>
            <w:webHidden/>
          </w:rPr>
          <w:fldChar w:fldCharType="begin"/>
        </w:r>
        <w:r w:rsidR="0016780F">
          <w:rPr>
            <w:noProof/>
            <w:webHidden/>
          </w:rPr>
          <w:instrText xml:space="preserve"> PAGEREF _Toc421183822 \h </w:instrText>
        </w:r>
        <w:r>
          <w:rPr>
            <w:noProof/>
            <w:webHidden/>
          </w:rPr>
        </w:r>
        <w:r>
          <w:rPr>
            <w:noProof/>
            <w:webHidden/>
          </w:rPr>
          <w:fldChar w:fldCharType="separate"/>
        </w:r>
        <w:r w:rsidR="006158D9">
          <w:rPr>
            <w:noProof/>
            <w:webHidden/>
          </w:rPr>
          <w:t>7</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3" w:history="1">
        <w:r w:rsidR="0016780F" w:rsidRPr="005357B7">
          <w:rPr>
            <w:rStyle w:val="Hiperveza"/>
            <w:noProof/>
            <w:snapToGrid w:val="0"/>
            <w:w w:val="0"/>
          </w:rPr>
          <w:t>2.1</w:t>
        </w:r>
        <w:r w:rsidR="0016780F">
          <w:rPr>
            <w:rFonts w:asciiTheme="minorHAnsi" w:eastAsiaTheme="minorEastAsia" w:hAnsiTheme="minorHAnsi" w:cstheme="minorBidi"/>
            <w:noProof/>
            <w:szCs w:val="22"/>
            <w:lang w:val="hr-HR" w:eastAsia="hr-HR"/>
          </w:rPr>
          <w:tab/>
        </w:r>
        <w:r w:rsidR="0016780F" w:rsidRPr="005357B7">
          <w:rPr>
            <w:rStyle w:val="Hiperveza"/>
            <w:noProof/>
          </w:rPr>
          <w:t>Access Control</w:t>
        </w:r>
        <w:r w:rsidR="0016780F">
          <w:rPr>
            <w:noProof/>
            <w:webHidden/>
          </w:rPr>
          <w:tab/>
        </w:r>
        <w:r>
          <w:rPr>
            <w:noProof/>
            <w:webHidden/>
          </w:rPr>
          <w:fldChar w:fldCharType="begin"/>
        </w:r>
        <w:r w:rsidR="0016780F">
          <w:rPr>
            <w:noProof/>
            <w:webHidden/>
          </w:rPr>
          <w:instrText xml:space="preserve"> PAGEREF _Toc421183823 \h </w:instrText>
        </w:r>
        <w:r>
          <w:rPr>
            <w:noProof/>
            <w:webHidden/>
          </w:rPr>
        </w:r>
        <w:r>
          <w:rPr>
            <w:noProof/>
            <w:webHidden/>
          </w:rPr>
          <w:fldChar w:fldCharType="separate"/>
        </w:r>
        <w:r w:rsidR="006158D9">
          <w:rPr>
            <w:noProof/>
            <w:webHidden/>
          </w:rPr>
          <w:t>7</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24" w:history="1">
        <w:r w:rsidR="0016780F" w:rsidRPr="005357B7">
          <w:rPr>
            <w:rStyle w:val="Hiperveza"/>
            <w:noProof/>
          </w:rPr>
          <w:t>2.1.1</w:t>
        </w:r>
        <w:r w:rsidR="0016780F">
          <w:rPr>
            <w:rFonts w:asciiTheme="minorHAnsi" w:eastAsiaTheme="minorEastAsia" w:hAnsiTheme="minorHAnsi" w:cstheme="minorBidi"/>
            <w:noProof/>
            <w:szCs w:val="22"/>
            <w:lang w:val="hr-HR" w:eastAsia="hr-HR"/>
          </w:rPr>
          <w:tab/>
        </w:r>
        <w:r w:rsidR="0016780F" w:rsidRPr="005357B7">
          <w:rPr>
            <w:rStyle w:val="Hiperveza"/>
            <w:noProof/>
          </w:rPr>
          <w:t>Types of access control</w:t>
        </w:r>
        <w:r w:rsidR="0016780F">
          <w:rPr>
            <w:noProof/>
            <w:webHidden/>
          </w:rPr>
          <w:tab/>
        </w:r>
        <w:r>
          <w:rPr>
            <w:noProof/>
            <w:webHidden/>
          </w:rPr>
          <w:fldChar w:fldCharType="begin"/>
        </w:r>
        <w:r w:rsidR="0016780F">
          <w:rPr>
            <w:noProof/>
            <w:webHidden/>
          </w:rPr>
          <w:instrText xml:space="preserve"> PAGEREF _Toc421183824 \h </w:instrText>
        </w:r>
        <w:r>
          <w:rPr>
            <w:noProof/>
            <w:webHidden/>
          </w:rPr>
        </w:r>
        <w:r>
          <w:rPr>
            <w:noProof/>
            <w:webHidden/>
          </w:rPr>
          <w:fldChar w:fldCharType="separate"/>
        </w:r>
        <w:r w:rsidR="006158D9">
          <w:rPr>
            <w:noProof/>
            <w:webHidden/>
          </w:rPr>
          <w:t>8</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25" w:history="1">
        <w:r w:rsidR="0016780F" w:rsidRPr="005357B7">
          <w:rPr>
            <w:rStyle w:val="Hiperveza"/>
            <w:noProof/>
          </w:rPr>
          <w:t>2.1.2</w:t>
        </w:r>
        <w:r w:rsidR="0016780F">
          <w:rPr>
            <w:rFonts w:asciiTheme="minorHAnsi" w:eastAsiaTheme="minorEastAsia" w:hAnsiTheme="minorHAnsi" w:cstheme="minorBidi"/>
            <w:noProof/>
            <w:szCs w:val="22"/>
            <w:lang w:val="hr-HR" w:eastAsia="hr-HR"/>
          </w:rPr>
          <w:tab/>
        </w:r>
        <w:r w:rsidR="0016780F" w:rsidRPr="005357B7">
          <w:rPr>
            <w:rStyle w:val="Hiperveza"/>
            <w:noProof/>
          </w:rPr>
          <w:t>OASIS, XACML and JSON</w:t>
        </w:r>
        <w:r w:rsidR="0016780F">
          <w:rPr>
            <w:noProof/>
            <w:webHidden/>
          </w:rPr>
          <w:tab/>
        </w:r>
        <w:r>
          <w:rPr>
            <w:noProof/>
            <w:webHidden/>
          </w:rPr>
          <w:fldChar w:fldCharType="begin"/>
        </w:r>
        <w:r w:rsidR="0016780F">
          <w:rPr>
            <w:noProof/>
            <w:webHidden/>
          </w:rPr>
          <w:instrText xml:space="preserve"> PAGEREF _Toc421183825 \h </w:instrText>
        </w:r>
        <w:r>
          <w:rPr>
            <w:noProof/>
            <w:webHidden/>
          </w:rPr>
        </w:r>
        <w:r>
          <w:rPr>
            <w:noProof/>
            <w:webHidden/>
          </w:rPr>
          <w:fldChar w:fldCharType="separate"/>
        </w:r>
        <w:r w:rsidR="006158D9">
          <w:rPr>
            <w:noProof/>
            <w:webHidden/>
          </w:rPr>
          <w:t>13</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6" w:history="1">
        <w:r w:rsidR="0016780F" w:rsidRPr="005357B7">
          <w:rPr>
            <w:rStyle w:val="Hiperveza"/>
            <w:noProof/>
            <w:snapToGrid w:val="0"/>
            <w:w w:val="0"/>
          </w:rPr>
          <w:t>2.2</w:t>
        </w:r>
        <w:r w:rsidR="0016780F">
          <w:rPr>
            <w:rFonts w:asciiTheme="minorHAnsi" w:eastAsiaTheme="minorEastAsia" w:hAnsiTheme="minorHAnsi" w:cstheme="minorBidi"/>
            <w:noProof/>
            <w:szCs w:val="22"/>
            <w:lang w:val="hr-HR" w:eastAsia="hr-HR"/>
          </w:rPr>
          <w:tab/>
        </w:r>
        <w:r w:rsidR="0016780F" w:rsidRPr="005357B7">
          <w:rPr>
            <w:rStyle w:val="Hiperveza"/>
            <w:noProof/>
          </w:rPr>
          <w:t>The Internet of Things (IoT)</w:t>
        </w:r>
        <w:r w:rsidR="0016780F">
          <w:rPr>
            <w:noProof/>
            <w:webHidden/>
          </w:rPr>
          <w:tab/>
        </w:r>
        <w:r>
          <w:rPr>
            <w:noProof/>
            <w:webHidden/>
          </w:rPr>
          <w:fldChar w:fldCharType="begin"/>
        </w:r>
        <w:r w:rsidR="0016780F">
          <w:rPr>
            <w:noProof/>
            <w:webHidden/>
          </w:rPr>
          <w:instrText xml:space="preserve"> PAGEREF _Toc421183826 \h </w:instrText>
        </w:r>
        <w:r>
          <w:rPr>
            <w:noProof/>
            <w:webHidden/>
          </w:rPr>
        </w:r>
        <w:r>
          <w:rPr>
            <w:noProof/>
            <w:webHidden/>
          </w:rPr>
          <w:fldChar w:fldCharType="separate"/>
        </w:r>
        <w:r w:rsidR="006158D9">
          <w:rPr>
            <w:noProof/>
            <w:webHidden/>
          </w:rPr>
          <w:t>17</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7" w:history="1">
        <w:r w:rsidR="0016780F" w:rsidRPr="005357B7">
          <w:rPr>
            <w:rStyle w:val="Hiperveza"/>
            <w:noProof/>
            <w:snapToGrid w:val="0"/>
            <w:w w:val="0"/>
          </w:rPr>
          <w:t>2.3</w:t>
        </w:r>
        <w:r w:rsidR="0016780F">
          <w:rPr>
            <w:rFonts w:asciiTheme="minorHAnsi" w:eastAsiaTheme="minorEastAsia" w:hAnsiTheme="minorHAnsi" w:cstheme="minorBidi"/>
            <w:noProof/>
            <w:szCs w:val="22"/>
            <w:lang w:val="hr-HR" w:eastAsia="hr-HR"/>
          </w:rPr>
          <w:tab/>
        </w:r>
        <w:r w:rsidR="0016780F" w:rsidRPr="005357B7">
          <w:rPr>
            <w:rStyle w:val="Hiperveza"/>
            <w:noProof/>
          </w:rPr>
          <w:t>Machine to Machine communication (M2M)</w:t>
        </w:r>
        <w:r w:rsidR="0016780F">
          <w:rPr>
            <w:noProof/>
            <w:webHidden/>
          </w:rPr>
          <w:tab/>
        </w:r>
        <w:r>
          <w:rPr>
            <w:noProof/>
            <w:webHidden/>
          </w:rPr>
          <w:fldChar w:fldCharType="begin"/>
        </w:r>
        <w:r w:rsidR="0016780F">
          <w:rPr>
            <w:noProof/>
            <w:webHidden/>
          </w:rPr>
          <w:instrText xml:space="preserve"> PAGEREF _Toc421183827 \h </w:instrText>
        </w:r>
        <w:r>
          <w:rPr>
            <w:noProof/>
            <w:webHidden/>
          </w:rPr>
        </w:r>
        <w:r>
          <w:rPr>
            <w:noProof/>
            <w:webHidden/>
          </w:rPr>
          <w:fldChar w:fldCharType="separate"/>
        </w:r>
        <w:r w:rsidR="006158D9">
          <w:rPr>
            <w:noProof/>
            <w:webHidden/>
          </w:rPr>
          <w:t>20</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8" w:history="1">
        <w:r w:rsidR="0016780F" w:rsidRPr="005357B7">
          <w:rPr>
            <w:rStyle w:val="Hiperveza"/>
            <w:noProof/>
            <w:snapToGrid w:val="0"/>
            <w:w w:val="0"/>
          </w:rPr>
          <w:t>2.4</w:t>
        </w:r>
        <w:r w:rsidR="0016780F">
          <w:rPr>
            <w:rFonts w:asciiTheme="minorHAnsi" w:eastAsiaTheme="minorEastAsia" w:hAnsiTheme="minorHAnsi" w:cstheme="minorBidi"/>
            <w:noProof/>
            <w:szCs w:val="22"/>
            <w:lang w:val="hr-HR" w:eastAsia="hr-HR"/>
          </w:rPr>
          <w:tab/>
        </w:r>
        <w:r w:rsidR="0016780F" w:rsidRPr="005357B7">
          <w:rPr>
            <w:rStyle w:val="Hiperveza"/>
            <w:noProof/>
          </w:rPr>
          <w:t>Big Data</w:t>
        </w:r>
        <w:r w:rsidR="0016780F">
          <w:rPr>
            <w:noProof/>
            <w:webHidden/>
          </w:rPr>
          <w:tab/>
        </w:r>
        <w:r>
          <w:rPr>
            <w:noProof/>
            <w:webHidden/>
          </w:rPr>
          <w:fldChar w:fldCharType="begin"/>
        </w:r>
        <w:r w:rsidR="0016780F">
          <w:rPr>
            <w:noProof/>
            <w:webHidden/>
          </w:rPr>
          <w:instrText xml:space="preserve"> PAGEREF _Toc421183828 \h </w:instrText>
        </w:r>
        <w:r>
          <w:rPr>
            <w:noProof/>
            <w:webHidden/>
          </w:rPr>
        </w:r>
        <w:r>
          <w:rPr>
            <w:noProof/>
            <w:webHidden/>
          </w:rPr>
          <w:fldChar w:fldCharType="separate"/>
        </w:r>
        <w:r w:rsidR="006158D9">
          <w:rPr>
            <w:noProof/>
            <w:webHidden/>
          </w:rPr>
          <w:t>21</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9" w:history="1">
        <w:r w:rsidR="0016780F" w:rsidRPr="005357B7">
          <w:rPr>
            <w:rStyle w:val="Hiperveza"/>
            <w:noProof/>
            <w:snapToGrid w:val="0"/>
            <w:w w:val="0"/>
          </w:rPr>
          <w:t>2.5</w:t>
        </w:r>
        <w:r w:rsidR="0016780F">
          <w:rPr>
            <w:rFonts w:asciiTheme="minorHAnsi" w:eastAsiaTheme="minorEastAsia" w:hAnsiTheme="minorHAnsi" w:cstheme="minorBidi"/>
            <w:noProof/>
            <w:szCs w:val="22"/>
            <w:lang w:val="hr-HR" w:eastAsia="hr-HR"/>
          </w:rPr>
          <w:tab/>
        </w:r>
        <w:r w:rsidR="0016780F" w:rsidRPr="005357B7">
          <w:rPr>
            <w:rStyle w:val="Hiperveza"/>
            <w:noProof/>
          </w:rPr>
          <w:t>NoSQL</w:t>
        </w:r>
        <w:r w:rsidR="0016780F">
          <w:rPr>
            <w:noProof/>
            <w:webHidden/>
          </w:rPr>
          <w:tab/>
        </w:r>
        <w:r>
          <w:rPr>
            <w:noProof/>
            <w:webHidden/>
          </w:rPr>
          <w:fldChar w:fldCharType="begin"/>
        </w:r>
        <w:r w:rsidR="0016780F">
          <w:rPr>
            <w:noProof/>
            <w:webHidden/>
          </w:rPr>
          <w:instrText xml:space="preserve"> PAGEREF _Toc421183829 \h </w:instrText>
        </w:r>
        <w:r>
          <w:rPr>
            <w:noProof/>
            <w:webHidden/>
          </w:rPr>
        </w:r>
        <w:r>
          <w:rPr>
            <w:noProof/>
            <w:webHidden/>
          </w:rPr>
          <w:fldChar w:fldCharType="separate"/>
        </w:r>
        <w:r w:rsidR="006158D9">
          <w:rPr>
            <w:noProof/>
            <w:webHidden/>
          </w:rPr>
          <w:t>22</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0" w:history="1">
        <w:r w:rsidR="0016780F" w:rsidRPr="005357B7">
          <w:rPr>
            <w:rStyle w:val="Hiperveza"/>
            <w:noProof/>
          </w:rPr>
          <w:t>2.5.1</w:t>
        </w:r>
        <w:r w:rsidR="0016780F">
          <w:rPr>
            <w:rFonts w:asciiTheme="minorHAnsi" w:eastAsiaTheme="minorEastAsia" w:hAnsiTheme="minorHAnsi" w:cstheme="minorBidi"/>
            <w:noProof/>
            <w:szCs w:val="22"/>
            <w:lang w:val="hr-HR" w:eastAsia="hr-HR"/>
          </w:rPr>
          <w:tab/>
        </w:r>
        <w:r w:rsidR="0016780F" w:rsidRPr="005357B7">
          <w:rPr>
            <w:rStyle w:val="Hiperveza"/>
            <w:noProof/>
          </w:rPr>
          <w:t>Types of NoSQL databases</w:t>
        </w:r>
        <w:r w:rsidR="0016780F">
          <w:rPr>
            <w:noProof/>
            <w:webHidden/>
          </w:rPr>
          <w:tab/>
        </w:r>
        <w:r>
          <w:rPr>
            <w:noProof/>
            <w:webHidden/>
          </w:rPr>
          <w:fldChar w:fldCharType="begin"/>
        </w:r>
        <w:r w:rsidR="0016780F">
          <w:rPr>
            <w:noProof/>
            <w:webHidden/>
          </w:rPr>
          <w:instrText xml:space="preserve"> PAGEREF _Toc421183830 \h </w:instrText>
        </w:r>
        <w:r>
          <w:rPr>
            <w:noProof/>
            <w:webHidden/>
          </w:rPr>
        </w:r>
        <w:r>
          <w:rPr>
            <w:noProof/>
            <w:webHidden/>
          </w:rPr>
          <w:fldChar w:fldCharType="separate"/>
        </w:r>
        <w:r w:rsidR="006158D9">
          <w:rPr>
            <w:noProof/>
            <w:webHidden/>
          </w:rPr>
          <w:t>26</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1" w:history="1">
        <w:r w:rsidR="0016780F" w:rsidRPr="005357B7">
          <w:rPr>
            <w:rStyle w:val="Hiperveza"/>
            <w:noProof/>
          </w:rPr>
          <w:t>2.5.2</w:t>
        </w:r>
        <w:r w:rsidR="0016780F">
          <w:rPr>
            <w:rFonts w:asciiTheme="minorHAnsi" w:eastAsiaTheme="minorEastAsia" w:hAnsiTheme="minorHAnsi" w:cstheme="minorBidi"/>
            <w:noProof/>
            <w:szCs w:val="22"/>
            <w:lang w:val="hr-HR" w:eastAsia="hr-HR"/>
          </w:rPr>
          <w:tab/>
        </w:r>
        <w:r w:rsidR="0016780F" w:rsidRPr="005357B7">
          <w:rPr>
            <w:rStyle w:val="Hiperveza"/>
            <w:noProof/>
          </w:rPr>
          <w:t>Current state of NoSQL technologies</w:t>
        </w:r>
        <w:r w:rsidR="0016780F">
          <w:rPr>
            <w:noProof/>
            <w:webHidden/>
          </w:rPr>
          <w:tab/>
        </w:r>
        <w:r>
          <w:rPr>
            <w:noProof/>
            <w:webHidden/>
          </w:rPr>
          <w:fldChar w:fldCharType="begin"/>
        </w:r>
        <w:r w:rsidR="0016780F">
          <w:rPr>
            <w:noProof/>
            <w:webHidden/>
          </w:rPr>
          <w:instrText xml:space="preserve"> PAGEREF _Toc421183831 \h </w:instrText>
        </w:r>
        <w:r>
          <w:rPr>
            <w:noProof/>
            <w:webHidden/>
          </w:rPr>
        </w:r>
        <w:r>
          <w:rPr>
            <w:noProof/>
            <w:webHidden/>
          </w:rPr>
          <w:fldChar w:fldCharType="separate"/>
        </w:r>
        <w:r w:rsidR="006158D9">
          <w:rPr>
            <w:noProof/>
            <w:webHidden/>
          </w:rPr>
          <w:t>28</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2" w:history="1">
        <w:r w:rsidR="0016780F" w:rsidRPr="005357B7">
          <w:rPr>
            <w:rStyle w:val="Hiperveza"/>
            <w:noProof/>
          </w:rPr>
          <w:t>2.5.3</w:t>
        </w:r>
        <w:r w:rsidR="0016780F">
          <w:rPr>
            <w:rFonts w:asciiTheme="minorHAnsi" w:eastAsiaTheme="minorEastAsia" w:hAnsiTheme="minorHAnsi" w:cstheme="minorBidi"/>
            <w:noProof/>
            <w:szCs w:val="22"/>
            <w:lang w:val="hr-HR" w:eastAsia="hr-HR"/>
          </w:rPr>
          <w:tab/>
        </w:r>
        <w:r w:rsidR="0016780F" w:rsidRPr="005357B7">
          <w:rPr>
            <w:rStyle w:val="Hiperveza"/>
            <w:noProof/>
          </w:rPr>
          <w:t>Security issues in NoSQL</w:t>
        </w:r>
        <w:r w:rsidR="0016780F">
          <w:rPr>
            <w:noProof/>
            <w:webHidden/>
          </w:rPr>
          <w:tab/>
        </w:r>
        <w:r>
          <w:rPr>
            <w:noProof/>
            <w:webHidden/>
          </w:rPr>
          <w:fldChar w:fldCharType="begin"/>
        </w:r>
        <w:r w:rsidR="0016780F">
          <w:rPr>
            <w:noProof/>
            <w:webHidden/>
          </w:rPr>
          <w:instrText xml:space="preserve"> PAGEREF _Toc421183832 \h </w:instrText>
        </w:r>
        <w:r>
          <w:rPr>
            <w:noProof/>
            <w:webHidden/>
          </w:rPr>
        </w:r>
        <w:r>
          <w:rPr>
            <w:noProof/>
            <w:webHidden/>
          </w:rPr>
          <w:fldChar w:fldCharType="separate"/>
        </w:r>
        <w:r w:rsidR="006158D9">
          <w:rPr>
            <w:noProof/>
            <w:webHidden/>
          </w:rPr>
          <w:t>33</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3" w:history="1">
        <w:r w:rsidR="0016780F" w:rsidRPr="005357B7">
          <w:rPr>
            <w:rStyle w:val="Hiperveza"/>
            <w:noProof/>
          </w:rPr>
          <w:t>2.5.4</w:t>
        </w:r>
        <w:r w:rsidR="0016780F">
          <w:rPr>
            <w:rFonts w:asciiTheme="minorHAnsi" w:eastAsiaTheme="minorEastAsia" w:hAnsiTheme="minorHAnsi" w:cstheme="minorBidi"/>
            <w:noProof/>
            <w:szCs w:val="22"/>
            <w:lang w:val="hr-HR" w:eastAsia="hr-HR"/>
          </w:rPr>
          <w:tab/>
        </w:r>
        <w:r w:rsidR="0016780F" w:rsidRPr="005357B7">
          <w:rPr>
            <w:rStyle w:val="Hiperveza"/>
            <w:noProof/>
          </w:rPr>
          <w:t>Performance studies and comparisons</w:t>
        </w:r>
        <w:r w:rsidR="0016780F">
          <w:rPr>
            <w:noProof/>
            <w:webHidden/>
          </w:rPr>
          <w:tab/>
        </w:r>
        <w:r>
          <w:rPr>
            <w:noProof/>
            <w:webHidden/>
          </w:rPr>
          <w:fldChar w:fldCharType="begin"/>
        </w:r>
        <w:r w:rsidR="0016780F">
          <w:rPr>
            <w:noProof/>
            <w:webHidden/>
          </w:rPr>
          <w:instrText xml:space="preserve"> PAGEREF _Toc421183833 \h </w:instrText>
        </w:r>
        <w:r>
          <w:rPr>
            <w:noProof/>
            <w:webHidden/>
          </w:rPr>
        </w:r>
        <w:r>
          <w:rPr>
            <w:noProof/>
            <w:webHidden/>
          </w:rPr>
          <w:fldChar w:fldCharType="separate"/>
        </w:r>
        <w:r w:rsidR="006158D9">
          <w:rPr>
            <w:noProof/>
            <w:webHidden/>
          </w:rPr>
          <w:t>34</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4" w:history="1">
        <w:r w:rsidR="0016780F" w:rsidRPr="005357B7">
          <w:rPr>
            <w:rStyle w:val="Hiperveza"/>
            <w:noProof/>
          </w:rPr>
          <w:t>2.5.5</w:t>
        </w:r>
        <w:r w:rsidR="0016780F">
          <w:rPr>
            <w:rFonts w:asciiTheme="minorHAnsi" w:eastAsiaTheme="minorEastAsia" w:hAnsiTheme="minorHAnsi" w:cstheme="minorBidi"/>
            <w:noProof/>
            <w:szCs w:val="22"/>
            <w:lang w:val="hr-HR" w:eastAsia="hr-HR"/>
          </w:rPr>
          <w:tab/>
        </w:r>
        <w:r w:rsidR="0016780F" w:rsidRPr="005357B7">
          <w:rPr>
            <w:rStyle w:val="Hiperveza"/>
            <w:noProof/>
          </w:rPr>
          <w:t>NoSQL systems summary</w:t>
        </w:r>
        <w:r w:rsidR="0016780F">
          <w:rPr>
            <w:noProof/>
            <w:webHidden/>
          </w:rPr>
          <w:tab/>
        </w:r>
        <w:r>
          <w:rPr>
            <w:noProof/>
            <w:webHidden/>
          </w:rPr>
          <w:fldChar w:fldCharType="begin"/>
        </w:r>
        <w:r w:rsidR="0016780F">
          <w:rPr>
            <w:noProof/>
            <w:webHidden/>
          </w:rPr>
          <w:instrText xml:space="preserve"> PAGEREF _Toc421183834 \h </w:instrText>
        </w:r>
        <w:r>
          <w:rPr>
            <w:noProof/>
            <w:webHidden/>
          </w:rPr>
        </w:r>
        <w:r>
          <w:rPr>
            <w:noProof/>
            <w:webHidden/>
          </w:rPr>
          <w:fldChar w:fldCharType="separate"/>
        </w:r>
        <w:r w:rsidR="006158D9">
          <w:rPr>
            <w:noProof/>
            <w:webHidden/>
          </w:rPr>
          <w:t>36</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35" w:history="1">
        <w:r w:rsidR="0016780F" w:rsidRPr="005357B7">
          <w:rPr>
            <w:rStyle w:val="Hiperveza"/>
            <w:noProof/>
          </w:rPr>
          <w:t>3</w:t>
        </w:r>
        <w:r w:rsidR="0016780F">
          <w:rPr>
            <w:rFonts w:asciiTheme="minorHAnsi" w:eastAsiaTheme="minorEastAsia" w:hAnsiTheme="minorHAnsi" w:cstheme="minorBidi"/>
            <w:noProof/>
            <w:szCs w:val="22"/>
            <w:lang w:val="hr-HR" w:eastAsia="hr-HR"/>
          </w:rPr>
          <w:tab/>
        </w:r>
        <w:r w:rsidR="0016780F" w:rsidRPr="005357B7">
          <w:rPr>
            <w:rStyle w:val="Hiperveza"/>
            <w:noProof/>
          </w:rPr>
          <w:t>Background</w:t>
        </w:r>
        <w:r w:rsidR="0016780F">
          <w:rPr>
            <w:noProof/>
            <w:webHidden/>
          </w:rPr>
          <w:tab/>
        </w:r>
        <w:r>
          <w:rPr>
            <w:noProof/>
            <w:webHidden/>
          </w:rPr>
          <w:fldChar w:fldCharType="begin"/>
        </w:r>
        <w:r w:rsidR="0016780F">
          <w:rPr>
            <w:noProof/>
            <w:webHidden/>
          </w:rPr>
          <w:instrText xml:space="preserve"> PAGEREF _Toc421183835 \h </w:instrText>
        </w:r>
        <w:r>
          <w:rPr>
            <w:noProof/>
            <w:webHidden/>
          </w:rPr>
        </w:r>
        <w:r>
          <w:rPr>
            <w:noProof/>
            <w:webHidden/>
          </w:rPr>
          <w:fldChar w:fldCharType="separate"/>
        </w:r>
        <w:r w:rsidR="006158D9">
          <w:rPr>
            <w:noProof/>
            <w:webHidden/>
          </w:rPr>
          <w:t>37</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36" w:history="1">
        <w:r w:rsidR="0016780F" w:rsidRPr="005357B7">
          <w:rPr>
            <w:rStyle w:val="Hiperveza"/>
            <w:noProof/>
            <w:snapToGrid w:val="0"/>
            <w:w w:val="0"/>
          </w:rPr>
          <w:t>3.1</w:t>
        </w:r>
        <w:r w:rsidR="0016780F">
          <w:rPr>
            <w:rFonts w:asciiTheme="minorHAnsi" w:eastAsiaTheme="minorEastAsia" w:hAnsiTheme="minorHAnsi" w:cstheme="minorBidi"/>
            <w:noProof/>
            <w:szCs w:val="22"/>
            <w:lang w:val="hr-HR" w:eastAsia="hr-HR"/>
          </w:rPr>
          <w:tab/>
        </w:r>
        <w:r w:rsidR="0016780F" w:rsidRPr="005357B7">
          <w:rPr>
            <w:rStyle w:val="Hiperveza"/>
            <w:noProof/>
          </w:rPr>
          <w:t>Smart Cities</w:t>
        </w:r>
        <w:r w:rsidR="0016780F">
          <w:rPr>
            <w:noProof/>
            <w:webHidden/>
          </w:rPr>
          <w:tab/>
        </w:r>
        <w:r>
          <w:rPr>
            <w:noProof/>
            <w:webHidden/>
          </w:rPr>
          <w:fldChar w:fldCharType="begin"/>
        </w:r>
        <w:r w:rsidR="0016780F">
          <w:rPr>
            <w:noProof/>
            <w:webHidden/>
          </w:rPr>
          <w:instrText xml:space="preserve"> PAGEREF _Toc421183836 \h </w:instrText>
        </w:r>
        <w:r>
          <w:rPr>
            <w:noProof/>
            <w:webHidden/>
          </w:rPr>
        </w:r>
        <w:r>
          <w:rPr>
            <w:noProof/>
            <w:webHidden/>
          </w:rPr>
          <w:fldChar w:fldCharType="separate"/>
        </w:r>
        <w:r w:rsidR="006158D9">
          <w:rPr>
            <w:noProof/>
            <w:webHidden/>
          </w:rPr>
          <w:t>37</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7" w:history="1">
        <w:r w:rsidR="0016780F" w:rsidRPr="005357B7">
          <w:rPr>
            <w:rStyle w:val="Hiperveza"/>
            <w:noProof/>
          </w:rPr>
          <w:t>3.1.1</w:t>
        </w:r>
        <w:r w:rsidR="0016780F">
          <w:rPr>
            <w:rFonts w:asciiTheme="minorHAnsi" w:eastAsiaTheme="minorEastAsia" w:hAnsiTheme="minorHAnsi" w:cstheme="minorBidi"/>
            <w:noProof/>
            <w:szCs w:val="22"/>
            <w:lang w:val="hr-HR" w:eastAsia="hr-HR"/>
          </w:rPr>
          <w:tab/>
        </w:r>
        <w:r w:rsidR="0016780F" w:rsidRPr="005357B7">
          <w:rPr>
            <w:rStyle w:val="Hiperveza"/>
            <w:noProof/>
          </w:rPr>
          <w:t>SMARTIE</w:t>
        </w:r>
        <w:r w:rsidR="0016780F">
          <w:rPr>
            <w:noProof/>
            <w:webHidden/>
          </w:rPr>
          <w:tab/>
        </w:r>
        <w:r>
          <w:rPr>
            <w:noProof/>
            <w:webHidden/>
          </w:rPr>
          <w:fldChar w:fldCharType="begin"/>
        </w:r>
        <w:r w:rsidR="0016780F">
          <w:rPr>
            <w:noProof/>
            <w:webHidden/>
          </w:rPr>
          <w:instrText xml:space="preserve"> PAGEREF _Toc421183837 \h </w:instrText>
        </w:r>
        <w:r>
          <w:rPr>
            <w:noProof/>
            <w:webHidden/>
          </w:rPr>
        </w:r>
        <w:r>
          <w:rPr>
            <w:noProof/>
            <w:webHidden/>
          </w:rPr>
          <w:fldChar w:fldCharType="separate"/>
        </w:r>
        <w:r w:rsidR="006158D9">
          <w:rPr>
            <w:noProof/>
            <w:webHidden/>
          </w:rPr>
          <w:t>38</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8" w:history="1">
        <w:r w:rsidR="0016780F" w:rsidRPr="005357B7">
          <w:rPr>
            <w:rStyle w:val="Hiperveza"/>
            <w:noProof/>
          </w:rPr>
          <w:t>3.1.2</w:t>
        </w:r>
        <w:r w:rsidR="0016780F">
          <w:rPr>
            <w:rFonts w:asciiTheme="minorHAnsi" w:eastAsiaTheme="minorEastAsia" w:hAnsiTheme="minorHAnsi" w:cstheme="minorBidi"/>
            <w:noProof/>
            <w:szCs w:val="22"/>
            <w:lang w:val="hr-HR" w:eastAsia="hr-HR"/>
          </w:rPr>
          <w:tab/>
        </w:r>
        <w:r w:rsidR="0016780F" w:rsidRPr="005357B7">
          <w:rPr>
            <w:rStyle w:val="Hiperveza"/>
            <w:noProof/>
          </w:rPr>
          <w:t>Other Smart City projects</w:t>
        </w:r>
        <w:r w:rsidR="0016780F">
          <w:rPr>
            <w:noProof/>
            <w:webHidden/>
          </w:rPr>
          <w:tab/>
        </w:r>
        <w:r>
          <w:rPr>
            <w:noProof/>
            <w:webHidden/>
          </w:rPr>
          <w:fldChar w:fldCharType="begin"/>
        </w:r>
        <w:r w:rsidR="0016780F">
          <w:rPr>
            <w:noProof/>
            <w:webHidden/>
          </w:rPr>
          <w:instrText xml:space="preserve"> PAGEREF _Toc421183838 \h </w:instrText>
        </w:r>
        <w:r>
          <w:rPr>
            <w:noProof/>
            <w:webHidden/>
          </w:rPr>
        </w:r>
        <w:r>
          <w:rPr>
            <w:noProof/>
            <w:webHidden/>
          </w:rPr>
          <w:fldChar w:fldCharType="separate"/>
        </w:r>
        <w:r w:rsidR="006158D9">
          <w:rPr>
            <w:noProof/>
            <w:webHidden/>
          </w:rPr>
          <w:t>40</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39" w:history="1">
        <w:r w:rsidR="0016780F" w:rsidRPr="005357B7">
          <w:rPr>
            <w:rStyle w:val="Hiperveza"/>
            <w:noProof/>
            <w:snapToGrid w:val="0"/>
            <w:w w:val="0"/>
          </w:rPr>
          <w:t>3.2</w:t>
        </w:r>
        <w:r w:rsidR="0016780F">
          <w:rPr>
            <w:rFonts w:asciiTheme="minorHAnsi" w:eastAsiaTheme="minorEastAsia" w:hAnsiTheme="minorHAnsi" w:cstheme="minorBidi"/>
            <w:noProof/>
            <w:szCs w:val="22"/>
            <w:lang w:val="hr-HR" w:eastAsia="hr-HR"/>
          </w:rPr>
          <w:tab/>
        </w:r>
        <w:r w:rsidR="0016780F" w:rsidRPr="005357B7">
          <w:rPr>
            <w:rStyle w:val="Hiperveza"/>
            <w:noProof/>
          </w:rPr>
          <w:t>Related work</w:t>
        </w:r>
        <w:r w:rsidR="0016780F">
          <w:rPr>
            <w:noProof/>
            <w:webHidden/>
          </w:rPr>
          <w:tab/>
        </w:r>
        <w:r>
          <w:rPr>
            <w:noProof/>
            <w:webHidden/>
          </w:rPr>
          <w:fldChar w:fldCharType="begin"/>
        </w:r>
        <w:r w:rsidR="0016780F">
          <w:rPr>
            <w:noProof/>
            <w:webHidden/>
          </w:rPr>
          <w:instrText xml:space="preserve"> PAGEREF _Toc421183839 \h </w:instrText>
        </w:r>
        <w:r>
          <w:rPr>
            <w:noProof/>
            <w:webHidden/>
          </w:rPr>
        </w:r>
        <w:r>
          <w:rPr>
            <w:noProof/>
            <w:webHidden/>
          </w:rPr>
          <w:fldChar w:fldCharType="separate"/>
        </w:r>
        <w:r w:rsidR="006158D9">
          <w:rPr>
            <w:noProof/>
            <w:webHidden/>
          </w:rPr>
          <w:t>41</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40" w:history="1">
        <w:r w:rsidR="0016780F" w:rsidRPr="005357B7">
          <w:rPr>
            <w:rStyle w:val="Hiperveza"/>
            <w:noProof/>
          </w:rPr>
          <w:t>4</w:t>
        </w:r>
        <w:r w:rsidR="0016780F">
          <w:rPr>
            <w:rFonts w:asciiTheme="minorHAnsi" w:eastAsiaTheme="minorEastAsia" w:hAnsiTheme="minorHAnsi" w:cstheme="minorBidi"/>
            <w:noProof/>
            <w:szCs w:val="22"/>
            <w:lang w:val="hr-HR" w:eastAsia="hr-HR"/>
          </w:rPr>
          <w:tab/>
        </w:r>
        <w:r w:rsidR="0016780F" w:rsidRPr="005357B7">
          <w:rPr>
            <w:rStyle w:val="Hiperveza"/>
            <w:noProof/>
          </w:rPr>
          <w:t>Solution description</w:t>
        </w:r>
        <w:r w:rsidR="0016780F">
          <w:rPr>
            <w:noProof/>
            <w:webHidden/>
          </w:rPr>
          <w:tab/>
        </w:r>
        <w:r>
          <w:rPr>
            <w:noProof/>
            <w:webHidden/>
          </w:rPr>
          <w:fldChar w:fldCharType="begin"/>
        </w:r>
        <w:r w:rsidR="0016780F">
          <w:rPr>
            <w:noProof/>
            <w:webHidden/>
          </w:rPr>
          <w:instrText xml:space="preserve"> PAGEREF _Toc421183840 \h </w:instrText>
        </w:r>
        <w:r>
          <w:rPr>
            <w:noProof/>
            <w:webHidden/>
          </w:rPr>
        </w:r>
        <w:r>
          <w:rPr>
            <w:noProof/>
            <w:webHidden/>
          </w:rPr>
          <w:fldChar w:fldCharType="separate"/>
        </w:r>
        <w:r w:rsidR="006158D9">
          <w:rPr>
            <w:noProof/>
            <w:webHidden/>
          </w:rPr>
          <w:t>45</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41" w:history="1">
        <w:r w:rsidR="0016780F" w:rsidRPr="005357B7">
          <w:rPr>
            <w:rStyle w:val="Hiperveza"/>
            <w:noProof/>
            <w:snapToGrid w:val="0"/>
            <w:w w:val="0"/>
          </w:rPr>
          <w:t>4.1</w:t>
        </w:r>
        <w:r w:rsidR="0016780F">
          <w:rPr>
            <w:rFonts w:asciiTheme="minorHAnsi" w:eastAsiaTheme="minorEastAsia" w:hAnsiTheme="minorHAnsi" w:cstheme="minorBidi"/>
            <w:noProof/>
            <w:szCs w:val="22"/>
            <w:lang w:val="hr-HR" w:eastAsia="hr-HR"/>
          </w:rPr>
          <w:tab/>
        </w:r>
        <w:r w:rsidR="0016780F" w:rsidRPr="005357B7">
          <w:rPr>
            <w:rStyle w:val="Hiperveza"/>
            <w:noProof/>
          </w:rPr>
          <w:t>Design choices and general architecture</w:t>
        </w:r>
        <w:r w:rsidR="0016780F">
          <w:rPr>
            <w:noProof/>
            <w:webHidden/>
          </w:rPr>
          <w:tab/>
        </w:r>
        <w:r>
          <w:rPr>
            <w:noProof/>
            <w:webHidden/>
          </w:rPr>
          <w:fldChar w:fldCharType="begin"/>
        </w:r>
        <w:r w:rsidR="0016780F">
          <w:rPr>
            <w:noProof/>
            <w:webHidden/>
          </w:rPr>
          <w:instrText xml:space="preserve"> PAGEREF _Toc421183841 \h </w:instrText>
        </w:r>
        <w:r>
          <w:rPr>
            <w:noProof/>
            <w:webHidden/>
          </w:rPr>
        </w:r>
        <w:r>
          <w:rPr>
            <w:noProof/>
            <w:webHidden/>
          </w:rPr>
          <w:fldChar w:fldCharType="separate"/>
        </w:r>
        <w:r w:rsidR="006158D9">
          <w:rPr>
            <w:noProof/>
            <w:webHidden/>
          </w:rPr>
          <w:t>45</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2" w:history="1">
        <w:r w:rsidR="0016780F" w:rsidRPr="005357B7">
          <w:rPr>
            <w:rStyle w:val="Hiperveza"/>
            <w:noProof/>
          </w:rPr>
          <w:t>4.1.1</w:t>
        </w:r>
        <w:r w:rsidR="0016780F">
          <w:rPr>
            <w:rFonts w:asciiTheme="minorHAnsi" w:eastAsiaTheme="minorEastAsia" w:hAnsiTheme="minorHAnsi" w:cstheme="minorBidi"/>
            <w:noProof/>
            <w:szCs w:val="22"/>
            <w:lang w:val="hr-HR" w:eastAsia="hr-HR"/>
          </w:rPr>
          <w:tab/>
        </w:r>
        <w:r w:rsidR="0016780F" w:rsidRPr="005357B7">
          <w:rPr>
            <w:rStyle w:val="Hiperveza"/>
            <w:noProof/>
          </w:rPr>
          <w:t>Design choices and technologies used</w:t>
        </w:r>
        <w:r w:rsidR="0016780F">
          <w:rPr>
            <w:noProof/>
            <w:webHidden/>
          </w:rPr>
          <w:tab/>
        </w:r>
        <w:r>
          <w:rPr>
            <w:noProof/>
            <w:webHidden/>
          </w:rPr>
          <w:fldChar w:fldCharType="begin"/>
        </w:r>
        <w:r w:rsidR="0016780F">
          <w:rPr>
            <w:noProof/>
            <w:webHidden/>
          </w:rPr>
          <w:instrText xml:space="preserve"> PAGEREF _Toc421183842 \h </w:instrText>
        </w:r>
        <w:r>
          <w:rPr>
            <w:noProof/>
            <w:webHidden/>
          </w:rPr>
        </w:r>
        <w:r>
          <w:rPr>
            <w:noProof/>
            <w:webHidden/>
          </w:rPr>
          <w:fldChar w:fldCharType="separate"/>
        </w:r>
        <w:r w:rsidR="006158D9">
          <w:rPr>
            <w:noProof/>
            <w:webHidden/>
          </w:rPr>
          <w:t>45</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3" w:history="1">
        <w:r w:rsidR="0016780F" w:rsidRPr="005357B7">
          <w:rPr>
            <w:rStyle w:val="Hiperveza"/>
            <w:noProof/>
          </w:rPr>
          <w:t>4.1.2</w:t>
        </w:r>
        <w:r w:rsidR="0016780F">
          <w:rPr>
            <w:rFonts w:asciiTheme="minorHAnsi" w:eastAsiaTheme="minorEastAsia" w:hAnsiTheme="minorHAnsi" w:cstheme="minorBidi"/>
            <w:noProof/>
            <w:szCs w:val="22"/>
            <w:lang w:val="hr-HR" w:eastAsia="hr-HR"/>
          </w:rPr>
          <w:tab/>
        </w:r>
        <w:r w:rsidR="0016780F" w:rsidRPr="005357B7">
          <w:rPr>
            <w:rStyle w:val="Hiperveza"/>
            <w:noProof/>
          </w:rPr>
          <w:t>Solution architecture</w:t>
        </w:r>
        <w:r w:rsidR="0016780F">
          <w:rPr>
            <w:noProof/>
            <w:webHidden/>
          </w:rPr>
          <w:tab/>
        </w:r>
        <w:r>
          <w:rPr>
            <w:noProof/>
            <w:webHidden/>
          </w:rPr>
          <w:fldChar w:fldCharType="begin"/>
        </w:r>
        <w:r w:rsidR="0016780F">
          <w:rPr>
            <w:noProof/>
            <w:webHidden/>
          </w:rPr>
          <w:instrText xml:space="preserve"> PAGEREF _Toc421183843 \h </w:instrText>
        </w:r>
        <w:r>
          <w:rPr>
            <w:noProof/>
            <w:webHidden/>
          </w:rPr>
        </w:r>
        <w:r>
          <w:rPr>
            <w:noProof/>
            <w:webHidden/>
          </w:rPr>
          <w:fldChar w:fldCharType="separate"/>
        </w:r>
        <w:r w:rsidR="006158D9">
          <w:rPr>
            <w:noProof/>
            <w:webHidden/>
          </w:rPr>
          <w:t>46</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44" w:history="1">
        <w:r w:rsidR="0016780F" w:rsidRPr="005357B7">
          <w:rPr>
            <w:rStyle w:val="Hiperveza"/>
            <w:noProof/>
            <w:snapToGrid w:val="0"/>
            <w:w w:val="0"/>
          </w:rPr>
          <w:t>4.2</w:t>
        </w:r>
        <w:r w:rsidR="0016780F">
          <w:rPr>
            <w:rFonts w:asciiTheme="minorHAnsi" w:eastAsiaTheme="minorEastAsia" w:hAnsiTheme="minorHAnsi" w:cstheme="minorBidi"/>
            <w:noProof/>
            <w:szCs w:val="22"/>
            <w:lang w:val="hr-HR" w:eastAsia="hr-HR"/>
          </w:rPr>
          <w:tab/>
        </w:r>
        <w:r w:rsidR="0016780F" w:rsidRPr="005357B7">
          <w:rPr>
            <w:rStyle w:val="Hiperveza"/>
            <w:noProof/>
          </w:rPr>
          <w:t>Description of components</w:t>
        </w:r>
        <w:r w:rsidR="0016780F">
          <w:rPr>
            <w:noProof/>
            <w:webHidden/>
          </w:rPr>
          <w:tab/>
        </w:r>
        <w:r>
          <w:rPr>
            <w:noProof/>
            <w:webHidden/>
          </w:rPr>
          <w:fldChar w:fldCharType="begin"/>
        </w:r>
        <w:r w:rsidR="0016780F">
          <w:rPr>
            <w:noProof/>
            <w:webHidden/>
          </w:rPr>
          <w:instrText xml:space="preserve"> PAGEREF _Toc421183844 \h </w:instrText>
        </w:r>
        <w:r>
          <w:rPr>
            <w:noProof/>
            <w:webHidden/>
          </w:rPr>
        </w:r>
        <w:r>
          <w:rPr>
            <w:noProof/>
            <w:webHidden/>
          </w:rPr>
          <w:fldChar w:fldCharType="separate"/>
        </w:r>
        <w:r w:rsidR="006158D9">
          <w:rPr>
            <w:noProof/>
            <w:webHidden/>
          </w:rPr>
          <w:t>50</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5" w:history="1">
        <w:r w:rsidR="0016780F" w:rsidRPr="005357B7">
          <w:rPr>
            <w:rStyle w:val="Hiperveza"/>
            <w:noProof/>
          </w:rPr>
          <w:t>4.2.1</w:t>
        </w:r>
        <w:r w:rsidR="0016780F">
          <w:rPr>
            <w:rFonts w:asciiTheme="minorHAnsi" w:eastAsiaTheme="minorEastAsia" w:hAnsiTheme="minorHAnsi" w:cstheme="minorBidi"/>
            <w:noProof/>
            <w:szCs w:val="22"/>
            <w:lang w:val="hr-HR" w:eastAsia="hr-HR"/>
          </w:rPr>
          <w:tab/>
        </w:r>
        <w:r w:rsidR="0016780F" w:rsidRPr="005357B7">
          <w:rPr>
            <w:rStyle w:val="Hiperveza"/>
            <w:noProof/>
          </w:rPr>
          <w:t>Packages and dependencies</w:t>
        </w:r>
        <w:r w:rsidR="0016780F">
          <w:rPr>
            <w:noProof/>
            <w:webHidden/>
          </w:rPr>
          <w:tab/>
        </w:r>
        <w:r>
          <w:rPr>
            <w:noProof/>
            <w:webHidden/>
          </w:rPr>
          <w:fldChar w:fldCharType="begin"/>
        </w:r>
        <w:r w:rsidR="0016780F">
          <w:rPr>
            <w:noProof/>
            <w:webHidden/>
          </w:rPr>
          <w:instrText xml:space="preserve"> PAGEREF _Toc421183845 \h </w:instrText>
        </w:r>
        <w:r>
          <w:rPr>
            <w:noProof/>
            <w:webHidden/>
          </w:rPr>
        </w:r>
        <w:r>
          <w:rPr>
            <w:noProof/>
            <w:webHidden/>
          </w:rPr>
          <w:fldChar w:fldCharType="separate"/>
        </w:r>
        <w:r w:rsidR="006158D9">
          <w:rPr>
            <w:noProof/>
            <w:webHidden/>
          </w:rPr>
          <w:t>50</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6" w:history="1">
        <w:r w:rsidR="0016780F" w:rsidRPr="005357B7">
          <w:rPr>
            <w:rStyle w:val="Hiperveza"/>
            <w:noProof/>
          </w:rPr>
          <w:t>4.2.2</w:t>
        </w:r>
        <w:r w:rsidR="0016780F">
          <w:rPr>
            <w:rFonts w:asciiTheme="minorHAnsi" w:eastAsiaTheme="minorEastAsia" w:hAnsiTheme="minorHAnsi" w:cstheme="minorBidi"/>
            <w:noProof/>
            <w:szCs w:val="22"/>
            <w:lang w:val="hr-HR" w:eastAsia="hr-HR"/>
          </w:rPr>
          <w:tab/>
        </w:r>
        <w:r w:rsidR="0016780F" w:rsidRPr="005357B7">
          <w:rPr>
            <w:rStyle w:val="Hiperveza"/>
            <w:noProof/>
          </w:rPr>
          <w:t>Components</w:t>
        </w:r>
        <w:r w:rsidR="0016780F">
          <w:rPr>
            <w:noProof/>
            <w:webHidden/>
          </w:rPr>
          <w:tab/>
        </w:r>
        <w:r>
          <w:rPr>
            <w:noProof/>
            <w:webHidden/>
          </w:rPr>
          <w:fldChar w:fldCharType="begin"/>
        </w:r>
        <w:r w:rsidR="0016780F">
          <w:rPr>
            <w:noProof/>
            <w:webHidden/>
          </w:rPr>
          <w:instrText xml:space="preserve"> PAGEREF _Toc421183846 \h </w:instrText>
        </w:r>
        <w:r>
          <w:rPr>
            <w:noProof/>
            <w:webHidden/>
          </w:rPr>
        </w:r>
        <w:r>
          <w:rPr>
            <w:noProof/>
            <w:webHidden/>
          </w:rPr>
          <w:fldChar w:fldCharType="separate"/>
        </w:r>
        <w:r w:rsidR="006158D9">
          <w:rPr>
            <w:noProof/>
            <w:webHidden/>
          </w:rPr>
          <w:t>52</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47" w:history="1">
        <w:r w:rsidR="0016780F" w:rsidRPr="005357B7">
          <w:rPr>
            <w:rStyle w:val="Hiperveza"/>
            <w:noProof/>
            <w:snapToGrid w:val="0"/>
            <w:w w:val="0"/>
          </w:rPr>
          <w:t>4.3</w:t>
        </w:r>
        <w:r w:rsidR="0016780F">
          <w:rPr>
            <w:rFonts w:asciiTheme="minorHAnsi" w:eastAsiaTheme="minorEastAsia" w:hAnsiTheme="minorHAnsi" w:cstheme="minorBidi"/>
            <w:noProof/>
            <w:szCs w:val="22"/>
            <w:lang w:val="hr-HR" w:eastAsia="hr-HR"/>
          </w:rPr>
          <w:tab/>
        </w:r>
        <w:r w:rsidR="0016780F" w:rsidRPr="005357B7">
          <w:rPr>
            <w:rStyle w:val="Hiperveza"/>
            <w:noProof/>
          </w:rPr>
          <w:t>Integration scenarios</w:t>
        </w:r>
        <w:r w:rsidR="0016780F">
          <w:rPr>
            <w:noProof/>
            <w:webHidden/>
          </w:rPr>
          <w:tab/>
        </w:r>
        <w:r>
          <w:rPr>
            <w:noProof/>
            <w:webHidden/>
          </w:rPr>
          <w:fldChar w:fldCharType="begin"/>
        </w:r>
        <w:r w:rsidR="0016780F">
          <w:rPr>
            <w:noProof/>
            <w:webHidden/>
          </w:rPr>
          <w:instrText xml:space="preserve"> PAGEREF _Toc421183847 \h </w:instrText>
        </w:r>
        <w:r>
          <w:rPr>
            <w:noProof/>
            <w:webHidden/>
          </w:rPr>
        </w:r>
        <w:r>
          <w:rPr>
            <w:noProof/>
            <w:webHidden/>
          </w:rPr>
          <w:fldChar w:fldCharType="separate"/>
        </w:r>
        <w:r w:rsidR="006158D9">
          <w:rPr>
            <w:noProof/>
            <w:webHidden/>
          </w:rPr>
          <w:t>58</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8" w:history="1">
        <w:r w:rsidR="0016780F" w:rsidRPr="005357B7">
          <w:rPr>
            <w:rStyle w:val="Hiperveza"/>
            <w:noProof/>
          </w:rPr>
          <w:t>4.3.1</w:t>
        </w:r>
        <w:r w:rsidR="0016780F">
          <w:rPr>
            <w:rFonts w:asciiTheme="minorHAnsi" w:eastAsiaTheme="minorEastAsia" w:hAnsiTheme="minorHAnsi" w:cstheme="minorBidi"/>
            <w:noProof/>
            <w:szCs w:val="22"/>
            <w:lang w:val="hr-HR" w:eastAsia="hr-HR"/>
          </w:rPr>
          <w:tab/>
        </w:r>
        <w:r w:rsidR="0016780F" w:rsidRPr="005357B7">
          <w:rPr>
            <w:rStyle w:val="Hiperveza"/>
            <w:noProof/>
          </w:rPr>
          <w:t>Integrated solution</w:t>
        </w:r>
        <w:r w:rsidR="0016780F">
          <w:rPr>
            <w:noProof/>
            <w:webHidden/>
          </w:rPr>
          <w:tab/>
        </w:r>
        <w:r>
          <w:rPr>
            <w:noProof/>
            <w:webHidden/>
          </w:rPr>
          <w:fldChar w:fldCharType="begin"/>
        </w:r>
        <w:r w:rsidR="0016780F">
          <w:rPr>
            <w:noProof/>
            <w:webHidden/>
          </w:rPr>
          <w:instrText xml:space="preserve"> PAGEREF _Toc421183848 \h </w:instrText>
        </w:r>
        <w:r>
          <w:rPr>
            <w:noProof/>
            <w:webHidden/>
          </w:rPr>
        </w:r>
        <w:r>
          <w:rPr>
            <w:noProof/>
            <w:webHidden/>
          </w:rPr>
          <w:fldChar w:fldCharType="separate"/>
        </w:r>
        <w:r w:rsidR="006158D9">
          <w:rPr>
            <w:noProof/>
            <w:webHidden/>
          </w:rPr>
          <w:t>58</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9" w:history="1">
        <w:r w:rsidR="0016780F" w:rsidRPr="005357B7">
          <w:rPr>
            <w:rStyle w:val="Hiperveza"/>
            <w:noProof/>
          </w:rPr>
          <w:t>4.3.2</w:t>
        </w:r>
        <w:r w:rsidR="0016780F">
          <w:rPr>
            <w:rFonts w:asciiTheme="minorHAnsi" w:eastAsiaTheme="minorEastAsia" w:hAnsiTheme="minorHAnsi" w:cstheme="minorBidi"/>
            <w:noProof/>
            <w:szCs w:val="22"/>
            <w:lang w:val="hr-HR" w:eastAsia="hr-HR"/>
          </w:rPr>
          <w:tab/>
        </w:r>
        <w:r w:rsidR="0016780F" w:rsidRPr="005357B7">
          <w:rPr>
            <w:rStyle w:val="Hiperveza"/>
            <w:noProof/>
          </w:rPr>
          <w:t>Using the solution as a service</w:t>
        </w:r>
        <w:r w:rsidR="0016780F">
          <w:rPr>
            <w:noProof/>
            <w:webHidden/>
          </w:rPr>
          <w:tab/>
        </w:r>
        <w:r>
          <w:rPr>
            <w:noProof/>
            <w:webHidden/>
          </w:rPr>
          <w:fldChar w:fldCharType="begin"/>
        </w:r>
        <w:r w:rsidR="0016780F">
          <w:rPr>
            <w:noProof/>
            <w:webHidden/>
          </w:rPr>
          <w:instrText xml:space="preserve"> PAGEREF _Toc421183849 \h </w:instrText>
        </w:r>
        <w:r>
          <w:rPr>
            <w:noProof/>
            <w:webHidden/>
          </w:rPr>
        </w:r>
        <w:r>
          <w:rPr>
            <w:noProof/>
            <w:webHidden/>
          </w:rPr>
          <w:fldChar w:fldCharType="separate"/>
        </w:r>
        <w:r w:rsidR="006158D9">
          <w:rPr>
            <w:noProof/>
            <w:webHidden/>
          </w:rPr>
          <w:t>59</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0" w:history="1">
        <w:r w:rsidR="0016780F" w:rsidRPr="005357B7">
          <w:rPr>
            <w:rStyle w:val="Hiperveza"/>
            <w:noProof/>
          </w:rPr>
          <w:t>4.3.3</w:t>
        </w:r>
        <w:r w:rsidR="0016780F">
          <w:rPr>
            <w:rFonts w:asciiTheme="minorHAnsi" w:eastAsiaTheme="minorEastAsia" w:hAnsiTheme="minorHAnsi" w:cstheme="minorBidi"/>
            <w:noProof/>
            <w:szCs w:val="22"/>
            <w:lang w:val="hr-HR" w:eastAsia="hr-HR"/>
          </w:rPr>
          <w:tab/>
        </w:r>
        <w:r w:rsidR="0016780F" w:rsidRPr="005357B7">
          <w:rPr>
            <w:rStyle w:val="Hiperveza"/>
            <w:noProof/>
          </w:rPr>
          <w:t>Comparison</w:t>
        </w:r>
        <w:r w:rsidR="0016780F">
          <w:rPr>
            <w:noProof/>
            <w:webHidden/>
          </w:rPr>
          <w:tab/>
        </w:r>
        <w:r>
          <w:rPr>
            <w:noProof/>
            <w:webHidden/>
          </w:rPr>
          <w:fldChar w:fldCharType="begin"/>
        </w:r>
        <w:r w:rsidR="0016780F">
          <w:rPr>
            <w:noProof/>
            <w:webHidden/>
          </w:rPr>
          <w:instrText xml:space="preserve"> PAGEREF _Toc421183850 \h </w:instrText>
        </w:r>
        <w:r>
          <w:rPr>
            <w:noProof/>
            <w:webHidden/>
          </w:rPr>
        </w:r>
        <w:r>
          <w:rPr>
            <w:noProof/>
            <w:webHidden/>
          </w:rPr>
          <w:fldChar w:fldCharType="separate"/>
        </w:r>
        <w:r w:rsidR="006158D9">
          <w:rPr>
            <w:noProof/>
            <w:webHidden/>
          </w:rPr>
          <w:t>60</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1" w:history="1">
        <w:r w:rsidR="0016780F" w:rsidRPr="005357B7">
          <w:rPr>
            <w:rStyle w:val="Hiperveza"/>
            <w:noProof/>
          </w:rPr>
          <w:t>4.3.4</w:t>
        </w:r>
        <w:r w:rsidR="0016780F">
          <w:rPr>
            <w:rFonts w:asciiTheme="minorHAnsi" w:eastAsiaTheme="minorEastAsia" w:hAnsiTheme="minorHAnsi" w:cstheme="minorBidi"/>
            <w:noProof/>
            <w:szCs w:val="22"/>
            <w:lang w:val="hr-HR" w:eastAsia="hr-HR"/>
          </w:rPr>
          <w:tab/>
        </w:r>
        <w:r w:rsidR="0016780F" w:rsidRPr="005357B7">
          <w:rPr>
            <w:rStyle w:val="Hiperveza"/>
            <w:noProof/>
          </w:rPr>
          <w:t>Security Issues and threats</w:t>
        </w:r>
        <w:r w:rsidR="0016780F">
          <w:rPr>
            <w:noProof/>
            <w:webHidden/>
          </w:rPr>
          <w:tab/>
        </w:r>
        <w:r>
          <w:rPr>
            <w:noProof/>
            <w:webHidden/>
          </w:rPr>
          <w:fldChar w:fldCharType="begin"/>
        </w:r>
        <w:r w:rsidR="0016780F">
          <w:rPr>
            <w:noProof/>
            <w:webHidden/>
          </w:rPr>
          <w:instrText xml:space="preserve"> PAGEREF _Toc421183851 \h </w:instrText>
        </w:r>
        <w:r>
          <w:rPr>
            <w:noProof/>
            <w:webHidden/>
          </w:rPr>
        </w:r>
        <w:r>
          <w:rPr>
            <w:noProof/>
            <w:webHidden/>
          </w:rPr>
          <w:fldChar w:fldCharType="separate"/>
        </w:r>
        <w:r w:rsidR="006158D9">
          <w:rPr>
            <w:noProof/>
            <w:webHidden/>
          </w:rPr>
          <w:t>60</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2" w:history="1">
        <w:r w:rsidR="0016780F" w:rsidRPr="005357B7">
          <w:rPr>
            <w:rStyle w:val="Hiperveza"/>
            <w:noProof/>
          </w:rPr>
          <w:t>4.3.5</w:t>
        </w:r>
        <w:r w:rsidR="0016780F">
          <w:rPr>
            <w:rFonts w:asciiTheme="minorHAnsi" w:eastAsiaTheme="minorEastAsia" w:hAnsiTheme="minorHAnsi" w:cstheme="minorBidi"/>
            <w:noProof/>
            <w:szCs w:val="22"/>
            <w:lang w:val="hr-HR" w:eastAsia="hr-HR"/>
          </w:rPr>
          <w:tab/>
        </w:r>
        <w:r w:rsidR="0016780F" w:rsidRPr="005357B7">
          <w:rPr>
            <w:rStyle w:val="Hiperveza"/>
            <w:noProof/>
          </w:rPr>
          <w:t>Scalability and distribution</w:t>
        </w:r>
        <w:r w:rsidR="0016780F">
          <w:rPr>
            <w:noProof/>
            <w:webHidden/>
          </w:rPr>
          <w:tab/>
        </w:r>
        <w:r>
          <w:rPr>
            <w:noProof/>
            <w:webHidden/>
          </w:rPr>
          <w:fldChar w:fldCharType="begin"/>
        </w:r>
        <w:r w:rsidR="0016780F">
          <w:rPr>
            <w:noProof/>
            <w:webHidden/>
          </w:rPr>
          <w:instrText xml:space="preserve"> PAGEREF _Toc421183852 \h </w:instrText>
        </w:r>
        <w:r>
          <w:rPr>
            <w:noProof/>
            <w:webHidden/>
          </w:rPr>
        </w:r>
        <w:r>
          <w:rPr>
            <w:noProof/>
            <w:webHidden/>
          </w:rPr>
          <w:fldChar w:fldCharType="separate"/>
        </w:r>
        <w:r w:rsidR="006158D9">
          <w:rPr>
            <w:noProof/>
            <w:webHidden/>
          </w:rPr>
          <w:t>61</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53" w:history="1">
        <w:r w:rsidR="0016780F" w:rsidRPr="005357B7">
          <w:rPr>
            <w:rStyle w:val="Hiperveza"/>
            <w:noProof/>
            <w:snapToGrid w:val="0"/>
            <w:w w:val="0"/>
          </w:rPr>
          <w:t>4.4</w:t>
        </w:r>
        <w:r w:rsidR="0016780F">
          <w:rPr>
            <w:rFonts w:asciiTheme="minorHAnsi" w:eastAsiaTheme="minorEastAsia" w:hAnsiTheme="minorHAnsi" w:cstheme="minorBidi"/>
            <w:noProof/>
            <w:szCs w:val="22"/>
            <w:lang w:val="hr-HR" w:eastAsia="hr-HR"/>
          </w:rPr>
          <w:tab/>
        </w:r>
        <w:r w:rsidR="0016780F" w:rsidRPr="005357B7">
          <w:rPr>
            <w:rStyle w:val="Hiperveza"/>
            <w:noProof/>
          </w:rPr>
          <w:t>Development process</w:t>
        </w:r>
        <w:r w:rsidR="0016780F">
          <w:rPr>
            <w:noProof/>
            <w:webHidden/>
          </w:rPr>
          <w:tab/>
        </w:r>
        <w:r>
          <w:rPr>
            <w:noProof/>
            <w:webHidden/>
          </w:rPr>
          <w:fldChar w:fldCharType="begin"/>
        </w:r>
        <w:r w:rsidR="0016780F">
          <w:rPr>
            <w:noProof/>
            <w:webHidden/>
          </w:rPr>
          <w:instrText xml:space="preserve"> PAGEREF _Toc421183853 \h </w:instrText>
        </w:r>
        <w:r>
          <w:rPr>
            <w:noProof/>
            <w:webHidden/>
          </w:rPr>
        </w:r>
        <w:r>
          <w:rPr>
            <w:noProof/>
            <w:webHidden/>
          </w:rPr>
          <w:fldChar w:fldCharType="separate"/>
        </w:r>
        <w:r w:rsidR="006158D9">
          <w:rPr>
            <w:noProof/>
            <w:webHidden/>
          </w:rPr>
          <w:t>62</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54" w:history="1">
        <w:r w:rsidR="0016780F" w:rsidRPr="005357B7">
          <w:rPr>
            <w:rStyle w:val="Hiperveza"/>
            <w:noProof/>
            <w:snapToGrid w:val="0"/>
            <w:w w:val="0"/>
          </w:rPr>
          <w:t>4.5</w:t>
        </w:r>
        <w:r w:rsidR="0016780F">
          <w:rPr>
            <w:rFonts w:asciiTheme="minorHAnsi" w:eastAsiaTheme="minorEastAsia" w:hAnsiTheme="minorHAnsi" w:cstheme="minorBidi"/>
            <w:noProof/>
            <w:szCs w:val="22"/>
            <w:lang w:val="hr-HR" w:eastAsia="hr-HR"/>
          </w:rPr>
          <w:tab/>
        </w:r>
        <w:r w:rsidR="0016780F" w:rsidRPr="005357B7">
          <w:rPr>
            <w:rStyle w:val="Hiperveza"/>
            <w:noProof/>
          </w:rPr>
          <w:t>Potential improvements</w:t>
        </w:r>
        <w:r w:rsidR="0016780F">
          <w:rPr>
            <w:noProof/>
            <w:webHidden/>
          </w:rPr>
          <w:tab/>
        </w:r>
        <w:r>
          <w:rPr>
            <w:noProof/>
            <w:webHidden/>
          </w:rPr>
          <w:fldChar w:fldCharType="begin"/>
        </w:r>
        <w:r w:rsidR="0016780F">
          <w:rPr>
            <w:noProof/>
            <w:webHidden/>
          </w:rPr>
          <w:instrText xml:space="preserve"> PAGEREF _Toc421183854 \h </w:instrText>
        </w:r>
        <w:r>
          <w:rPr>
            <w:noProof/>
            <w:webHidden/>
          </w:rPr>
        </w:r>
        <w:r>
          <w:rPr>
            <w:noProof/>
            <w:webHidden/>
          </w:rPr>
          <w:fldChar w:fldCharType="separate"/>
        </w:r>
        <w:r w:rsidR="006158D9">
          <w:rPr>
            <w:noProof/>
            <w:webHidden/>
          </w:rPr>
          <w:t>63</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55" w:history="1">
        <w:r w:rsidR="0016780F" w:rsidRPr="005357B7">
          <w:rPr>
            <w:rStyle w:val="Hiperveza"/>
            <w:noProof/>
          </w:rPr>
          <w:t>5</w:t>
        </w:r>
        <w:r w:rsidR="0016780F">
          <w:rPr>
            <w:rFonts w:asciiTheme="minorHAnsi" w:eastAsiaTheme="minorEastAsia" w:hAnsiTheme="minorHAnsi" w:cstheme="minorBidi"/>
            <w:noProof/>
            <w:szCs w:val="22"/>
            <w:lang w:val="hr-HR" w:eastAsia="hr-HR"/>
          </w:rPr>
          <w:tab/>
        </w:r>
        <w:r w:rsidR="0016780F" w:rsidRPr="005357B7">
          <w:rPr>
            <w:rStyle w:val="Hiperveza"/>
            <w:noProof/>
          </w:rPr>
          <w:t>Proof of concept</w:t>
        </w:r>
        <w:r w:rsidR="0016780F">
          <w:rPr>
            <w:noProof/>
            <w:webHidden/>
          </w:rPr>
          <w:tab/>
        </w:r>
        <w:r>
          <w:rPr>
            <w:noProof/>
            <w:webHidden/>
          </w:rPr>
          <w:fldChar w:fldCharType="begin"/>
        </w:r>
        <w:r w:rsidR="0016780F">
          <w:rPr>
            <w:noProof/>
            <w:webHidden/>
          </w:rPr>
          <w:instrText xml:space="preserve"> PAGEREF _Toc421183855 \h </w:instrText>
        </w:r>
        <w:r>
          <w:rPr>
            <w:noProof/>
            <w:webHidden/>
          </w:rPr>
        </w:r>
        <w:r>
          <w:rPr>
            <w:noProof/>
            <w:webHidden/>
          </w:rPr>
          <w:fldChar w:fldCharType="separate"/>
        </w:r>
        <w:r w:rsidR="006158D9">
          <w:rPr>
            <w:noProof/>
            <w:webHidden/>
          </w:rPr>
          <w:t>65</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56" w:history="1">
        <w:r w:rsidR="0016780F" w:rsidRPr="005357B7">
          <w:rPr>
            <w:rStyle w:val="Hiperveza"/>
            <w:noProof/>
            <w:snapToGrid w:val="0"/>
            <w:w w:val="0"/>
          </w:rPr>
          <w:t>5.1</w:t>
        </w:r>
        <w:r w:rsidR="0016780F">
          <w:rPr>
            <w:rFonts w:asciiTheme="minorHAnsi" w:eastAsiaTheme="minorEastAsia" w:hAnsiTheme="minorHAnsi" w:cstheme="minorBidi"/>
            <w:noProof/>
            <w:szCs w:val="22"/>
            <w:lang w:val="hr-HR" w:eastAsia="hr-HR"/>
          </w:rPr>
          <w:tab/>
        </w:r>
        <w:r w:rsidR="0016780F" w:rsidRPr="005357B7">
          <w:rPr>
            <w:rStyle w:val="Hiperveza"/>
            <w:noProof/>
          </w:rPr>
          <w:t>Testing</w:t>
        </w:r>
        <w:r w:rsidR="0016780F">
          <w:rPr>
            <w:noProof/>
            <w:webHidden/>
          </w:rPr>
          <w:tab/>
        </w:r>
        <w:r>
          <w:rPr>
            <w:noProof/>
            <w:webHidden/>
          </w:rPr>
          <w:fldChar w:fldCharType="begin"/>
        </w:r>
        <w:r w:rsidR="0016780F">
          <w:rPr>
            <w:noProof/>
            <w:webHidden/>
          </w:rPr>
          <w:instrText xml:space="preserve"> PAGEREF _Toc421183856 \h </w:instrText>
        </w:r>
        <w:r>
          <w:rPr>
            <w:noProof/>
            <w:webHidden/>
          </w:rPr>
        </w:r>
        <w:r>
          <w:rPr>
            <w:noProof/>
            <w:webHidden/>
          </w:rPr>
          <w:fldChar w:fldCharType="separate"/>
        </w:r>
        <w:r w:rsidR="006158D9">
          <w:rPr>
            <w:noProof/>
            <w:webHidden/>
          </w:rPr>
          <w:t>65</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7" w:history="1">
        <w:r w:rsidR="0016780F" w:rsidRPr="005357B7">
          <w:rPr>
            <w:rStyle w:val="Hiperveza"/>
            <w:noProof/>
          </w:rPr>
          <w:t>5.1.1</w:t>
        </w:r>
        <w:r w:rsidR="0016780F">
          <w:rPr>
            <w:rFonts w:asciiTheme="minorHAnsi" w:eastAsiaTheme="minorEastAsia" w:hAnsiTheme="minorHAnsi" w:cstheme="minorBidi"/>
            <w:noProof/>
            <w:szCs w:val="22"/>
            <w:lang w:val="hr-HR" w:eastAsia="hr-HR"/>
          </w:rPr>
          <w:tab/>
        </w:r>
        <w:r w:rsidR="0016780F" w:rsidRPr="005357B7">
          <w:rPr>
            <w:rStyle w:val="Hiperveza"/>
            <w:noProof/>
          </w:rPr>
          <w:t>Local integration scenario testing</w:t>
        </w:r>
        <w:r w:rsidR="0016780F">
          <w:rPr>
            <w:noProof/>
            <w:webHidden/>
          </w:rPr>
          <w:tab/>
        </w:r>
        <w:r>
          <w:rPr>
            <w:noProof/>
            <w:webHidden/>
          </w:rPr>
          <w:fldChar w:fldCharType="begin"/>
        </w:r>
        <w:r w:rsidR="0016780F">
          <w:rPr>
            <w:noProof/>
            <w:webHidden/>
          </w:rPr>
          <w:instrText xml:space="preserve"> PAGEREF _Toc421183857 \h </w:instrText>
        </w:r>
        <w:r>
          <w:rPr>
            <w:noProof/>
            <w:webHidden/>
          </w:rPr>
        </w:r>
        <w:r>
          <w:rPr>
            <w:noProof/>
            <w:webHidden/>
          </w:rPr>
          <w:fldChar w:fldCharType="separate"/>
        </w:r>
        <w:r w:rsidR="006158D9">
          <w:rPr>
            <w:noProof/>
            <w:webHidden/>
          </w:rPr>
          <w:t>66</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8" w:history="1">
        <w:r w:rsidR="0016780F" w:rsidRPr="005357B7">
          <w:rPr>
            <w:rStyle w:val="Hiperveza"/>
            <w:noProof/>
          </w:rPr>
          <w:t>5.1.2</w:t>
        </w:r>
        <w:r w:rsidR="0016780F">
          <w:rPr>
            <w:rFonts w:asciiTheme="minorHAnsi" w:eastAsiaTheme="minorEastAsia" w:hAnsiTheme="minorHAnsi" w:cstheme="minorBidi"/>
            <w:noProof/>
            <w:szCs w:val="22"/>
            <w:lang w:val="hr-HR" w:eastAsia="hr-HR"/>
          </w:rPr>
          <w:tab/>
        </w:r>
        <w:r w:rsidR="0016780F" w:rsidRPr="005357B7">
          <w:rPr>
            <w:rStyle w:val="Hiperveza"/>
            <w:noProof/>
          </w:rPr>
          <w:t>Integration as a service scenario testing</w:t>
        </w:r>
        <w:r w:rsidR="0016780F">
          <w:rPr>
            <w:noProof/>
            <w:webHidden/>
          </w:rPr>
          <w:tab/>
        </w:r>
        <w:r>
          <w:rPr>
            <w:noProof/>
            <w:webHidden/>
          </w:rPr>
          <w:fldChar w:fldCharType="begin"/>
        </w:r>
        <w:r w:rsidR="0016780F">
          <w:rPr>
            <w:noProof/>
            <w:webHidden/>
          </w:rPr>
          <w:instrText xml:space="preserve"> PAGEREF _Toc421183858 \h </w:instrText>
        </w:r>
        <w:r>
          <w:rPr>
            <w:noProof/>
            <w:webHidden/>
          </w:rPr>
        </w:r>
        <w:r>
          <w:rPr>
            <w:noProof/>
            <w:webHidden/>
          </w:rPr>
          <w:fldChar w:fldCharType="separate"/>
        </w:r>
        <w:r w:rsidR="006158D9">
          <w:rPr>
            <w:noProof/>
            <w:webHidden/>
          </w:rPr>
          <w:t>68</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9" w:history="1">
        <w:r w:rsidR="0016780F" w:rsidRPr="005357B7">
          <w:rPr>
            <w:rStyle w:val="Hiperveza"/>
            <w:noProof/>
          </w:rPr>
          <w:t>5.1.3</w:t>
        </w:r>
        <w:r w:rsidR="0016780F">
          <w:rPr>
            <w:rFonts w:asciiTheme="minorHAnsi" w:eastAsiaTheme="minorEastAsia" w:hAnsiTheme="minorHAnsi" w:cstheme="minorBidi"/>
            <w:noProof/>
            <w:szCs w:val="22"/>
            <w:lang w:val="hr-HR" w:eastAsia="hr-HR"/>
          </w:rPr>
          <w:tab/>
        </w:r>
        <w:r w:rsidR="0016780F" w:rsidRPr="005357B7">
          <w:rPr>
            <w:rStyle w:val="Hiperveza"/>
            <w:noProof/>
          </w:rPr>
          <w:t>Test results</w:t>
        </w:r>
        <w:r w:rsidR="0016780F">
          <w:rPr>
            <w:noProof/>
            <w:webHidden/>
          </w:rPr>
          <w:tab/>
        </w:r>
        <w:r>
          <w:rPr>
            <w:noProof/>
            <w:webHidden/>
          </w:rPr>
          <w:fldChar w:fldCharType="begin"/>
        </w:r>
        <w:r w:rsidR="0016780F">
          <w:rPr>
            <w:noProof/>
            <w:webHidden/>
          </w:rPr>
          <w:instrText xml:space="preserve"> PAGEREF _Toc421183859 \h </w:instrText>
        </w:r>
        <w:r>
          <w:rPr>
            <w:noProof/>
            <w:webHidden/>
          </w:rPr>
        </w:r>
        <w:r>
          <w:rPr>
            <w:noProof/>
            <w:webHidden/>
          </w:rPr>
          <w:fldChar w:fldCharType="separate"/>
        </w:r>
        <w:r w:rsidR="006158D9">
          <w:rPr>
            <w:noProof/>
            <w:webHidden/>
          </w:rPr>
          <w:t>70</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60" w:history="1">
        <w:r w:rsidR="0016780F" w:rsidRPr="005357B7">
          <w:rPr>
            <w:rStyle w:val="Hiperveza"/>
            <w:noProof/>
            <w:snapToGrid w:val="0"/>
            <w:w w:val="0"/>
          </w:rPr>
          <w:t>5.2</w:t>
        </w:r>
        <w:r w:rsidR="0016780F">
          <w:rPr>
            <w:rFonts w:asciiTheme="minorHAnsi" w:eastAsiaTheme="minorEastAsia" w:hAnsiTheme="minorHAnsi" w:cstheme="minorBidi"/>
            <w:noProof/>
            <w:szCs w:val="22"/>
            <w:lang w:val="hr-HR" w:eastAsia="hr-HR"/>
          </w:rPr>
          <w:tab/>
        </w:r>
        <w:r w:rsidR="0016780F" w:rsidRPr="005357B7">
          <w:rPr>
            <w:rStyle w:val="Hiperveza"/>
            <w:noProof/>
          </w:rPr>
          <w:t>Integration with SMARTIE</w:t>
        </w:r>
        <w:r w:rsidR="0016780F">
          <w:rPr>
            <w:noProof/>
            <w:webHidden/>
          </w:rPr>
          <w:tab/>
        </w:r>
        <w:r>
          <w:rPr>
            <w:noProof/>
            <w:webHidden/>
          </w:rPr>
          <w:fldChar w:fldCharType="begin"/>
        </w:r>
        <w:r w:rsidR="0016780F">
          <w:rPr>
            <w:noProof/>
            <w:webHidden/>
          </w:rPr>
          <w:instrText xml:space="preserve"> PAGEREF _Toc421183860 \h </w:instrText>
        </w:r>
        <w:r>
          <w:rPr>
            <w:noProof/>
            <w:webHidden/>
          </w:rPr>
        </w:r>
        <w:r>
          <w:rPr>
            <w:noProof/>
            <w:webHidden/>
          </w:rPr>
          <w:fldChar w:fldCharType="separate"/>
        </w:r>
        <w:r w:rsidR="006158D9">
          <w:rPr>
            <w:noProof/>
            <w:webHidden/>
          </w:rPr>
          <w:t>70</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61" w:history="1">
        <w:r w:rsidR="0016780F" w:rsidRPr="005357B7">
          <w:rPr>
            <w:rStyle w:val="Hiperveza"/>
            <w:noProof/>
          </w:rPr>
          <w:t>5.2.1</w:t>
        </w:r>
        <w:r w:rsidR="0016780F">
          <w:rPr>
            <w:rFonts w:asciiTheme="minorHAnsi" w:eastAsiaTheme="minorEastAsia" w:hAnsiTheme="minorHAnsi" w:cstheme="minorBidi"/>
            <w:noProof/>
            <w:szCs w:val="22"/>
            <w:lang w:val="hr-HR" w:eastAsia="hr-HR"/>
          </w:rPr>
          <w:tab/>
        </w:r>
        <w:r w:rsidR="0016780F" w:rsidRPr="005357B7">
          <w:rPr>
            <w:rStyle w:val="Hiperveza"/>
            <w:noProof/>
          </w:rPr>
          <w:t>Current state and issues</w:t>
        </w:r>
        <w:r w:rsidR="0016780F">
          <w:rPr>
            <w:noProof/>
            <w:webHidden/>
          </w:rPr>
          <w:tab/>
        </w:r>
        <w:r>
          <w:rPr>
            <w:noProof/>
            <w:webHidden/>
          </w:rPr>
          <w:fldChar w:fldCharType="begin"/>
        </w:r>
        <w:r w:rsidR="0016780F">
          <w:rPr>
            <w:noProof/>
            <w:webHidden/>
          </w:rPr>
          <w:instrText xml:space="preserve"> PAGEREF _Toc421183861 \h </w:instrText>
        </w:r>
        <w:r>
          <w:rPr>
            <w:noProof/>
            <w:webHidden/>
          </w:rPr>
        </w:r>
        <w:r>
          <w:rPr>
            <w:noProof/>
            <w:webHidden/>
          </w:rPr>
          <w:fldChar w:fldCharType="separate"/>
        </w:r>
        <w:r w:rsidR="006158D9">
          <w:rPr>
            <w:noProof/>
            <w:webHidden/>
          </w:rPr>
          <w:t>70</w:t>
        </w:r>
        <w:r>
          <w:rPr>
            <w:noProof/>
            <w:webHidden/>
          </w:rPr>
          <w:fldChar w:fldCharType="end"/>
        </w:r>
      </w:hyperlink>
    </w:p>
    <w:p w:rsidR="0016780F" w:rsidRDefault="004F6741">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62" w:history="1">
        <w:r w:rsidR="0016780F" w:rsidRPr="005357B7">
          <w:rPr>
            <w:rStyle w:val="Hiperveza"/>
            <w:noProof/>
          </w:rPr>
          <w:t>5.2.2</w:t>
        </w:r>
        <w:r w:rsidR="0016780F">
          <w:rPr>
            <w:rFonts w:asciiTheme="minorHAnsi" w:eastAsiaTheme="minorEastAsia" w:hAnsiTheme="minorHAnsi" w:cstheme="minorBidi"/>
            <w:noProof/>
            <w:szCs w:val="22"/>
            <w:lang w:val="hr-HR" w:eastAsia="hr-HR"/>
          </w:rPr>
          <w:tab/>
        </w:r>
        <w:r w:rsidR="0016780F" w:rsidRPr="005357B7">
          <w:rPr>
            <w:rStyle w:val="Hiperveza"/>
            <w:noProof/>
          </w:rPr>
          <w:t>Proposed implementation</w:t>
        </w:r>
        <w:r w:rsidR="0016780F">
          <w:rPr>
            <w:noProof/>
            <w:webHidden/>
          </w:rPr>
          <w:tab/>
        </w:r>
        <w:r>
          <w:rPr>
            <w:noProof/>
            <w:webHidden/>
          </w:rPr>
          <w:fldChar w:fldCharType="begin"/>
        </w:r>
        <w:r w:rsidR="0016780F">
          <w:rPr>
            <w:noProof/>
            <w:webHidden/>
          </w:rPr>
          <w:instrText xml:space="preserve"> PAGEREF _Toc421183862 \h </w:instrText>
        </w:r>
        <w:r>
          <w:rPr>
            <w:noProof/>
            <w:webHidden/>
          </w:rPr>
        </w:r>
        <w:r>
          <w:rPr>
            <w:noProof/>
            <w:webHidden/>
          </w:rPr>
          <w:fldChar w:fldCharType="separate"/>
        </w:r>
        <w:r w:rsidR="006158D9">
          <w:rPr>
            <w:noProof/>
            <w:webHidden/>
          </w:rPr>
          <w:t>71</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63" w:history="1">
        <w:r w:rsidR="0016780F" w:rsidRPr="005357B7">
          <w:rPr>
            <w:rStyle w:val="Hiperveza"/>
            <w:noProof/>
          </w:rPr>
          <w:t>6</w:t>
        </w:r>
        <w:r w:rsidR="0016780F">
          <w:rPr>
            <w:rFonts w:asciiTheme="minorHAnsi" w:eastAsiaTheme="minorEastAsia" w:hAnsiTheme="minorHAnsi" w:cstheme="minorBidi"/>
            <w:noProof/>
            <w:szCs w:val="22"/>
            <w:lang w:val="hr-HR" w:eastAsia="hr-HR"/>
          </w:rPr>
          <w:tab/>
        </w:r>
        <w:r w:rsidR="0016780F" w:rsidRPr="005357B7">
          <w:rPr>
            <w:rStyle w:val="Hiperveza"/>
            <w:noProof/>
          </w:rPr>
          <w:t>Conclusion</w:t>
        </w:r>
        <w:r w:rsidR="0016780F">
          <w:rPr>
            <w:noProof/>
            <w:webHidden/>
          </w:rPr>
          <w:tab/>
        </w:r>
        <w:r>
          <w:rPr>
            <w:noProof/>
            <w:webHidden/>
          </w:rPr>
          <w:fldChar w:fldCharType="begin"/>
        </w:r>
        <w:r w:rsidR="0016780F">
          <w:rPr>
            <w:noProof/>
            <w:webHidden/>
          </w:rPr>
          <w:instrText xml:space="preserve"> PAGEREF _Toc421183863 \h </w:instrText>
        </w:r>
        <w:r>
          <w:rPr>
            <w:noProof/>
            <w:webHidden/>
          </w:rPr>
        </w:r>
        <w:r>
          <w:rPr>
            <w:noProof/>
            <w:webHidden/>
          </w:rPr>
          <w:fldChar w:fldCharType="separate"/>
        </w:r>
        <w:r w:rsidR="006158D9">
          <w:rPr>
            <w:noProof/>
            <w:webHidden/>
          </w:rPr>
          <w:t>73</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64" w:history="1">
        <w:r w:rsidR="0016780F" w:rsidRPr="005357B7">
          <w:rPr>
            <w:rStyle w:val="Hiperveza"/>
            <w:noProof/>
            <w:snapToGrid w:val="0"/>
            <w:w w:val="0"/>
          </w:rPr>
          <w:t>6.1</w:t>
        </w:r>
        <w:r w:rsidR="0016780F">
          <w:rPr>
            <w:rFonts w:asciiTheme="minorHAnsi" w:eastAsiaTheme="minorEastAsia" w:hAnsiTheme="minorHAnsi" w:cstheme="minorBidi"/>
            <w:noProof/>
            <w:szCs w:val="22"/>
            <w:lang w:val="hr-HR" w:eastAsia="hr-HR"/>
          </w:rPr>
          <w:tab/>
        </w:r>
        <w:r w:rsidR="0016780F" w:rsidRPr="005357B7">
          <w:rPr>
            <w:rStyle w:val="Hiperveza"/>
            <w:noProof/>
          </w:rPr>
          <w:t>Final remarks</w:t>
        </w:r>
        <w:r w:rsidR="0016780F">
          <w:rPr>
            <w:noProof/>
            <w:webHidden/>
          </w:rPr>
          <w:tab/>
        </w:r>
        <w:r>
          <w:rPr>
            <w:noProof/>
            <w:webHidden/>
          </w:rPr>
          <w:fldChar w:fldCharType="begin"/>
        </w:r>
        <w:r w:rsidR="0016780F">
          <w:rPr>
            <w:noProof/>
            <w:webHidden/>
          </w:rPr>
          <w:instrText xml:space="preserve"> PAGEREF _Toc421183864 \h </w:instrText>
        </w:r>
        <w:r>
          <w:rPr>
            <w:noProof/>
            <w:webHidden/>
          </w:rPr>
        </w:r>
        <w:r>
          <w:rPr>
            <w:noProof/>
            <w:webHidden/>
          </w:rPr>
          <w:fldChar w:fldCharType="separate"/>
        </w:r>
        <w:r w:rsidR="006158D9">
          <w:rPr>
            <w:noProof/>
            <w:webHidden/>
          </w:rPr>
          <w:t>73</w:t>
        </w:r>
        <w:r>
          <w:rPr>
            <w:noProof/>
            <w:webHidden/>
          </w:rPr>
          <w:fldChar w:fldCharType="end"/>
        </w:r>
      </w:hyperlink>
    </w:p>
    <w:p w:rsidR="0016780F" w:rsidRDefault="004F6741">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65" w:history="1">
        <w:r w:rsidR="0016780F" w:rsidRPr="005357B7">
          <w:rPr>
            <w:rStyle w:val="Hiperveza"/>
            <w:noProof/>
            <w:snapToGrid w:val="0"/>
            <w:w w:val="0"/>
          </w:rPr>
          <w:t>6.2</w:t>
        </w:r>
        <w:r w:rsidR="0016780F">
          <w:rPr>
            <w:rFonts w:asciiTheme="minorHAnsi" w:eastAsiaTheme="minorEastAsia" w:hAnsiTheme="minorHAnsi" w:cstheme="minorBidi"/>
            <w:noProof/>
            <w:szCs w:val="22"/>
            <w:lang w:val="hr-HR" w:eastAsia="hr-HR"/>
          </w:rPr>
          <w:tab/>
        </w:r>
        <w:r w:rsidR="0016780F" w:rsidRPr="005357B7">
          <w:rPr>
            <w:rStyle w:val="Hiperveza"/>
            <w:noProof/>
          </w:rPr>
          <w:t>Future work</w:t>
        </w:r>
        <w:r w:rsidR="0016780F">
          <w:rPr>
            <w:noProof/>
            <w:webHidden/>
          </w:rPr>
          <w:tab/>
        </w:r>
        <w:r>
          <w:rPr>
            <w:noProof/>
            <w:webHidden/>
          </w:rPr>
          <w:fldChar w:fldCharType="begin"/>
        </w:r>
        <w:r w:rsidR="0016780F">
          <w:rPr>
            <w:noProof/>
            <w:webHidden/>
          </w:rPr>
          <w:instrText xml:space="preserve"> PAGEREF _Toc421183865 \h </w:instrText>
        </w:r>
        <w:r>
          <w:rPr>
            <w:noProof/>
            <w:webHidden/>
          </w:rPr>
        </w:r>
        <w:r>
          <w:rPr>
            <w:noProof/>
            <w:webHidden/>
          </w:rPr>
          <w:fldChar w:fldCharType="separate"/>
        </w:r>
        <w:r w:rsidR="006158D9">
          <w:rPr>
            <w:noProof/>
            <w:webHidden/>
          </w:rPr>
          <w:t>74</w:t>
        </w:r>
        <w:r>
          <w:rPr>
            <w:noProof/>
            <w:webHidden/>
          </w:rPr>
          <w:fldChar w:fldCharType="end"/>
        </w:r>
      </w:hyperlink>
    </w:p>
    <w:p w:rsidR="0016780F" w:rsidRDefault="004F6741">
      <w:pPr>
        <w:pStyle w:val="Sadraj1"/>
        <w:rPr>
          <w:rFonts w:asciiTheme="minorHAnsi" w:eastAsiaTheme="minorEastAsia" w:hAnsiTheme="minorHAnsi" w:cstheme="minorBidi"/>
          <w:noProof/>
          <w:szCs w:val="22"/>
          <w:lang w:val="hr-HR" w:eastAsia="hr-HR"/>
        </w:rPr>
      </w:pPr>
      <w:hyperlink w:anchor="_Toc421183866" w:history="1">
        <w:r w:rsidR="0016780F" w:rsidRPr="005357B7">
          <w:rPr>
            <w:rStyle w:val="Hiperveza"/>
            <w:noProof/>
          </w:rPr>
          <w:t>7</w:t>
        </w:r>
        <w:r w:rsidR="0016780F">
          <w:rPr>
            <w:rFonts w:asciiTheme="minorHAnsi" w:eastAsiaTheme="minorEastAsia" w:hAnsiTheme="minorHAnsi" w:cstheme="minorBidi"/>
            <w:noProof/>
            <w:szCs w:val="22"/>
            <w:lang w:val="hr-HR" w:eastAsia="hr-HR"/>
          </w:rPr>
          <w:tab/>
        </w:r>
        <w:r w:rsidR="0016780F" w:rsidRPr="005357B7">
          <w:rPr>
            <w:rStyle w:val="Hiperveza"/>
            <w:noProof/>
          </w:rPr>
          <w:t>References</w:t>
        </w:r>
        <w:r w:rsidR="0016780F">
          <w:rPr>
            <w:noProof/>
            <w:webHidden/>
          </w:rPr>
          <w:tab/>
        </w:r>
        <w:r>
          <w:rPr>
            <w:noProof/>
            <w:webHidden/>
          </w:rPr>
          <w:fldChar w:fldCharType="begin"/>
        </w:r>
        <w:r w:rsidR="0016780F">
          <w:rPr>
            <w:noProof/>
            <w:webHidden/>
          </w:rPr>
          <w:instrText xml:space="preserve"> PAGEREF _Toc421183866 \h </w:instrText>
        </w:r>
        <w:r>
          <w:rPr>
            <w:noProof/>
            <w:webHidden/>
          </w:rPr>
        </w:r>
        <w:r>
          <w:rPr>
            <w:noProof/>
            <w:webHidden/>
          </w:rPr>
          <w:fldChar w:fldCharType="separate"/>
        </w:r>
        <w:r w:rsidR="006158D9">
          <w:rPr>
            <w:noProof/>
            <w:webHidden/>
          </w:rPr>
          <w:t>77</w:t>
        </w:r>
        <w:r>
          <w:rPr>
            <w:noProof/>
            <w:webHidden/>
          </w:rPr>
          <w:fldChar w:fldCharType="end"/>
        </w:r>
      </w:hyperlink>
    </w:p>
    <w:p w:rsidR="000E5F3B" w:rsidRPr="009839D4" w:rsidRDefault="004F6741" w:rsidP="00416C4B">
      <w:pPr>
        <w:pStyle w:val="Sadraj1"/>
      </w:pPr>
      <w:r w:rsidRPr="009839D4">
        <w:fldChar w:fldCharType="end"/>
      </w:r>
    </w:p>
    <w:p w:rsidR="003256A7" w:rsidRPr="009839D4" w:rsidRDefault="00037B33" w:rsidP="00103719">
      <w:pPr>
        <w:pStyle w:val="Naslov1"/>
        <w:numPr>
          <w:ilvl w:val="0"/>
          <w:numId w:val="0"/>
        </w:numPr>
        <w:rPr>
          <w:lang w:val="en-GB"/>
        </w:rPr>
      </w:pPr>
      <w:bookmarkStart w:id="4" w:name="_Toc421183813"/>
      <w:r w:rsidRPr="009839D4">
        <w:rPr>
          <w:lang w:val="en-GB"/>
        </w:rPr>
        <w:lastRenderedPageBreak/>
        <w:t>List</w:t>
      </w:r>
      <w:r w:rsidR="003256A7" w:rsidRPr="009839D4">
        <w:rPr>
          <w:lang w:val="en-GB"/>
        </w:rPr>
        <w:t xml:space="preserve"> of Acronyms</w:t>
      </w:r>
      <w:bookmarkEnd w:id="4"/>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5" w:name="_Toc421183814"/>
      <w:r w:rsidRPr="009839D4">
        <w:rPr>
          <w:lang w:val="en-GB"/>
        </w:rPr>
        <w:lastRenderedPageBreak/>
        <w:t>List of figures</w:t>
      </w:r>
      <w:bookmarkEnd w:id="5"/>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1183867" w:history="1">
        <w:r w:rsidR="0016780F" w:rsidRPr="003F6AE0">
          <w:rPr>
            <w:rStyle w:val="Hiperveza"/>
            <w:noProof/>
          </w:rPr>
          <w:t>Figure 1. High - level overview of the architecture</w:t>
        </w:r>
        <w:r w:rsidR="0016780F">
          <w:rPr>
            <w:noProof/>
            <w:webHidden/>
          </w:rPr>
          <w:tab/>
        </w:r>
        <w:r>
          <w:rPr>
            <w:noProof/>
            <w:webHidden/>
          </w:rPr>
          <w:fldChar w:fldCharType="begin"/>
        </w:r>
        <w:r w:rsidR="0016780F">
          <w:rPr>
            <w:noProof/>
            <w:webHidden/>
          </w:rPr>
          <w:instrText xml:space="preserve"> PAGEREF _Toc421183867 \h </w:instrText>
        </w:r>
        <w:r>
          <w:rPr>
            <w:noProof/>
            <w:webHidden/>
          </w:rPr>
        </w:r>
        <w:r>
          <w:rPr>
            <w:noProof/>
            <w:webHidden/>
          </w:rPr>
          <w:fldChar w:fldCharType="separate"/>
        </w:r>
        <w:r w:rsidR="006158D9">
          <w:rPr>
            <w:noProof/>
            <w:webHidden/>
          </w:rPr>
          <w:t>4</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68" w:history="1">
        <w:r w:rsidR="0016780F" w:rsidRPr="003F6AE0">
          <w:rPr>
            <w:rStyle w:val="Hiperveza"/>
            <w:noProof/>
          </w:rPr>
          <w:t>Figure 2. Example of a XACML policy</w:t>
        </w:r>
        <w:r w:rsidR="0016780F">
          <w:rPr>
            <w:noProof/>
            <w:webHidden/>
          </w:rPr>
          <w:tab/>
        </w:r>
        <w:r>
          <w:rPr>
            <w:noProof/>
            <w:webHidden/>
          </w:rPr>
          <w:fldChar w:fldCharType="begin"/>
        </w:r>
        <w:r w:rsidR="0016780F">
          <w:rPr>
            <w:noProof/>
            <w:webHidden/>
          </w:rPr>
          <w:instrText xml:space="preserve"> PAGEREF _Toc421183868 \h </w:instrText>
        </w:r>
        <w:r>
          <w:rPr>
            <w:noProof/>
            <w:webHidden/>
          </w:rPr>
        </w:r>
        <w:r>
          <w:rPr>
            <w:noProof/>
            <w:webHidden/>
          </w:rPr>
          <w:fldChar w:fldCharType="separate"/>
        </w:r>
        <w:r w:rsidR="006158D9">
          <w:rPr>
            <w:noProof/>
            <w:webHidden/>
          </w:rPr>
          <w:t>14</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69" w:history="1">
        <w:r w:rsidR="0016780F" w:rsidRPr="003F6AE0">
          <w:rPr>
            <w:rStyle w:val="Hiperveza"/>
            <w:noProof/>
          </w:rPr>
          <w:t>Figure 3. Example of a XACML request in the JSON format</w:t>
        </w:r>
        <w:r w:rsidR="0016780F">
          <w:rPr>
            <w:noProof/>
            <w:webHidden/>
          </w:rPr>
          <w:tab/>
        </w:r>
        <w:r>
          <w:rPr>
            <w:noProof/>
            <w:webHidden/>
          </w:rPr>
          <w:fldChar w:fldCharType="begin"/>
        </w:r>
        <w:r w:rsidR="0016780F">
          <w:rPr>
            <w:noProof/>
            <w:webHidden/>
          </w:rPr>
          <w:instrText xml:space="preserve"> PAGEREF _Toc421183869 \h </w:instrText>
        </w:r>
        <w:r>
          <w:rPr>
            <w:noProof/>
            <w:webHidden/>
          </w:rPr>
        </w:r>
        <w:r>
          <w:rPr>
            <w:noProof/>
            <w:webHidden/>
          </w:rPr>
          <w:fldChar w:fldCharType="separate"/>
        </w:r>
        <w:r w:rsidR="006158D9">
          <w:rPr>
            <w:noProof/>
            <w:webHidden/>
          </w:rPr>
          <w:t>15</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0" w:history="1">
        <w:r w:rsidR="0016780F" w:rsidRPr="003F6AE0">
          <w:rPr>
            <w:rStyle w:val="Hiperveza"/>
            <w:noProof/>
          </w:rPr>
          <w:t xml:space="preserve">Figure 4. Architecture proposed by the OASIS XACML standard </w:t>
        </w:r>
        <w:r w:rsidR="0016780F" w:rsidRPr="003F6AE0">
          <w:rPr>
            <w:rStyle w:val="Hiperveza"/>
            <w:noProof/>
            <w:lang w:val="hr-HR"/>
          </w:rPr>
          <w:t>[3]</w:t>
        </w:r>
        <w:r w:rsidR="0016780F">
          <w:rPr>
            <w:noProof/>
            <w:webHidden/>
          </w:rPr>
          <w:tab/>
        </w:r>
        <w:r>
          <w:rPr>
            <w:noProof/>
            <w:webHidden/>
          </w:rPr>
          <w:fldChar w:fldCharType="begin"/>
        </w:r>
        <w:r w:rsidR="0016780F">
          <w:rPr>
            <w:noProof/>
            <w:webHidden/>
          </w:rPr>
          <w:instrText xml:space="preserve"> PAGEREF _Toc421183870 \h </w:instrText>
        </w:r>
        <w:r>
          <w:rPr>
            <w:noProof/>
            <w:webHidden/>
          </w:rPr>
        </w:r>
        <w:r>
          <w:rPr>
            <w:noProof/>
            <w:webHidden/>
          </w:rPr>
          <w:fldChar w:fldCharType="separate"/>
        </w:r>
        <w:r w:rsidR="006158D9">
          <w:rPr>
            <w:noProof/>
            <w:webHidden/>
          </w:rPr>
          <w:t>16</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1" w:history="1">
        <w:r w:rsidR="0016780F" w:rsidRPr="003F6AE0">
          <w:rPr>
            <w:rStyle w:val="Hiperveza"/>
            <w:noProof/>
          </w:rPr>
          <w:t>Figure 5. The 5 Vs of Big Data[45]</w:t>
        </w:r>
        <w:r w:rsidR="0016780F">
          <w:rPr>
            <w:noProof/>
            <w:webHidden/>
          </w:rPr>
          <w:tab/>
        </w:r>
        <w:r>
          <w:rPr>
            <w:noProof/>
            <w:webHidden/>
          </w:rPr>
          <w:fldChar w:fldCharType="begin"/>
        </w:r>
        <w:r w:rsidR="0016780F">
          <w:rPr>
            <w:noProof/>
            <w:webHidden/>
          </w:rPr>
          <w:instrText xml:space="preserve"> PAGEREF _Toc421183871 \h </w:instrText>
        </w:r>
        <w:r>
          <w:rPr>
            <w:noProof/>
            <w:webHidden/>
          </w:rPr>
        </w:r>
        <w:r>
          <w:rPr>
            <w:noProof/>
            <w:webHidden/>
          </w:rPr>
          <w:fldChar w:fldCharType="separate"/>
        </w:r>
        <w:r w:rsidR="006158D9">
          <w:rPr>
            <w:noProof/>
            <w:webHidden/>
          </w:rPr>
          <w:t>21</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2" w:history="1">
        <w:r w:rsidR="0016780F" w:rsidRPr="003F6AE0">
          <w:rPr>
            <w:rStyle w:val="Hiperveza"/>
            <w:noProof/>
          </w:rPr>
          <w:t xml:space="preserve">Figure 6. Hadoop HDFS Architecture </w:t>
        </w:r>
        <w:r w:rsidR="0016780F" w:rsidRPr="003F6AE0">
          <w:rPr>
            <w:rStyle w:val="Hiperveza"/>
            <w:noProof/>
            <w:lang w:val="hr-HR"/>
          </w:rPr>
          <w:t>[51]</w:t>
        </w:r>
        <w:r w:rsidR="0016780F">
          <w:rPr>
            <w:noProof/>
            <w:webHidden/>
          </w:rPr>
          <w:tab/>
        </w:r>
        <w:r>
          <w:rPr>
            <w:noProof/>
            <w:webHidden/>
          </w:rPr>
          <w:fldChar w:fldCharType="begin"/>
        </w:r>
        <w:r w:rsidR="0016780F">
          <w:rPr>
            <w:noProof/>
            <w:webHidden/>
          </w:rPr>
          <w:instrText xml:space="preserve"> PAGEREF _Toc421183872 \h </w:instrText>
        </w:r>
        <w:r>
          <w:rPr>
            <w:noProof/>
            <w:webHidden/>
          </w:rPr>
        </w:r>
        <w:r>
          <w:rPr>
            <w:noProof/>
            <w:webHidden/>
          </w:rPr>
          <w:fldChar w:fldCharType="separate"/>
        </w:r>
        <w:r w:rsidR="006158D9">
          <w:rPr>
            <w:noProof/>
            <w:webHidden/>
          </w:rPr>
          <w:t>25</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3" w:history="1">
        <w:r w:rsidR="0016780F" w:rsidRPr="003F6AE0">
          <w:rPr>
            <w:rStyle w:val="Hiperveza"/>
            <w:noProof/>
          </w:rPr>
          <w:t>Figure 7. Read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_Toc421183873 \h </w:instrText>
        </w:r>
        <w:r>
          <w:rPr>
            <w:noProof/>
            <w:webHidden/>
          </w:rPr>
        </w:r>
        <w:r>
          <w:rPr>
            <w:noProof/>
            <w:webHidden/>
          </w:rPr>
          <w:fldChar w:fldCharType="separate"/>
        </w:r>
        <w:r w:rsidR="006158D9">
          <w:rPr>
            <w:noProof/>
            <w:webHidden/>
          </w:rPr>
          <w:t>35</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4" w:history="1">
        <w:r w:rsidR="0016780F" w:rsidRPr="003F6AE0">
          <w:rPr>
            <w:rStyle w:val="Hiperveza"/>
            <w:noProof/>
          </w:rPr>
          <w:t>Figure 8. Insert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_Toc421183874 \h </w:instrText>
        </w:r>
        <w:r>
          <w:rPr>
            <w:noProof/>
            <w:webHidden/>
          </w:rPr>
        </w:r>
        <w:r>
          <w:rPr>
            <w:noProof/>
            <w:webHidden/>
          </w:rPr>
          <w:fldChar w:fldCharType="separate"/>
        </w:r>
        <w:r w:rsidR="006158D9">
          <w:rPr>
            <w:noProof/>
            <w:webHidden/>
          </w:rPr>
          <w:t>35</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5" w:history="1">
        <w:r w:rsidR="0016780F" w:rsidRPr="003F6AE0">
          <w:rPr>
            <w:rStyle w:val="Hiperveza"/>
            <w:noProof/>
          </w:rPr>
          <w:t>Figure 9. Update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_Toc421183875 \h </w:instrText>
        </w:r>
        <w:r>
          <w:rPr>
            <w:noProof/>
            <w:webHidden/>
          </w:rPr>
        </w:r>
        <w:r>
          <w:rPr>
            <w:noProof/>
            <w:webHidden/>
          </w:rPr>
          <w:fldChar w:fldCharType="separate"/>
        </w:r>
        <w:r w:rsidR="006158D9">
          <w:rPr>
            <w:noProof/>
            <w:webHidden/>
          </w:rPr>
          <w:t>35</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6" w:history="1">
        <w:r w:rsidR="0016780F" w:rsidRPr="003F6AE0">
          <w:rPr>
            <w:rStyle w:val="Hiperveza"/>
            <w:noProof/>
          </w:rPr>
          <w:t>Figure 10. Scan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_Toc421183876 \h </w:instrText>
        </w:r>
        <w:r>
          <w:rPr>
            <w:noProof/>
            <w:webHidden/>
          </w:rPr>
        </w:r>
        <w:r>
          <w:rPr>
            <w:noProof/>
            <w:webHidden/>
          </w:rPr>
          <w:fldChar w:fldCharType="separate"/>
        </w:r>
        <w:r w:rsidR="006158D9">
          <w:rPr>
            <w:noProof/>
            <w:webHidden/>
          </w:rPr>
          <w:t>36</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7" w:history="1">
        <w:r w:rsidR="0016780F" w:rsidRPr="003F6AE0">
          <w:rPr>
            <w:rStyle w:val="Hiperveza"/>
            <w:noProof/>
          </w:rPr>
          <w:t>Figure 11. Fundamental components of a Smart City</w:t>
        </w:r>
        <w:r w:rsidR="0016780F" w:rsidRPr="003F6AE0">
          <w:rPr>
            <w:rStyle w:val="Hiperveza"/>
            <w:noProof/>
            <w:lang w:val="hr-HR"/>
          </w:rPr>
          <w:t>[71]</w:t>
        </w:r>
        <w:r w:rsidR="0016780F">
          <w:rPr>
            <w:noProof/>
            <w:webHidden/>
          </w:rPr>
          <w:tab/>
        </w:r>
        <w:r>
          <w:rPr>
            <w:noProof/>
            <w:webHidden/>
          </w:rPr>
          <w:fldChar w:fldCharType="begin"/>
        </w:r>
        <w:r w:rsidR="0016780F">
          <w:rPr>
            <w:noProof/>
            <w:webHidden/>
          </w:rPr>
          <w:instrText xml:space="preserve"> PAGEREF _Toc421183877 \h </w:instrText>
        </w:r>
        <w:r>
          <w:rPr>
            <w:noProof/>
            <w:webHidden/>
          </w:rPr>
        </w:r>
        <w:r>
          <w:rPr>
            <w:noProof/>
            <w:webHidden/>
          </w:rPr>
          <w:fldChar w:fldCharType="separate"/>
        </w:r>
        <w:r w:rsidR="006158D9">
          <w:rPr>
            <w:noProof/>
            <w:webHidden/>
          </w:rPr>
          <w:t>37</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8" w:history="1">
        <w:r w:rsidR="0016780F" w:rsidRPr="003F6AE0">
          <w:rPr>
            <w:rStyle w:val="Hiperveza"/>
            <w:noProof/>
          </w:rPr>
          <w:t>Figure 12. Architecture of the initial proposed solution</w:t>
        </w:r>
        <w:r w:rsidR="0016780F">
          <w:rPr>
            <w:noProof/>
            <w:webHidden/>
          </w:rPr>
          <w:tab/>
        </w:r>
        <w:r>
          <w:rPr>
            <w:noProof/>
            <w:webHidden/>
          </w:rPr>
          <w:fldChar w:fldCharType="begin"/>
        </w:r>
        <w:r w:rsidR="0016780F">
          <w:rPr>
            <w:noProof/>
            <w:webHidden/>
          </w:rPr>
          <w:instrText xml:space="preserve"> PAGEREF _Toc421183878 \h </w:instrText>
        </w:r>
        <w:r>
          <w:rPr>
            <w:noProof/>
            <w:webHidden/>
          </w:rPr>
        </w:r>
        <w:r>
          <w:rPr>
            <w:noProof/>
            <w:webHidden/>
          </w:rPr>
          <w:fldChar w:fldCharType="separate"/>
        </w:r>
        <w:r w:rsidR="006158D9">
          <w:rPr>
            <w:noProof/>
            <w:webHidden/>
          </w:rPr>
          <w:t>48</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79" w:history="1">
        <w:r w:rsidR="0016780F" w:rsidRPr="003F6AE0">
          <w:rPr>
            <w:rStyle w:val="Hiperveza"/>
            <w:noProof/>
          </w:rPr>
          <w:t>Figure 13. Architecture of the final solution</w:t>
        </w:r>
        <w:r w:rsidR="0016780F">
          <w:rPr>
            <w:noProof/>
            <w:webHidden/>
          </w:rPr>
          <w:tab/>
        </w:r>
        <w:r>
          <w:rPr>
            <w:noProof/>
            <w:webHidden/>
          </w:rPr>
          <w:fldChar w:fldCharType="begin"/>
        </w:r>
        <w:r w:rsidR="0016780F">
          <w:rPr>
            <w:noProof/>
            <w:webHidden/>
          </w:rPr>
          <w:instrText xml:space="preserve"> PAGEREF _Toc421183879 \h </w:instrText>
        </w:r>
        <w:r>
          <w:rPr>
            <w:noProof/>
            <w:webHidden/>
          </w:rPr>
        </w:r>
        <w:r>
          <w:rPr>
            <w:noProof/>
            <w:webHidden/>
          </w:rPr>
          <w:fldChar w:fldCharType="separate"/>
        </w:r>
        <w:r w:rsidR="006158D9">
          <w:rPr>
            <w:noProof/>
            <w:webHidden/>
          </w:rPr>
          <w:t>49</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0" w:history="1">
        <w:r w:rsidR="0016780F" w:rsidRPr="003F6AE0">
          <w:rPr>
            <w:rStyle w:val="Hiperveza"/>
            <w:noProof/>
          </w:rPr>
          <w:t>Figure 14. Project dependencies diagram between packages</w:t>
        </w:r>
        <w:r w:rsidR="0016780F">
          <w:rPr>
            <w:noProof/>
            <w:webHidden/>
          </w:rPr>
          <w:tab/>
        </w:r>
        <w:r>
          <w:rPr>
            <w:noProof/>
            <w:webHidden/>
          </w:rPr>
          <w:fldChar w:fldCharType="begin"/>
        </w:r>
        <w:r w:rsidR="0016780F">
          <w:rPr>
            <w:noProof/>
            <w:webHidden/>
          </w:rPr>
          <w:instrText xml:space="preserve"> PAGEREF _Toc421183880 \h </w:instrText>
        </w:r>
        <w:r>
          <w:rPr>
            <w:noProof/>
            <w:webHidden/>
          </w:rPr>
        </w:r>
        <w:r>
          <w:rPr>
            <w:noProof/>
            <w:webHidden/>
          </w:rPr>
          <w:fldChar w:fldCharType="separate"/>
        </w:r>
        <w:r w:rsidR="006158D9">
          <w:rPr>
            <w:noProof/>
            <w:webHidden/>
          </w:rPr>
          <w:t>50</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1" w:history="1">
        <w:r w:rsidR="0016780F" w:rsidRPr="003F6AE0">
          <w:rPr>
            <w:rStyle w:val="Hiperveza"/>
            <w:noProof/>
          </w:rPr>
          <w:t>Figure 15. Class diagram of the PEPs</w:t>
        </w:r>
        <w:r w:rsidR="0016780F">
          <w:rPr>
            <w:noProof/>
            <w:webHidden/>
          </w:rPr>
          <w:tab/>
        </w:r>
        <w:r>
          <w:rPr>
            <w:noProof/>
            <w:webHidden/>
          </w:rPr>
          <w:fldChar w:fldCharType="begin"/>
        </w:r>
        <w:r w:rsidR="0016780F">
          <w:rPr>
            <w:noProof/>
            <w:webHidden/>
          </w:rPr>
          <w:instrText xml:space="preserve"> PAGEREF _Toc421183881 \h </w:instrText>
        </w:r>
        <w:r>
          <w:rPr>
            <w:noProof/>
            <w:webHidden/>
          </w:rPr>
        </w:r>
        <w:r>
          <w:rPr>
            <w:noProof/>
            <w:webHidden/>
          </w:rPr>
          <w:fldChar w:fldCharType="separate"/>
        </w:r>
        <w:r w:rsidR="006158D9">
          <w:rPr>
            <w:noProof/>
            <w:webHidden/>
          </w:rPr>
          <w:t>52</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2" w:history="1">
        <w:r w:rsidR="0016780F" w:rsidRPr="003F6AE0">
          <w:rPr>
            <w:rStyle w:val="Hiperveza"/>
            <w:noProof/>
          </w:rPr>
          <w:t>Figure 16. Cassandra database schema for storing sensor data</w:t>
        </w:r>
        <w:r w:rsidR="0016780F">
          <w:rPr>
            <w:noProof/>
            <w:webHidden/>
          </w:rPr>
          <w:tab/>
        </w:r>
        <w:r>
          <w:rPr>
            <w:noProof/>
            <w:webHidden/>
          </w:rPr>
          <w:fldChar w:fldCharType="begin"/>
        </w:r>
        <w:r w:rsidR="0016780F">
          <w:rPr>
            <w:noProof/>
            <w:webHidden/>
          </w:rPr>
          <w:instrText xml:space="preserve"> PAGEREF _Toc421183882 \h </w:instrText>
        </w:r>
        <w:r>
          <w:rPr>
            <w:noProof/>
            <w:webHidden/>
          </w:rPr>
        </w:r>
        <w:r>
          <w:rPr>
            <w:noProof/>
            <w:webHidden/>
          </w:rPr>
          <w:fldChar w:fldCharType="separate"/>
        </w:r>
        <w:r w:rsidR="006158D9">
          <w:rPr>
            <w:noProof/>
            <w:webHidden/>
          </w:rPr>
          <w:t>53</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3" w:history="1">
        <w:r w:rsidR="0016780F" w:rsidRPr="003F6AE0">
          <w:rPr>
            <w:rStyle w:val="Hiperveza"/>
            <w:noProof/>
          </w:rPr>
          <w:t>Figure 17. Redis schema for storing policies</w:t>
        </w:r>
        <w:r w:rsidR="0016780F">
          <w:rPr>
            <w:noProof/>
            <w:webHidden/>
          </w:rPr>
          <w:tab/>
        </w:r>
        <w:r>
          <w:rPr>
            <w:noProof/>
            <w:webHidden/>
          </w:rPr>
          <w:fldChar w:fldCharType="begin"/>
        </w:r>
        <w:r w:rsidR="0016780F">
          <w:rPr>
            <w:noProof/>
            <w:webHidden/>
          </w:rPr>
          <w:instrText xml:space="preserve"> PAGEREF _Toc421183883 \h </w:instrText>
        </w:r>
        <w:r>
          <w:rPr>
            <w:noProof/>
            <w:webHidden/>
          </w:rPr>
        </w:r>
        <w:r>
          <w:rPr>
            <w:noProof/>
            <w:webHidden/>
          </w:rPr>
          <w:fldChar w:fldCharType="separate"/>
        </w:r>
        <w:r w:rsidR="006158D9">
          <w:rPr>
            <w:noProof/>
            <w:webHidden/>
          </w:rPr>
          <w:t>53</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4" w:history="1">
        <w:r w:rsidR="0016780F" w:rsidRPr="003F6AE0">
          <w:rPr>
            <w:rStyle w:val="Hiperveza"/>
            <w:noProof/>
          </w:rPr>
          <w:t>Figure 18. Cassandra database schema for storing attribute data</w:t>
        </w:r>
        <w:r w:rsidR="0016780F">
          <w:rPr>
            <w:noProof/>
            <w:webHidden/>
          </w:rPr>
          <w:tab/>
        </w:r>
        <w:r>
          <w:rPr>
            <w:noProof/>
            <w:webHidden/>
          </w:rPr>
          <w:fldChar w:fldCharType="begin"/>
        </w:r>
        <w:r w:rsidR="0016780F">
          <w:rPr>
            <w:noProof/>
            <w:webHidden/>
          </w:rPr>
          <w:instrText xml:space="preserve"> PAGEREF _Toc421183884 \h </w:instrText>
        </w:r>
        <w:r>
          <w:rPr>
            <w:noProof/>
            <w:webHidden/>
          </w:rPr>
        </w:r>
        <w:r>
          <w:rPr>
            <w:noProof/>
            <w:webHidden/>
          </w:rPr>
          <w:fldChar w:fldCharType="separate"/>
        </w:r>
        <w:r w:rsidR="006158D9">
          <w:rPr>
            <w:noProof/>
            <w:webHidden/>
          </w:rPr>
          <w:t>54</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5" w:history="1">
        <w:r w:rsidR="0016780F" w:rsidRPr="003F6AE0">
          <w:rPr>
            <w:rStyle w:val="Hiperveza"/>
            <w:noProof/>
          </w:rPr>
          <w:t>Figure 19. Class diagram for the Data Managers</w:t>
        </w:r>
        <w:r w:rsidR="0016780F">
          <w:rPr>
            <w:noProof/>
            <w:webHidden/>
          </w:rPr>
          <w:tab/>
        </w:r>
        <w:r>
          <w:rPr>
            <w:noProof/>
            <w:webHidden/>
          </w:rPr>
          <w:fldChar w:fldCharType="begin"/>
        </w:r>
        <w:r w:rsidR="0016780F">
          <w:rPr>
            <w:noProof/>
            <w:webHidden/>
          </w:rPr>
          <w:instrText xml:space="preserve"> PAGEREF _Toc421183885 \h </w:instrText>
        </w:r>
        <w:r>
          <w:rPr>
            <w:noProof/>
            <w:webHidden/>
          </w:rPr>
        </w:r>
        <w:r>
          <w:rPr>
            <w:noProof/>
            <w:webHidden/>
          </w:rPr>
          <w:fldChar w:fldCharType="separate"/>
        </w:r>
        <w:r w:rsidR="006158D9">
          <w:rPr>
            <w:noProof/>
            <w:webHidden/>
          </w:rPr>
          <w:t>55</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6" w:history="1">
        <w:r w:rsidR="0016780F" w:rsidRPr="003F6AE0">
          <w:rPr>
            <w:rStyle w:val="Hiperveza"/>
            <w:noProof/>
          </w:rPr>
          <w:t>Figure 20. PDP Workflow</w:t>
        </w:r>
        <w:r w:rsidR="0016780F">
          <w:rPr>
            <w:noProof/>
            <w:webHidden/>
          </w:rPr>
          <w:tab/>
        </w:r>
        <w:r>
          <w:rPr>
            <w:noProof/>
            <w:webHidden/>
          </w:rPr>
          <w:fldChar w:fldCharType="begin"/>
        </w:r>
        <w:r w:rsidR="0016780F">
          <w:rPr>
            <w:noProof/>
            <w:webHidden/>
          </w:rPr>
          <w:instrText xml:space="preserve"> PAGEREF _Toc421183886 \h </w:instrText>
        </w:r>
        <w:r>
          <w:rPr>
            <w:noProof/>
            <w:webHidden/>
          </w:rPr>
        </w:r>
        <w:r>
          <w:rPr>
            <w:noProof/>
            <w:webHidden/>
          </w:rPr>
          <w:fldChar w:fldCharType="separate"/>
        </w:r>
        <w:r w:rsidR="006158D9">
          <w:rPr>
            <w:noProof/>
            <w:webHidden/>
          </w:rPr>
          <w:t>57</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7" w:history="1">
        <w:r w:rsidR="0016780F" w:rsidRPr="003F6AE0">
          <w:rPr>
            <w:rStyle w:val="Hiperveza"/>
            <w:noProof/>
          </w:rPr>
          <w:t>Figure 21. Integrated solution scenario schema</w:t>
        </w:r>
        <w:r w:rsidR="0016780F">
          <w:rPr>
            <w:noProof/>
            <w:webHidden/>
          </w:rPr>
          <w:tab/>
        </w:r>
        <w:r>
          <w:rPr>
            <w:noProof/>
            <w:webHidden/>
          </w:rPr>
          <w:fldChar w:fldCharType="begin"/>
        </w:r>
        <w:r w:rsidR="0016780F">
          <w:rPr>
            <w:noProof/>
            <w:webHidden/>
          </w:rPr>
          <w:instrText xml:space="preserve"> PAGEREF _Toc421183887 \h </w:instrText>
        </w:r>
        <w:r>
          <w:rPr>
            <w:noProof/>
            <w:webHidden/>
          </w:rPr>
        </w:r>
        <w:r>
          <w:rPr>
            <w:noProof/>
            <w:webHidden/>
          </w:rPr>
          <w:fldChar w:fldCharType="separate"/>
        </w:r>
        <w:r w:rsidR="006158D9">
          <w:rPr>
            <w:noProof/>
            <w:webHidden/>
          </w:rPr>
          <w:t>58</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88" w:history="1">
        <w:r w:rsidR="0016780F" w:rsidRPr="003F6AE0">
          <w:rPr>
            <w:rStyle w:val="Hiperveza"/>
            <w:noProof/>
          </w:rPr>
          <w:t>Figure 22. Schema of using the solution as a service</w:t>
        </w:r>
        <w:r w:rsidR="0016780F">
          <w:rPr>
            <w:noProof/>
            <w:webHidden/>
          </w:rPr>
          <w:tab/>
        </w:r>
        <w:r>
          <w:rPr>
            <w:noProof/>
            <w:webHidden/>
          </w:rPr>
          <w:fldChar w:fldCharType="begin"/>
        </w:r>
        <w:r w:rsidR="0016780F">
          <w:rPr>
            <w:noProof/>
            <w:webHidden/>
          </w:rPr>
          <w:instrText xml:space="preserve"> PAGEREF _Toc421183888 \h </w:instrText>
        </w:r>
        <w:r>
          <w:rPr>
            <w:noProof/>
            <w:webHidden/>
          </w:rPr>
        </w:r>
        <w:r>
          <w:rPr>
            <w:noProof/>
            <w:webHidden/>
          </w:rPr>
          <w:fldChar w:fldCharType="separate"/>
        </w:r>
        <w:r w:rsidR="006158D9">
          <w:rPr>
            <w:noProof/>
            <w:webHidden/>
          </w:rPr>
          <w:t>59</w:t>
        </w:r>
        <w:r>
          <w:rPr>
            <w:noProof/>
            <w:webHidden/>
          </w:rPr>
          <w:fldChar w:fldCharType="end"/>
        </w:r>
      </w:hyperlink>
    </w:p>
    <w:p w:rsidR="00037B33" w:rsidRPr="009839D4" w:rsidRDefault="004F6741" w:rsidP="008E3327">
      <w:pPr>
        <w:pStyle w:val="Tablicaslika"/>
        <w:tabs>
          <w:tab w:val="right" w:leader="dot" w:pos="8777"/>
        </w:tabs>
      </w:pPr>
      <w:r w:rsidRPr="009839D4">
        <w:fldChar w:fldCharType="end"/>
      </w:r>
    </w:p>
    <w:p w:rsidR="00037B33" w:rsidRPr="009839D4" w:rsidRDefault="00037B33" w:rsidP="00103719">
      <w:pPr>
        <w:pStyle w:val="Naslov1"/>
        <w:numPr>
          <w:ilvl w:val="0"/>
          <w:numId w:val="0"/>
        </w:numPr>
        <w:rPr>
          <w:lang w:val="en-GB"/>
        </w:rPr>
      </w:pPr>
      <w:bookmarkStart w:id="6" w:name="_Toc421183815"/>
      <w:r w:rsidRPr="009839D4">
        <w:rPr>
          <w:lang w:val="en-GB"/>
        </w:rPr>
        <w:lastRenderedPageBreak/>
        <w:t>List of tables</w:t>
      </w:r>
      <w:bookmarkEnd w:id="6"/>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1183889" w:history="1">
        <w:r w:rsidR="0016780F" w:rsidRPr="000117DE">
          <w:rPr>
            <w:rStyle w:val="Hiperveza"/>
            <w:noProof/>
          </w:rPr>
          <w:t>Table 1. DAC example</w:t>
        </w:r>
        <w:r w:rsidR="0016780F">
          <w:rPr>
            <w:noProof/>
            <w:webHidden/>
          </w:rPr>
          <w:tab/>
        </w:r>
        <w:r>
          <w:rPr>
            <w:noProof/>
            <w:webHidden/>
          </w:rPr>
          <w:fldChar w:fldCharType="begin"/>
        </w:r>
        <w:r w:rsidR="0016780F">
          <w:rPr>
            <w:noProof/>
            <w:webHidden/>
          </w:rPr>
          <w:instrText xml:space="preserve"> PAGEREF _Toc421183889 \h </w:instrText>
        </w:r>
        <w:r>
          <w:rPr>
            <w:noProof/>
            <w:webHidden/>
          </w:rPr>
        </w:r>
        <w:r>
          <w:rPr>
            <w:noProof/>
            <w:webHidden/>
          </w:rPr>
          <w:fldChar w:fldCharType="separate"/>
        </w:r>
        <w:r w:rsidR="006158D9">
          <w:rPr>
            <w:noProof/>
            <w:webHidden/>
          </w:rPr>
          <w:t>8</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0" w:history="1">
        <w:r w:rsidR="0016780F" w:rsidRPr="000117DE">
          <w:rPr>
            <w:rStyle w:val="Hiperveza"/>
            <w:noProof/>
          </w:rPr>
          <w:t>Table 2. Example of MAC permission matrix for READ/WRITE operations</w:t>
        </w:r>
        <w:r w:rsidR="0016780F">
          <w:rPr>
            <w:noProof/>
            <w:webHidden/>
          </w:rPr>
          <w:tab/>
        </w:r>
        <w:r>
          <w:rPr>
            <w:noProof/>
            <w:webHidden/>
          </w:rPr>
          <w:fldChar w:fldCharType="begin"/>
        </w:r>
        <w:r w:rsidR="0016780F">
          <w:rPr>
            <w:noProof/>
            <w:webHidden/>
          </w:rPr>
          <w:instrText xml:space="preserve"> PAGEREF _Toc421183890 \h </w:instrText>
        </w:r>
        <w:r>
          <w:rPr>
            <w:noProof/>
            <w:webHidden/>
          </w:rPr>
        </w:r>
        <w:r>
          <w:rPr>
            <w:noProof/>
            <w:webHidden/>
          </w:rPr>
          <w:fldChar w:fldCharType="separate"/>
        </w:r>
        <w:r w:rsidR="006158D9">
          <w:rPr>
            <w:noProof/>
            <w:webHidden/>
          </w:rPr>
          <w:t>9</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1" w:history="1">
        <w:r w:rsidR="0016780F" w:rsidRPr="000117DE">
          <w:rPr>
            <w:rStyle w:val="Hiperveza"/>
            <w:noProof/>
          </w:rPr>
          <w:t>Table 3. RBAC example</w:t>
        </w:r>
        <w:r w:rsidR="0016780F">
          <w:rPr>
            <w:noProof/>
            <w:webHidden/>
          </w:rPr>
          <w:tab/>
        </w:r>
        <w:r>
          <w:rPr>
            <w:noProof/>
            <w:webHidden/>
          </w:rPr>
          <w:fldChar w:fldCharType="begin"/>
        </w:r>
        <w:r w:rsidR="0016780F">
          <w:rPr>
            <w:noProof/>
            <w:webHidden/>
          </w:rPr>
          <w:instrText xml:space="preserve"> PAGEREF _Toc421183891 \h </w:instrText>
        </w:r>
        <w:r>
          <w:rPr>
            <w:noProof/>
            <w:webHidden/>
          </w:rPr>
        </w:r>
        <w:r>
          <w:rPr>
            <w:noProof/>
            <w:webHidden/>
          </w:rPr>
          <w:fldChar w:fldCharType="separate"/>
        </w:r>
        <w:r w:rsidR="006158D9">
          <w:rPr>
            <w:noProof/>
            <w:webHidden/>
          </w:rPr>
          <w:t>10</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2" w:history="1">
        <w:r w:rsidR="0016780F" w:rsidRPr="000117DE">
          <w:rPr>
            <w:rStyle w:val="Hiperveza"/>
            <w:noProof/>
          </w:rPr>
          <w:t>Table 4. ABAC attributes example</w:t>
        </w:r>
        <w:r w:rsidR="0016780F">
          <w:rPr>
            <w:noProof/>
            <w:webHidden/>
          </w:rPr>
          <w:tab/>
        </w:r>
        <w:r>
          <w:rPr>
            <w:noProof/>
            <w:webHidden/>
          </w:rPr>
          <w:fldChar w:fldCharType="begin"/>
        </w:r>
        <w:r w:rsidR="0016780F">
          <w:rPr>
            <w:noProof/>
            <w:webHidden/>
          </w:rPr>
          <w:instrText xml:space="preserve"> PAGEREF _Toc421183892 \h </w:instrText>
        </w:r>
        <w:r>
          <w:rPr>
            <w:noProof/>
            <w:webHidden/>
          </w:rPr>
        </w:r>
        <w:r>
          <w:rPr>
            <w:noProof/>
            <w:webHidden/>
          </w:rPr>
          <w:fldChar w:fldCharType="separate"/>
        </w:r>
        <w:r w:rsidR="006158D9">
          <w:rPr>
            <w:noProof/>
            <w:webHidden/>
          </w:rPr>
          <w:t>12</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3" w:history="1">
        <w:r w:rsidR="0016780F" w:rsidRPr="000117DE">
          <w:rPr>
            <w:rStyle w:val="Hiperveza"/>
            <w:noProof/>
          </w:rPr>
          <w:t>Table 5. CAP theorem diagram</w:t>
        </w:r>
        <w:r w:rsidR="0016780F">
          <w:rPr>
            <w:noProof/>
            <w:webHidden/>
          </w:rPr>
          <w:tab/>
        </w:r>
        <w:r>
          <w:rPr>
            <w:noProof/>
            <w:webHidden/>
          </w:rPr>
          <w:fldChar w:fldCharType="begin"/>
        </w:r>
        <w:r w:rsidR="0016780F">
          <w:rPr>
            <w:noProof/>
            <w:webHidden/>
          </w:rPr>
          <w:instrText xml:space="preserve"> PAGEREF _Toc421183893 \h </w:instrText>
        </w:r>
        <w:r>
          <w:rPr>
            <w:noProof/>
            <w:webHidden/>
          </w:rPr>
        </w:r>
        <w:r>
          <w:rPr>
            <w:noProof/>
            <w:webHidden/>
          </w:rPr>
          <w:fldChar w:fldCharType="separate"/>
        </w:r>
        <w:r w:rsidR="006158D9">
          <w:rPr>
            <w:noProof/>
            <w:webHidden/>
          </w:rPr>
          <w:t>24</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4" w:history="1">
        <w:r w:rsidR="0016780F" w:rsidRPr="000117DE">
          <w:rPr>
            <w:rStyle w:val="Hiperveza"/>
            <w:noProof/>
          </w:rPr>
          <w:t>Table 6. Comparative analysis of sharding security in various NoSQL databases</w:t>
        </w:r>
        <w:r w:rsidR="0016780F" w:rsidRPr="000117DE">
          <w:rPr>
            <w:rStyle w:val="Hiperveza"/>
            <w:noProof/>
            <w:lang w:val="hr-HR"/>
          </w:rPr>
          <w:t>[65]</w:t>
        </w:r>
        <w:r w:rsidR="0016780F">
          <w:rPr>
            <w:noProof/>
            <w:webHidden/>
          </w:rPr>
          <w:tab/>
        </w:r>
        <w:r>
          <w:rPr>
            <w:noProof/>
            <w:webHidden/>
          </w:rPr>
          <w:fldChar w:fldCharType="begin"/>
        </w:r>
        <w:r w:rsidR="0016780F">
          <w:rPr>
            <w:noProof/>
            <w:webHidden/>
          </w:rPr>
          <w:instrText xml:space="preserve"> PAGEREF _Toc421183894 \h </w:instrText>
        </w:r>
        <w:r>
          <w:rPr>
            <w:noProof/>
            <w:webHidden/>
          </w:rPr>
        </w:r>
        <w:r>
          <w:rPr>
            <w:noProof/>
            <w:webHidden/>
          </w:rPr>
          <w:fldChar w:fldCharType="separate"/>
        </w:r>
        <w:r w:rsidR="006158D9">
          <w:rPr>
            <w:noProof/>
            <w:webHidden/>
          </w:rPr>
          <w:t>34</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5" w:history="1">
        <w:r w:rsidR="0016780F" w:rsidRPr="000117DE">
          <w:rPr>
            <w:rStyle w:val="Hiperveza"/>
            <w:noProof/>
          </w:rPr>
          <w:t>Table 7. Qualitative results of the local integration scenario</w:t>
        </w:r>
        <w:r w:rsidR="0016780F">
          <w:rPr>
            <w:noProof/>
            <w:webHidden/>
          </w:rPr>
          <w:tab/>
        </w:r>
        <w:r>
          <w:rPr>
            <w:noProof/>
            <w:webHidden/>
          </w:rPr>
          <w:fldChar w:fldCharType="begin"/>
        </w:r>
        <w:r w:rsidR="0016780F">
          <w:rPr>
            <w:noProof/>
            <w:webHidden/>
          </w:rPr>
          <w:instrText xml:space="preserve"> PAGEREF _Toc421183895 \h </w:instrText>
        </w:r>
        <w:r>
          <w:rPr>
            <w:noProof/>
            <w:webHidden/>
          </w:rPr>
        </w:r>
        <w:r>
          <w:rPr>
            <w:noProof/>
            <w:webHidden/>
          </w:rPr>
          <w:fldChar w:fldCharType="separate"/>
        </w:r>
        <w:r w:rsidR="006158D9">
          <w:rPr>
            <w:noProof/>
            <w:webHidden/>
          </w:rPr>
          <w:t>66</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6" w:history="1">
        <w:r w:rsidR="0016780F" w:rsidRPr="000117DE">
          <w:rPr>
            <w:rStyle w:val="Hiperveza"/>
            <w:noProof/>
          </w:rPr>
          <w:t>Table 8. Performance test results of the local integration scenario</w:t>
        </w:r>
        <w:r w:rsidR="0016780F">
          <w:rPr>
            <w:noProof/>
            <w:webHidden/>
          </w:rPr>
          <w:tab/>
        </w:r>
        <w:r>
          <w:rPr>
            <w:noProof/>
            <w:webHidden/>
          </w:rPr>
          <w:fldChar w:fldCharType="begin"/>
        </w:r>
        <w:r w:rsidR="0016780F">
          <w:rPr>
            <w:noProof/>
            <w:webHidden/>
          </w:rPr>
          <w:instrText xml:space="preserve"> PAGEREF _Toc421183896 \h </w:instrText>
        </w:r>
        <w:r>
          <w:rPr>
            <w:noProof/>
            <w:webHidden/>
          </w:rPr>
        </w:r>
        <w:r>
          <w:rPr>
            <w:noProof/>
            <w:webHidden/>
          </w:rPr>
          <w:fldChar w:fldCharType="separate"/>
        </w:r>
        <w:r w:rsidR="006158D9">
          <w:rPr>
            <w:noProof/>
            <w:webHidden/>
          </w:rPr>
          <w:t>67</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7" w:history="1">
        <w:r w:rsidR="0016780F" w:rsidRPr="000117DE">
          <w:rPr>
            <w:rStyle w:val="Hiperveza"/>
            <w:noProof/>
          </w:rPr>
          <w:t>Table 9. Qualitative results of the "Using the solution as a service" integration scenario</w:t>
        </w:r>
        <w:r w:rsidR="0016780F">
          <w:rPr>
            <w:noProof/>
            <w:webHidden/>
          </w:rPr>
          <w:tab/>
        </w:r>
        <w:r>
          <w:rPr>
            <w:noProof/>
            <w:webHidden/>
          </w:rPr>
          <w:fldChar w:fldCharType="begin"/>
        </w:r>
        <w:r w:rsidR="0016780F">
          <w:rPr>
            <w:noProof/>
            <w:webHidden/>
          </w:rPr>
          <w:instrText xml:space="preserve"> PAGEREF _Toc421183897 \h </w:instrText>
        </w:r>
        <w:r>
          <w:rPr>
            <w:noProof/>
            <w:webHidden/>
          </w:rPr>
        </w:r>
        <w:r>
          <w:rPr>
            <w:noProof/>
            <w:webHidden/>
          </w:rPr>
          <w:fldChar w:fldCharType="separate"/>
        </w:r>
        <w:r w:rsidR="006158D9">
          <w:rPr>
            <w:noProof/>
            <w:webHidden/>
          </w:rPr>
          <w:t>68</w:t>
        </w:r>
        <w:r>
          <w:rPr>
            <w:noProof/>
            <w:webHidden/>
          </w:rPr>
          <w:fldChar w:fldCharType="end"/>
        </w:r>
      </w:hyperlink>
    </w:p>
    <w:p w:rsidR="0016780F" w:rsidRDefault="004F6741">
      <w:pPr>
        <w:pStyle w:val="Tablicaslika"/>
        <w:tabs>
          <w:tab w:val="right" w:leader="dot" w:pos="8777"/>
        </w:tabs>
        <w:rPr>
          <w:rFonts w:asciiTheme="minorHAnsi" w:eastAsiaTheme="minorEastAsia" w:hAnsiTheme="minorHAnsi" w:cstheme="minorBidi"/>
          <w:noProof/>
          <w:szCs w:val="22"/>
          <w:lang w:val="hr-HR" w:eastAsia="hr-HR"/>
        </w:rPr>
      </w:pPr>
      <w:hyperlink w:anchor="_Toc421183898" w:history="1">
        <w:r w:rsidR="0016780F" w:rsidRPr="000117DE">
          <w:rPr>
            <w:rStyle w:val="Hiperveza"/>
            <w:noProof/>
          </w:rPr>
          <w:t>Table 10. Performance test results "Using the solution as a service" integration scenario</w:t>
        </w:r>
        <w:r w:rsidR="0016780F">
          <w:rPr>
            <w:noProof/>
            <w:webHidden/>
          </w:rPr>
          <w:tab/>
        </w:r>
        <w:r>
          <w:rPr>
            <w:noProof/>
            <w:webHidden/>
          </w:rPr>
          <w:fldChar w:fldCharType="begin"/>
        </w:r>
        <w:r w:rsidR="0016780F">
          <w:rPr>
            <w:noProof/>
            <w:webHidden/>
          </w:rPr>
          <w:instrText xml:space="preserve"> PAGEREF _Toc421183898 \h </w:instrText>
        </w:r>
        <w:r>
          <w:rPr>
            <w:noProof/>
            <w:webHidden/>
          </w:rPr>
        </w:r>
        <w:r>
          <w:rPr>
            <w:noProof/>
            <w:webHidden/>
          </w:rPr>
          <w:fldChar w:fldCharType="separate"/>
        </w:r>
        <w:r w:rsidR="006158D9">
          <w:rPr>
            <w:noProof/>
            <w:webHidden/>
          </w:rPr>
          <w:t>69</w:t>
        </w:r>
        <w:r>
          <w:rPr>
            <w:noProof/>
            <w:webHidden/>
          </w:rPr>
          <w:fldChar w:fldCharType="end"/>
        </w:r>
      </w:hyperlink>
    </w:p>
    <w:p w:rsidR="00037B33" w:rsidRPr="009839D4" w:rsidRDefault="004F6741" w:rsidP="00037B33">
      <w:r w:rsidRPr="009839D4">
        <w:fldChar w:fldCharType="end"/>
      </w:r>
    </w:p>
    <w:p w:rsidR="00037B33" w:rsidRPr="009839D4" w:rsidRDefault="00037B33" w:rsidP="00037B33">
      <w:pPr>
        <w:sectPr w:rsidR="00037B33" w:rsidRPr="009839D4" w:rsidSect="00F53210">
          <w:headerReference w:type="even" r:id="rId12"/>
          <w:headerReference w:type="default" r:id="rId13"/>
          <w:footerReference w:type="default" r:id="rId14"/>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7" w:name="_Ref419392610"/>
      <w:bookmarkStart w:id="8" w:name="_Toc421183816"/>
      <w:r w:rsidRPr="009839D4">
        <w:rPr>
          <w:lang w:val="en-GB"/>
        </w:rPr>
        <w:lastRenderedPageBreak/>
        <w:t>Introduction</w:t>
      </w:r>
      <w:bookmarkEnd w:id="7"/>
      <w:bookmarkEnd w:id="8"/>
    </w:p>
    <w:p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rsidR="00B946FD" w:rsidRDefault="005828A8" w:rsidP="00F60F35">
      <w:r>
        <w:tab/>
      </w:r>
      <w:r w:rsidR="00DA1CF9">
        <w:t xml:space="preserve">IoT </w:t>
      </w:r>
      <w:r w:rsidR="004343FA">
        <w:t>offer</w:t>
      </w:r>
      <w:r w:rsidR="00E937D3">
        <w:t>s</w:t>
      </w:r>
      <w:r w:rsidR="004343FA">
        <w:t xml:space="preserve"> great opportunity </w:t>
      </w:r>
      <w:r w:rsidR="003137CF">
        <w:t>for</w:t>
      </w:r>
      <w:r w:rsidR="004343FA">
        <w:t xml:space="preserve"> </w:t>
      </w:r>
      <w:r w:rsidR="00DA1CF9">
        <w:t xml:space="preserve">possible </w:t>
      </w:r>
      <w:r w:rsidR="004343FA">
        <w:t>applications that could and are changing everyday</w:t>
      </w:r>
      <w:r w:rsidR="00830E2F">
        <w:t xml:space="preserve"> life</w:t>
      </w:r>
      <w:r w:rsidR="003137CF">
        <w:t>.</w:t>
      </w:r>
      <w:r w:rsidR="00E937D3">
        <w:t xml:space="preserve"> </w:t>
      </w:r>
      <w:r w:rsidR="003137CF">
        <w:t>T</w:t>
      </w:r>
      <w:r w:rsidR="002E6F93">
        <w:t>his</w:t>
      </w:r>
      <w:r w:rsidR="003137CF">
        <w:t>, however, comes</w:t>
      </w:r>
      <w:r w:rsidR="00E937D3">
        <w:t xml:space="preserve"> </w:t>
      </w:r>
      <w:r w:rsidR="002E6F93">
        <w:t xml:space="preserve">with </w:t>
      </w:r>
      <w:r w:rsidR="00E937D3">
        <w:t xml:space="preserve">many problems and challenges. </w:t>
      </w:r>
      <w:r w:rsidR="00DA1CF9">
        <w:t xml:space="preserve">M2M (Machine to Machine) </w:t>
      </w:r>
      <w:r w:rsidR="00E937D3">
        <w:t>is a broad are</w:t>
      </w:r>
      <w:r w:rsidR="003137CF">
        <w:t>a</w:t>
      </w:r>
      <w:r w:rsidR="00E937D3">
        <w:t xml:space="preserv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w:t>
      </w:r>
      <w:r w:rsidR="002E6F93">
        <w:t>plementation problems regarding</w:t>
      </w:r>
      <w:r w:rsidR="004343FA">
        <w:t xml:space="preserve">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w:t>
      </w:r>
      <w:r w:rsidR="00437EBB">
        <w:t>used by</w:t>
      </w:r>
      <w:r w:rsidR="00AC2F97">
        <w:t xml:space="preserve"> these application</w:t>
      </w:r>
      <w:r w:rsidR="00437EBB">
        <w:t xml:space="preserve">s is </w:t>
      </w:r>
      <w:r w:rsidR="00AC2F97">
        <w:t>usually</w:t>
      </w:r>
      <w:r w:rsidR="00437EBB">
        <w:t xml:space="preserve"> generated by</w:t>
      </w:r>
      <w:r w:rsidR="00AC2F97">
        <w:t xml:space="preserve"> sensor networks, people's smart phones or </w:t>
      </w:r>
      <w:r w:rsidR="00437EBB">
        <w:t xml:space="preserve"> other systems and services</w:t>
      </w:r>
      <w:r w:rsidR="00AC2F97">
        <w:t xml:space="preserve"> like healthcare</w:t>
      </w:r>
      <w:r w:rsidR="00437EBB">
        <w:t xml:space="preserve"> </w:t>
      </w:r>
      <w:r w:rsidR="00AC2F97">
        <w:t>and education. The information used is therefore often private or confidential, and</w:t>
      </w:r>
      <w:r w:rsidR="00437EBB">
        <w:t xml:space="preserve"> the</w:t>
      </w:r>
      <w:r w:rsidR="00AC2F97">
        <w:t xml:space="preserve">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w:t>
      </w:r>
      <w:r w:rsidR="00437EBB">
        <w:t xml:space="preserve"> so that only authorised subjects have access. Resources </w:t>
      </w:r>
      <w:r w:rsidR="00FE25B0">
        <w:t xml:space="preserve">can be anything from </w:t>
      </w:r>
      <w:r w:rsidR="00437EBB">
        <w:t xml:space="preserve">data to actions or </w:t>
      </w:r>
      <w:r w:rsidR="00FE25B0">
        <w:t>services</w:t>
      </w:r>
      <w:r w:rsidR="00F85EF2">
        <w:t>.</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xml:space="preserve">. It will utilize one NoSQL(Not only SQL) database (Redis) for storing policies and another </w:t>
      </w:r>
      <w:r w:rsidR="00437EBB">
        <w:t xml:space="preserve">one </w:t>
      </w:r>
      <w:r w:rsidR="009455C7">
        <w:t>(Cassandra)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4F6741">
            <w:fldChar w:fldCharType="begin"/>
          </w:r>
          <w:r w:rsidR="00CD490E">
            <w:rPr>
              <w:lang w:val="hr-HR"/>
            </w:rPr>
            <w:instrText xml:space="preserve"> CITATION ATT15 \l 1050 </w:instrText>
          </w:r>
          <w:r w:rsidR="004F6741">
            <w:fldChar w:fldCharType="separate"/>
          </w:r>
          <w:r w:rsidR="00A87D33" w:rsidRPr="00A87D33">
            <w:rPr>
              <w:noProof/>
              <w:lang w:val="hr-HR"/>
            </w:rPr>
            <w:t>[1]</w:t>
          </w:r>
          <w:r w:rsidR="004F6741">
            <w:fldChar w:fldCharType="end"/>
          </w:r>
        </w:sdtContent>
      </w:sdt>
      <w:r w:rsidR="00CD490E">
        <w:t xml:space="preserve"> open source project</w:t>
      </w:r>
      <w:r w:rsidR="00437EBB">
        <w:t>.</w:t>
      </w:r>
      <w:r w:rsidR="007F06D6">
        <w:t xml:space="preserve"> </w:t>
      </w:r>
      <w:r w:rsidR="0004241A">
        <w:t>The use-</w:t>
      </w:r>
      <w:r w:rsidR="009455C7">
        <w:t>case</w:t>
      </w:r>
      <w:r w:rsidR="0004241A">
        <w:t>s</w:t>
      </w:r>
      <w:r w:rsidR="009455C7">
        <w:t xml:space="preserve"> that will be considered as the </w:t>
      </w:r>
      <w:r w:rsidR="00437EBB">
        <w:t>target</w:t>
      </w:r>
      <w:r w:rsidR="0004241A">
        <w:t xml:space="preserve"> systems</w:t>
      </w:r>
      <w:r w:rsidR="009455C7">
        <w:t xml:space="preserve"> for integration are IoT applications</w:t>
      </w:r>
      <w:r w:rsidR="0004241A">
        <w:t xml:space="preserve"> in general and SMARTIE </w:t>
      </w:r>
      <w:r w:rsidR="0004241A">
        <w:lastRenderedPageBreak/>
        <w:t>(Smart City) as a more specific use-case. SMARTIE is</w:t>
      </w:r>
      <w:r w:rsidR="009455C7">
        <w:t xml:space="preserve">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4F6741">
        <w:fldChar w:fldCharType="begin"/>
      </w:r>
      <w:r>
        <w:instrText xml:space="preserve"> REF _Ref419392610 \r \h </w:instrText>
      </w:r>
      <w:r w:rsidR="004F6741">
        <w:fldChar w:fldCharType="separate"/>
      </w:r>
      <w:r w:rsidR="006158D9">
        <w:t>1</w:t>
      </w:r>
      <w:r w:rsidR="004F6741">
        <w:fldChar w:fldCharType="end"/>
      </w:r>
      <w:r w:rsidR="006D5CD7">
        <w:t xml:space="preserve"> is divided as follows: subs</w:t>
      </w:r>
      <w:r>
        <w:t>ection</w:t>
      </w:r>
      <w:r w:rsidR="003562B6">
        <w:t xml:space="preserve"> </w:t>
      </w:r>
      <w:r w:rsidR="004F6741">
        <w:fldChar w:fldCharType="begin"/>
      </w:r>
      <w:r w:rsidR="001D55A0">
        <w:instrText xml:space="preserve"> REF _Ref420411999 \r \h </w:instrText>
      </w:r>
      <w:r w:rsidR="004F6741">
        <w:fldChar w:fldCharType="separate"/>
      </w:r>
      <w:r w:rsidR="006158D9">
        <w:t>1.1</w:t>
      </w:r>
      <w:r w:rsidR="004F6741">
        <w:fldChar w:fldCharType="end"/>
      </w:r>
      <w:r>
        <w:t xml:space="preserve"> contains the official short description text along with the objectives, </w:t>
      </w:r>
      <w:r w:rsidR="006D5CD7">
        <w:t>subs</w:t>
      </w:r>
      <w:r>
        <w:t xml:space="preserve">ection </w:t>
      </w:r>
      <w:r w:rsidR="004F6741">
        <w:fldChar w:fldCharType="begin"/>
      </w:r>
      <w:r w:rsidR="00BD1219">
        <w:instrText xml:space="preserve"> REF _Ref421125680 \r \h </w:instrText>
      </w:r>
      <w:r w:rsidR="004F6741">
        <w:fldChar w:fldCharType="separate"/>
      </w:r>
      <w:r w:rsidR="006158D9">
        <w:t>1.2</w:t>
      </w:r>
      <w:r w:rsidR="004F6741">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4F6741">
        <w:fldChar w:fldCharType="begin"/>
      </w:r>
      <w:r w:rsidR="003562B6">
        <w:instrText xml:space="preserve"> REF _Ref419392783 \n \h </w:instrText>
      </w:r>
      <w:r w:rsidR="004F6741">
        <w:fldChar w:fldCharType="separate"/>
      </w:r>
      <w:r w:rsidR="006158D9">
        <w:t>1.3</w:t>
      </w:r>
      <w:r w:rsidR="004F6741">
        <w:fldChar w:fldCharType="end"/>
      </w:r>
      <w:r>
        <w:t xml:space="preserve"> a short descri</w:t>
      </w:r>
      <w:r w:rsidR="00722FE1">
        <w:t>ption of the proposed solution</w:t>
      </w:r>
      <w:r w:rsidR="003E4297">
        <w:t xml:space="preserve"> will be given</w:t>
      </w:r>
      <w:r w:rsidR="00BD1219">
        <w:t xml:space="preserve">, subsection </w:t>
      </w:r>
      <w:r w:rsidR="004F6741">
        <w:fldChar w:fldCharType="begin"/>
      </w:r>
      <w:r w:rsidR="00BD1219">
        <w:instrText xml:space="preserve"> REF _Ref421125743 \r \h </w:instrText>
      </w:r>
      <w:r w:rsidR="004F6741">
        <w:fldChar w:fldCharType="separate"/>
      </w:r>
      <w:r w:rsidR="006158D9">
        <w:t>1.4</w:t>
      </w:r>
      <w:r w:rsidR="004F6741">
        <w:fldChar w:fldCharType="end"/>
      </w:r>
      <w:r w:rsidR="00BD1219">
        <w:t xml:space="preserve"> will list the basic technologies and development environment used</w:t>
      </w:r>
      <w:r w:rsidR="006D5CD7">
        <w:t xml:space="preserve"> and subs</w:t>
      </w:r>
      <w:r w:rsidR="003562B6">
        <w:t xml:space="preserve">ection </w:t>
      </w:r>
      <w:r w:rsidR="004F6741">
        <w:fldChar w:fldCharType="begin"/>
      </w:r>
      <w:r w:rsidR="00BD1219">
        <w:instrText xml:space="preserve"> REF _Ref421125702 \r \h </w:instrText>
      </w:r>
      <w:r w:rsidR="004F6741">
        <w:fldChar w:fldCharType="separate"/>
      </w:r>
      <w:r w:rsidR="006158D9">
        <w:t>1.5</w:t>
      </w:r>
      <w:r w:rsidR="004F6741">
        <w:fldChar w:fldCharType="end"/>
      </w:r>
      <w:r w:rsidR="003562B6">
        <w:t xml:space="preserve"> will present the</w:t>
      </w:r>
      <w:r w:rsidR="00D01051">
        <w:t xml:space="preserve"> structure of this dissertation.</w:t>
      </w:r>
      <w:bookmarkStart w:id="9" w:name="_Ref419392563"/>
      <w:bookmarkStart w:id="10" w:name="_Ref419393185"/>
    </w:p>
    <w:p w:rsidR="00BF45AB" w:rsidRPr="009839D4" w:rsidRDefault="00BC33FF" w:rsidP="007738CA">
      <w:pPr>
        <w:pStyle w:val="Naslov2"/>
      </w:pPr>
      <w:bookmarkStart w:id="11" w:name="_Ref420411999"/>
      <w:bookmarkStart w:id="12" w:name="_Toc421183817"/>
      <w:r>
        <w:t>Dissertation description</w:t>
      </w:r>
      <w:r w:rsidR="00541522">
        <w:t xml:space="preserve"> text</w:t>
      </w:r>
      <w:bookmarkEnd w:id="9"/>
      <w:bookmarkEnd w:id="10"/>
      <w:bookmarkEnd w:id="11"/>
      <w:bookmarkEnd w:id="12"/>
    </w:p>
    <w:p w:rsidR="00F67032" w:rsidRPr="00415B31" w:rsidRDefault="00BC33FF" w:rsidP="00C24790">
      <w:pPr>
        <w:rPr>
          <w:rStyle w:val="Istaknuto"/>
        </w:rPr>
      </w:pPr>
      <w:r>
        <w:tab/>
      </w:r>
      <w:r w:rsidR="00415B31">
        <w:t xml:space="preserve">SMARTIE (http://www.smartie-project.eu/index.html) is a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p>
    <w:p w:rsidR="0066170D" w:rsidRDefault="0066170D">
      <w:pPr>
        <w:spacing w:after="0" w:line="240" w:lineRule="auto"/>
        <w:jc w:val="left"/>
        <w:rPr>
          <w:rFonts w:asciiTheme="majorHAnsi" w:eastAsiaTheme="majorEastAsia" w:hAnsiTheme="majorHAnsi" w:cstheme="majorBidi"/>
          <w:b/>
          <w:bCs/>
          <w:i/>
          <w:iCs/>
          <w:sz w:val="32"/>
          <w:szCs w:val="28"/>
        </w:rPr>
      </w:pPr>
      <w:bookmarkStart w:id="13" w:name="_Ref419392671"/>
      <w:r>
        <w:br w:type="page"/>
      </w:r>
    </w:p>
    <w:p w:rsidR="007738CA" w:rsidRDefault="007738CA" w:rsidP="007738CA">
      <w:pPr>
        <w:pStyle w:val="Naslov2"/>
      </w:pPr>
      <w:bookmarkStart w:id="14" w:name="_Ref421125680"/>
      <w:bookmarkStart w:id="15" w:name="_Toc421183818"/>
      <w:r>
        <w:lastRenderedPageBreak/>
        <w:t>Problem formulation/description</w:t>
      </w:r>
      <w:bookmarkEnd w:id="13"/>
      <w:bookmarkEnd w:id="14"/>
      <w:bookmarkEnd w:id="15"/>
    </w:p>
    <w:p w:rsidR="00B946FD"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w:t>
      </w:r>
      <w:r w:rsidR="00BD1219">
        <w:t>to create</w:t>
      </w:r>
      <w:r w:rsidR="00572043">
        <w:t xml:space="preserve"> a framework for utilizing sensor networks, storing</w:t>
      </w:r>
      <w:r w:rsidR="00BD1219">
        <w:t>,</w:t>
      </w:r>
      <w:r w:rsidR="00572043">
        <w:t xml:space="preserve"> processing and managing of data and to provide a platform for creating Smart City applications. The notion of storage and processing of large amounts of data needs to be addressed with the utilisation of NoSQL databases and related systems. Other than that, security of data is the focus of this work</w:t>
      </w:r>
      <w:r w:rsidR="00DE4DE2">
        <w:t>. Because the data that will be used in these applications will often be personal or confidential, a security framework is needed to provide protection</w:t>
      </w:r>
      <w:r w:rsidR="00BD1219">
        <w:t xml:space="preserve">. </w:t>
      </w:r>
      <w:r w:rsidR="00DA6770">
        <w:t>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w:t>
      </w:r>
      <w:r w:rsidR="00BD1219">
        <w:t>is</w:t>
      </w:r>
      <w:r w:rsidR="007D3A23">
        <w:t xml:space="preserve"> intuitive to comprehend</w:t>
      </w:r>
      <w:r w:rsidR="00BD1219">
        <w:t>,</w:t>
      </w:r>
      <w:r w:rsidR="007D3A23">
        <w:t xml:space="preserve"> but</w:t>
      </w:r>
      <w:r w:rsidR="00BD1219">
        <w:t xml:space="preserve"> a</w:t>
      </w:r>
      <w:r w:rsidR="00CB1971">
        <w:t xml:space="preserve"> common issue is the explosion of the number of rol</w:t>
      </w:r>
      <w:r w:rsidR="007D3A23">
        <w:t>es</w:t>
      </w:r>
      <w:r w:rsidR="007F4FA2">
        <w:t xml:space="preserve"> </w:t>
      </w:r>
      <w:sdt>
        <w:sdtPr>
          <w:id w:val="92883699"/>
          <w:citation/>
        </w:sdtPr>
        <w:sdtContent>
          <w:r w:rsidR="004F6741">
            <w:fldChar w:fldCharType="begin"/>
          </w:r>
          <w:r w:rsidR="007F4FA2">
            <w:rPr>
              <w:lang w:val="hr-HR"/>
            </w:rPr>
            <w:instrText xml:space="preserve"> CITATION Xin12 \l 1050 </w:instrText>
          </w:r>
          <w:r w:rsidR="004F6741">
            <w:fldChar w:fldCharType="separate"/>
          </w:r>
          <w:r w:rsidR="00A87D33" w:rsidRPr="00A87D33">
            <w:rPr>
              <w:noProof/>
              <w:lang w:val="hr-HR"/>
            </w:rPr>
            <w:t>[2]</w:t>
          </w:r>
          <w:r w:rsidR="004F6741">
            <w:fldChar w:fldCharType="end"/>
          </w:r>
        </w:sdtContent>
      </w:sdt>
      <w:r w:rsidR="007D3A23">
        <w:t xml:space="preserve"> and the 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 xml:space="preserve">security component. OASIS is a non-profit consortium </w:t>
      </w:r>
      <w:r w:rsidR="00BD1219">
        <w:t xml:space="preserve">that </w:t>
      </w:r>
      <w:r w:rsidR="00DE4DE2">
        <w:t xml:space="preserve">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r w:rsidR="00DC5FDB">
        <w:t>.</w:t>
      </w:r>
      <w:r w:rsidR="0004241A">
        <w:t>,</w:t>
      </w:r>
      <w:r w:rsidR="00DC5FDB">
        <w:t xml:space="preserve"> but </w:t>
      </w:r>
      <w:r w:rsidR="008139C6">
        <w:t xml:space="preserve">a complete and flexible </w:t>
      </w:r>
      <w:r w:rsidR="00AA4AE9">
        <w:t>implementation</w:t>
      </w:r>
      <w:r w:rsidR="008139C6">
        <w:t xml:space="preserve"> </w:t>
      </w:r>
      <w:r w:rsidR="007D3A23">
        <w:t xml:space="preserve">of </w:t>
      </w:r>
      <w:r w:rsidR="0004241A">
        <w:t xml:space="preserve">it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Big Data, NoSQL, Access Control, XACM</w:t>
      </w:r>
      <w:r w:rsidR="009D3A45">
        <w:t>L</w:t>
      </w:r>
      <w:r w:rsidR="00DE4DE2">
        <w:t>, JSON and SMARTIE. The goals can therefore be defined as</w:t>
      </w:r>
      <w:r w:rsidR="0004241A">
        <w:t>:</w:t>
      </w:r>
      <w:r w:rsidR="00DE4DE2">
        <w:t xml:space="preserve"> becoming familia</w:t>
      </w:r>
      <w:r w:rsidR="0004241A">
        <w:t>r in the mentioned areas,</w:t>
      </w:r>
      <w:r w:rsidR="00DE4DE2">
        <w:t xml:space="preserv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6" w:name="_Ref419392783"/>
      <w:bookmarkStart w:id="17" w:name="_Toc421183819"/>
      <w:r>
        <w:lastRenderedPageBreak/>
        <w:t>Proposed solution</w:t>
      </w:r>
      <w:bookmarkEnd w:id="16"/>
      <w:bookmarkEnd w:id="17"/>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4F6741">
            <w:fldChar w:fldCharType="begin"/>
          </w:r>
          <w:r w:rsidR="00774CA6">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rsidR="00B757A1">
        <w:t xml:space="preserve"> </w:t>
      </w:r>
      <w:r w:rsidR="00961D47">
        <w:t>described in subsection</w:t>
      </w:r>
      <w:r w:rsidR="005D0CCB">
        <w:t xml:space="preserve"> </w:t>
      </w:r>
      <w:r w:rsidR="004F6741">
        <w:fldChar w:fldCharType="begin"/>
      </w:r>
      <w:r w:rsidR="005D0CCB">
        <w:instrText xml:space="preserve"> REF _Ref420872699 \n \h </w:instrText>
      </w:r>
      <w:r w:rsidR="004F6741">
        <w:fldChar w:fldCharType="separate"/>
      </w:r>
      <w:r w:rsidR="006158D9">
        <w:t>0</w:t>
      </w:r>
      <w:r w:rsidR="004F6741">
        <w:fldChar w:fldCharType="end"/>
      </w:r>
      <w:r w:rsidR="00961D47">
        <w:t xml:space="preserve">, </w:t>
      </w:r>
      <w:r w:rsidR="00774CA6">
        <w:t xml:space="preserve">and </w:t>
      </w:r>
      <w:r w:rsidR="00961D47">
        <w:t xml:space="preserve">two proposed general methods for implementation/integration </w:t>
      </w:r>
      <w:r w:rsidR="0004241A">
        <w:t>with</w:t>
      </w:r>
      <w:r w:rsidR="00961D47">
        <w:t xml:space="preserve"> other systems</w:t>
      </w:r>
      <w:r w:rsidR="0004241A">
        <w:t xml:space="preserve"> which is</w:t>
      </w:r>
      <w:r w:rsidR="00F37073">
        <w:t xml:space="preserve"> described in subsection </w:t>
      </w:r>
      <w:r w:rsidR="004F6741">
        <w:fldChar w:fldCharType="begin"/>
      </w:r>
      <w:r w:rsidR="00F37073">
        <w:instrText xml:space="preserve"> REF _Ref419886710 \n \h </w:instrText>
      </w:r>
      <w:r w:rsidR="004F6741">
        <w:fldChar w:fldCharType="separate"/>
      </w:r>
      <w:r w:rsidR="006158D9">
        <w:t>4.3</w:t>
      </w:r>
      <w:r w:rsidR="004F6741">
        <w:fldChar w:fldCharType="end"/>
      </w:r>
      <w:r w:rsidR="00961D47">
        <w:t xml:space="preserve">. Because of the qualities inherited from ABAC and XACML, it </w:t>
      </w:r>
      <w:r w:rsidR="00774CA6">
        <w:t xml:space="preserve">offers great flexibility </w:t>
      </w:r>
      <w:r w:rsidR="00961D47">
        <w:t>for a number of possible use cases although the primary use case</w:t>
      </w:r>
      <w:r w:rsidR="0004241A">
        <w:t>s</w:t>
      </w:r>
      <w:r w:rsidR="00961D47">
        <w:t xml:space="preserve"> </w:t>
      </w:r>
      <w:r w:rsidR="00F37073">
        <w:t>are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w:t>
      </w:r>
      <w:r w:rsidR="009A6CBA">
        <w:t xml:space="preserve"> </w:t>
      </w:r>
      <w:r w:rsidR="004F6741">
        <w:fldChar w:fldCharType="begin"/>
      </w:r>
      <w:r w:rsidR="009A6CBA">
        <w:instrText xml:space="preserve"> REF _Ref420687581 \n \h </w:instrText>
      </w:r>
      <w:r w:rsidR="004F6741">
        <w:fldChar w:fldCharType="separate"/>
      </w:r>
      <w:r w:rsidR="006158D9">
        <w:t>4</w:t>
      </w:r>
      <w:r w:rsidR="004F6741">
        <w:fldChar w:fldCharType="end"/>
      </w:r>
      <w:r w:rsidR="00FB5D32">
        <w:t>.</w:t>
      </w:r>
      <w:r w:rsidR="00774CA6">
        <w:t xml:space="preserve"> </w:t>
      </w:r>
      <w:r w:rsidR="009A6CBA">
        <w:t>Utilizing this solution</w:t>
      </w:r>
      <w:r w:rsidR="00774CA6">
        <w:t xml:space="preserve"> </w:t>
      </w:r>
      <w:r w:rsidR="009A6CBA">
        <w:t xml:space="preserve">to </w:t>
      </w:r>
      <w:r w:rsidR="00774CA6">
        <w:t>enforce access co</w:t>
      </w:r>
      <w:r w:rsidR="001D55A0">
        <w:t xml:space="preserve">ntrol </w:t>
      </w:r>
      <w:r w:rsidR="009A6CBA">
        <w:t>in</w:t>
      </w:r>
      <w:r w:rsidR="004F5BF9">
        <w:t xml:space="preserve"> other systems </w:t>
      </w:r>
      <w:r w:rsidR="001D55A0">
        <w:t>is done by</w:t>
      </w:r>
      <w:r w:rsidR="009A6CBA">
        <w:t>:</w:t>
      </w:r>
      <w:r w:rsidR="001D55A0">
        <w:t xml:space="preserve"> implementing</w:t>
      </w:r>
      <w:r w:rsidR="00774CA6">
        <w:t xml:space="preserve"> </w:t>
      </w:r>
      <w:r w:rsidR="00E9418C">
        <w:t>a PEP</w:t>
      </w:r>
      <w:r w:rsidR="00BA7A0A">
        <w:t xml:space="preserve"> (Poli</w:t>
      </w:r>
      <w:r w:rsidR="007009E5">
        <w:t>cy Enforcement Point) component,</w:t>
      </w:r>
      <w:r w:rsidR="009A6CBA">
        <w:t xml:space="preserve"> </w:t>
      </w:r>
      <w:r w:rsidR="00961D47">
        <w:t>using a PAP</w:t>
      </w:r>
      <w:r w:rsidR="00E777F9">
        <w:t xml:space="preserve"> (Policy Administration Point)</w:t>
      </w:r>
      <w:r w:rsidR="00961D47">
        <w:t xml:space="preserve"> Web App for </w:t>
      </w:r>
      <w:r w:rsidR="00BA7A0A">
        <w:t>creating and uploading of XACML policies</w:t>
      </w:r>
      <w:r w:rsidR="00961D47">
        <w:t>,</w:t>
      </w:r>
      <w:r w:rsidR="009A6CBA">
        <w:t xml:space="preserve"> and creating</w:t>
      </w:r>
      <w:r w:rsidR="00BA7A0A">
        <w:t xml:space="preserve"> XACML requests.</w:t>
      </w:r>
      <w:r w:rsidR="00961D47">
        <w:t xml:space="preserve"> The enforcement is done by sending requests to the PEP</w:t>
      </w:r>
      <w:r w:rsidR="009A6CBA">
        <w:t>,</w:t>
      </w:r>
      <w:r w:rsidR="00961D47">
        <w:t xml:space="preserve"> which</w:t>
      </w:r>
      <w:r w:rsidR="009A6CBA">
        <w:t xml:space="preserve"> then forwards them</w:t>
      </w:r>
      <w:r w:rsidR="00961D47">
        <w:t xml:space="preserve"> for evaluation</w:t>
      </w:r>
      <w:r w:rsidR="003B4DA4">
        <w:t xml:space="preserve"> to the core system</w:t>
      </w:r>
      <w:r w:rsidR="00961D47">
        <w:t xml:space="preserve">. </w:t>
      </w:r>
      <w:r w:rsidR="003B4DA4">
        <w:t>The system</w:t>
      </w:r>
      <w:r w:rsidR="009A6CBA">
        <w:t xml:space="preserve"> then</w:t>
      </w:r>
      <w:r w:rsidR="00774CA6">
        <w:t xml:space="preserve"> returns the evaluation result and </w:t>
      </w:r>
      <w:r w:rsidR="00AB1AAC">
        <w:t>executes the action</w:t>
      </w:r>
      <w:r w:rsidR="009A6CBA">
        <w:t xml:space="preserve"> in t</w:t>
      </w:r>
      <w:r w:rsidR="00AB1AAC">
        <w:t>he case of a positive result</w:t>
      </w:r>
      <w:r w:rsidR="009A6CBA">
        <w:t>.</w:t>
      </w:r>
      <w:r w:rsidR="0086766D">
        <w:t xml:space="preserve"> </w:t>
      </w:r>
      <w:r w:rsidR="009A6CBA">
        <w:t>If the result is negative, the request is terminated</w:t>
      </w:r>
      <w:r w:rsidR="0086766D">
        <w:t xml:space="preserve">. The solution doesn't implement any advanced actions and obligations defined by the XACML standard </w:t>
      </w:r>
      <w:sdt>
        <w:sdtPr>
          <w:id w:val="92883495"/>
          <w:citation/>
        </w:sdtPr>
        <w:sdtContent>
          <w:r w:rsidR="004F6741">
            <w:fldChar w:fldCharType="begin"/>
          </w:r>
          <w:r w:rsidR="0086766D">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rsidR="009A6CBA">
        <w:t xml:space="preserve">, </w:t>
      </w:r>
      <w:r w:rsidR="0086766D">
        <w:t xml:space="preserve">it differentiates request results </w:t>
      </w:r>
      <w:r w:rsidR="00905253">
        <w:t>as</w:t>
      </w:r>
      <w:r w:rsidR="0086766D">
        <w:t xml:space="preserve"> positive and negative</w:t>
      </w:r>
      <w:r w:rsidR="00905253">
        <w:t>,</w:t>
      </w:r>
      <w:r w:rsidR="0086766D">
        <w:t xml:space="preserve"> and acts as </w:t>
      </w:r>
      <w:r w:rsidR="00905253">
        <w:t>described</w:t>
      </w:r>
      <w:r w:rsidR="0086766D">
        <w:t xml:space="preserv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5"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18" w:name="_Ref414877166"/>
      <w:bookmarkStart w:id="19" w:name="_Toc421183867"/>
      <w:r>
        <w:t xml:space="preserve">Figure </w:t>
      </w:r>
      <w:fldSimple w:instr=" SEQ Figure \* ARABIC ">
        <w:r w:rsidR="006158D9">
          <w:rPr>
            <w:noProof/>
          </w:rPr>
          <w:t>1</w:t>
        </w:r>
      </w:fldSimple>
      <w:bookmarkEnd w:id="18"/>
      <w:r>
        <w:t>. High - level overview of the architecture</w:t>
      </w:r>
      <w:bookmarkEnd w:id="19"/>
    </w:p>
    <w:p w:rsidR="007009E5" w:rsidRDefault="0052507B" w:rsidP="0052507B">
      <w:r>
        <w:tab/>
        <w:t xml:space="preserve">A high - level overview diagram of the proposed solution can be seen in </w:t>
      </w:r>
      <w:r w:rsidR="004F6741">
        <w:fldChar w:fldCharType="begin"/>
      </w:r>
      <w:r>
        <w:instrText xml:space="preserve"> REF _Ref414877166 \h </w:instrText>
      </w:r>
      <w:r w:rsidR="004F6741">
        <w:fldChar w:fldCharType="separate"/>
      </w:r>
      <w:r w:rsidR="006158D9">
        <w:t xml:space="preserve">Figure </w:t>
      </w:r>
      <w:r w:rsidR="006158D9">
        <w:rPr>
          <w:noProof/>
        </w:rPr>
        <w:t>1</w:t>
      </w:r>
      <w:r w:rsidR="004F6741">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control in an existing </w:t>
      </w:r>
      <w:r w:rsidR="00905253">
        <w:t>application by providing 2 main</w:t>
      </w:r>
      <w:r w:rsidR="007009E5">
        <w:t xml:space="preserve"> points</w:t>
      </w:r>
      <w:r w:rsidR="00905253">
        <w:t xml:space="preserve"> of interaction</w:t>
      </w:r>
      <w:r w:rsidR="007009E5">
        <w:t xml:space="preserve">. An administration point </w:t>
      </w:r>
      <w:r w:rsidR="007009E5">
        <w:lastRenderedPageBreak/>
        <w:t xml:space="preserve">(PAP) that is used for managing (uploading and deleting) policies and an enforcement point that needs to be </w:t>
      </w:r>
      <w:r w:rsidR="00905253">
        <w:t>placed</w:t>
      </w:r>
      <w:r w:rsidR="007009E5">
        <w:t xml:space="preserve"> at the point where the user wants to enforce access control. Because the system uses ABAC and XACML</w:t>
      </w:r>
      <w:r w:rsidR="00905253">
        <w:t>,</w:t>
      </w:r>
      <w:r w:rsidR="007009E5">
        <w:t xml:space="preserve"> it is very flexible and allows for having complex rules </w:t>
      </w:r>
      <w:r w:rsidR="00905253">
        <w:t xml:space="preserve">by defining policies around </w:t>
      </w:r>
      <w:r w:rsidR="007009E5">
        <w:t>attributes of the subject, resource and environment. Compared to</w:t>
      </w:r>
      <w:r w:rsidR="00905253">
        <w:t xml:space="preserve"> systems using </w:t>
      </w:r>
      <w:r w:rsidR="007009E5">
        <w:t xml:space="preserve"> RBAC</w:t>
      </w:r>
      <w:r w:rsidR="00905253">
        <w:t>,</w:t>
      </w:r>
      <w:r w:rsidR="007009E5">
        <w:t xml:space="preserve"> </w:t>
      </w:r>
      <w:r w:rsidR="00905253">
        <w:t>this</w:t>
      </w:r>
      <w:r w:rsidR="007009E5">
        <w:t xml:space="preserve"> needs less management because there is no need for updating roles after certain changes happen with subjects, resources or environmental conditions (example: day o</w:t>
      </w:r>
      <w:r w:rsidR="00905253">
        <w:t>f the week). As a result,</w:t>
      </w:r>
      <w:r w:rsidR="007009E5">
        <w:t xml:space="preserve"> the target system is less prone to </w:t>
      </w:r>
      <w:r w:rsidR="00AC6D4B">
        <w:t>security faults</w:t>
      </w:r>
      <w:r w:rsidR="007009E5">
        <w:t xml:space="preserve"> over time. </w:t>
      </w:r>
      <w:r w:rsidR="00AC6D4B">
        <w:t xml:space="preserve">From the perspective a target system using this solution to enforce access control </w:t>
      </w:r>
      <w:r w:rsidR="007009E5">
        <w:t xml:space="preserve">is having well and correctly defined policies and </w:t>
      </w:r>
      <w:r w:rsidR="00905253">
        <w:t>XACML</w:t>
      </w:r>
      <w:r w:rsidR="007009E5">
        <w:t xml:space="preserve"> requests</w:t>
      </w:r>
      <w:r w:rsidR="00673DF0">
        <w:t xml:space="preserve">. The policies have to correctly represent the rules and conditions that </w:t>
      </w:r>
      <w:r w:rsidR="00AC6D4B">
        <w:t xml:space="preserve">are being enforced </w:t>
      </w:r>
      <w:r w:rsidR="00673DF0">
        <w:t>and the XACML</w:t>
      </w:r>
      <w:r w:rsidR="00AC6D4B">
        <w:t xml:space="preserve"> requests</w:t>
      </w:r>
      <w:r w:rsidR="00673DF0">
        <w:t xml:space="preserve"> need to </w:t>
      </w:r>
      <w:r w:rsidR="007009E5">
        <w:t>accurate</w:t>
      </w:r>
      <w:r w:rsidR="00673DF0">
        <w:t>ly</w:t>
      </w:r>
      <w:r w:rsidR="007009E5">
        <w:t xml:space="preserve"> representation actual requests</w:t>
      </w:r>
      <w:r w:rsidR="00673DF0">
        <w:t xml:space="preserve"> (example: fetching data from database or using a service)</w:t>
      </w:r>
      <w:r w:rsidR="007009E5">
        <w:t>.</w:t>
      </w:r>
      <w:r w:rsidR="00905253">
        <w:t xml:space="preserve"> </w:t>
      </w:r>
    </w:p>
    <w:p w:rsidR="0052507B" w:rsidRDefault="0052507B" w:rsidP="004965D0">
      <w:r>
        <w:tab/>
        <w:t xml:space="preserve">The solution </w:t>
      </w:r>
      <w:r w:rsidR="00AC6D4B">
        <w:t xml:space="preserve">has </w:t>
      </w:r>
      <w:r w:rsidR="00D2385C">
        <w:t>two</w:t>
      </w:r>
      <w:r>
        <w:t xml:space="preserve"> </w:t>
      </w:r>
      <w:r w:rsidR="00D2385C">
        <w:t xml:space="preserve">intended </w:t>
      </w:r>
      <w:r>
        <w:t>ways</w:t>
      </w:r>
      <w:r w:rsidR="00AC6D4B">
        <w:t xml:space="preserve"> </w:t>
      </w:r>
      <w:r>
        <w:t>of</w:t>
      </w:r>
      <w:r w:rsidR="00AC6D4B">
        <w:t xml:space="preserve"> </w:t>
      </w:r>
      <w:r w:rsidR="00D2385C">
        <w:t>being used</w:t>
      </w:r>
      <w:r w:rsidR="00AC6D4B">
        <w:t xml:space="preserve"> </w:t>
      </w:r>
      <w:r w:rsidR="00D2385C">
        <w:t>by</w:t>
      </w:r>
      <w:r w:rsidR="00AC6D4B">
        <w:t xml:space="preserve"> other systems</w:t>
      </w:r>
      <w:r>
        <w:t>.</w:t>
      </w:r>
      <w:r w:rsidR="00AC6D4B">
        <w:t xml:space="preserve"> </w:t>
      </w:r>
      <w:r>
        <w:t xml:space="preserve">The first possibility is putting and running the </w:t>
      </w:r>
      <w:r w:rsidR="0086766D">
        <w:t xml:space="preserve">whole </w:t>
      </w:r>
      <w:r>
        <w:t>solution on the same place where the enforcement of access control needs to be</w:t>
      </w:r>
      <w:r w:rsidR="00D2385C">
        <w:t>, therefore locally</w:t>
      </w:r>
      <w:r>
        <w:t>.</w:t>
      </w:r>
      <w:r w:rsidR="004457B1">
        <w:t xml:space="preserve"> Compared to the second possibility,</w:t>
      </w:r>
      <w:r>
        <w:t xml:space="preserve"> </w:t>
      </w:r>
      <w:r w:rsidR="004457B1">
        <w:t>t</w:t>
      </w:r>
      <w:r>
        <w:t xml:space="preserve">his </w:t>
      </w:r>
      <w:r w:rsidR="004457B1">
        <w:t xml:space="preserve">one </w:t>
      </w:r>
      <w:r>
        <w:t>offers greater security, performance, configuration options and overall control. On the other hand</w:t>
      </w:r>
      <w:r w:rsidR="00D2385C">
        <w:t>,</w:t>
      </w:r>
      <w:r>
        <w:t xml:space="preserve"> it needs to be configured and at a minimum, it needs to provide a NoSQL database (Redis) for storing policies. The </w:t>
      </w:r>
      <w:r w:rsidR="004457B1">
        <w:t>second</w:t>
      </w:r>
      <w:r>
        <w:t xml:space="preserve"> </w:t>
      </w:r>
      <w:r w:rsidR="004457B1">
        <w:t xml:space="preserve">possibility </w:t>
      </w:r>
      <w:r>
        <w:t>would be using the solution as a REST service and communicating with it t</w:t>
      </w:r>
      <w:r w:rsidR="00D2385C">
        <w:t>h</w:t>
      </w:r>
      <w:r>
        <w:t>r</w:t>
      </w:r>
      <w:r w:rsidR="00D2385C">
        <w:t>ough a secured connection. This</w:t>
      </w:r>
      <w:r>
        <w:t xml:space="preserve"> </w:t>
      </w:r>
      <w:r w:rsidR="004457B1">
        <w:t>is an easier and faster way of utilizing the solution because less configuration is needed</w:t>
      </w:r>
      <w:r>
        <w:t>.</w:t>
      </w:r>
      <w:r w:rsidR="004457B1">
        <w:t xml:space="preserve"> </w:t>
      </w:r>
      <w:r>
        <w:t xml:space="preserve">The </w:t>
      </w:r>
      <w:r w:rsidR="004457B1">
        <w:t xml:space="preserve">integration scenarios and </w:t>
      </w:r>
      <w:r w:rsidR="008E59C9">
        <w:t>specifics</w:t>
      </w:r>
      <w:r w:rsidR="004457B1">
        <w:t xml:space="preserve"> of the s</w:t>
      </w:r>
      <w:r>
        <w:t>olution will be explained in sectio</w:t>
      </w:r>
      <w:r w:rsidR="004457B1">
        <w:t xml:space="preserve">n </w:t>
      </w:r>
      <w:r w:rsidR="004F6741">
        <w:fldChar w:fldCharType="begin"/>
      </w:r>
      <w:r w:rsidR="004457B1">
        <w:instrText xml:space="preserve"> REF _Ref420687581 \n \h </w:instrText>
      </w:r>
      <w:r w:rsidR="004F6741">
        <w:fldChar w:fldCharType="separate"/>
      </w:r>
      <w:r w:rsidR="006158D9">
        <w:t>4</w:t>
      </w:r>
      <w:r w:rsidR="004F6741">
        <w:fldChar w:fldCharType="end"/>
      </w:r>
      <w:r>
        <w:t>.</w:t>
      </w:r>
    </w:p>
    <w:p w:rsidR="00FF6224" w:rsidRDefault="00FF6224" w:rsidP="00FF6224">
      <w:pPr>
        <w:pStyle w:val="Naslov2"/>
      </w:pPr>
      <w:bookmarkStart w:id="20" w:name="_Ref421125743"/>
      <w:bookmarkStart w:id="21" w:name="_Toc421183820"/>
      <w:r>
        <w:t>Development environment and technologies used</w:t>
      </w:r>
      <w:bookmarkEnd w:id="20"/>
      <w:bookmarkEnd w:id="21"/>
    </w:p>
    <w:p w:rsidR="00FF6224" w:rsidRPr="00D01051" w:rsidRDefault="00FF6224" w:rsidP="00FF6224">
      <w:r>
        <w:tab/>
      </w:r>
      <w:r w:rsidR="00D01051">
        <w:t xml:space="preserve">The solution was </w:t>
      </w:r>
      <w:r w:rsidR="008E59C9">
        <w:t xml:space="preserve">developed mainly using JAVA and </w:t>
      </w:r>
      <w:r w:rsidR="00D01051">
        <w:t>Eclipse Luna IDE</w:t>
      </w:r>
      <w:r w:rsidR="00A05E6C">
        <w:t xml:space="preserve"> (Integrated Development Environment). C</w:t>
      </w:r>
      <w:r w:rsidR="00D01051">
        <w:t xml:space="preserve">omponents from an open source project </w:t>
      </w:r>
      <w:r w:rsidR="0086766D">
        <w:t xml:space="preserve">(AT&amp;T XACML 3.0 implementation </w:t>
      </w:r>
      <w:sdt>
        <w:sdtPr>
          <w:id w:val="113517607"/>
          <w:citation/>
        </w:sdtPr>
        <w:sdtContent>
          <w:r w:rsidR="004F6741">
            <w:fldChar w:fldCharType="begin"/>
          </w:r>
          <w:r w:rsidR="00D01051">
            <w:rPr>
              <w:lang w:val="hr-HR"/>
            </w:rPr>
            <w:instrText xml:space="preserve"> CITATION ATT15 \l 1050 </w:instrText>
          </w:r>
          <w:r w:rsidR="004F6741">
            <w:fldChar w:fldCharType="separate"/>
          </w:r>
          <w:r w:rsidR="00A87D33" w:rsidRPr="00A87D33">
            <w:rPr>
              <w:noProof/>
              <w:lang w:val="hr-HR"/>
            </w:rPr>
            <w:t>[1]</w:t>
          </w:r>
          <w:r w:rsidR="004F6741">
            <w:fldChar w:fldCharType="end"/>
          </w:r>
        </w:sdtContent>
      </w:sdt>
      <w:r w:rsidR="0086766D">
        <w:t>)</w:t>
      </w:r>
      <w:r w:rsidR="00D01051">
        <w:t xml:space="preserve"> </w:t>
      </w:r>
      <w:r w:rsidR="008E59C9">
        <w:t xml:space="preserve">were </w:t>
      </w:r>
      <w:r w:rsidR="00D01051">
        <w:t>used for the XACML functionality</w:t>
      </w:r>
      <w:r w:rsidR="00A05E6C">
        <w:t xml:space="preserve"> i</w:t>
      </w:r>
      <w:r w:rsidR="00D01051">
        <w:t>t provides</w:t>
      </w:r>
      <w:r w:rsidR="008E59C9">
        <w:t>, along with t</w:t>
      </w:r>
      <w:r w:rsidR="00A05E6C">
        <w:t>wo</w:t>
      </w:r>
      <w:r w:rsidR="00D01051">
        <w:t xml:space="preserve"> NoSQL databases (Cassandra</w:t>
      </w:r>
      <w:sdt>
        <w:sdtPr>
          <w:id w:val="5636322"/>
          <w:citation/>
        </w:sdtPr>
        <w:sdtContent>
          <w:r w:rsidR="004F6741">
            <w:fldChar w:fldCharType="begin"/>
          </w:r>
          <w:r w:rsidR="00D0133A">
            <w:rPr>
              <w:lang w:val="hr-HR"/>
            </w:rPr>
            <w:instrText xml:space="preserve"> CITATION Apa154 \l 1050 </w:instrText>
          </w:r>
          <w:r w:rsidR="004F6741">
            <w:fldChar w:fldCharType="separate"/>
          </w:r>
          <w:r w:rsidR="00A87D33" w:rsidRPr="00A87D33">
            <w:rPr>
              <w:noProof/>
              <w:lang w:val="hr-HR"/>
            </w:rPr>
            <w:t>[4]</w:t>
          </w:r>
          <w:r w:rsidR="004F6741">
            <w:fldChar w:fldCharType="end"/>
          </w:r>
        </w:sdtContent>
      </w:sdt>
      <w:r w:rsidR="00D01051">
        <w:t xml:space="preserve"> and Redis</w:t>
      </w:r>
      <w:sdt>
        <w:sdtPr>
          <w:id w:val="5636323"/>
          <w:citation/>
        </w:sdtPr>
        <w:sdtContent>
          <w:r w:rsidR="004F6741">
            <w:fldChar w:fldCharType="begin"/>
          </w:r>
          <w:r w:rsidR="00D0133A">
            <w:rPr>
              <w:lang w:val="hr-HR"/>
            </w:rPr>
            <w:instrText xml:space="preserve"> CITATION Red151 \l 1050 </w:instrText>
          </w:r>
          <w:r w:rsidR="004F6741">
            <w:fldChar w:fldCharType="separate"/>
          </w:r>
          <w:r w:rsidR="00A87D33" w:rsidRPr="00A87D33">
            <w:rPr>
              <w:noProof/>
              <w:lang w:val="hr-HR"/>
            </w:rPr>
            <w:t>[5]</w:t>
          </w:r>
          <w:r w:rsidR="004F6741">
            <w:fldChar w:fldCharType="end"/>
          </w:r>
        </w:sdtContent>
      </w:sdt>
      <w:r w:rsidR="00D01051">
        <w:t xml:space="preserve">)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sdt>
        <w:sdtPr>
          <w:id w:val="5636329"/>
          <w:citation/>
        </w:sdtPr>
        <w:sdtContent>
          <w:r w:rsidR="004F6741">
            <w:fldChar w:fldCharType="begin"/>
          </w:r>
          <w:r w:rsidR="00DE6190">
            <w:rPr>
              <w:lang w:val="hr-HR"/>
            </w:rPr>
            <w:instrText xml:space="preserve"> CITATION MyS15 \l 1050 </w:instrText>
          </w:r>
          <w:r w:rsidR="004F6741">
            <w:fldChar w:fldCharType="separate"/>
          </w:r>
          <w:r w:rsidR="00A87D33" w:rsidRPr="00A87D33">
            <w:rPr>
              <w:noProof/>
              <w:lang w:val="hr-HR"/>
            </w:rPr>
            <w:t>[6]</w:t>
          </w:r>
          <w:r w:rsidR="004F6741">
            <w:fldChar w:fldCharType="end"/>
          </w:r>
        </w:sdtContent>
      </w:sdt>
      <w:r w:rsidR="00DE6190">
        <w:t xml:space="preserve"> with XAMPP</w:t>
      </w:r>
      <w:sdt>
        <w:sdtPr>
          <w:id w:val="5636327"/>
          <w:citation/>
        </w:sdtPr>
        <w:sdtContent>
          <w:r w:rsidR="004F6741">
            <w:fldChar w:fldCharType="begin"/>
          </w:r>
          <w:r w:rsidR="00DE6190">
            <w:rPr>
              <w:lang w:val="hr-HR"/>
            </w:rPr>
            <w:instrText xml:space="preserve"> CITATION XAM15 \l 1050 </w:instrText>
          </w:r>
          <w:r w:rsidR="004F6741">
            <w:fldChar w:fldCharType="separate"/>
          </w:r>
          <w:r w:rsidR="00A87D33" w:rsidRPr="00A87D33">
            <w:rPr>
              <w:noProof/>
              <w:lang w:val="hr-HR"/>
            </w:rPr>
            <w:t>[7]</w:t>
          </w:r>
          <w:r w:rsidR="004F6741">
            <w:fldChar w:fldCharType="end"/>
          </w:r>
        </w:sdtContent>
      </w:sdt>
      <w:r w:rsidR="00A05E6C">
        <w:t xml:space="preserve"> and a </w:t>
      </w:r>
      <w:proofErr w:type="spellStart"/>
      <w:r w:rsidR="00A05E6C">
        <w:t>PostgreSQL</w:t>
      </w:r>
      <w:proofErr w:type="spellEnd"/>
      <w:sdt>
        <w:sdtPr>
          <w:id w:val="5636328"/>
          <w:citation/>
        </w:sdtPr>
        <w:sdtContent>
          <w:r w:rsidR="004F6741">
            <w:fldChar w:fldCharType="begin"/>
          </w:r>
          <w:r w:rsidR="00DE6190">
            <w:rPr>
              <w:lang w:val="hr-HR"/>
            </w:rPr>
            <w:instrText xml:space="preserve"> CITATION Pos15 \l 1050 </w:instrText>
          </w:r>
          <w:r w:rsidR="004F6741">
            <w:fldChar w:fldCharType="separate"/>
          </w:r>
          <w:r w:rsidR="00A87D33" w:rsidRPr="00A87D33">
            <w:rPr>
              <w:noProof/>
              <w:lang w:val="hr-HR"/>
            </w:rPr>
            <w:t>[8]</w:t>
          </w:r>
          <w:r w:rsidR="004F6741">
            <w:fldChar w:fldCharType="end"/>
          </w:r>
        </w:sdtContent>
      </w:sdt>
      <w:r w:rsidR="00A05E6C">
        <w:t xml:space="preserve"> databases were used for initial testing purposes. The</w:t>
      </w:r>
      <w:r w:rsidR="0086766D">
        <w:t xml:space="preserve"> </w:t>
      </w:r>
      <w:proofErr w:type="spellStart"/>
      <w:r w:rsidR="0086766D">
        <w:t>Axiomatics</w:t>
      </w:r>
      <w:proofErr w:type="spellEnd"/>
      <w:r w:rsidR="0086766D">
        <w:t xml:space="preserve"> Alfa</w:t>
      </w:r>
      <w:sdt>
        <w:sdtPr>
          <w:id w:val="5636330"/>
          <w:citation/>
        </w:sdtPr>
        <w:sdtContent>
          <w:r w:rsidR="004F6741">
            <w:fldChar w:fldCharType="begin"/>
          </w:r>
          <w:r w:rsidR="00DE6190">
            <w:rPr>
              <w:lang w:val="hr-HR"/>
            </w:rPr>
            <w:instrText xml:space="preserve"> CITATION Axi151 \l 1050 </w:instrText>
          </w:r>
          <w:r w:rsidR="004F6741">
            <w:fldChar w:fldCharType="separate"/>
          </w:r>
          <w:r w:rsidR="00A87D33" w:rsidRPr="00A87D33">
            <w:rPr>
              <w:noProof/>
              <w:lang w:val="hr-HR"/>
            </w:rPr>
            <w:t>[9]</w:t>
          </w:r>
          <w:r w:rsidR="004F6741">
            <w:fldChar w:fldCharType="end"/>
          </w:r>
        </w:sdtContent>
      </w:sdt>
      <w:r w:rsidR="0086766D">
        <w:t xml:space="preserve"> plug-in for </w:t>
      </w:r>
      <w:r w:rsidR="00A05E6C">
        <w:t>E</w:t>
      </w:r>
      <w:r w:rsidR="0086766D">
        <w:t>clipse was used to help create policies</w:t>
      </w:r>
      <w:r w:rsidR="00F40C46">
        <w:t xml:space="preserve"> in the initial stages of development</w:t>
      </w:r>
      <w:r w:rsidR="00A05E6C">
        <w:t>. Jersey</w:t>
      </w:r>
      <w:sdt>
        <w:sdtPr>
          <w:id w:val="5636325"/>
          <w:citation/>
        </w:sdtPr>
        <w:sdtContent>
          <w:r w:rsidR="004F6741">
            <w:fldChar w:fldCharType="begin"/>
          </w:r>
          <w:r w:rsidR="00D0133A">
            <w:rPr>
              <w:lang w:val="hr-HR"/>
            </w:rPr>
            <w:instrText xml:space="preserve"> CITATION Jer15 \l 1050 </w:instrText>
          </w:r>
          <w:r w:rsidR="004F6741">
            <w:fldChar w:fldCharType="separate"/>
          </w:r>
          <w:r w:rsidR="00A87D33" w:rsidRPr="00A87D33">
            <w:rPr>
              <w:noProof/>
              <w:lang w:val="hr-HR"/>
            </w:rPr>
            <w:t>[10]</w:t>
          </w:r>
          <w:r w:rsidR="004F6741">
            <w:fldChar w:fldCharType="end"/>
          </w:r>
        </w:sdtContent>
      </w:sdt>
      <w:r w:rsidR="00A05E6C">
        <w:t xml:space="preserve"> </w:t>
      </w:r>
      <w:r w:rsidR="00D0133A">
        <w:t xml:space="preserve">and </w:t>
      </w:r>
      <w:r w:rsidR="00D0133A" w:rsidRPr="00D0133A">
        <w:t>JAX-RS</w:t>
      </w:r>
      <w:sdt>
        <w:sdtPr>
          <w:id w:val="5636324"/>
          <w:citation/>
        </w:sdtPr>
        <w:sdtContent>
          <w:r w:rsidR="004F6741">
            <w:fldChar w:fldCharType="begin"/>
          </w:r>
          <w:r w:rsidR="00D0133A">
            <w:rPr>
              <w:lang w:val="hr-HR"/>
            </w:rPr>
            <w:instrText xml:space="preserve"> CITATION JAV14 \l 1050 </w:instrText>
          </w:r>
          <w:r w:rsidR="004F6741">
            <w:fldChar w:fldCharType="separate"/>
          </w:r>
          <w:r w:rsidR="00A87D33" w:rsidRPr="00A87D33">
            <w:rPr>
              <w:noProof/>
              <w:lang w:val="hr-HR"/>
            </w:rPr>
            <w:t>[11]</w:t>
          </w:r>
          <w:r w:rsidR="004F6741">
            <w:fldChar w:fldCharType="end"/>
          </w:r>
        </w:sdtContent>
      </w:sdt>
      <w:r w:rsidR="00D0133A" w:rsidRPr="00D0133A">
        <w:t xml:space="preserve"> </w:t>
      </w:r>
      <w:r w:rsidR="00A05E6C">
        <w:t>libraries were used for</w:t>
      </w:r>
      <w:r w:rsidR="00F40C46">
        <w:t xml:space="preserve"> creating the REST service and clients</w:t>
      </w:r>
      <w:r w:rsidR="00A05E6C">
        <w:t xml:space="preserve">. </w:t>
      </w:r>
      <w:r w:rsidR="00D0133A">
        <w:t>Lastly Maven</w:t>
      </w:r>
      <w:sdt>
        <w:sdtPr>
          <w:id w:val="5636326"/>
          <w:citation/>
        </w:sdtPr>
        <w:sdtContent>
          <w:r w:rsidR="004F6741">
            <w:fldChar w:fldCharType="begin"/>
          </w:r>
          <w:r w:rsidR="00910CF2">
            <w:rPr>
              <w:lang w:val="hr-HR"/>
            </w:rPr>
            <w:instrText xml:space="preserve"> CITATION Mav15 \l 1050 </w:instrText>
          </w:r>
          <w:r w:rsidR="004F6741">
            <w:fldChar w:fldCharType="separate"/>
          </w:r>
          <w:r w:rsidR="00A87D33" w:rsidRPr="00A87D33">
            <w:rPr>
              <w:noProof/>
              <w:lang w:val="hr-HR"/>
            </w:rPr>
            <w:t>[12]</w:t>
          </w:r>
          <w:r w:rsidR="004F6741">
            <w:fldChar w:fldCharType="end"/>
          </w:r>
        </w:sdtContent>
      </w:sdt>
      <w:r w:rsidR="00D0133A">
        <w:t xml:space="preserve"> was used for solving dependencies and building issues when using multiple projects.</w:t>
      </w:r>
      <w:r w:rsidR="00A05E6C">
        <w:t xml:space="preserve"> </w:t>
      </w:r>
    </w:p>
    <w:p w:rsidR="008E3327" w:rsidRDefault="008E3327">
      <w:pPr>
        <w:spacing w:after="0" w:line="240" w:lineRule="auto"/>
        <w:jc w:val="left"/>
        <w:rPr>
          <w:rFonts w:asciiTheme="majorHAnsi" w:eastAsiaTheme="majorEastAsia" w:hAnsiTheme="majorHAnsi" w:cstheme="majorBidi"/>
          <w:b/>
          <w:bCs/>
          <w:i/>
          <w:iCs/>
          <w:sz w:val="32"/>
          <w:szCs w:val="28"/>
        </w:rPr>
      </w:pPr>
      <w:bookmarkStart w:id="22" w:name="_Ref419393087"/>
      <w:r>
        <w:br w:type="page"/>
      </w:r>
    </w:p>
    <w:p w:rsidR="003562B6" w:rsidRDefault="003562B6" w:rsidP="003562B6">
      <w:pPr>
        <w:pStyle w:val="Naslov2"/>
      </w:pPr>
      <w:bookmarkStart w:id="23" w:name="_Ref421125702"/>
      <w:bookmarkStart w:id="24" w:name="_Toc421183821"/>
      <w:r>
        <w:lastRenderedPageBreak/>
        <w:t>Dissertation structure</w:t>
      </w:r>
      <w:bookmarkEnd w:id="22"/>
      <w:bookmarkEnd w:id="23"/>
      <w:bookmarkEnd w:id="24"/>
    </w:p>
    <w:p w:rsidR="0059642B" w:rsidRDefault="003562B6" w:rsidP="0066170D">
      <w:r>
        <w:tab/>
        <w:t xml:space="preserve">The structure of this dissertation is organized as follows: </w:t>
      </w:r>
      <w:r w:rsidR="00B946FD">
        <w:t>In s</w:t>
      </w:r>
      <w:r w:rsidR="00857123">
        <w:t xml:space="preserve">ection </w:t>
      </w:r>
      <w:r w:rsidR="004F6741">
        <w:fldChar w:fldCharType="begin"/>
      </w:r>
      <w:r w:rsidR="00B946FD">
        <w:instrText xml:space="preserve"> REF _Ref420788086 \n \h </w:instrText>
      </w:r>
      <w:r w:rsidR="004F6741">
        <w:fldChar w:fldCharType="separate"/>
      </w:r>
      <w:r w:rsidR="006158D9">
        <w:t>2</w:t>
      </w:r>
      <w:r w:rsidR="004F6741">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4F6741">
        <w:fldChar w:fldCharType="begin"/>
      </w:r>
      <w:r w:rsidR="00B946FD">
        <w:instrText xml:space="preserve"> REF _Ref420788144 \n \h </w:instrText>
      </w:r>
      <w:r w:rsidR="004F6741">
        <w:fldChar w:fldCharType="separate"/>
      </w:r>
      <w:r w:rsidR="006158D9">
        <w:t>3</w:t>
      </w:r>
      <w:r w:rsidR="004F6741">
        <w:fldChar w:fldCharType="end"/>
      </w:r>
      <w:r w:rsidR="00B946FD">
        <w:t xml:space="preserve"> will present background fields and related work, </w:t>
      </w:r>
      <w:r w:rsidR="00DE6190">
        <w:t>S</w:t>
      </w:r>
      <w:r w:rsidR="00857123" w:rsidRPr="00B946FD">
        <w:t xml:space="preserve">ection </w:t>
      </w:r>
      <w:r w:rsidR="004F6741">
        <w:fldChar w:fldCharType="begin"/>
      </w:r>
      <w:r w:rsidR="00B946FD">
        <w:instrText xml:space="preserve"> REF _Ref420687581 \n \h </w:instrText>
      </w:r>
      <w:r w:rsidR="004F6741">
        <w:fldChar w:fldCharType="separate"/>
      </w:r>
      <w:r w:rsidR="006158D9">
        <w:t>4</w:t>
      </w:r>
      <w:r w:rsidR="004F6741">
        <w:fldChar w:fldCharType="end"/>
      </w:r>
      <w:r w:rsidR="00857123" w:rsidRPr="00B946FD">
        <w:t xml:space="preserve"> contains the description of the proposed and developed solution, Section </w:t>
      </w:r>
      <w:r w:rsidR="004F6741">
        <w:fldChar w:fldCharType="begin"/>
      </w:r>
      <w:r w:rsidR="00B946FD">
        <w:instrText xml:space="preserve"> REF _Ref420788285 \n \h </w:instrText>
      </w:r>
      <w:r w:rsidR="004F6741">
        <w:fldChar w:fldCharType="separate"/>
      </w:r>
      <w:r w:rsidR="006158D9">
        <w:t>5</w:t>
      </w:r>
      <w:r w:rsidR="004F6741">
        <w:fldChar w:fldCharType="end"/>
      </w:r>
      <w:r w:rsidR="00857123" w:rsidRPr="00B946FD">
        <w:t xml:space="preserve"> presents test results in various test scenario</w:t>
      </w:r>
      <w:r w:rsidR="00976ECF">
        <w:t>s</w:t>
      </w:r>
      <w:r w:rsidR="00B946FD">
        <w:t>, proof of concept and discussion for the integration in SMARTIE</w:t>
      </w:r>
      <w:r w:rsidR="00857123" w:rsidRPr="00B946FD">
        <w:t xml:space="preserve">, Section </w:t>
      </w:r>
      <w:r w:rsidR="004F6741">
        <w:fldChar w:fldCharType="begin"/>
      </w:r>
      <w:r w:rsidR="00B946FD">
        <w:instrText xml:space="preserve"> REF _Ref420788393 \n \h </w:instrText>
      </w:r>
      <w:r w:rsidR="004F6741">
        <w:fldChar w:fldCharType="separate"/>
      </w:r>
      <w:r w:rsidR="006158D9">
        <w:t>6</w:t>
      </w:r>
      <w:r w:rsidR="004F6741">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6"/>
          <w:pgSz w:w="11906" w:h="16838" w:code="9"/>
          <w:pgMar w:top="1701" w:right="1418" w:bottom="1701" w:left="1701" w:header="567" w:footer="567" w:gutter="0"/>
          <w:pgNumType w:start="1"/>
          <w:cols w:space="720"/>
          <w:docGrid w:linePitch="299"/>
        </w:sectPr>
      </w:pPr>
      <w:bookmarkStart w:id="25" w:name="_Ref419557681"/>
      <w:bookmarkStart w:id="26" w:name="_Ref419557717"/>
      <w:bookmarkStart w:id="27" w:name="_Ref419557737"/>
      <w:bookmarkStart w:id="28" w:name="_Ref419557743"/>
    </w:p>
    <w:p w:rsidR="00640C58" w:rsidRPr="009839D4" w:rsidRDefault="00982198" w:rsidP="00F60F35">
      <w:pPr>
        <w:pStyle w:val="Naslov1"/>
        <w:rPr>
          <w:lang w:val="en-GB"/>
        </w:rPr>
      </w:pPr>
      <w:bookmarkStart w:id="29" w:name="_Ref420788086"/>
      <w:bookmarkStart w:id="30" w:name="_Toc421183822"/>
      <w:r w:rsidRPr="009839D4">
        <w:rPr>
          <w:lang w:val="en-GB"/>
        </w:rPr>
        <w:lastRenderedPageBreak/>
        <w:t>State of the art</w:t>
      </w:r>
      <w:bookmarkEnd w:id="25"/>
      <w:bookmarkEnd w:id="26"/>
      <w:bookmarkEnd w:id="27"/>
      <w:bookmarkEnd w:id="28"/>
      <w:bookmarkEnd w:id="29"/>
      <w:bookmarkEnd w:id="30"/>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Firstly</w:t>
      </w:r>
      <w:r w:rsidR="000B5CB6">
        <w:t>,</w:t>
      </w:r>
      <w:r w:rsidR="00207B5F">
        <w:t xml:space="preserve"> in subsection </w:t>
      </w:r>
      <w:r w:rsidR="004F6741">
        <w:fldChar w:fldCharType="begin"/>
      </w:r>
      <w:r w:rsidR="00207B5F">
        <w:instrText xml:space="preserve"> REF _Ref411957522 \n \h </w:instrText>
      </w:r>
      <w:r w:rsidR="004F6741">
        <w:fldChar w:fldCharType="separate"/>
      </w:r>
      <w:r w:rsidR="006158D9">
        <w:t>2.1</w:t>
      </w:r>
      <w:r w:rsidR="004F6741">
        <w:fldChar w:fldCharType="end"/>
      </w:r>
      <w:r w:rsidR="00207B5F">
        <w:t xml:space="preserve">, </w:t>
      </w:r>
      <w:r w:rsidR="00825420">
        <w:t xml:space="preserve">Access Control will be presented. </w:t>
      </w:r>
      <w:r w:rsidR="000B5CB6">
        <w:t>The subsection</w:t>
      </w:r>
      <w:r w:rsidR="00825420">
        <w:t xml:space="preserve"> contains d</w:t>
      </w:r>
      <w:r w:rsidR="00207B5F">
        <w:t>escriptions of the most relevant methodologies</w:t>
      </w:r>
      <w:r w:rsidR="000B5CB6">
        <w:t>. It</w:t>
      </w:r>
      <w:r w:rsidR="00825420">
        <w:t xml:space="preserve"> will</w:t>
      </w:r>
      <w:r w:rsidR="00207B5F">
        <w:t xml:space="preserve"> explain the significance</w:t>
      </w:r>
      <w:r w:rsidR="00825420">
        <w:t xml:space="preserve"> </w:t>
      </w:r>
      <w:r w:rsidR="000B5CB6">
        <w:t xml:space="preserve">of </w:t>
      </w:r>
      <w:r w:rsidR="00825420">
        <w:t>each</w:t>
      </w:r>
      <w:r w:rsidR="000B5CB6">
        <w:t xml:space="preserve"> one,</w:t>
      </w:r>
      <w:r w:rsidR="00207B5F">
        <w:t xml:space="preserve">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w:t>
      </w:r>
      <w:r w:rsidR="000B5CB6">
        <w:t>the architecture</w:t>
      </w:r>
      <w:r w:rsidR="000B5CB6" w:rsidRPr="000B5CB6">
        <w:t xml:space="preserve"> </w:t>
      </w:r>
      <w:r w:rsidR="000B5CB6">
        <w:t xml:space="preserve">proposed in the standard, as well as </w:t>
      </w:r>
      <w:r w:rsidR="00207B5F">
        <w:t xml:space="preserve">examples of </w:t>
      </w:r>
      <w:r w:rsidR="000B5CB6">
        <w:t>a policy</w:t>
      </w:r>
      <w:r w:rsidR="00207B5F">
        <w:t xml:space="preserve"> </w:t>
      </w:r>
      <w:r w:rsidR="000B5CB6">
        <w:t xml:space="preserve">in XML </w:t>
      </w:r>
      <w:r w:rsidR="00207B5F">
        <w:t xml:space="preserve">and </w:t>
      </w:r>
      <w:r w:rsidR="000B5CB6">
        <w:t>request in</w:t>
      </w:r>
      <w:r w:rsidR="00207B5F">
        <w:t xml:space="preserve"> JSON </w:t>
      </w:r>
      <w:r w:rsidR="000B5CB6">
        <w:t>format.</w:t>
      </w:r>
      <w:r w:rsidR="00207B5F">
        <w:t xml:space="preserve"> Subsection </w:t>
      </w:r>
      <w:r w:rsidR="004F6741">
        <w:fldChar w:fldCharType="begin"/>
      </w:r>
      <w:r w:rsidR="00207B5F">
        <w:instrText xml:space="preserve"> REF _Ref420572314 \n \h </w:instrText>
      </w:r>
      <w:r w:rsidR="004F6741">
        <w:fldChar w:fldCharType="separate"/>
      </w:r>
      <w:r w:rsidR="006158D9">
        <w:t>2.2</w:t>
      </w:r>
      <w:r w:rsidR="004F6741">
        <w:fldChar w:fldCharType="end"/>
      </w:r>
      <w:r w:rsidR="00207B5F">
        <w:t xml:space="preserve"> </w:t>
      </w:r>
      <w:r w:rsidR="00825420">
        <w:t>contain</w:t>
      </w:r>
      <w:r w:rsidR="007A2A87">
        <w:t>s</w:t>
      </w:r>
      <w:r w:rsidR="00825420">
        <w:t xml:space="preserve"> a description of IoT (Internet of Things) which is a broad term and is significant for this work as the main use cases targeted by</w:t>
      </w:r>
      <w:r w:rsidR="007A2A87">
        <w:t xml:space="preserve"> this</w:t>
      </w:r>
      <w:r w:rsidR="00825420">
        <w:t xml:space="preserve"> solution are IoT applications. Subsection </w:t>
      </w:r>
      <w:r w:rsidR="004F6741">
        <w:fldChar w:fldCharType="begin"/>
      </w:r>
      <w:r w:rsidR="00825420">
        <w:instrText xml:space="preserve"> REF _Ref420572789 \n \h </w:instrText>
      </w:r>
      <w:r w:rsidR="004F6741">
        <w:fldChar w:fldCharType="separate"/>
      </w:r>
      <w:r w:rsidR="006158D9">
        <w:t>2.3</w:t>
      </w:r>
      <w:r w:rsidR="004F6741">
        <w:fldChar w:fldCharType="end"/>
      </w:r>
      <w:r w:rsidR="00825420">
        <w:t xml:space="preserve"> will briefly explain M2M (Machine to Machine) because of its importance to sensor networks and therefore IoT. Subsection </w:t>
      </w:r>
      <w:r w:rsidR="004F6741">
        <w:fldChar w:fldCharType="begin"/>
      </w:r>
      <w:r w:rsidR="00825420">
        <w:instrText xml:space="preserve"> REF _Ref420572913 \n \h </w:instrText>
      </w:r>
      <w:r w:rsidR="004F6741">
        <w:fldChar w:fldCharType="separate"/>
      </w:r>
      <w:r w:rsidR="006158D9">
        <w:t>2.4</w:t>
      </w:r>
      <w:r w:rsidR="004F6741">
        <w:fldChar w:fldCharType="end"/>
      </w:r>
      <w:r w:rsidR="00825420">
        <w:t xml:space="preserve"> will present the concept of Big Data and its relevance to IoT. Subsection </w:t>
      </w:r>
      <w:r w:rsidR="004F6741">
        <w:fldChar w:fldCharType="begin"/>
      </w:r>
      <w:r w:rsidR="00825420">
        <w:instrText xml:space="preserve"> REF _Ref411957556 \n \h </w:instrText>
      </w:r>
      <w:r w:rsidR="004F6741">
        <w:fldChar w:fldCharType="separate"/>
      </w:r>
      <w:r w:rsidR="006158D9">
        <w:t>2.5</w:t>
      </w:r>
      <w:r w:rsidR="004F6741">
        <w:fldChar w:fldCharType="end"/>
      </w:r>
      <w:r w:rsidR="00825420">
        <w:t xml:space="preserve"> will present NoSQL (NoSQL) as a concept, present a list of </w:t>
      </w:r>
      <w:r w:rsidR="007A2A87">
        <w:t xml:space="preserve">the </w:t>
      </w:r>
      <w:r w:rsidR="00825420">
        <w:t xml:space="preserve">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31" w:name="_Ref411957522"/>
      <w:bookmarkStart w:id="32" w:name="_Ref411957533"/>
      <w:bookmarkStart w:id="33" w:name="_Toc421183823"/>
      <w:r w:rsidRPr="009839D4">
        <w:t>Access Control</w:t>
      </w:r>
      <w:bookmarkEnd w:id="31"/>
      <w:bookmarkEnd w:id="32"/>
      <w:bookmarkEnd w:id="33"/>
    </w:p>
    <w:p w:rsidR="00207B5F" w:rsidRDefault="00207B5F" w:rsidP="00207B5F">
      <w:r>
        <w:tab/>
        <w:t>Access Control is a general term that can be described as a way of securely granting, limiting or denying access to resources therefore protecting the resources from potentially malicious parties. In this section, a few of the most significant methodologies of enforcing access control will be describe</w:t>
      </w:r>
      <w:r w:rsidR="00F80534">
        <w:t>d. A</w:t>
      </w:r>
      <w:r>
        <w:t xml:space="preserve"> general overview, comparison and evaluation will be given and some available solutions will be explored and evaluated. </w:t>
      </w:r>
      <w:r w:rsidR="00F80534">
        <w:t>Before continuing, some</w:t>
      </w:r>
      <w:r w:rsidR="0015770D">
        <w:t xml:space="preserve"> key term</w:t>
      </w:r>
      <w:r w:rsidR="00F968E5">
        <w:t>s</w:t>
      </w:r>
      <w:r w:rsidR="0015770D">
        <w:t xml:space="preserve"> need to be e</w:t>
      </w:r>
      <w:r w:rsidR="00F80534">
        <w:t xml:space="preserve">xplained as they will be used throughout </w:t>
      </w:r>
      <w:r w:rsidR="0015770D">
        <w:t>this work:</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both be used and they represent anything that access control is being enforced upon. This means that a resource can be data from a database, access to a</w:t>
      </w:r>
      <w:r w:rsidR="00F80534">
        <w:t>n</w:t>
      </w:r>
      <w:r>
        <w:t xml:space="preserve"> application, service, access to sensors, actuators, facility (room, building), actions over resources</w:t>
      </w:r>
      <w:r w:rsidR="00F80534">
        <w:t>,</w:t>
      </w:r>
      <w:r>
        <w:t xml:space="preserve"> etc. This wide definition is needed because of the wide variety</w:t>
      </w:r>
      <w:r w:rsidR="00B758E0">
        <w:t xml:space="preserve"> of use-cases;</w:t>
      </w:r>
    </w:p>
    <w:p w:rsidR="00B758E0" w:rsidRDefault="00B758E0" w:rsidP="00D63D0E">
      <w:pPr>
        <w:pStyle w:val="Odlomakpopisa"/>
        <w:numPr>
          <w:ilvl w:val="0"/>
          <w:numId w:val="28"/>
        </w:numPr>
        <w:ind w:left="709"/>
      </w:pPr>
      <w:r w:rsidRPr="00B758E0">
        <w:rPr>
          <w:b/>
        </w:rPr>
        <w:t>Request</w:t>
      </w:r>
      <w:r w:rsidRPr="00B758E0">
        <w:t xml:space="preserve"> -</w:t>
      </w:r>
      <w:r w:rsidR="00F80534">
        <w:t xml:space="preserve"> this</w:t>
      </w:r>
      <w:r w:rsidRPr="00B758E0">
        <w:t xml:space="preserve"> </w:t>
      </w:r>
      <w:r>
        <w:t>is a term that represents the subject's request for a resource. I</w:t>
      </w:r>
      <w:r w:rsidR="00F80534">
        <w:t xml:space="preserve">t can be formatted in some way (example: document, file, string) and </w:t>
      </w:r>
      <w:r>
        <w:t>represent an actual "physical"</w:t>
      </w:r>
      <w:r w:rsidR="00F80534">
        <w:t xml:space="preserve"> </w:t>
      </w:r>
      <w:r w:rsidR="00F80534">
        <w:lastRenderedPageBreak/>
        <w:t>request (example: requests for data from a database)</w:t>
      </w:r>
      <w:r>
        <w:t xml:space="preserve"> or not</w:t>
      </w:r>
      <w:r w:rsidR="00F80534">
        <w:t>. It can also be the actual "physical" request</w:t>
      </w:r>
      <w:r>
        <w:t xml:space="preserve">; </w:t>
      </w:r>
    </w:p>
    <w:p w:rsidR="00B758E0" w:rsidRPr="00B758E0" w:rsidRDefault="00B758E0" w:rsidP="00D63D0E">
      <w:pPr>
        <w:pStyle w:val="Odlomakpopisa"/>
        <w:numPr>
          <w:ilvl w:val="0"/>
          <w:numId w:val="28"/>
        </w:numPr>
        <w:ind w:left="709"/>
        <w:rPr>
          <w:b/>
        </w:rPr>
      </w:pPr>
      <w:r w:rsidRPr="00B758E0">
        <w:rPr>
          <w:b/>
        </w:rPr>
        <w:t>Policy</w:t>
      </w:r>
      <w:r w:rsidRPr="00B758E0">
        <w:t xml:space="preserve"> - </w:t>
      </w:r>
      <w:r>
        <w:t xml:space="preserve">this term represents one or more rules that the access control system is enforcing </w:t>
      </w:r>
      <w:r w:rsidR="00F80534">
        <w:t>when evaluating</w:t>
      </w:r>
      <w:r>
        <w:t xml:space="preserve"> of a request. This can also be formatted in a document or can </w:t>
      </w:r>
      <w:r w:rsidR="006B4851">
        <w:t xml:space="preserve">be </w:t>
      </w:r>
      <w:r>
        <w:t>represent</w:t>
      </w:r>
      <w:r w:rsidR="006B4851">
        <w:t>ed "physically"</w:t>
      </w:r>
      <w:r w:rsidR="00F80534">
        <w:t xml:space="preserve"> (example: checking the conditions manually before request execution)</w:t>
      </w:r>
      <w:r w:rsidR="006B4851">
        <w:t xml:space="preserve"> in the actual implementation. </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of: receiving a request for </w:t>
      </w:r>
      <w:r w:rsidR="00A337E5">
        <w:t>a certain resource, evaluating the request against one or</w:t>
      </w:r>
      <w:r w:rsidR="00343F8A">
        <w:t xml:space="preserve"> more policies</w:t>
      </w:r>
      <w:r w:rsidR="00A337E5">
        <w:t>,</w:t>
      </w:r>
      <w:r w:rsidR="00343F8A">
        <w:t xml:space="preserve"> and allowing or denying the request depending on the evaluation result. The systems</w:t>
      </w:r>
      <w:r w:rsidR="00A337E5">
        <w:t xml:space="preserve"> enforcing access control must have </w:t>
      </w:r>
      <w:r w:rsidR="00343F8A">
        <w:t>an architecture to facilitate enforcement of access control, a</w:t>
      </w:r>
      <w:r w:rsidR="00A337E5">
        <w:t>n</w:t>
      </w:r>
      <w:r w:rsidR="00343F8A">
        <w:t xml:space="preserve"> evaluation methodology</w:t>
      </w:r>
      <w:r w:rsidR="00A337E5">
        <w:t xml:space="preserve"> and well defined </w:t>
      </w:r>
      <w:r w:rsidR="00343F8A">
        <w:t xml:space="preserve">policies (or rules) for evaluating the requests. </w:t>
      </w:r>
      <w:r w:rsidR="00912910">
        <w:t>The significance, complexity and size of t</w:t>
      </w:r>
      <w:r w:rsidR="00343F8A">
        <w:t>hese</w:t>
      </w:r>
      <w:r w:rsidR="00A337E5">
        <w:t>,</w:t>
      </w:r>
      <w:r w:rsidR="00343F8A">
        <w:t xml:space="preserve"> of course</w:t>
      </w:r>
      <w:r w:rsidR="00A337E5">
        <w:t>, varies</w:t>
      </w:r>
      <w:r w:rsidR="00343F8A">
        <w:t xml:space="preserve">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4" w:name="_Toc421183824"/>
      <w:r w:rsidRPr="009839D4">
        <w:rPr>
          <w:lang w:val="en-GB"/>
        </w:rPr>
        <w:t>Types of access control</w:t>
      </w:r>
      <w:bookmarkEnd w:id="34"/>
    </w:p>
    <w:p w:rsidR="00207B5F" w:rsidRDefault="00207B5F" w:rsidP="00207B5F">
      <w:r>
        <w:tab/>
        <w:t>In this section</w:t>
      </w:r>
      <w:r w:rsidR="006657CE">
        <w:t>, some of</w:t>
      </w:r>
      <w:r>
        <w:t xml:space="preserve">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w:t>
      </w:r>
      <w:r w:rsidR="006657CE">
        <w:t>n</w:t>
      </w:r>
      <w:r>
        <w:t xml:space="preserve"> evaluation criteria (or policy) that mainly restricts access to the resource owner or group</w:t>
      </w:r>
      <w:r w:rsidR="006657CE">
        <w:t>, along with</w:t>
      </w:r>
      <w:r>
        <w:t xml:space="preserve"> all control over that resource including </w:t>
      </w:r>
      <w:r w:rsidR="006657CE">
        <w:t>granting access to other subjects. It</w:t>
      </w:r>
      <w:r>
        <w:t xml:space="preserve"> is commonly done automatically or indirectly. The users/resource owners</w:t>
      </w:r>
      <w:r w:rsidR="006657CE">
        <w:t>,</w:t>
      </w:r>
      <w:r>
        <w:t xml:space="preserve"> have control over the access to the </w:t>
      </w:r>
      <w:r w:rsidR="006657CE">
        <w:t>resource. An example would be</w:t>
      </w:r>
      <w:r>
        <w:t xml:space="preserve"> operating systems. Users that create files have ownership over them and can limit access to themselves or allow access to other users. DAC is often compared to the MAC.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5" w:name="_Ref420579721"/>
      <w:bookmarkStart w:id="36" w:name="_Toc421183889"/>
      <w:r>
        <w:t xml:space="preserve">Table </w:t>
      </w:r>
      <w:fldSimple w:instr=" SEQ Table \* ARABIC ">
        <w:r w:rsidR="006158D9">
          <w:rPr>
            <w:noProof/>
          </w:rPr>
          <w:t>1</w:t>
        </w:r>
      </w:fldSimple>
      <w:bookmarkEnd w:id="35"/>
      <w:r w:rsidR="00BB3338">
        <w:t xml:space="preserve">. </w:t>
      </w:r>
      <w:r w:rsidR="00F40C46">
        <w:t>DAC example</w:t>
      </w:r>
      <w:r w:rsidR="00BB3338">
        <w:t>: f</w:t>
      </w:r>
      <w:r>
        <w:t>ile ownership relation table with permissions (left), resulting matrix with allowed actions for every user(right)</w:t>
      </w:r>
      <w:bookmarkEnd w:id="36"/>
    </w:p>
    <w:p w:rsidR="00F1122F" w:rsidRDefault="00207B5F" w:rsidP="00F1122F">
      <w:r>
        <w:lastRenderedPageBreak/>
        <w:tab/>
      </w:r>
      <w:r w:rsidR="004F6741">
        <w:fldChar w:fldCharType="begin"/>
      </w:r>
      <w:r w:rsidR="008E5551">
        <w:instrText xml:space="preserve"> REF _Ref420579721 \h </w:instrText>
      </w:r>
      <w:r w:rsidR="004F6741">
        <w:fldChar w:fldCharType="separate"/>
      </w:r>
      <w:r w:rsidR="006158D9">
        <w:t xml:space="preserve">Table </w:t>
      </w:r>
      <w:r w:rsidR="006158D9">
        <w:rPr>
          <w:noProof/>
        </w:rPr>
        <w:t>1</w:t>
      </w:r>
      <w:r w:rsidR="004F6741">
        <w:fldChar w:fldCharType="end"/>
      </w:r>
      <w:r w:rsidR="006657CE">
        <w:t xml:space="preserve"> contains</w:t>
      </w:r>
      <w:r w:rsidR="008E5551">
        <w:t xml:space="preserve"> </w:t>
      </w:r>
      <w:r w:rsidR="006A5942">
        <w:t xml:space="preserve">tables which could be used for managing access </w:t>
      </w:r>
      <w:r w:rsidR="003615A8">
        <w:t>to files and actions over those files</w:t>
      </w:r>
      <w:r w:rsidR="006A5942">
        <w:t xml:space="preserve">. The users that are owners (and usually creators) of </w:t>
      </w:r>
      <w:r w:rsidR="003615A8">
        <w:t>the files have total</w:t>
      </w:r>
      <w:r w:rsidR="006A5942">
        <w:t xml:space="preserve"> authority over the files and can change the </w:t>
      </w:r>
      <w:r w:rsidR="003615A8">
        <w:t>permissions for other users over those files</w:t>
      </w:r>
      <w:r w:rsidR="006A5942">
        <w:t>.</w:t>
      </w:r>
      <w:r w:rsidR="003615A8">
        <w:t xml:space="preserve"> This means that the owner can grant or remove </w:t>
      </w:r>
      <w:r w:rsidR="003615A8" w:rsidRPr="003615A8">
        <w:rPr>
          <w:i/>
        </w:rPr>
        <w:t>Read</w:t>
      </w:r>
      <w:r w:rsidR="003615A8">
        <w:t xml:space="preserve"> or </w:t>
      </w:r>
      <w:r w:rsidR="003615A8" w:rsidRPr="003615A8">
        <w:rPr>
          <w:i/>
        </w:rPr>
        <w:t>Write</w:t>
      </w:r>
      <w:r w:rsidR="003615A8">
        <w:t xml:space="preserve"> permissions to any other user.</w:t>
      </w:r>
      <w:r w:rsidR="006A5942">
        <w:t xml:space="preserve"> If users try to execute actions over files</w:t>
      </w:r>
      <w:r w:rsidR="003615A8">
        <w:t xml:space="preserve"> for which they don't have a permission</w:t>
      </w:r>
      <w:r w:rsidR="006A5942">
        <w:t xml:space="preserve">,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w:t>
      </w:r>
      <w:r w:rsidR="003615A8">
        <w:t>(Mandatory Access C</w:t>
      </w:r>
      <w:r w:rsidR="003615A8" w:rsidRPr="0029165F">
        <w:t>ontrol</w:t>
      </w:r>
      <w:r w:rsidR="003615A8">
        <w:t xml:space="preserve">) </w:t>
      </w:r>
      <w:r>
        <w:t xml:space="preserve">on the other hand is a type of access control where an external entity </w:t>
      </w:r>
      <w:r w:rsidR="00BA63A4">
        <w:t>(usually</w:t>
      </w:r>
      <w:r>
        <w:t xml:space="preserve"> an administrator</w:t>
      </w:r>
      <w:r w:rsidR="00BA63A4">
        <w:t>)</w:t>
      </w:r>
      <w:r>
        <w:t xml:space="preserve"> decides on </w:t>
      </w:r>
      <w:r w:rsidR="00BA63A4">
        <w:t>granting</w:t>
      </w:r>
      <w:r>
        <w:t xml:space="preserve"> or denying access to resources. This means that individual subjects cannot change the policies and grant access rights to itself or other subjects </w:t>
      </w:r>
      <w:sdt>
        <w:sdtPr>
          <w:id w:val="92883700"/>
          <w:citation/>
        </w:sdtPr>
        <w:sdtContent>
          <w:r w:rsidR="004F6741">
            <w:fldChar w:fldCharType="begin"/>
          </w:r>
          <w:r>
            <w:rPr>
              <w:lang w:val="hr-HR"/>
            </w:rPr>
            <w:instrText xml:space="preserve"> CITATION Xin121 \l 1050 </w:instrText>
          </w:r>
          <w:r w:rsidR="004F6741">
            <w:fldChar w:fldCharType="separate"/>
          </w:r>
          <w:r w:rsidR="00A87D33" w:rsidRPr="00A87D33">
            <w:rPr>
              <w:noProof/>
              <w:lang w:val="hr-HR"/>
            </w:rPr>
            <w:t>[13]</w:t>
          </w:r>
          <w:r w:rsidR="004F6741">
            <w:fldChar w:fldCharType="end"/>
          </w:r>
        </w:sdtContent>
      </w:sdt>
      <w:sdt>
        <w:sdtPr>
          <w:id w:val="92883701"/>
          <w:citation/>
        </w:sdtPr>
        <w:sdtContent>
          <w:r w:rsidR="004F6741">
            <w:fldChar w:fldCharType="begin"/>
          </w:r>
          <w:r>
            <w:rPr>
              <w:lang w:val="hr-HR"/>
            </w:rPr>
            <w:instrText xml:space="preserve"> CITATION Syl97 \l 1050 </w:instrText>
          </w:r>
          <w:r w:rsidR="004F6741">
            <w:fldChar w:fldCharType="separate"/>
          </w:r>
          <w:r w:rsidR="00A87D33" w:rsidRPr="00A87D33">
            <w:rPr>
              <w:noProof/>
              <w:lang w:val="hr-HR"/>
            </w:rPr>
            <w:t>[14]</w:t>
          </w:r>
          <w:r w:rsidR="004F6741">
            <w:fldChar w:fldCharType="end"/>
          </w:r>
        </w:sdtContent>
      </w:sdt>
      <w:r>
        <w:t xml:space="preserve">. An example would be database management systems. They allow access to resources depending on the permissions users have. The system administrator has the ownership over all resources and power to </w:t>
      </w:r>
      <w:r w:rsidR="00BA63A4">
        <w:t>grant</w:t>
      </w:r>
      <w:r>
        <w:t xml:space="preserve"> or remove permissions over them. The objects/resources are often divided into multiple categories according to the level of security or importance they fall into. This categorisation is often organized as a hierarchy. The categories could for example be: Critical, S</w:t>
      </w:r>
      <w:r w:rsidR="00BA63A4">
        <w:t>emi-critical, Non-critical. A</w:t>
      </w:r>
      <w:r>
        <w:t xml:space="preserve"> simplified version w</w:t>
      </w:r>
      <w:r w:rsidR="00BA63A4">
        <w:t xml:space="preserve">ould be Private and Public. </w:t>
      </w:r>
      <w:r w:rsidR="004F5EAF">
        <w:t>Furthermore</w:t>
      </w:r>
      <w:r w:rsidR="00BA63A4">
        <w:t>,</w:t>
      </w:r>
      <w:r>
        <w:t xml:space="preserve">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7" w:name="_Ref420592670"/>
      <w:bookmarkStart w:id="38" w:name="_Toc421183890"/>
      <w:r>
        <w:t xml:space="preserve">Table </w:t>
      </w:r>
      <w:fldSimple w:instr=" SEQ Table \* ARABIC ">
        <w:r w:rsidR="006158D9">
          <w:rPr>
            <w:noProof/>
          </w:rPr>
          <w:t>2</w:t>
        </w:r>
      </w:fldSimple>
      <w:bookmarkEnd w:id="37"/>
      <w:r>
        <w:t>. Example of MAC permission matrix</w:t>
      </w:r>
      <w:r w:rsidR="001C411C">
        <w:t xml:space="preserve"> for READ/WRITE operations</w:t>
      </w:r>
      <w:bookmarkEnd w:id="38"/>
    </w:p>
    <w:p w:rsidR="00207B5F" w:rsidRPr="00F1122F" w:rsidRDefault="00F1122F" w:rsidP="00207B5F">
      <w:r>
        <w:tab/>
        <w:t xml:space="preserve">In </w:t>
      </w:r>
      <w:r w:rsidR="004F6741">
        <w:fldChar w:fldCharType="begin"/>
      </w:r>
      <w:r>
        <w:instrText xml:space="preserve"> REF _Ref420592670 \h </w:instrText>
      </w:r>
      <w:r w:rsidR="004F6741">
        <w:fldChar w:fldCharType="separate"/>
      </w:r>
      <w:r w:rsidR="006158D9">
        <w:t xml:space="preserve">Table </w:t>
      </w:r>
      <w:r w:rsidR="006158D9">
        <w:rPr>
          <w:noProof/>
        </w:rPr>
        <w:t>2</w:t>
      </w:r>
      <w:r w:rsidR="004F6741">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A87D33" w:rsidRDefault="00A87D33">
      <w:pPr>
        <w:spacing w:after="0" w:line="240" w:lineRule="auto"/>
        <w:jc w:val="left"/>
        <w:rPr>
          <w:rFonts w:asciiTheme="majorHAnsi" w:eastAsiaTheme="majorEastAsia" w:hAnsiTheme="majorHAnsi" w:cstheme="majorBidi"/>
          <w:b/>
          <w:i/>
          <w:iCs/>
          <w:spacing w:val="15"/>
          <w:sz w:val="26"/>
          <w:szCs w:val="24"/>
        </w:rPr>
      </w:pPr>
      <w:r>
        <w:br w:type="page"/>
      </w:r>
    </w:p>
    <w:p w:rsidR="00207B5F" w:rsidRPr="009839D4" w:rsidRDefault="00207B5F" w:rsidP="00207B5F">
      <w:pPr>
        <w:pStyle w:val="Podnaslov"/>
      </w:pPr>
      <w:r w:rsidRPr="009839D4">
        <w:lastRenderedPageBreak/>
        <w:t>IBAC</w:t>
      </w:r>
      <w:r w:rsidR="00C756AC">
        <w:t xml:space="preserve"> (Identity Based Access Control)</w:t>
      </w:r>
    </w:p>
    <w:p w:rsidR="0059642B" w:rsidRPr="009839D4"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authorised users and denying access to every unlisted and therefore unauthorised user. </w:t>
      </w:r>
      <w:r>
        <w:t xml:space="preserve">Implementations often become RBAC because identities </w:t>
      </w:r>
      <w:r w:rsidR="000A7BB4">
        <w:t xml:space="preserve">become grouped, </w:t>
      </w:r>
      <w:r w:rsidR="004F5EAF">
        <w:t xml:space="preserve">the </w:t>
      </w:r>
      <w:r w:rsidR="000A7BB4">
        <w:t>groups</w:t>
      </w:r>
      <w:r w:rsidR="004F5EAF">
        <w:t xml:space="preserve"> then</w:t>
      </w:r>
      <w:r w:rsidR="000A7BB4">
        <w:t xml:space="preserve"> have different permissions or can access different resources and therefore they can be viewed as roles.</w:t>
      </w:r>
      <w:r w:rsidR="006D214B">
        <w:t xml:space="preserve"> IBAC can be very fine grained as it can have different per</w:t>
      </w:r>
      <w:r w:rsidR="004F5EAF">
        <w:t>missions defined for every user but in that case, it has</w:t>
      </w:r>
      <w:r w:rsidR="006D214B">
        <w:t xml:space="preserve">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 xml:space="preserve">ns would be as </w:t>
      </w:r>
      <w:r w:rsidR="004F5EAF">
        <w:t xml:space="preserve">in the example </w:t>
      </w:r>
      <w:r w:rsidR="00AE3008">
        <w:t>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rsidR="004F5EAF">
        <w:t>etc</w:t>
      </w:r>
      <w:r w:rsidR="00425EFC">
        <w:t xml:space="preserve"> </w:t>
      </w:r>
      <w:sdt>
        <w:sdtPr>
          <w:id w:val="85212035"/>
          <w:citation/>
        </w:sdtPr>
        <w:sdtContent>
          <w:r w:rsidR="004F6741">
            <w:fldChar w:fldCharType="begin"/>
          </w:r>
          <w:r w:rsidR="00425EFC">
            <w:rPr>
              <w:lang w:val="hr-HR"/>
            </w:rPr>
            <w:instrText xml:space="preserve"> CITATION Rui09 \l 1050 </w:instrText>
          </w:r>
          <w:r w:rsidR="004F6741">
            <w:fldChar w:fldCharType="separate"/>
          </w:r>
          <w:r w:rsidR="00A87D33" w:rsidRPr="00A87D33">
            <w:rPr>
              <w:noProof/>
              <w:lang w:val="hr-HR"/>
            </w:rPr>
            <w:t>[15]</w:t>
          </w:r>
          <w:r w:rsidR="004F6741">
            <w:fldChar w:fldCharType="end"/>
          </w:r>
        </w:sdtContent>
      </w:sdt>
      <w:r w:rsidR="004F5EAF">
        <w:t>.</w:t>
      </w:r>
      <w:r w:rsidR="00AE3008">
        <w:t xml:space="preserve">  </w:t>
      </w:r>
    </w:p>
    <w:p w:rsidR="00207B5F" w:rsidRPr="009839D4" w:rsidRDefault="00207B5F" w:rsidP="00207B5F">
      <w:pPr>
        <w:pStyle w:val="Podnaslov"/>
      </w:pPr>
      <w:r w:rsidRPr="009839D4">
        <w:t>RBAC</w:t>
      </w:r>
      <w:r w:rsidR="00C756AC">
        <w:t xml:space="preserve"> (Role Based Access Control)</w:t>
      </w:r>
    </w:p>
    <w:p w:rsidR="0022219C" w:rsidRPr="0071414A" w:rsidRDefault="00207B5F" w:rsidP="00207B5F">
      <w:r>
        <w:tab/>
        <w:t>RBAC (Role Based Access Control) is an access control system where users are assigned to groups or roles</w:t>
      </w:r>
      <w:r w:rsidR="00C01718">
        <w:t>,</w:t>
      </w:r>
      <w:r>
        <w:t xml:space="preserve"> which have</w:t>
      </w:r>
      <w:r w:rsidR="00C01718">
        <w:t xml:space="preserve"> permissions for </w:t>
      </w:r>
      <w:r>
        <w:t>access</w:t>
      </w:r>
      <w:r w:rsidR="00C01718">
        <w:t>ing</w:t>
      </w:r>
      <w:r>
        <w:t xml:space="preserve"> resources. An administration entity has power over changing access policies for resources. This solution is one of the most popular because of the simplicity of </w:t>
      </w:r>
      <w:r w:rsidR="00C01718">
        <w:t xml:space="preserve">the </w:t>
      </w:r>
      <w:r>
        <w:t>implementation, intuitive way of working, good flexibility and intuitive administration. Different roles hav</w:t>
      </w:r>
      <w:r w:rsidR="00C01718">
        <w:t xml:space="preserve">e different levels </w:t>
      </w:r>
      <w:r>
        <w:t>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w:t>
      </w:r>
      <w:r w:rsidR="00C01718">
        <w:t xml:space="preserve"> (administrator, moderator)</w:t>
      </w:r>
      <w:r>
        <w:t xml:space="preserve"> for efficient maintaining of the system. A problem that occurs with </w:t>
      </w:r>
      <w:r w:rsidR="00C01718">
        <w:t>RBAC</w:t>
      </w:r>
      <w:r>
        <w:t xml:space="preserve"> </w:t>
      </w:r>
      <w:r w:rsidR="00C01718">
        <w:t xml:space="preserve">it </w:t>
      </w:r>
      <w:r>
        <w:t xml:space="preserve">that a large number of roles create a hard system to administer and maintain. An administrator needs to have deep understanding of </w:t>
      </w:r>
      <w:r w:rsidR="00C01718">
        <w:t xml:space="preserve">all the roles and subjects assigned to these </w:t>
      </w:r>
      <w:r>
        <w:t xml:space="preserve">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39" w:name="_Ref420613471"/>
      <w:bookmarkStart w:id="40" w:name="_Toc421183891"/>
      <w:r w:rsidRPr="0071414A">
        <w:t xml:space="preserve">Table </w:t>
      </w:r>
      <w:fldSimple w:instr=" SEQ Table \* ARABIC ">
        <w:r w:rsidR="006158D9">
          <w:rPr>
            <w:noProof/>
          </w:rPr>
          <w:t>3</w:t>
        </w:r>
      </w:fldSimple>
      <w:bookmarkEnd w:id="39"/>
      <w:r w:rsidRPr="0071414A">
        <w:t>. RBAC example</w:t>
      </w:r>
      <w:r w:rsidR="0071414A">
        <w:t>: table containing users and their assigned roles (left), table containing list of permitted actions for each role</w:t>
      </w:r>
      <w:bookmarkEnd w:id="40"/>
    </w:p>
    <w:p w:rsidR="0022219C" w:rsidRPr="0071414A" w:rsidRDefault="0071414A" w:rsidP="00207B5F">
      <w:r>
        <w:lastRenderedPageBreak/>
        <w:tab/>
      </w:r>
      <w:r w:rsidR="004F6741">
        <w:fldChar w:fldCharType="begin"/>
      </w:r>
      <w:r>
        <w:instrText xml:space="preserve"> REF _Ref420613471 \h </w:instrText>
      </w:r>
      <w:r w:rsidR="004F6741">
        <w:fldChar w:fldCharType="separate"/>
      </w:r>
      <w:r w:rsidR="006158D9" w:rsidRPr="0071414A">
        <w:t xml:space="preserve">Table </w:t>
      </w:r>
      <w:r w:rsidR="006158D9">
        <w:rPr>
          <w:noProof/>
        </w:rPr>
        <w:t>3</w:t>
      </w:r>
      <w:r w:rsidR="004F6741">
        <w:fldChar w:fldCharType="end"/>
      </w:r>
      <w:r>
        <w:t xml:space="preserve"> shows an example of</w:t>
      </w:r>
      <w:r w:rsidR="00C01718">
        <w:t xml:space="preserve"> the</w:t>
      </w:r>
      <w:r>
        <w:t xml:space="preserve">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w:t>
      </w:r>
      <w:r w:rsidR="00C01718">
        <w:t xml:space="preserve"> a</w:t>
      </w:r>
      <w:r>
        <w:t xml:space="preserve"> permission for executing a </w:t>
      </w:r>
      <w:r w:rsidRPr="007654BD">
        <w:rPr>
          <w:i/>
        </w:rPr>
        <w:t>DEL</w:t>
      </w:r>
      <w:r w:rsidR="007654BD" w:rsidRPr="007654BD">
        <w:rPr>
          <w:i/>
        </w:rPr>
        <w:t>ETE</w:t>
      </w:r>
      <w:r w:rsidR="00C01718">
        <w:t xml:space="preserve"> action. This means that any </w:t>
      </w:r>
      <w:r w:rsidR="00C01718">
        <w:rPr>
          <w:i/>
        </w:rPr>
        <w:t>D</w:t>
      </w:r>
      <w:r w:rsidR="00C01718" w:rsidRPr="00C01718">
        <w:rPr>
          <w:i/>
        </w:rPr>
        <w:t>ELETE</w:t>
      </w:r>
      <w:r w:rsidR="007654BD">
        <w:t xml:space="preserve"> action that is maybe presented to the user like "delete trash" or "delete image" has to either be authorised by the </w:t>
      </w:r>
      <w:r w:rsidR="00656EE3">
        <w:t>administrator</w:t>
      </w:r>
      <w:r w:rsidR="007654BD">
        <w:t xml:space="preserve"> or</w:t>
      </w:r>
      <w:r w:rsidR="00656EE3">
        <w:t xml:space="preserve"> the resource that is being deleted just becomes hidden, and is never deleted.</w:t>
      </w:r>
      <w:r w:rsidR="007654BD">
        <w:t xml:space="preserve">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w:t>
      </w:r>
      <w:r w:rsidR="00656EE3">
        <w:t>,</w:t>
      </w:r>
      <w:r w:rsidR="007654BD">
        <w:t xml:space="preserve"> therefore it can only view content and not create new content. The </w:t>
      </w:r>
      <w:r w:rsidR="00656EE3" w:rsidRPr="00656EE3">
        <w:rPr>
          <w:i/>
        </w:rPr>
        <w:t>V</w:t>
      </w:r>
      <w:r w:rsidR="000A34C8" w:rsidRPr="00656EE3">
        <w:rPr>
          <w:i/>
        </w:rPr>
        <w:t>isitor</w:t>
      </w:r>
      <w:r w:rsidR="00656EE3">
        <w:t xml:space="preserve"> role is</w:t>
      </w:r>
      <w:r w:rsidR="000A34C8">
        <w:t xml:space="preserve"> adequate for all unregistered visitors to a website allowing t</w:t>
      </w:r>
      <w:r w:rsidR="00656EE3">
        <w:t>hem to view but not to create or</w:t>
      </w:r>
      <w:r w:rsidR="000A34C8">
        <w:t xml:space="preserve"> change content before they register or sign in. The table on the left shows a simple 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requests against policies according to attribute values</w:t>
      </w:r>
      <w:sdt>
        <w:sdtPr>
          <w:id w:val="15262635"/>
          <w:citation/>
        </w:sdtPr>
        <w:sdtContent>
          <w:r w:rsidR="004F6741">
            <w:fldChar w:fldCharType="begin"/>
          </w:r>
          <w:r w:rsidR="00B758E0">
            <w:rPr>
              <w:lang w:val="hr-HR"/>
            </w:rPr>
            <w:instrText xml:space="preserve"> CITATION Tor06 \l 1050 </w:instrText>
          </w:r>
          <w:r w:rsidR="004F6741">
            <w:fldChar w:fldCharType="separate"/>
          </w:r>
          <w:r w:rsidR="00A87D33" w:rsidRPr="00A87D33">
            <w:rPr>
              <w:noProof/>
              <w:lang w:val="hr-HR"/>
            </w:rPr>
            <w:t>[16]</w:t>
          </w:r>
          <w:r w:rsidR="004F6741">
            <w:fldChar w:fldCharType="end"/>
          </w:r>
        </w:sdtContent>
      </w:sdt>
      <w:r w:rsidR="0015770D">
        <w:t xml:space="preserve">.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lastRenderedPageBreak/>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41" w:name="_Ref420655966"/>
      <w:bookmarkStart w:id="42" w:name="_Toc421183892"/>
      <w:r>
        <w:t xml:space="preserve">Table </w:t>
      </w:r>
      <w:fldSimple w:instr=" SEQ Table \* ARABIC ">
        <w:r w:rsidR="006158D9">
          <w:rPr>
            <w:noProof/>
          </w:rPr>
          <w:t>4</w:t>
        </w:r>
      </w:fldSimple>
      <w:bookmarkEnd w:id="41"/>
      <w:r>
        <w:t>. ABAC attributes example: table containing subjects attributes (left), table containing environment attributes (right)</w:t>
      </w:r>
      <w:bookmarkEnd w:id="42"/>
    </w:p>
    <w:p w:rsidR="00540227" w:rsidRDefault="00540227" w:rsidP="00207B5F">
      <w:r>
        <w:tab/>
      </w:r>
      <w:r w:rsidR="004F6741">
        <w:fldChar w:fldCharType="begin"/>
      </w:r>
      <w:r>
        <w:instrText xml:space="preserve"> REF _Ref420655966 \h </w:instrText>
      </w:r>
      <w:r w:rsidR="004F6741">
        <w:fldChar w:fldCharType="separate"/>
      </w:r>
      <w:r w:rsidR="006158D9">
        <w:t xml:space="preserve">Table </w:t>
      </w:r>
      <w:r w:rsidR="006158D9">
        <w:rPr>
          <w:noProof/>
        </w:rPr>
        <w:t>4</w:t>
      </w:r>
      <w:r w:rsidR="004F6741">
        <w:fldChar w:fldCharType="end"/>
      </w:r>
      <w:r>
        <w:t xml:space="preserve"> shows an example described before. </w:t>
      </w:r>
      <w:r w:rsidR="004521A5">
        <w:t>If the</w:t>
      </w:r>
      <w:r w:rsidR="00656EE3">
        <w:t xml:space="preserve"> current year is 2015., which can</w:t>
      </w:r>
      <w:r w:rsidR="004521A5">
        <w:t xml:space="preserve"> also</w:t>
      </w:r>
      <w:r w:rsidR="00656EE3">
        <w:t xml:space="preserve"> be</w:t>
      </w:r>
      <w:r w:rsidR="004521A5">
        <w:t xml:space="preserve"> a</w:t>
      </w:r>
      <w:r w:rsidR="00656EE3">
        <w:t>n</w:t>
      </w:r>
      <w:r w:rsidR="004521A5">
        <w:t xml:space="preserve"> environmental attribute, </w:t>
      </w:r>
      <w:r w:rsidR="004521A5" w:rsidRPr="004521A5">
        <w:rPr>
          <w:i/>
        </w:rPr>
        <w:t>Person1</w:t>
      </w:r>
      <w:r w:rsidR="004521A5">
        <w:t xml:space="preserve"> can both vote and get a driving licence</w:t>
      </w:r>
      <w:r w:rsidR="00656EE3">
        <w:t>,</w:t>
      </w:r>
      <w:r w:rsidR="004521A5">
        <w:t xml:space="preserve"> but </w:t>
      </w:r>
      <w:r w:rsidR="004521A5">
        <w:rPr>
          <w:i/>
        </w:rPr>
        <w:t>Person2</w:t>
      </w:r>
      <w:r w:rsidR="004521A5">
        <w:t xml:space="preserve"> cannot. A policy is that specific </w:t>
      </w:r>
      <w:r w:rsidR="00656EE3">
        <w:t>rule or can be a set of rules with conditions that define</w:t>
      </w:r>
      <w:r w:rsidR="004521A5">
        <w:t xml:space="preserve">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DE6190" w:rsidRPr="009839D4" w:rsidRDefault="004521A5" w:rsidP="00207B5F">
      <w:r>
        <w:tab/>
      </w:r>
      <w:r w:rsidR="00207B5F">
        <w:t>RBAC can be viewed as a subset of ABAC</w:t>
      </w:r>
      <w:r w:rsidR="005D4E70">
        <w:t xml:space="preserve"> because an</w:t>
      </w:r>
      <w:r w:rsidR="00693E9D">
        <w:t xml:space="preserve"> ABAC system that has policies relying on a single attribute containing the subject's role would be equivalent to a RBAC system</w:t>
      </w:r>
      <w:sdt>
        <w:sdtPr>
          <w:id w:val="15262897"/>
          <w:citation/>
        </w:sdtPr>
        <w:sdtContent>
          <w:r w:rsidR="004F6741">
            <w:fldChar w:fldCharType="begin"/>
          </w:r>
          <w:r w:rsidR="000601B6">
            <w:rPr>
              <w:lang w:val="hr-HR"/>
            </w:rPr>
            <w:instrText xml:space="preserve"> CITATION Ber11 \l 1050 </w:instrText>
          </w:r>
          <w:r w:rsidR="004F6741">
            <w:fldChar w:fldCharType="separate"/>
          </w:r>
          <w:r w:rsidR="00A87D33" w:rsidRPr="00A87D33">
            <w:rPr>
              <w:noProof/>
              <w:lang w:val="hr-HR"/>
            </w:rPr>
            <w:t>[17]</w:t>
          </w:r>
          <w:r w:rsidR="004F6741">
            <w:fldChar w:fldCharType="end"/>
          </w:r>
        </w:sdtContent>
      </w:sdt>
      <w:r w:rsidR="00693E9D">
        <w:t>. ABAC can therefore be made compliant and integrated in</w:t>
      </w:r>
      <w:r w:rsidR="005D4E70">
        <w:t xml:space="preserve"> the</w:t>
      </w:r>
      <w:r w:rsidR="00693E9D">
        <w:t xml:space="preserve"> pla</w:t>
      </w:r>
      <w:r w:rsidR="005D4E70">
        <w:t xml:space="preserve">ce of any RBAC system, </w:t>
      </w:r>
      <w:r w:rsidR="00693E9D">
        <w:t>offer</w:t>
      </w:r>
      <w:r w:rsidR="005D4E70">
        <w:t>ing</w:t>
      </w:r>
      <w:r w:rsidR="00693E9D">
        <w:t xml:space="preserve"> more </w:t>
      </w:r>
      <w:r w:rsidR="005D4E70">
        <w:t>flexibility</w:t>
      </w:r>
      <w:r w:rsidR="00693E9D">
        <w:t xml:space="preserve"> and easier use of more complex conditions and rules. </w:t>
      </w:r>
      <w:r>
        <w:t xml:space="preserve">Examples like the one shown in </w:t>
      </w:r>
      <w:r w:rsidR="004F6741">
        <w:fldChar w:fldCharType="begin"/>
      </w:r>
      <w:r>
        <w:instrText xml:space="preserve"> REF _Ref420613471 \h </w:instrText>
      </w:r>
      <w:r w:rsidR="004F6741">
        <w:fldChar w:fldCharType="separate"/>
      </w:r>
      <w:r w:rsidR="006158D9" w:rsidRPr="0071414A">
        <w:t xml:space="preserve">Table </w:t>
      </w:r>
      <w:r w:rsidR="006158D9">
        <w:rPr>
          <w:noProof/>
        </w:rPr>
        <w:t>3</w:t>
      </w:r>
      <w:r w:rsidR="004F6741">
        <w:fldChar w:fldCharType="end"/>
      </w:r>
      <w:r>
        <w:t xml:space="preserve"> can also work with ABAC s</w:t>
      </w:r>
      <w:r w:rsidR="00207B5F">
        <w:t>imply by evaluating everything based</w:t>
      </w:r>
      <w:r w:rsidR="005D4E70">
        <w:t xml:space="preserve"> on</w:t>
      </w:r>
      <w:r w:rsidR="00207B5F">
        <w:t xml:space="preserve"> </w:t>
      </w:r>
      <w:r>
        <w:t>the</w:t>
      </w:r>
      <w:r w:rsidR="00207B5F">
        <w:t xml:space="preserve"> attribute that contains a </w:t>
      </w:r>
      <w:r>
        <w:t>subjects</w:t>
      </w:r>
      <w:r w:rsidR="00207B5F">
        <w:t xml:space="preserve"> role. ABAC is therefore more complex than RBAC and IBAC</w:t>
      </w:r>
      <w:r w:rsidR="005D4E70">
        <w:t>,</w:t>
      </w:r>
      <w:r w:rsidR="00207B5F">
        <w:t xml:space="preserve"> and is typically more difficult to implement. Another issue is that the policie</w:t>
      </w:r>
      <w:r w:rsidR="005D4E70">
        <w:t>s that contain the conditions are</w:t>
      </w:r>
      <w:r w:rsidR="00207B5F">
        <w:t xml:space="preserve"> not as intuitive </w:t>
      </w:r>
      <w:r>
        <w:t>as</w:t>
      </w:r>
      <w:r w:rsidR="00207B5F">
        <w:t xml:space="preserve"> RBAC</w:t>
      </w:r>
      <w:r>
        <w:t>,</w:t>
      </w:r>
      <w:r w:rsidR="005D4E70">
        <w:t xml:space="preserve"> and because of this are</w:t>
      </w:r>
      <w:r w:rsidR="00207B5F">
        <w:t xml:space="preserve"> more complex for an administrator to understand. The maintaining of large RBAC systems usually require</w:t>
      </w:r>
      <w:r w:rsidR="005D4E70">
        <w:t>s</w:t>
      </w:r>
      <w:r w:rsidR="00207B5F">
        <w:t xml:space="preserve"> a large amount of "hands on" modifications and monito</w:t>
      </w:r>
      <w:r w:rsidR="005D4E70">
        <w:t>ring or a very complex and well-</w:t>
      </w:r>
      <w:r w:rsidR="00207B5F">
        <w:t>built system to change</w:t>
      </w:r>
      <w:r w:rsidR="005D4E70">
        <w:t xml:space="preserve"> and update</w:t>
      </w:r>
      <w:r w:rsidR="00207B5F">
        <w:t xml:space="preserve"> roles autom</w:t>
      </w:r>
      <w:r w:rsidR="005D4E70">
        <w:t>atically. If a user's attributes</w:t>
      </w:r>
      <w:r w:rsidR="00207B5F">
        <w:t xml:space="preserve"> change or environmental conditions change, a pure RBAC system is not flexible to </w:t>
      </w:r>
      <w:r w:rsidR="005D4E70">
        <w:t>adopt</w:t>
      </w:r>
      <w:r w:rsidR="00207B5F">
        <w:t xml:space="preserve"> automatically. Although ABAC can be more complex to build</w:t>
      </w:r>
      <w:r w:rsidR="005D4E70">
        <w:t>,</w:t>
      </w:r>
      <w:r w:rsidR="00207B5F">
        <w:t xml:space="preserve"> the benefit is that</w:t>
      </w:r>
      <w:r w:rsidR="005D4E70">
        <w:t xml:space="preserve"> it</w:t>
      </w:r>
      <w:r w:rsidR="00207B5F">
        <w:t xml:space="preserve"> is much more flexible than RBAC. ABAC policies can specifically define which actions are allowed on which resources depending on the users, resources and environmental attributes. For instance, if a user becomes older than the legal age limit</w:t>
      </w:r>
      <w:r w:rsidR="005D4E70">
        <w:t>,</w:t>
      </w:r>
      <w:r w:rsidR="00207B5F">
        <w:t xml:space="preserve"> they can automatically have additional access granted without changing the users role. Subjects can also have a role attribute </w:t>
      </w:r>
      <w:r w:rsidR="005D4E70">
        <w:t>to</w:t>
      </w:r>
      <w:r w:rsidR="00207B5F">
        <w:t xml:space="preserve"> mainly function as a RBAC system</w:t>
      </w:r>
      <w:r w:rsidR="005D4E70">
        <w:t>,</w:t>
      </w:r>
      <w:r w:rsidR="00207B5F">
        <w:t xml:space="preserve"> and have policies with attributes as additional access control options that can be put in place just by adding a policy. ABAC has its place in systems that require a long term solution, complex policies and low maintenance over the policies. </w:t>
      </w:r>
    </w:p>
    <w:p w:rsidR="00A87D33" w:rsidRDefault="00A87D33">
      <w:pPr>
        <w:spacing w:after="0" w:line="240" w:lineRule="auto"/>
        <w:jc w:val="left"/>
        <w:rPr>
          <w:rFonts w:asciiTheme="majorHAnsi" w:eastAsiaTheme="majorEastAsia" w:hAnsiTheme="majorHAnsi" w:cstheme="majorBidi"/>
          <w:b/>
          <w:bCs/>
          <w:sz w:val="28"/>
          <w:szCs w:val="26"/>
        </w:rPr>
      </w:pPr>
      <w:bookmarkStart w:id="43" w:name="_Ref420872699"/>
      <w:bookmarkStart w:id="44" w:name="_Toc421183825"/>
      <w:r>
        <w:br w:type="page"/>
      </w:r>
    </w:p>
    <w:p w:rsidR="00207B5F" w:rsidRPr="007A1D90" w:rsidRDefault="00207B5F" w:rsidP="00207B5F">
      <w:pPr>
        <w:pStyle w:val="Naslov3"/>
        <w:rPr>
          <w:lang w:val="en-GB"/>
        </w:rPr>
      </w:pPr>
      <w:r>
        <w:rPr>
          <w:lang w:val="en-GB"/>
        </w:rPr>
        <w:lastRenderedPageBreak/>
        <w:t xml:space="preserve">OASIS, </w:t>
      </w:r>
      <w:r w:rsidRPr="009839D4">
        <w:rPr>
          <w:lang w:val="en-GB"/>
        </w:rPr>
        <w:t>XACML and JSON</w:t>
      </w:r>
      <w:bookmarkEnd w:id="43"/>
      <w:bookmarkEnd w:id="44"/>
    </w:p>
    <w:p w:rsidR="00207B5F" w:rsidRDefault="00207B5F" w:rsidP="00207B5F">
      <w:r>
        <w:tab/>
        <w:t>XML (Extensible Markup Language) is a markup language that is used to format data in such a way that it can be readable by both humans and machines. It is defined by a set of rules for encoding</w:t>
      </w:r>
      <w:r w:rsidR="005D4E70">
        <w:t>,</w:t>
      </w:r>
      <w:r>
        <w:t xml:space="preserve"> documents by the W3C's XML 1.0 Specification. Although the focus of XML's design is on documents, it can be and is used for storing various kinds of structured data</w:t>
      </w:r>
      <w:sdt>
        <w:sdtPr>
          <w:id w:val="593676610"/>
          <w:citation/>
        </w:sdtPr>
        <w:sdtContent>
          <w:r w:rsidR="004F6741">
            <w:fldChar w:fldCharType="begin"/>
          </w:r>
          <w:r>
            <w:rPr>
              <w:lang w:val="hr-HR"/>
            </w:rPr>
            <w:instrText xml:space="preserve"> CITATION XML151 \l 1050 </w:instrText>
          </w:r>
          <w:r w:rsidR="004F6741">
            <w:fldChar w:fldCharType="separate"/>
          </w:r>
          <w:r w:rsidR="00A87D33" w:rsidRPr="00A87D33">
            <w:rPr>
              <w:noProof/>
              <w:lang w:val="hr-HR"/>
            </w:rPr>
            <w:t>[18]</w:t>
          </w:r>
          <w:r w:rsidR="004F6741">
            <w:fldChar w:fldCharType="end"/>
          </w:r>
        </w:sdtContent>
      </w:sdt>
      <w:r>
        <w:t>.</w:t>
      </w:r>
    </w:p>
    <w:p w:rsidR="00207B5F" w:rsidRDefault="00207B5F" w:rsidP="00207B5F">
      <w:r>
        <w:tab/>
        <w:t>JSON (JavaScript Object Notation) is a lightw</w:t>
      </w:r>
      <w:r w:rsidR="005D4E70">
        <w:t>eight data-interchange format. Similarly to</w:t>
      </w:r>
      <w:r>
        <w:t xml:space="preserve"> XML</w:t>
      </w:r>
      <w:r w:rsidR="005D4E70">
        <w:t>,</w:t>
      </w:r>
      <w:r>
        <w:t xml:space="preserve"> it is readable by both humans and machines. Although it was built around JavaScript</w:t>
      </w:r>
      <w:r w:rsidR="00025536">
        <w:t>,</w:t>
      </w:r>
      <w:r>
        <w:t xml:space="preserve"> it is </w:t>
      </w:r>
      <w:r w:rsidR="00025536">
        <w:t>completely language independent, and it</w:t>
      </w:r>
      <w:r>
        <w:t xml:space="preserve"> is ideal for mapping information stored in objects (on object or</w:t>
      </w:r>
      <w:r w:rsidR="00025536">
        <w:t xml:space="preserve">iented languages) or structures, </w:t>
      </w:r>
      <w:r>
        <w:t xml:space="preserve">therefore </w:t>
      </w:r>
      <w:r w:rsidR="00025536">
        <w:t xml:space="preserve">it </w:t>
      </w:r>
      <w:r>
        <w:t xml:space="preserve">is best suited for exchanging data between languages </w:t>
      </w:r>
      <w:sdt>
        <w:sdtPr>
          <w:id w:val="593676609"/>
          <w:citation/>
        </w:sdtPr>
        <w:sdtContent>
          <w:r w:rsidR="004F6741">
            <w:fldChar w:fldCharType="begin"/>
          </w:r>
          <w:r>
            <w:rPr>
              <w:lang w:val="hr-HR"/>
            </w:rPr>
            <w:instrText xml:space="preserve"> CITATION JSO15 \l 1050 </w:instrText>
          </w:r>
          <w:r w:rsidR="004F6741">
            <w:fldChar w:fldCharType="separate"/>
          </w:r>
          <w:r w:rsidR="00A87D33" w:rsidRPr="00A87D33">
            <w:rPr>
              <w:noProof/>
              <w:lang w:val="hr-HR"/>
            </w:rPr>
            <w:t>[19]</w:t>
          </w:r>
          <w:r w:rsidR="004F6741">
            <w:fldChar w:fldCharType="end"/>
          </w:r>
        </w:sdtContent>
      </w:sdt>
      <w:r>
        <w:t>.</w:t>
      </w:r>
    </w:p>
    <w:p w:rsidR="00207B5F" w:rsidRDefault="00207B5F" w:rsidP="00207B5F">
      <w:r>
        <w:tab/>
        <w:t xml:space="preserve">OASIS is a non-profit consortium </w:t>
      </w:r>
      <w:r w:rsidR="00025536">
        <w:t xml:space="preserve">that </w:t>
      </w:r>
      <w:r>
        <w:t xml:space="preserve">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t>
      </w:r>
      <w:r w:rsidR="00025536">
        <w:t>that</w:t>
      </w:r>
      <w:r>
        <w:t xml:space="preserve"> offer efficient and open solutions for common problems</w:t>
      </w:r>
      <w:r w:rsidR="00025536">
        <w:t xml:space="preserve"> in </w:t>
      </w:r>
      <w:r>
        <w:t xml:space="preserve">the areas mentioned before, drive development and building of standardized open source solutions that can easily be used by many, therefore accelerating innovation and development in general </w:t>
      </w:r>
      <w:sdt>
        <w:sdtPr>
          <w:id w:val="593676608"/>
          <w:citation/>
        </w:sdtPr>
        <w:sdtContent>
          <w:r w:rsidR="004F6741">
            <w:fldChar w:fldCharType="begin"/>
          </w:r>
          <w:r>
            <w:rPr>
              <w:lang w:val="hr-HR"/>
            </w:rPr>
            <w:instrText xml:space="preserve"> CITATION OAS15 \l 1050 </w:instrText>
          </w:r>
          <w:r w:rsidR="004F6741">
            <w:fldChar w:fldCharType="separate"/>
          </w:r>
          <w:r w:rsidR="00A87D33" w:rsidRPr="00A87D33">
            <w:rPr>
              <w:noProof/>
              <w:lang w:val="hr-HR"/>
            </w:rPr>
            <w:t>[20]</w:t>
          </w:r>
          <w:r w:rsidR="004F6741">
            <w:fldChar w:fldCharType="end"/>
          </w:r>
        </w:sdtContent>
      </w:sdt>
      <w:r>
        <w:t>.</w:t>
      </w:r>
    </w:p>
    <w:p w:rsidR="00B91703" w:rsidRPr="00AB7ACB" w:rsidRDefault="00207B5F" w:rsidP="00207B5F">
      <w:r>
        <w:tab/>
        <w:t>XACML (eXtensible Access Control Markup Language) is a declarative access control policy language implemented in XML</w:t>
      </w:r>
      <w:r w:rsidR="00025536">
        <w:t xml:space="preserve"> and</w:t>
      </w:r>
      <w:r>
        <w:t xml:space="preserve"> created by OASIS. It defines a way to evaluate requests for resources according to rules defined in policies. Put simply it is a thought out and standardized solution for implementing access control in software applications</w:t>
      </w:r>
      <w:sdt>
        <w:sdtPr>
          <w:id w:val="15262637"/>
          <w:citation/>
        </w:sdtPr>
        <w:sdtContent>
          <w:r w:rsidR="004F6741">
            <w:fldChar w:fldCharType="begin"/>
          </w:r>
          <w:r w:rsidR="00A33D9E">
            <w:rPr>
              <w:lang w:val="hr-HR"/>
            </w:rPr>
            <w:instrText xml:space="preserve"> CITATION Dan13 \l 1050 </w:instrText>
          </w:r>
          <w:r w:rsidR="004F6741">
            <w:fldChar w:fldCharType="separate"/>
          </w:r>
          <w:r w:rsidR="00A87D33" w:rsidRPr="00A87D33">
            <w:rPr>
              <w:noProof/>
              <w:lang w:val="hr-HR"/>
            </w:rPr>
            <w:t>[21]</w:t>
          </w:r>
          <w:r w:rsidR="004F6741">
            <w:fldChar w:fldCharType="end"/>
          </w:r>
        </w:sdtContent>
      </w:sdt>
      <w:sdt>
        <w:sdtPr>
          <w:id w:val="15262641"/>
          <w:citation/>
        </w:sdtPr>
        <w:sdtContent>
          <w:r w:rsidR="004F6741">
            <w:fldChar w:fldCharType="begin"/>
          </w:r>
          <w:r w:rsidR="00A30197">
            <w:rPr>
              <w:lang w:val="hr-HR"/>
            </w:rPr>
            <w:instrText xml:space="preserve"> CITATION Ale11 \l 1050 </w:instrText>
          </w:r>
          <w:r w:rsidR="004F6741">
            <w:fldChar w:fldCharType="separate"/>
          </w:r>
          <w:r w:rsidR="00A87D33" w:rsidRPr="00A87D33">
            <w:rPr>
              <w:noProof/>
              <w:lang w:val="hr-HR"/>
            </w:rPr>
            <w:t>[22]</w:t>
          </w:r>
          <w:r w:rsidR="004F6741">
            <w:fldChar w:fldCharType="end"/>
          </w:r>
        </w:sdtContent>
      </w:sdt>
      <w:r>
        <w:t xml:space="preserve">. It provides </w:t>
      </w:r>
      <w:r w:rsidR="00025536">
        <w:t xml:space="preserve">a </w:t>
      </w:r>
      <w:r>
        <w:t>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4F6741">
            <w:fldChar w:fldCharType="begin"/>
          </w:r>
          <w:r w:rsidR="00EC47C8">
            <w:rPr>
              <w:lang w:val="hr-HR"/>
            </w:rPr>
            <w:instrText xml:space="preserve"> CITATION Kat05 \l 1050 </w:instrText>
          </w:r>
          <w:r w:rsidR="004F6741">
            <w:fldChar w:fldCharType="separate"/>
          </w:r>
          <w:r w:rsidR="00A87D33" w:rsidRPr="00A87D33">
            <w:rPr>
              <w:noProof/>
              <w:lang w:val="hr-HR"/>
            </w:rPr>
            <w:t>[23]</w:t>
          </w:r>
          <w:r w:rsidR="004F6741">
            <w:fldChar w:fldCharType="end"/>
          </w:r>
        </w:sdtContent>
      </w:sdt>
      <w:sdt>
        <w:sdtPr>
          <w:id w:val="85212151"/>
          <w:citation/>
        </w:sdtPr>
        <w:sdtContent>
          <w:r w:rsidR="004F6741">
            <w:fldChar w:fldCharType="begin"/>
          </w:r>
          <w:r w:rsidR="00D308C6">
            <w:rPr>
              <w:lang w:val="hr-HR"/>
            </w:rPr>
            <w:instrText xml:space="preserve"> CITATION Mar03 \l 1050 </w:instrText>
          </w:r>
          <w:r w:rsidR="004F6741">
            <w:fldChar w:fldCharType="separate"/>
          </w:r>
          <w:r w:rsidR="00A87D33" w:rsidRPr="00A87D33">
            <w:rPr>
              <w:noProof/>
              <w:lang w:val="hr-HR"/>
            </w:rPr>
            <w:t>[24]</w:t>
          </w:r>
          <w:r w:rsidR="004F6741">
            <w:fldChar w:fldCharType="end"/>
          </w:r>
        </w:sdtContent>
      </w:sdt>
      <w:r>
        <w:t xml:space="preserve">. It is primarily based on ABAC but can also implement RBAC as RBAC can logically be viewed as a subset of ABAC as explained earlier in this document </w:t>
      </w:r>
      <w:sdt>
        <w:sdtPr>
          <w:id w:val="593676611"/>
          <w:citation/>
        </w:sdtPr>
        <w:sdtContent>
          <w:r w:rsidR="004F6741">
            <w:fldChar w:fldCharType="begin"/>
          </w:r>
          <w:r>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sdt>
        <w:sdtPr>
          <w:id w:val="593676612"/>
          <w:citation/>
        </w:sdtPr>
        <w:sdtContent>
          <w:r w:rsidR="004F6741">
            <w:fldChar w:fldCharType="begin"/>
          </w:r>
          <w:r>
            <w:rPr>
              <w:lang w:val="hr-HR"/>
            </w:rPr>
            <w:instrText xml:space="preserve"> CITATION XAC15 \l 1050 </w:instrText>
          </w:r>
          <w:r w:rsidR="004F6741">
            <w:fldChar w:fldCharType="separate"/>
          </w:r>
          <w:r w:rsidR="00A87D33" w:rsidRPr="00A87D33">
            <w:rPr>
              <w:noProof/>
              <w:lang w:val="hr-HR"/>
            </w:rPr>
            <w:t>[25]</w:t>
          </w:r>
          <w:r w:rsidR="004F6741">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4F6741">
            <w:fldChar w:fldCharType="begin"/>
          </w:r>
          <w:r>
            <w:rPr>
              <w:lang w:val="hr-HR"/>
            </w:rPr>
            <w:instrText xml:space="preserve"> CITATION JSO14 \l 1050 </w:instrText>
          </w:r>
          <w:r w:rsidR="004F6741">
            <w:fldChar w:fldCharType="separate"/>
          </w:r>
          <w:r w:rsidR="00A87D33" w:rsidRPr="00A87D33">
            <w:rPr>
              <w:noProof/>
              <w:lang w:val="hr-HR"/>
            </w:rPr>
            <w:t>[26]</w:t>
          </w:r>
          <w:r w:rsidR="004F6741">
            <w:fldChar w:fldCharType="end"/>
          </w:r>
        </w:sdtContent>
      </w:sdt>
      <w:r w:rsidR="00025536">
        <w:t>, it</w:t>
      </w:r>
      <w:r>
        <w:t xml:space="preserve"> is equivalent to the standard XML. Requests and responses can be translated in either direction (and back) without </w:t>
      </w:r>
      <w:r w:rsidR="00025536">
        <w:t xml:space="preserve">any </w:t>
      </w:r>
      <w:r>
        <w:t>loss of information and equivalent requests result in equivalent responses.</w:t>
      </w:r>
      <w:r w:rsidR="00B91703">
        <w:t xml:space="preserve"> </w:t>
      </w:r>
      <w:r w:rsidR="00AB7ACB">
        <w:t xml:space="preserve"> </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5" w:name="_Ref419730751"/>
            <w:bookmarkStart w:id="46"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47" w:name="_Ref420656675"/>
      <w:bookmarkStart w:id="48" w:name="_Toc421183868"/>
      <w:r>
        <w:t xml:space="preserve">Figure </w:t>
      </w:r>
      <w:fldSimple w:instr=" SEQ Figure \* ARABIC ">
        <w:r w:rsidR="006158D9">
          <w:rPr>
            <w:noProof/>
          </w:rPr>
          <w:t>2</w:t>
        </w:r>
      </w:fldSimple>
      <w:bookmarkEnd w:id="45"/>
      <w:bookmarkEnd w:id="47"/>
      <w:r>
        <w:t>. Example of a XACML policy</w:t>
      </w:r>
      <w:bookmarkEnd w:id="46"/>
      <w:bookmarkEnd w:id="48"/>
    </w:p>
    <w:p w:rsidR="00207B5F" w:rsidRDefault="00207B5F" w:rsidP="00207B5F">
      <w:r>
        <w:tab/>
        <w:t>In</w:t>
      </w:r>
      <w:r w:rsidR="004521A5">
        <w:t xml:space="preserve"> </w:t>
      </w:r>
      <w:r w:rsidR="004F6741">
        <w:fldChar w:fldCharType="begin"/>
      </w:r>
      <w:r w:rsidR="004521A5">
        <w:instrText xml:space="preserve"> REF _Ref420656675 \h </w:instrText>
      </w:r>
      <w:r w:rsidR="004F6741">
        <w:fldChar w:fldCharType="separate"/>
      </w:r>
      <w:r w:rsidR="006158D9">
        <w:t xml:space="preserve">Figure </w:t>
      </w:r>
      <w:r w:rsidR="006158D9">
        <w:rPr>
          <w:noProof/>
        </w:rPr>
        <w:t>2</w:t>
      </w:r>
      <w:r w:rsidR="004F6741">
        <w:fldChar w:fldCharType="end"/>
      </w:r>
      <w:r w:rsidR="004521A5">
        <w:t xml:space="preserve"> an example of a XACML policy can be viewed. Simply explained this policy manages access to </w:t>
      </w:r>
      <w:r w:rsidR="00025536">
        <w:t>a</w:t>
      </w:r>
      <w:r w:rsidR="004521A5">
        <w:t xml:space="preserve"> resource that is an action</w:t>
      </w:r>
      <w:r w:rsidR="00025536">
        <w:t>, in this case a</w:t>
      </w:r>
      <w:r w:rsidR="004521A5">
        <w:t xml:space="preserve"> "</w:t>
      </w:r>
      <w:proofErr w:type="spellStart"/>
      <w:r w:rsidR="004521A5" w:rsidRPr="004842EF">
        <w:rPr>
          <w:rFonts w:ascii="Consolas" w:hAnsi="Consolas" w:cs="Consolas"/>
          <w:color w:val="000000"/>
          <w:sz w:val="18"/>
          <w:szCs w:val="18"/>
          <w:lang w:val="hr-HR"/>
        </w:rPr>
        <w:t>drive</w:t>
      </w:r>
      <w:proofErr w:type="spellEnd"/>
      <w:r w:rsidR="004521A5">
        <w:t xml:space="preserve">" </w:t>
      </w:r>
      <w:r w:rsidR="00025536">
        <w:t>action. T</w:t>
      </w:r>
      <w:r w:rsidR="004521A5">
        <w:t xml:space="preserve">he target (defined in inside the </w:t>
      </w:r>
      <w:r w:rsidR="004521A5" w:rsidRPr="004842EF">
        <w:rPr>
          <w:rFonts w:ascii="Consolas" w:hAnsi="Consolas" w:cs="Consolas"/>
          <w:color w:val="3F7F7F"/>
          <w:sz w:val="18"/>
          <w:szCs w:val="18"/>
          <w:lang w:val="hr-HR"/>
        </w:rPr>
        <w:t>Target</w:t>
      </w:r>
      <w:r w:rsidR="004521A5">
        <w:t xml:space="preserve">) </w:t>
      </w:r>
      <w:r w:rsidR="00025536">
        <w:t xml:space="preserve">therefore </w:t>
      </w:r>
      <w:r w:rsidR="004521A5">
        <w:t>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policy </w:t>
      </w:r>
      <w:r w:rsidR="004521A5">
        <w:lastRenderedPageBreak/>
        <w:t xml:space="preserve">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w:t>
      </w:r>
      <w:r w:rsidR="00025536">
        <w:t>which</w:t>
      </w:r>
      <w:r w:rsidR="004521A5">
        <w:t xml:space="preserve"> states that</w:t>
      </w:r>
      <w:r w:rsidR="00025536">
        <w:t>,</w:t>
      </w:r>
      <w:r w:rsidR="004521A5">
        <w:t xml:space="preserve">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doesn't contain these </w:t>
      </w:r>
      <w:proofErr w:type="spellStart"/>
      <w:r w:rsidR="004521A5">
        <w:t>values</w:t>
      </w:r>
      <w:r w:rsidR="00025536">
        <w:t>,</w:t>
      </w:r>
      <w:r w:rsidR="004521A5">
        <w:t>o</w:t>
      </w:r>
      <w:proofErr w:type="spellEnd"/>
      <w:r w:rsidR="004521A5">
        <w:t xml:space="preserve"> the PDP can contact a PIP </w:t>
      </w:r>
      <w:r w:rsidR="00025536">
        <w:t>to fetch them</w:t>
      </w:r>
      <w:r w:rsidR="004521A5">
        <w:t>.</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49" w:name="_Ref419731779"/>
      <w:bookmarkStart w:id="50" w:name="_Toc421183869"/>
      <w:r>
        <w:t xml:space="preserve">Figure </w:t>
      </w:r>
      <w:fldSimple w:instr=" SEQ Figure \* ARABIC ">
        <w:r w:rsidR="006158D9">
          <w:rPr>
            <w:noProof/>
          </w:rPr>
          <w:t>3</w:t>
        </w:r>
      </w:fldSimple>
      <w:bookmarkEnd w:id="49"/>
      <w:r>
        <w:t>. Example of a XACML request in the JSON format</w:t>
      </w:r>
      <w:bookmarkEnd w:id="50"/>
    </w:p>
    <w:p w:rsidR="00FD7B99" w:rsidRDefault="00207B5F" w:rsidP="000A27DB">
      <w:r>
        <w:tab/>
        <w:t xml:space="preserve">In </w:t>
      </w:r>
      <w:r w:rsidR="004F6741">
        <w:fldChar w:fldCharType="begin"/>
      </w:r>
      <w:r>
        <w:instrText xml:space="preserve"> REF _Ref419731779 \h </w:instrText>
      </w:r>
      <w:r w:rsidR="004F6741">
        <w:fldChar w:fldCharType="separate"/>
      </w:r>
      <w:r w:rsidR="006158D9">
        <w:t xml:space="preserve">Figure </w:t>
      </w:r>
      <w:r w:rsidR="006158D9">
        <w:rPr>
          <w:noProof/>
        </w:rPr>
        <w:t>3</w:t>
      </w:r>
      <w:r w:rsidR="004F6741">
        <w:fldChar w:fldCharType="end"/>
      </w:r>
      <w:r>
        <w:t xml:space="preserve"> an example of a request </w:t>
      </w:r>
      <w:r w:rsidR="00025536">
        <w:t xml:space="preserve">in JOSN format </w:t>
      </w:r>
      <w:r>
        <w:t>c</w:t>
      </w:r>
      <w:r w:rsidR="00025536">
        <w:t>an be seen. T</w:t>
      </w:r>
      <w:r>
        <w:t xml:space="preserve">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7"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51" w:name="_Ref420676830"/>
      <w:bookmarkStart w:id="52" w:name="_Toc421183870"/>
      <w:r>
        <w:t xml:space="preserve">Figure </w:t>
      </w:r>
      <w:fldSimple w:instr=" SEQ Figure \* ARABIC ">
        <w:r w:rsidR="006158D9">
          <w:rPr>
            <w:noProof/>
          </w:rPr>
          <w:t>4</w:t>
        </w:r>
      </w:fldSimple>
      <w:bookmarkEnd w:id="51"/>
      <w:r>
        <w:t xml:space="preserve">. Architecture proposed by the OASIS XACML standard </w:t>
      </w:r>
      <w:sdt>
        <w:sdtPr>
          <w:id w:val="180434477"/>
          <w:citation/>
        </w:sdtPr>
        <w:sdtContent>
          <w:r w:rsidR="004F6741">
            <w:fldChar w:fldCharType="begin"/>
          </w:r>
          <w:r>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bookmarkEnd w:id="52"/>
      <w:r>
        <w:t xml:space="preserve"> </w:t>
      </w:r>
    </w:p>
    <w:p w:rsidR="00FD7B99" w:rsidRDefault="00FD7B99" w:rsidP="00FD7B99">
      <w:r>
        <w:tab/>
      </w:r>
      <w:r w:rsidR="004F6741">
        <w:fldChar w:fldCharType="begin"/>
      </w:r>
      <w:r>
        <w:instrText xml:space="preserve"> REF _Ref420676830 \h </w:instrText>
      </w:r>
      <w:r w:rsidR="004F6741">
        <w:fldChar w:fldCharType="separate"/>
      </w:r>
      <w:r w:rsidR="006158D9">
        <w:t xml:space="preserve">Figure </w:t>
      </w:r>
      <w:r w:rsidR="006158D9">
        <w:rPr>
          <w:noProof/>
        </w:rPr>
        <w:t>4</w:t>
      </w:r>
      <w:r w:rsidR="004F6741">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F51454" w:rsidRDefault="00F51454" w:rsidP="00F51454">
      <w:pPr>
        <w:pStyle w:val="Odlomakpopisa"/>
        <w:numPr>
          <w:ilvl w:val="0"/>
          <w:numId w:val="30"/>
        </w:numPr>
      </w:pPr>
      <w:r>
        <w:lastRenderedPageBreak/>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4F6741">
        <w:fldChar w:fldCharType="begin"/>
      </w:r>
      <w:r w:rsidR="00F845CD">
        <w:instrText xml:space="preserve"> REF _Ref420676830 \h </w:instrText>
      </w:r>
      <w:r w:rsidR="004F6741">
        <w:fldChar w:fldCharType="separate"/>
      </w:r>
      <w:r w:rsidR="006158D9">
        <w:t xml:space="preserve">Figure </w:t>
      </w:r>
      <w:r w:rsidR="006158D9">
        <w:rPr>
          <w:noProof/>
        </w:rPr>
        <w:t>4</w:t>
      </w:r>
      <w:r w:rsidR="004F6741">
        <w:fldChar w:fldCharType="end"/>
      </w:r>
      <w:r w:rsidR="00F845CD">
        <w:t xml:space="preserve"> which uses the PAP for that purpose </w:t>
      </w:r>
    </w:p>
    <w:p w:rsidR="00E42424" w:rsidRPr="00FD7B99" w:rsidRDefault="001F5B17" w:rsidP="00E42424">
      <w:r>
        <w:t xml:space="preserve">The removal of a PRP from the new architecture and having that functionality integrated in to the PAP could bring issues. Because of this, the final solution has an architecture that is different </w:t>
      </w:r>
      <w:r w:rsidR="00843B53">
        <w:t xml:space="preserve">and will be addressed in section </w:t>
      </w:r>
      <w:r w:rsidR="004F6741">
        <w:fldChar w:fldCharType="begin"/>
      </w:r>
      <w:r w:rsidR="00843B53">
        <w:instrText xml:space="preserve"> REF _Ref420687581 \n \h </w:instrText>
      </w:r>
      <w:r w:rsidR="004F6741">
        <w:fldChar w:fldCharType="separate"/>
      </w:r>
      <w:r w:rsidR="006158D9">
        <w:t>4</w:t>
      </w:r>
      <w:r w:rsidR="004F6741">
        <w:fldChar w:fldCharType="end"/>
      </w:r>
      <w:r w:rsidR="00843B53">
        <w:t>.</w:t>
      </w:r>
      <w:r>
        <w:t xml:space="preserve"> </w:t>
      </w:r>
    </w:p>
    <w:p w:rsidR="00640C58" w:rsidRPr="009839D4" w:rsidRDefault="00586B84" w:rsidP="007738CA">
      <w:pPr>
        <w:pStyle w:val="Naslov2"/>
      </w:pPr>
      <w:bookmarkStart w:id="53" w:name="_Ref420572314"/>
      <w:bookmarkStart w:id="54" w:name="_Toc421183826"/>
      <w:r w:rsidRPr="009839D4">
        <w:t>The Internet of T</w:t>
      </w:r>
      <w:r w:rsidR="005400C8" w:rsidRPr="009839D4">
        <w:t>hings (</w:t>
      </w:r>
      <w:r w:rsidR="00982198" w:rsidRPr="009839D4">
        <w:t>IoT</w:t>
      </w:r>
      <w:r w:rsidR="005400C8" w:rsidRPr="009839D4">
        <w:t>)</w:t>
      </w:r>
      <w:bookmarkEnd w:id="53"/>
      <w:bookmarkEnd w:id="54"/>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34787" w:rsidRPr="009839D4">
        <w:t xml:space="preserve"> Although there are a lot of definitions of the IoT and the somewhat changing and branching nature of the development trends in this area</w:t>
      </w:r>
      <w:r w:rsidR="00EA2142">
        <w:t>,</w:t>
      </w:r>
      <w:r w:rsidR="00434787" w:rsidRPr="009839D4">
        <w:t xml:space="preserve">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4F6741">
            <w:fldChar w:fldCharType="begin"/>
          </w:r>
          <w:r w:rsidR="00425EFC">
            <w:rPr>
              <w:lang w:val="hr-HR"/>
            </w:rPr>
            <w:instrText xml:space="preserve"> CITATION LuT10 \l 1050 </w:instrText>
          </w:r>
          <w:r w:rsidR="004F6741">
            <w:fldChar w:fldCharType="separate"/>
          </w:r>
          <w:r w:rsidR="00A87D33" w:rsidRPr="00A87D33">
            <w:rPr>
              <w:noProof/>
              <w:lang w:val="hr-HR"/>
            </w:rPr>
            <w:t>[27]</w:t>
          </w:r>
          <w:r w:rsidR="004F6741">
            <w:fldChar w:fldCharType="end"/>
          </w:r>
        </w:sdtContent>
      </w:sdt>
      <w:sdt>
        <w:sdtPr>
          <w:id w:val="15262636"/>
          <w:citation/>
        </w:sdtPr>
        <w:sdtContent>
          <w:r w:rsidR="004F6741">
            <w:fldChar w:fldCharType="begin"/>
          </w:r>
          <w:r w:rsidR="00EA2142">
            <w:rPr>
              <w:lang w:val="hr-HR"/>
            </w:rPr>
            <w:instrText xml:space="preserve"> CITATION Ang10 \l 1050 </w:instrText>
          </w:r>
          <w:r w:rsidR="004F6741">
            <w:fldChar w:fldCharType="separate"/>
          </w:r>
          <w:r w:rsidR="00A87D33" w:rsidRPr="00A87D33">
            <w:rPr>
              <w:noProof/>
              <w:lang w:val="hr-HR"/>
            </w:rPr>
            <w:t>[28]</w:t>
          </w:r>
          <w:r w:rsidR="004F6741">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he</w:t>
      </w:r>
      <w:r w:rsidR="00B13AAD">
        <w:t xml:space="preserve"> overall implementation of this could be utilized</w:t>
      </w:r>
      <w:r w:rsidR="002E4E2B" w:rsidRPr="009839D4">
        <w:t xml:space="preserve">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4F6741" w:rsidRPr="009839D4">
            <w:fldChar w:fldCharType="begin"/>
          </w:r>
          <w:r w:rsidR="002E0EA1" w:rsidRPr="009839D4">
            <w:instrText xml:space="preserve"> CITATION Lui10 \l 1050 </w:instrText>
          </w:r>
          <w:r w:rsidR="004F6741" w:rsidRPr="009839D4">
            <w:fldChar w:fldCharType="separate"/>
          </w:r>
          <w:r w:rsidR="00A87D33">
            <w:rPr>
              <w:noProof/>
            </w:rPr>
            <w:t>[29]</w:t>
          </w:r>
          <w:r w:rsidR="004F6741" w:rsidRPr="009839D4">
            <w:fldChar w:fldCharType="end"/>
          </w:r>
        </w:sdtContent>
      </w:sdt>
      <w:sdt>
        <w:sdtPr>
          <w:id w:val="9351417"/>
          <w:citation/>
        </w:sdtPr>
        <w:sdtContent>
          <w:r w:rsidR="004F6741" w:rsidRPr="009839D4">
            <w:fldChar w:fldCharType="begin"/>
          </w:r>
          <w:r w:rsidR="002E0EA1" w:rsidRPr="009839D4">
            <w:instrText xml:space="preserve"> CITATION And14 \l 1050 </w:instrText>
          </w:r>
          <w:r w:rsidR="004F6741" w:rsidRPr="009839D4">
            <w:fldChar w:fldCharType="separate"/>
          </w:r>
          <w:r w:rsidR="00A87D33">
            <w:rPr>
              <w:noProof/>
            </w:rPr>
            <w:t>[30]</w:t>
          </w:r>
          <w:r w:rsidR="004F6741" w:rsidRPr="009839D4">
            <w:fldChar w:fldCharType="end"/>
          </w:r>
        </w:sdtContent>
      </w:sdt>
      <w:sdt>
        <w:sdtPr>
          <w:id w:val="15262898"/>
          <w:citation/>
        </w:sdtPr>
        <w:sdtContent>
          <w:r w:rsidR="004F6741">
            <w:fldChar w:fldCharType="begin"/>
          </w:r>
          <w:r w:rsidR="00FA23CA">
            <w:rPr>
              <w:lang w:val="hr-HR"/>
            </w:rPr>
            <w:instrText xml:space="preserve"> CITATION Ang11 \l 1050 </w:instrText>
          </w:r>
          <w:r w:rsidR="004F6741">
            <w:fldChar w:fldCharType="separate"/>
          </w:r>
          <w:r w:rsidR="00A87D33" w:rsidRPr="00A87D33">
            <w:rPr>
              <w:noProof/>
              <w:lang w:val="hr-HR"/>
            </w:rPr>
            <w:t>[31]</w:t>
          </w:r>
          <w:r w:rsidR="004F6741">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w:t>
      </w:r>
      <w:r w:rsidR="00B13AAD">
        <w:t>and</w:t>
      </w:r>
      <w:r w:rsidR="00251324" w:rsidRPr="009839D4">
        <w:t xml:space="preserve">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4F6741" w:rsidRPr="009839D4">
            <w:fldChar w:fldCharType="begin"/>
          </w:r>
          <w:r w:rsidR="000170B1" w:rsidRPr="009839D4">
            <w:instrText xml:space="preserve"> CITATION Lui10 \l 1050 </w:instrText>
          </w:r>
          <w:r w:rsidR="004F6741" w:rsidRPr="009839D4">
            <w:fldChar w:fldCharType="separate"/>
          </w:r>
          <w:r w:rsidR="00A87D33">
            <w:rPr>
              <w:noProof/>
            </w:rPr>
            <w:t>[29]</w:t>
          </w:r>
          <w:r w:rsidR="004F6741" w:rsidRPr="009839D4">
            <w:fldChar w:fldCharType="end"/>
          </w:r>
        </w:sdtContent>
      </w:sdt>
      <w:r w:rsidR="000170B1" w:rsidRPr="009839D4">
        <w:t xml:space="preserve"> wrote. They explain that the two main views </w:t>
      </w:r>
      <w:r w:rsidR="00F13E81">
        <w:t xml:space="preserve">that </w:t>
      </w:r>
      <w:r w:rsidR="000170B1" w:rsidRPr="009839D4">
        <w:t>come from the name "Internet of Things"</w:t>
      </w:r>
      <w:r w:rsidR="00F13E81">
        <w:t xml:space="preserve"> and </w:t>
      </w:r>
      <w:r w:rsidR="00B13AAD">
        <w:t>an</w:t>
      </w:r>
      <w:r w:rsidR="00F13E81">
        <w:t xml:space="preserv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w:t>
      </w:r>
      <w:r w:rsidR="00B24FA7">
        <w:t xml:space="preserve">ation technologies like RFID </w:t>
      </w:r>
      <w:r w:rsidR="002F37A0" w:rsidRPr="009839D4">
        <w:t>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w:t>
      </w:r>
      <w:r w:rsidR="00B13AAD">
        <w:t xml:space="preserve"> over saturate the network, it</w:t>
      </w:r>
      <w:r w:rsidR="00CF3F50" w:rsidRPr="009839D4">
        <w:t xml:space="preserve">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4F6741" w:rsidRPr="009839D4">
            <w:fldChar w:fldCharType="begin"/>
          </w:r>
          <w:r w:rsidR="0097277F" w:rsidRPr="009839D4">
            <w:instrText xml:space="preserve"> CITATION QiJ14 \l 1050 </w:instrText>
          </w:r>
          <w:r w:rsidR="004F6741" w:rsidRPr="009839D4">
            <w:fldChar w:fldCharType="separate"/>
          </w:r>
          <w:r w:rsidR="00A87D33">
            <w:rPr>
              <w:noProof/>
            </w:rPr>
            <w:t>[32]</w:t>
          </w:r>
          <w:r w:rsidR="004F6741" w:rsidRPr="009839D4">
            <w:fldChar w:fldCharType="end"/>
          </w:r>
        </w:sdtContent>
      </w:sdt>
      <w:sdt>
        <w:sdtPr>
          <w:id w:val="3545329"/>
          <w:citation/>
        </w:sdtPr>
        <w:sdtContent>
          <w:r w:rsidR="004F6741" w:rsidRPr="009839D4">
            <w:fldChar w:fldCharType="begin"/>
          </w:r>
          <w:r w:rsidR="00DC7949" w:rsidRPr="009839D4">
            <w:instrText xml:space="preserve"> CITATION Hui12 \l 1050 </w:instrText>
          </w:r>
          <w:r w:rsidR="004F6741" w:rsidRPr="009839D4">
            <w:fldChar w:fldCharType="separate"/>
          </w:r>
          <w:r w:rsidR="00A87D33">
            <w:rPr>
              <w:noProof/>
            </w:rPr>
            <w:t>[33]</w:t>
          </w:r>
          <w:r w:rsidR="004F6741" w:rsidRPr="009839D4">
            <w:fldChar w:fldCharType="end"/>
          </w:r>
        </w:sdtContent>
      </w:sdt>
      <w:sdt>
        <w:sdtPr>
          <w:id w:val="3545330"/>
          <w:citation/>
        </w:sdtPr>
        <w:sdtContent>
          <w:r w:rsidR="004F6741" w:rsidRPr="009839D4">
            <w:fldChar w:fldCharType="begin"/>
          </w:r>
          <w:r w:rsidR="00807F3D" w:rsidRPr="009839D4">
            <w:instrText xml:space="preserve"> CITATION SSi14 \l 1050 </w:instrText>
          </w:r>
          <w:r w:rsidR="004F6741" w:rsidRPr="009839D4">
            <w:fldChar w:fldCharType="separate"/>
          </w:r>
          <w:r w:rsidR="00A87D33">
            <w:rPr>
              <w:noProof/>
            </w:rPr>
            <w:t>[34]</w:t>
          </w:r>
          <w:r w:rsidR="004F6741"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B13AAD">
        <w:t xml:space="preserve"> They stress the need for a</w:t>
      </w:r>
      <w:r w:rsidR="004C4C33" w:rsidRPr="009839D4">
        <w:t xml:space="preserve">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but the lack of a</w:t>
      </w:r>
      <w:r w:rsidR="00B13AAD">
        <w:t>n</w:t>
      </w:r>
      <w:r w:rsidR="000B368E" w:rsidRPr="009839D4">
        <w:t xml:space="preserve"> open and standardized solution </w:t>
      </w:r>
      <w:r w:rsidR="00713548" w:rsidRPr="009839D4">
        <w:t>is certainly an issue that would proved</w:t>
      </w:r>
      <w:r w:rsidR="00B13AAD">
        <w:t xml:space="preserve"> to be beneficial if/when created</w:t>
      </w:r>
      <w:r w:rsidR="00713548" w:rsidRPr="009839D4">
        <w:t>.</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w:t>
      </w:r>
      <w:r w:rsidR="00B24FA7">
        <w:t xml:space="preserve"> </w:t>
      </w:r>
      <w:sdt>
        <w:sdtPr>
          <w:id w:val="15262900"/>
          <w:citation/>
        </w:sdtPr>
        <w:sdtContent>
          <w:r w:rsidR="004F6741">
            <w:fldChar w:fldCharType="begin"/>
          </w:r>
          <w:r w:rsidR="00B24FA7">
            <w:rPr>
              <w:lang w:val="hr-HR"/>
            </w:rPr>
            <w:instrText xml:space="preserve"> CITATION WCo11 \l 1050 </w:instrText>
          </w:r>
          <w:r w:rsidR="004F6741">
            <w:fldChar w:fldCharType="separate"/>
          </w:r>
          <w:r w:rsidR="00A87D33" w:rsidRPr="00A87D33">
            <w:rPr>
              <w:noProof/>
              <w:lang w:val="hr-HR"/>
            </w:rPr>
            <w:t>[35]</w:t>
          </w:r>
          <w:r w:rsidR="004F6741">
            <w:fldChar w:fldCharType="end"/>
          </w:r>
        </w:sdtContent>
      </w:sdt>
      <w:r w:rsidR="000514FD" w:rsidRPr="009839D4">
        <w:t>. Because of these advancements</w:t>
      </w:r>
      <w:r w:rsidR="00F13E81">
        <w:t>,</w:t>
      </w:r>
      <w:r w:rsidR="000514FD" w:rsidRPr="009839D4">
        <w:t xml:space="preserve"> the concept became a reality and is gaining importance. As the means o</w:t>
      </w:r>
      <w:r w:rsidR="0097277F" w:rsidRPr="009839D4">
        <w:t>f connection and communication are</w:t>
      </w:r>
      <w:r w:rsidR="000514FD" w:rsidRPr="009839D4">
        <w:t xml:space="preserve"> open and utilize a number of older and newer technologies</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4F6741" w:rsidRPr="009839D4">
            <w:fldChar w:fldCharType="begin"/>
          </w:r>
          <w:r w:rsidRPr="009839D4">
            <w:instrText xml:space="preserve"> CITATION Pra15 \l 1050 </w:instrText>
          </w:r>
          <w:r w:rsidR="004F6741" w:rsidRPr="009839D4">
            <w:fldChar w:fldCharType="separate"/>
          </w:r>
          <w:r w:rsidR="00A87D33">
            <w:rPr>
              <w:noProof/>
            </w:rPr>
            <w:t>[36]</w:t>
          </w:r>
          <w:r w:rsidR="004F6741" w:rsidRPr="009839D4">
            <w:fldChar w:fldCharType="end"/>
          </w:r>
        </w:sdtContent>
      </w:sdt>
      <w:sdt>
        <w:sdtPr>
          <w:id w:val="85212036"/>
          <w:citation/>
        </w:sdtPr>
        <w:sdtContent>
          <w:r w:rsidR="004F6741">
            <w:fldChar w:fldCharType="begin"/>
          </w:r>
          <w:r w:rsidR="00425EFC">
            <w:rPr>
              <w:lang w:val="hr-HR"/>
            </w:rPr>
            <w:instrText xml:space="preserve"> CITATION Mic10 \l 1050  </w:instrText>
          </w:r>
          <w:r w:rsidR="004F6741">
            <w:fldChar w:fldCharType="separate"/>
          </w:r>
          <w:r w:rsidR="00A87D33" w:rsidRPr="00A87D33">
            <w:rPr>
              <w:noProof/>
              <w:lang w:val="hr-HR"/>
            </w:rPr>
            <w:t>[37]</w:t>
          </w:r>
          <w:r w:rsidR="004F6741">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w:t>
      </w:r>
      <w:r w:rsidR="00663368" w:rsidRPr="009839D4">
        <w:lastRenderedPageBreak/>
        <w:t xml:space="preserve">more relevant and faster growing application domains are: Environmental Monitoring, Smart Retail, Smart Agriculture, Smart Energy and Power Grids and Smart Healthcare. </w:t>
      </w:r>
    </w:p>
    <w:p w:rsidR="00703C6C" w:rsidRPr="009839D4" w:rsidRDefault="00663368" w:rsidP="001267E1">
      <w:r w:rsidRPr="009839D4">
        <w:t xml:space="preserve">The architecture proposed is </w:t>
      </w:r>
      <w:r w:rsidR="00703C6C" w:rsidRPr="009839D4">
        <w:t>separated</w:t>
      </w:r>
      <w:r w:rsidRPr="009839D4">
        <w:t xml:space="preserve"> into 5 </w:t>
      </w:r>
      <w:r w:rsidR="00703C6C" w:rsidRPr="009839D4">
        <w:t>layers stacked one on top another</w:t>
      </w:r>
      <w:r w:rsidRPr="009839D4">
        <w:t xml:space="preserve"> </w:t>
      </w:r>
      <w:r w:rsidR="00703C6C" w:rsidRPr="009839D4">
        <w:t>in this order:</w:t>
      </w:r>
      <w:r w:rsidRPr="009839D4">
        <w:t xml:space="preserve"> </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w:t>
      </w:r>
      <w:r w:rsidR="00B13AAD">
        <w:t>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w:t>
      </w:r>
      <w:r w:rsidR="00B13AAD">
        <w:t>for more efficient data storage:</w:t>
      </w:r>
      <w:r w:rsidR="00537B34" w:rsidRPr="009839D4">
        <w:t xml:space="preserve"> </w:t>
      </w:r>
    </w:p>
    <w:p w:rsidR="00A37746" w:rsidRDefault="00537B34" w:rsidP="005C6C33">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w:t>
      </w:r>
      <w:r w:rsidR="00B13AAD">
        <w:t>t</w:t>
      </w:r>
      <w:r w:rsidR="00387F33" w:rsidRPr="009839D4">
        <w:t xml:space="preserve"> provides the applications (which would be located on top) with useful data and</w:t>
      </w:r>
      <w:r w:rsidR="00B13AAD">
        <w:t xml:space="preserve"> information for subsequent use;</w:t>
      </w:r>
    </w:p>
    <w:p w:rsidR="00B13AAD" w:rsidRPr="009839D4" w:rsidRDefault="00B13AAD" w:rsidP="005C6C33">
      <w:pPr>
        <w:pStyle w:val="Odlomakpopisa"/>
        <w:numPr>
          <w:ilvl w:val="0"/>
          <w:numId w:val="3"/>
        </w:numPr>
      </w:pPr>
      <w:r>
        <w:t>Applications - this layer contains the applications that utilize the lower layers for the purpose of providing a service.</w:t>
      </w:r>
    </w:p>
    <w:p w:rsidR="006B1E1E" w:rsidRPr="009839D4" w:rsidRDefault="00713548" w:rsidP="001267E1">
      <w:r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w:t>
      </w:r>
      <w:r w:rsidR="00416614" w:rsidRPr="009839D4">
        <w:lastRenderedPageBreak/>
        <w:t xml:space="preserve">in </w:t>
      </w:r>
      <w:sdt>
        <w:sdtPr>
          <w:id w:val="3545331"/>
          <w:citation/>
        </w:sdtPr>
        <w:sdtContent>
          <w:r w:rsidR="004F6741" w:rsidRPr="009839D4">
            <w:fldChar w:fldCharType="begin"/>
          </w:r>
          <w:r w:rsidR="00416614" w:rsidRPr="009839D4">
            <w:instrText xml:space="preserve"> CITATION SSi14 \l 1050 </w:instrText>
          </w:r>
          <w:r w:rsidR="004F6741" w:rsidRPr="009839D4">
            <w:fldChar w:fldCharType="separate"/>
          </w:r>
          <w:r w:rsidR="00A87D33">
            <w:rPr>
              <w:noProof/>
            </w:rPr>
            <w:t>[34]</w:t>
          </w:r>
          <w:r w:rsidR="004F6741" w:rsidRPr="009839D4">
            <w:fldChar w:fldCharType="end"/>
          </w:r>
        </w:sdtContent>
      </w:sdt>
      <w:sdt>
        <w:sdtPr>
          <w:id w:val="3545332"/>
          <w:citation/>
        </w:sdtPr>
        <w:sdtContent>
          <w:r w:rsidR="004F6741" w:rsidRPr="009839D4">
            <w:fldChar w:fldCharType="begin"/>
          </w:r>
          <w:r w:rsidR="00416614" w:rsidRPr="009839D4">
            <w:instrText xml:space="preserve"> CITATION QiJ14 \l 1050 </w:instrText>
          </w:r>
          <w:r w:rsidR="004F6741" w:rsidRPr="009839D4">
            <w:fldChar w:fldCharType="separate"/>
          </w:r>
          <w:r w:rsidR="00A87D33">
            <w:rPr>
              <w:noProof/>
            </w:rPr>
            <w:t>[32]</w:t>
          </w:r>
          <w:r w:rsidR="004F6741" w:rsidRPr="009839D4">
            <w:fldChar w:fldCharType="end"/>
          </w:r>
        </w:sdtContent>
      </w:sdt>
      <w:r w:rsidR="00416614" w:rsidRPr="009839D4">
        <w:t xml:space="preserve"> give a good overview of the current situation in IoT and a give proposals for</w:t>
      </w:r>
      <w:r w:rsidR="00B13AAD">
        <w:t xml:space="preserve"> a</w:t>
      </w:r>
      <w:r w:rsidR="00416614" w:rsidRPr="009839D4">
        <w:t xml:space="preserve"> more uniformed future research and developments. </w:t>
      </w:r>
    </w:p>
    <w:p w:rsidR="005400C8" w:rsidRPr="009839D4" w:rsidRDefault="003B6D8F" w:rsidP="007738CA">
      <w:pPr>
        <w:pStyle w:val="Naslov2"/>
      </w:pPr>
      <w:bookmarkStart w:id="55" w:name="_Ref420572789"/>
      <w:bookmarkStart w:id="56" w:name="_Toc421183827"/>
      <w:r w:rsidRPr="009839D4">
        <w:t>Machine to Machine communication (M2M)</w:t>
      </w:r>
      <w:bookmarkEnd w:id="55"/>
      <w:bookmarkEnd w:id="56"/>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A87D33">
              <w:rPr>
                <w:noProof/>
              </w:rPr>
              <w:t>[38]</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A87D33">
              <w:rPr>
                <w:noProof/>
              </w:rPr>
              <w:t>[39]</w:t>
            </w:r>
          </w:fldSimple>
        </w:sdtContent>
      </w:sdt>
      <w:r w:rsidR="00A5319E" w:rsidRPr="009839D4">
        <w:t xml:space="preserve"> </w:t>
      </w:r>
      <w:r w:rsidR="00B13AAD">
        <w:t>and can be shown using</w:t>
      </w:r>
      <w:r w:rsidRPr="009839D4">
        <w:t xml:space="preserve">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A87D33">
              <w:rPr>
                <w:noProof/>
              </w:rPr>
              <w:t>[39]</w:t>
            </w:r>
          </w:fldSimple>
        </w:sdtContent>
      </w:sdt>
      <w:r w:rsidR="003E2DDC" w:rsidRPr="003E2DDC">
        <w:t xml:space="preserve"> </w:t>
      </w:r>
      <w:sdt>
        <w:sdtPr>
          <w:id w:val="1665891"/>
          <w:citation/>
        </w:sdtPr>
        <w:sdtContent>
          <w:fldSimple w:instr=" CITATION Xia13 \l 1050 ">
            <w:r w:rsidR="00A87D33">
              <w:rPr>
                <w:noProof/>
              </w:rPr>
              <w:t>[40]</w:t>
            </w:r>
          </w:fldSimple>
        </w:sdtContent>
      </w:sdt>
      <w:sdt>
        <w:sdtPr>
          <w:id w:val="1665894"/>
          <w:citation/>
        </w:sdtPr>
        <w:sdtContent>
          <w:fldSimple w:instr=" CITATION Dav04 \l 1050 ">
            <w:r w:rsidR="00A87D33">
              <w:rPr>
                <w:noProof/>
              </w:rPr>
              <w:t>[41]</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A87D33">
              <w:rPr>
                <w:noProof/>
              </w:rPr>
              <w:t>[39]</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ion and Visible light communications</w:t>
      </w:r>
      <w:sdt>
        <w:sdtPr>
          <w:rPr>
            <w:rFonts w:ascii="NimbusRomNo9L-ReguItal" w:hAnsi="NimbusRomNo9L-ReguItal" w:cs="NimbusRomNo9L-ReguItal"/>
            <w:iCs/>
          </w:rPr>
          <w:id w:val="15262638"/>
          <w:citation/>
        </w:sdtPr>
        <w:sdtContent>
          <w:r w:rsidR="004F6741">
            <w:rPr>
              <w:rFonts w:ascii="NimbusRomNo9L-ReguItal" w:hAnsi="NimbusRomNo9L-ReguItal" w:cs="NimbusRomNo9L-ReguItal"/>
              <w:iCs/>
            </w:rPr>
            <w:fldChar w:fldCharType="begin"/>
          </w:r>
          <w:r w:rsidR="00A33D9E">
            <w:rPr>
              <w:rFonts w:cs="NimbusRomNo9L-ReguItal"/>
              <w:iCs/>
              <w:lang w:val="hr-HR"/>
            </w:rPr>
            <w:instrText xml:space="preserve"> CITATION Dom10 \l 1050 </w:instrText>
          </w:r>
          <w:r w:rsidR="004F6741">
            <w:rPr>
              <w:rFonts w:ascii="NimbusRomNo9L-ReguItal" w:hAnsi="NimbusRomNo9L-ReguItal" w:cs="NimbusRomNo9L-ReguItal"/>
              <w:iCs/>
            </w:rPr>
            <w:fldChar w:fldCharType="separate"/>
          </w:r>
          <w:r w:rsidR="00A87D33" w:rsidRPr="00A87D33">
            <w:rPr>
              <w:rFonts w:cs="NimbusRomNo9L-ReguItal"/>
              <w:noProof/>
              <w:lang w:val="hr-HR"/>
            </w:rPr>
            <w:t>[42]</w:t>
          </w:r>
          <w:r w:rsidR="004F6741">
            <w:rPr>
              <w:rFonts w:ascii="NimbusRomNo9L-ReguItal" w:hAnsi="NimbusRomNo9L-ReguItal" w:cs="NimbusRomNo9L-ReguItal"/>
              <w:iCs/>
            </w:rPr>
            <w:fldChar w:fldCharType="end"/>
          </w:r>
        </w:sdtContent>
      </w:sdt>
      <w:r w:rsidR="008A5A24" w:rsidRPr="009839D4">
        <w:rPr>
          <w:rFonts w:ascii="NimbusRomNo9L-ReguItal" w:hAnsi="NimbusRomNo9L-ReguItal" w:cs="NimbusRomNo9L-ReguItal"/>
          <w:iCs/>
        </w:rPr>
        <w:t xml:space="preserve">.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A87D33">
              <w:rPr>
                <w:noProof/>
              </w:rPr>
              <w:t>[39]</w:t>
            </w:r>
          </w:fldSimple>
        </w:sdtContent>
      </w:sdt>
      <w:r w:rsidR="002A61B9" w:rsidRPr="009839D4">
        <w:t xml:space="preserve"> suggest </w:t>
      </w:r>
      <w:r w:rsidR="002A54EE">
        <w:t xml:space="preserve">an </w:t>
      </w:r>
      <w:r w:rsidR="002A61B9" w:rsidRPr="009839D4">
        <w:t xml:space="preserve">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lastRenderedPageBreak/>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57" w:name="_Ref420572913"/>
      <w:bookmarkStart w:id="58" w:name="_Toc421183828"/>
      <w:r w:rsidRPr="009839D4">
        <w:t>Big Data</w:t>
      </w:r>
      <w:bookmarkEnd w:id="57"/>
      <w:bookmarkEnd w:id="58"/>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97349A" w:rsidRPr="009839D4">
        <w:t xml:space="preserve">come with handling and using of it also come hand in hand with this term. </w:t>
      </w:r>
      <w:r w:rsidR="00532B11">
        <w:t>Same as M2M, Big Data is often referred</w:t>
      </w:r>
      <w:r w:rsidR="002A54EE">
        <w:t xml:space="preserve">, </w:t>
      </w:r>
      <w:r w:rsidR="00532B11">
        <w:t xml:space="preserve">together with IoT as IoT applications typically generate and need to process a large amount of data.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4F6741" w:rsidRPr="009839D4">
            <w:fldChar w:fldCharType="begin"/>
          </w:r>
          <w:r w:rsidR="0097349A" w:rsidRPr="009839D4">
            <w:instrText xml:space="preserve"> CITATION Ros15 \l 1050 </w:instrText>
          </w:r>
          <w:r w:rsidR="004F6741" w:rsidRPr="009839D4">
            <w:fldChar w:fldCharType="separate"/>
          </w:r>
          <w:r w:rsidR="00A87D33">
            <w:rPr>
              <w:noProof/>
            </w:rPr>
            <w:t>[43]</w:t>
          </w:r>
          <w:r w:rsidR="004F6741" w:rsidRPr="009839D4">
            <w:fldChar w:fldCharType="end"/>
          </w:r>
        </w:sdtContent>
      </w:sdt>
      <w:sdt>
        <w:sdtPr>
          <w:id w:val="143815929"/>
          <w:citation/>
        </w:sdtPr>
        <w:sdtContent>
          <w:r w:rsidR="004F6741" w:rsidRPr="009839D4">
            <w:fldChar w:fldCharType="begin"/>
          </w:r>
          <w:r w:rsidR="0097349A" w:rsidRPr="009839D4">
            <w:instrText xml:space="preserve"> CITATION Raj15 \l 1050 </w:instrText>
          </w:r>
          <w:r w:rsidR="004F6741" w:rsidRPr="009839D4">
            <w:fldChar w:fldCharType="separate"/>
          </w:r>
          <w:r w:rsidR="00A87D33">
            <w:rPr>
              <w:noProof/>
            </w:rPr>
            <w:t>[44]</w:t>
          </w:r>
          <w:r w:rsidR="004F6741" w:rsidRPr="009839D4">
            <w:fldChar w:fldCharType="end"/>
          </w:r>
        </w:sdtContent>
      </w:sdt>
      <w:r w:rsidR="002A54EE">
        <w:t xml:space="preserve"> and</w:t>
      </w:r>
      <w:r w:rsidR="0097349A" w:rsidRPr="009839D4">
        <w:t xml:space="preserve"> in </w:t>
      </w:r>
      <w:r w:rsidR="004F6741" w:rsidRPr="009839D4">
        <w:fldChar w:fldCharType="begin"/>
      </w:r>
      <w:r w:rsidR="0097349A" w:rsidRPr="009839D4">
        <w:instrText xml:space="preserve"> REF _Ref411947909 \h </w:instrText>
      </w:r>
      <w:r w:rsidR="004F6741" w:rsidRPr="009839D4">
        <w:fldChar w:fldCharType="separate"/>
      </w:r>
      <w:r w:rsidR="006158D9" w:rsidRPr="009839D4">
        <w:t xml:space="preserve">Figure </w:t>
      </w:r>
      <w:r w:rsidR="006158D9">
        <w:rPr>
          <w:noProof/>
        </w:rPr>
        <w:t>5</w:t>
      </w:r>
      <w:r w:rsidR="004F6741"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8"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59" w:name="_Ref411947909"/>
      <w:bookmarkStart w:id="60" w:name="_Ref411947882"/>
      <w:bookmarkStart w:id="61" w:name="_Ref411947884"/>
      <w:bookmarkStart w:id="62" w:name="_Toc421183871"/>
      <w:r w:rsidRPr="009839D4">
        <w:t xml:space="preserve">Figure </w:t>
      </w:r>
      <w:fldSimple w:instr=" SEQ Figure \* ARABIC ">
        <w:r w:rsidR="006158D9">
          <w:rPr>
            <w:noProof/>
          </w:rPr>
          <w:t>5</w:t>
        </w:r>
      </w:fldSimple>
      <w:bookmarkEnd w:id="59"/>
      <w:r w:rsidRPr="009839D4">
        <w:t>. The 5 Vs of Big</w:t>
      </w:r>
      <w:r w:rsidR="00871660" w:rsidRPr="009839D4">
        <w:t xml:space="preserve"> </w:t>
      </w:r>
      <w:r w:rsidRPr="009839D4">
        <w:t>Data</w:t>
      </w:r>
      <w:sdt>
        <w:sdtPr>
          <w:id w:val="143815563"/>
          <w:citation/>
        </w:sdtPr>
        <w:sdtContent>
          <w:fldSimple w:instr=" CITATION Goo15 \l 1050  ">
            <w:r w:rsidR="00A87D33">
              <w:rPr>
                <w:noProof/>
              </w:rPr>
              <w:t>[45]</w:t>
            </w:r>
          </w:fldSimple>
        </w:sdtContent>
      </w:sdt>
      <w:bookmarkEnd w:id="60"/>
      <w:bookmarkEnd w:id="61"/>
      <w:bookmarkEnd w:id="62"/>
    </w:p>
    <w:p w:rsidR="008D7095" w:rsidRPr="008D7095" w:rsidRDefault="001103B6" w:rsidP="00C2326D">
      <w:pPr>
        <w:pStyle w:val="Odlomakpopisa"/>
        <w:numPr>
          <w:ilvl w:val="0"/>
          <w:numId w:val="33"/>
        </w:numPr>
        <w:rPr>
          <w:b/>
        </w:rPr>
      </w:pPr>
      <w:r w:rsidRPr="008D7095">
        <w:rPr>
          <w:b/>
        </w:rPr>
        <w:t>Volume</w:t>
      </w:r>
      <w:r w:rsidR="008D7095">
        <w:rPr>
          <w:b/>
        </w:rPr>
        <w:t xml:space="preserve"> -</w:t>
      </w:r>
      <w:r w:rsidRPr="009839D4">
        <w:t xml:space="preserve"> </w:t>
      </w:r>
      <w:r w:rsidR="00A154B7" w:rsidRPr="009839D4">
        <w:t>refers to the amount of information or data that is being generated and needs to be handled. Because</w:t>
      </w:r>
      <w:r w:rsidR="002A54EE">
        <w:t xml:space="preserve"> of the sheer amount or</w:t>
      </w:r>
      <w:r w:rsidR="00A154B7" w:rsidRPr="009839D4">
        <w:t xml:space="preserve"> type</w:t>
      </w:r>
      <w:r w:rsidR="002A54EE">
        <w:t xml:space="preserve"> (data without a defined structure)</w:t>
      </w:r>
      <w:r w:rsidR="00A154B7" w:rsidRPr="009839D4">
        <w:t>, trad</w:t>
      </w:r>
      <w:r w:rsidR="00CF174F" w:rsidRPr="009839D4">
        <w:t>itional systems (referring to R</w:t>
      </w:r>
      <w:r w:rsidR="00A154B7" w:rsidRPr="009839D4">
        <w:t>D</w:t>
      </w:r>
      <w:r w:rsidR="00CF174F" w:rsidRPr="009839D4">
        <w:t>B</w:t>
      </w:r>
      <w:r w:rsidR="00A154B7" w:rsidRPr="009839D4">
        <w:t xml:space="preserve">MS) don't offer appropriate </w:t>
      </w:r>
      <w:r w:rsidR="002A54EE">
        <w:t xml:space="preserve">solutions, so different </w:t>
      </w:r>
      <w:r w:rsidR="00A154B7" w:rsidRPr="009839D4">
        <w:lastRenderedPageBreak/>
        <w:t xml:space="preserve">methods need to be taken into account. The authors of </w:t>
      </w:r>
      <w:sdt>
        <w:sdtPr>
          <w:id w:val="143816398"/>
          <w:citation/>
        </w:sdtPr>
        <w:sdtContent>
          <w:r w:rsidR="004F6741" w:rsidRPr="009839D4">
            <w:fldChar w:fldCharType="begin"/>
          </w:r>
          <w:r w:rsidR="00A154B7" w:rsidRPr="009839D4">
            <w:instrText xml:space="preserve"> CITATION Ros15 \l 1050 </w:instrText>
          </w:r>
          <w:r w:rsidR="004F6741" w:rsidRPr="009839D4">
            <w:fldChar w:fldCharType="separate"/>
          </w:r>
          <w:r w:rsidR="00A87D33">
            <w:rPr>
              <w:noProof/>
            </w:rPr>
            <w:t>[43]</w:t>
          </w:r>
          <w:r w:rsidR="004F6741" w:rsidRPr="009839D4">
            <w:fldChar w:fldCharType="end"/>
          </w:r>
        </w:sdtContent>
      </w:sdt>
      <w:r w:rsidR="00A154B7" w:rsidRPr="009839D4">
        <w:t xml:space="preserve"> predict that the size of the data being gener</w:t>
      </w:r>
      <w:r w:rsidR="002A54EE">
        <w:t>ated to reach the range from ter</w:t>
      </w:r>
      <w:r w:rsidR="00A154B7" w:rsidRPr="009839D4">
        <w:t xml:space="preserve">abytes to </w:t>
      </w:r>
      <w:r w:rsidR="00871660" w:rsidRPr="009839D4">
        <w:t>petabytes</w:t>
      </w:r>
      <w:r w:rsidR="008D7095">
        <w:t>;</w:t>
      </w:r>
    </w:p>
    <w:p w:rsidR="008D7095" w:rsidRDefault="00C2326D" w:rsidP="00C2326D">
      <w:pPr>
        <w:pStyle w:val="Odlomakpopisa"/>
        <w:numPr>
          <w:ilvl w:val="0"/>
          <w:numId w:val="33"/>
        </w:numPr>
      </w:pPr>
      <w:r w:rsidRPr="008D7095">
        <w:rPr>
          <w:b/>
        </w:rPr>
        <w:t>Variety</w:t>
      </w:r>
      <w:r w:rsidR="008D7095">
        <w:rPr>
          <w:b/>
        </w:rPr>
        <w:t xml:space="preserve"> -</w:t>
      </w:r>
      <w:r w:rsidRPr="009839D4">
        <w:t xml:space="preserve"> refers to the data's structure. </w:t>
      </w:r>
      <w:r w:rsidR="001103B6" w:rsidRPr="009839D4">
        <w:t>It can vary from a traditional sense of well</w:t>
      </w:r>
      <w:r w:rsidR="002A54EE">
        <w:t>-</w:t>
      </w:r>
      <w:r w:rsidR="001103B6" w:rsidRPr="009839D4">
        <w:t>structured and predictable data</w:t>
      </w:r>
      <w:r w:rsidR="002A54EE">
        <w:t>,</w:t>
      </w:r>
      <w:r w:rsidR="001103B6" w:rsidRPr="009839D4">
        <w:t xml:space="preserve"> to semi-structured</w:t>
      </w:r>
      <w:r w:rsidR="002A54EE">
        <w:t>,</w:t>
      </w:r>
      <w:r w:rsidR="001103B6" w:rsidRPr="009839D4">
        <w:t xml:space="preserve"> unstructured and/or changing</w:t>
      </w:r>
      <w:r w:rsidR="002A54EE">
        <w:t xml:space="preserve"> data</w:t>
      </w:r>
      <w:r w:rsidR="001103B6" w:rsidRPr="009839D4">
        <w:t>, coming from a variety of resources like Documents, email, Web Pages, Se</w:t>
      </w:r>
      <w:r w:rsidR="008D7095">
        <w:t xml:space="preserve">nsor Networks, Social Media etc; </w:t>
      </w:r>
    </w:p>
    <w:p w:rsidR="008D7095" w:rsidRDefault="00A154B7" w:rsidP="00C2326D">
      <w:pPr>
        <w:pStyle w:val="Odlomakpopisa"/>
        <w:numPr>
          <w:ilvl w:val="0"/>
          <w:numId w:val="33"/>
        </w:numPr>
      </w:pPr>
      <w:r w:rsidRPr="008D7095">
        <w:rPr>
          <w:b/>
        </w:rPr>
        <w:t>Velocity</w:t>
      </w:r>
      <w:r w:rsidR="008D7095">
        <w:rPr>
          <w:b/>
        </w:rPr>
        <w:t xml:space="preserve"> -</w:t>
      </w:r>
      <w:r w:rsidRPr="008D7095">
        <w:rPr>
          <w:b/>
        </w:rPr>
        <w:t xml:space="preserve"> </w:t>
      </w:r>
      <w:r w:rsidRPr="009839D4">
        <w:t xml:space="preserve">refers to the </w:t>
      </w:r>
      <w:r w:rsidR="00E62AE6" w:rsidRPr="009839D4">
        <w:t>rate of data flow. This is quite an open definition encompassing both the rate of data coming from different sources, but als</w:t>
      </w:r>
      <w:r w:rsidR="008D7095">
        <w:t xml:space="preserve">o rate of data flow in general; </w:t>
      </w:r>
    </w:p>
    <w:p w:rsidR="008D7095" w:rsidRDefault="00A154B7" w:rsidP="001103B6">
      <w:pPr>
        <w:pStyle w:val="Odlomakpopisa"/>
        <w:numPr>
          <w:ilvl w:val="0"/>
          <w:numId w:val="33"/>
        </w:numPr>
      </w:pPr>
      <w:r w:rsidRPr="008D7095">
        <w:rPr>
          <w:b/>
        </w:rPr>
        <w:t>Variability</w:t>
      </w:r>
      <w:r w:rsidR="008D7095">
        <w:rPr>
          <w:b/>
        </w:rPr>
        <w:t xml:space="preserve"> -</w:t>
      </w:r>
      <w:r w:rsidRPr="009839D4">
        <w:t xml:space="preserve"> </w:t>
      </w:r>
      <w:r w:rsidR="00E62AE6" w:rsidRPr="009839D4">
        <w:t>refers to the inconsist</w:t>
      </w:r>
      <w:r w:rsidR="002A54EE">
        <w:t>ence of velocity in general. This</w:t>
      </w:r>
      <w:r w:rsidR="00E62AE6" w:rsidRPr="009839D4">
        <w:t xml:space="preserve"> is an issue th</w:t>
      </w:r>
      <w:r w:rsidR="00D11E90" w:rsidRPr="009839D4">
        <w:t xml:space="preserve">at is hard to deal with and is best understood when thinking of the </w:t>
      </w:r>
      <w:r w:rsidRPr="009839D4">
        <w:t>u</w:t>
      </w:r>
      <w:r w:rsidR="00D11E90" w:rsidRPr="009839D4">
        <w:t xml:space="preserve">sage of </w:t>
      </w:r>
      <w:r w:rsidR="008D7095">
        <w:t>social networking;</w:t>
      </w:r>
    </w:p>
    <w:p w:rsidR="008D7095" w:rsidRDefault="008D7095" w:rsidP="00777F3F">
      <w:pPr>
        <w:pStyle w:val="Odlomakpopisa"/>
        <w:numPr>
          <w:ilvl w:val="0"/>
          <w:numId w:val="33"/>
        </w:numPr>
      </w:pPr>
      <w:r w:rsidRPr="008D7095">
        <w:rPr>
          <w:b/>
        </w:rPr>
        <w:t>V</w:t>
      </w:r>
      <w:r w:rsidR="001103B6" w:rsidRPr="008D7095">
        <w:rPr>
          <w:b/>
        </w:rPr>
        <w:t>alue</w:t>
      </w:r>
      <w:r>
        <w:t xml:space="preserve"> -</w:t>
      </w:r>
      <w:r w:rsidR="002A54EE">
        <w:t>refers to the fact that a u</w:t>
      </w:r>
      <w:r w:rsidR="001103B6" w:rsidRPr="009839D4">
        <w:t>ser can run certain queries against the data stored and then</w:t>
      </w:r>
      <w:r>
        <w:t>,</w:t>
      </w:r>
      <w:r w:rsidR="002A54EE">
        <w:t xml:space="preserve"> get</w:t>
      </w:r>
      <w:r w:rsidR="001103B6" w:rsidRPr="009839D4">
        <w:t xml:space="preserve"> important results from the filtered data obtained</w:t>
      </w:r>
      <w:r>
        <w:t>,</w:t>
      </w:r>
      <w:r w:rsidR="001103B6" w:rsidRPr="009839D4">
        <w:t xml:space="preserve"> </w:t>
      </w:r>
      <w:r>
        <w:t xml:space="preserve">and rank it according </w:t>
      </w:r>
      <w:r w:rsidR="001103B6" w:rsidRPr="009839D4">
        <w:t>t</w:t>
      </w:r>
      <w:r>
        <w:t>o</w:t>
      </w:r>
      <w:r w:rsidR="001103B6" w:rsidRPr="009839D4">
        <w:t xml:space="preserve"> the dimensions. </w:t>
      </w:r>
    </w:p>
    <w:p w:rsidR="00791E32" w:rsidRPr="009839D4" w:rsidRDefault="008D7095" w:rsidP="00777F3F">
      <w:pPr>
        <w:pStyle w:val="Odlomakpopisa"/>
        <w:numPr>
          <w:ilvl w:val="0"/>
          <w:numId w:val="33"/>
        </w:numPr>
      </w:pPr>
      <w:r w:rsidRPr="008D7095">
        <w:rPr>
          <w:b/>
        </w:rPr>
        <w:t>Complexity</w:t>
      </w:r>
      <w:r>
        <w:rPr>
          <w:b/>
        </w:rPr>
        <w:t xml:space="preserve"> - </w:t>
      </w:r>
      <w:r w:rsidR="00777F3F" w:rsidRPr="009839D4">
        <w:t xml:space="preserve">The authors of </w:t>
      </w:r>
      <w:sdt>
        <w:sdtPr>
          <w:id w:val="143816391"/>
          <w:citation/>
        </w:sdtPr>
        <w:sdtContent>
          <w:fldSimple w:instr=" CITATION Ros15 \l 1050 ">
            <w:r w:rsidR="00A87D33">
              <w:rPr>
                <w:noProof/>
              </w:rPr>
              <w:t>[43]</w:t>
            </w:r>
          </w:fldSimple>
        </w:sdtContent>
      </w:sdt>
      <w:r>
        <w:t xml:space="preserve"> also </w:t>
      </w:r>
      <w:r w:rsidR="00777F3F" w:rsidRPr="009839D4">
        <w:t xml:space="preserve">added </w:t>
      </w:r>
      <w:r w:rsidR="00777F3F" w:rsidRPr="008D7095">
        <w:t>Complexity</w:t>
      </w:r>
      <w:r w:rsidR="00777F3F" w:rsidRPr="009839D4">
        <w:t xml:space="preserve"> to this as an important and sometimes forgotten aspect referring to the complexity of linking, matching, cleansing and transforming of data which is coming from various sources. </w:t>
      </w:r>
    </w:p>
    <w:p w:rsidR="00C2410C" w:rsidRPr="00014891" w:rsidRDefault="00F06C47" w:rsidP="00777F3F">
      <w:r w:rsidRPr="009839D4">
        <w:t xml:space="preserve">Along with fundamental challenges in Big Data, regarding functional issues, security has to be taken into account if implementations are to be realized. The </w:t>
      </w:r>
      <w:r w:rsidR="006172D8" w:rsidRPr="009839D4">
        <w:t>biggest</w:t>
      </w:r>
      <w:r w:rsidRPr="009839D4">
        <w:t xml:space="preserve"> security </w:t>
      </w:r>
      <w:r w:rsidR="006172D8" w:rsidRPr="009839D4">
        <w:t>challenge</w:t>
      </w:r>
      <w:r w:rsidRPr="009839D4">
        <w:t xml:space="preserve"> in Big Data is </w:t>
      </w:r>
      <w:r w:rsidR="006172D8" w:rsidRPr="009839D4">
        <w:t>as identified in</w:t>
      </w:r>
      <w:r w:rsidRPr="009839D4">
        <w:t xml:space="preserve"> </w:t>
      </w:r>
      <w:sdt>
        <w:sdtPr>
          <w:id w:val="143816399"/>
          <w:citation/>
        </w:sdtPr>
        <w:sdtContent>
          <w:r w:rsidR="004F6741" w:rsidRPr="009839D4">
            <w:fldChar w:fldCharType="begin"/>
          </w:r>
          <w:r w:rsidRPr="009839D4">
            <w:instrText xml:space="preserve"> CITATION Gui15 \l 1050 </w:instrText>
          </w:r>
          <w:r w:rsidR="004F6741" w:rsidRPr="009839D4">
            <w:fldChar w:fldCharType="separate"/>
          </w:r>
          <w:r w:rsidR="00A87D33">
            <w:rPr>
              <w:noProof/>
            </w:rPr>
            <w:t>[46]</w:t>
          </w:r>
          <w:r w:rsidR="004F6741"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4F6741" w:rsidRPr="009839D4">
        <w:fldChar w:fldCharType="begin"/>
      </w:r>
      <w:r w:rsidR="00034731" w:rsidRPr="009839D4">
        <w:instrText xml:space="preserve"> REF _Ref411957556 \h </w:instrText>
      </w:r>
      <w:r w:rsidR="004F6741" w:rsidRPr="009839D4">
        <w:fldChar w:fldCharType="separate"/>
      </w:r>
      <w:r w:rsidR="006158D9" w:rsidRPr="009839D4">
        <w:t>NoSQL</w:t>
      </w:r>
      <w:r w:rsidR="004F6741" w:rsidRPr="009839D4">
        <w:fldChar w:fldCharType="end"/>
      </w:r>
      <w:r w:rsidR="000850FC" w:rsidRPr="009839D4">
        <w:t>)</w:t>
      </w:r>
      <w:r w:rsidR="008D7095">
        <w:t>, which</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4F6741" w:rsidRPr="009839D4">
        <w:fldChar w:fldCharType="begin"/>
      </w:r>
      <w:r w:rsidR="000850FC" w:rsidRPr="009839D4">
        <w:instrText xml:space="preserve"> REF _Ref411957522 \h </w:instrText>
      </w:r>
      <w:r w:rsidR="004F6741" w:rsidRPr="009839D4">
        <w:fldChar w:fldCharType="separate"/>
      </w:r>
      <w:r w:rsidR="006158D9" w:rsidRPr="009839D4">
        <w:t>Access Control</w:t>
      </w:r>
      <w:r w:rsidR="004F6741" w:rsidRPr="009839D4">
        <w:fldChar w:fldCharType="end"/>
      </w:r>
      <w:r w:rsidR="000850FC" w:rsidRPr="009839D4">
        <w:t xml:space="preserve"> leaves things open for abuse. </w:t>
      </w:r>
    </w:p>
    <w:p w:rsidR="00982198" w:rsidRPr="009839D4" w:rsidRDefault="00982198" w:rsidP="007738CA">
      <w:pPr>
        <w:pStyle w:val="Naslov2"/>
      </w:pPr>
      <w:bookmarkStart w:id="63" w:name="_Ref411957556"/>
      <w:bookmarkStart w:id="64" w:name="_Toc421183829"/>
      <w:r w:rsidRPr="009839D4">
        <w:t>NoSQL</w:t>
      </w:r>
      <w:bookmarkEnd w:id="63"/>
      <w:bookmarkEnd w:id="64"/>
    </w:p>
    <w:p w:rsidR="00C2410C" w:rsidRDefault="00093061" w:rsidP="008D709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A87D33">
              <w:rPr>
                <w:noProof/>
              </w:rPr>
              <w:t>[47]</w:t>
            </w:r>
          </w:fldSimple>
        </w:sdtContent>
      </w:sdt>
      <w:sdt>
        <w:sdtPr>
          <w:id w:val="143815542"/>
          <w:citation/>
        </w:sdtPr>
        <w:sdtContent>
          <w:fldSimple w:instr=" CITATION Ros15 \l 1050 ">
            <w:r w:rsidR="00A87D33">
              <w:rPr>
                <w:noProof/>
              </w:rPr>
              <w:t>[43]</w:t>
            </w:r>
          </w:fldSimple>
        </w:sdtContent>
      </w:sdt>
      <w:r w:rsidR="002E5B7D" w:rsidRPr="009839D4">
        <w:t>.</w:t>
      </w:r>
      <w:r w:rsidR="0039315C" w:rsidRPr="009839D4">
        <w:t xml:space="preserve"> These problems are usually related to: handling large amounts of data and processing</w:t>
      </w:r>
      <w:r w:rsidR="0055277E" w:rsidRPr="009839D4">
        <w:t xml:space="preserve">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8D7095" w:rsidRPr="00ED50BA">
        <w:t>Atomicity</w:t>
      </w:r>
      <w:r w:rsidR="008D7095">
        <w:t>, Consistency, I</w:t>
      </w:r>
      <w:r w:rsidR="008D7095" w:rsidRPr="00ED50BA">
        <w:t>solation</w:t>
      </w:r>
      <w:r w:rsidR="008D7095">
        <w:t>,</w:t>
      </w:r>
      <w:r w:rsidR="008D7095" w:rsidRPr="008D7095">
        <w:t xml:space="preserve"> </w:t>
      </w:r>
      <w:r w:rsidR="008D7095" w:rsidRPr="00ED50BA">
        <w:t>Durability</w:t>
      </w:r>
      <w:r w:rsidR="0092711F">
        <w:t>) characteristics.</w:t>
      </w:r>
    </w:p>
    <w:p w:rsidR="0092711F" w:rsidRDefault="0092711F" w:rsidP="0092711F">
      <w:r>
        <w:lastRenderedPageBreak/>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w:t>
      </w:r>
      <w:r w:rsidR="008D7095">
        <w:t>a system failure</w:t>
      </w:r>
      <w:r>
        <w:t xml:space="preserve">. For example: crashes, errors, power </w:t>
      </w:r>
      <w:r w:rsidR="008D7095">
        <w:t>outages,</w:t>
      </w:r>
      <w:r>
        <w:t xml:space="preserve"> etc.</w:t>
      </w:r>
    </w:p>
    <w:p w:rsidR="0092711F" w:rsidRDefault="00666136" w:rsidP="0092711F">
      <w:r>
        <w:tab/>
      </w:r>
      <w:r w:rsidR="0092711F">
        <w:t xml:space="preserve">BASE </w:t>
      </w:r>
      <w:r w:rsidRPr="009839D4">
        <w:t>(Basically Available, Soft-state, Eventually consistent)</w:t>
      </w:r>
      <w:r>
        <w:t xml:space="preserve"> characteristics, on the other hand do not force </w:t>
      </w:r>
      <w:r w:rsidR="008D7095">
        <w:t>or</w:t>
      </w:r>
      <w:r>
        <w:t xml:space="preserve"> guarantee consistency. It is somewhat an optimistic view and accepts that the database</w:t>
      </w:r>
      <w:r w:rsidR="008D7095">
        <w:t xml:space="preserve"> is "eventually consistent". These</w:t>
      </w:r>
      <w:r>
        <w:t xml:space="preserve"> loose characteristics can be beneficial for replication and partition characteristics, therefore</w:t>
      </w:r>
      <w:r w:rsidR="008D7095">
        <w:t xml:space="preserve"> it</w:t>
      </w:r>
      <w:r>
        <w:t xml:space="preserv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A87D33">
              <w:rPr>
                <w:noProof/>
              </w:rPr>
              <w:t>[48]</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lastRenderedPageBreak/>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19"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65" w:name="_Ref420766006"/>
      <w:bookmarkStart w:id="66" w:name="_Toc421183893"/>
      <w:r>
        <w:t xml:space="preserve">Table </w:t>
      </w:r>
      <w:fldSimple w:instr=" SEQ Table \* ARABIC ">
        <w:r w:rsidR="006158D9">
          <w:rPr>
            <w:noProof/>
          </w:rPr>
          <w:t>5</w:t>
        </w:r>
      </w:fldSimple>
      <w:bookmarkEnd w:id="65"/>
      <w:r>
        <w:t>. CAP theorem diagram</w:t>
      </w:r>
      <w:bookmarkEnd w:id="66"/>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4F6741">
        <w:fldChar w:fldCharType="begin"/>
      </w:r>
      <w:r w:rsidR="00ED50BA">
        <w:instrText xml:space="preserve"> REF _Ref420766006 \h </w:instrText>
      </w:r>
      <w:r w:rsidR="004F6741">
        <w:fldChar w:fldCharType="separate"/>
      </w:r>
      <w:r w:rsidR="006158D9">
        <w:t xml:space="preserve">Table </w:t>
      </w:r>
      <w:r w:rsidR="006158D9">
        <w:rPr>
          <w:noProof/>
        </w:rPr>
        <w:t>5</w:t>
      </w:r>
      <w:r w:rsidR="004F6741">
        <w:fldChar w:fldCharType="end"/>
      </w:r>
      <w:r w:rsidR="00ED50BA">
        <w:t xml:space="preserve">. shows this and also gives examples of databases </w:t>
      </w:r>
      <w:r w:rsidR="008D7095">
        <w:t xml:space="preserve">management systems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w:t>
      </w:r>
      <w:r w:rsidR="008D7095">
        <w:t>atabases are built on top of it</w:t>
      </w:r>
      <w:r>
        <w: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that is designed to</w:t>
      </w:r>
      <w:r w:rsidR="008D7095">
        <w:t xml:space="preserve"> reliably</w:t>
      </w:r>
      <w:r w:rsidR="00CF51F3">
        <w:t xml:space="preserve"> store large amounts of data, distributed over large clusters, and</w:t>
      </w:r>
      <w:r w:rsidR="008D7095">
        <w:t xml:space="preserve"> to</w:t>
      </w:r>
      <w:r w:rsidR="00CF51F3">
        <w:t xml:space="preserve"> stream data to those who need it with high speed and efficiently. The work from </w:t>
      </w:r>
      <w:sdt>
        <w:sdtPr>
          <w:id w:val="180434460"/>
          <w:citation/>
        </w:sdtPr>
        <w:sdtContent>
          <w:r w:rsidR="004F6741">
            <w:fldChar w:fldCharType="begin"/>
          </w:r>
          <w:r w:rsidR="00CF51F3">
            <w:rPr>
              <w:lang w:val="hr-HR"/>
            </w:rPr>
            <w:instrText xml:space="preserve"> CITATION Kon10 \l 1050 </w:instrText>
          </w:r>
          <w:r w:rsidR="004F6741">
            <w:fldChar w:fldCharType="separate"/>
          </w:r>
          <w:r w:rsidR="00A87D33" w:rsidRPr="00A87D33">
            <w:rPr>
              <w:noProof/>
              <w:lang w:val="hr-HR"/>
            </w:rPr>
            <w:t>[49]</w:t>
          </w:r>
          <w:r w:rsidR="004F6741">
            <w:fldChar w:fldCharType="end"/>
          </w:r>
        </w:sdtContent>
      </w:sdt>
      <w:r w:rsidR="00CF51F3">
        <w:t xml:space="preserve"> mentioned that in 2010.</w:t>
      </w:r>
      <w:r w:rsidR="008D7095">
        <w:t>,</w:t>
      </w:r>
      <w:r w:rsidR="00CF51F3">
        <w:t xml:space="preserve"> Yahoo! used it to manage 25 petabytes of data.</w:t>
      </w:r>
      <w:r w:rsidRPr="009839D4">
        <w:t xml:space="preserve"> The platform has a large developer community and many open projects and because of that it </w:t>
      </w:r>
      <w:r w:rsidRPr="009839D4">
        <w:lastRenderedPageBreak/>
        <w:t>is one of the biggest and fastest evolving platforms. On the Hadoop website it is stated that "The Apache Hadoop project develops open-source software for reliable, scalable, distributed computing"</w:t>
      </w:r>
      <w:sdt>
        <w:sdtPr>
          <w:id w:val="783360"/>
          <w:citation/>
        </w:sdtPr>
        <w:sdtContent>
          <w:fldSimple w:instr=" CITATION 14Th \l 1050 ">
            <w:r w:rsidR="00A87D33">
              <w:rPr>
                <w:noProof/>
              </w:rPr>
              <w:t>[50]</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A87D33">
              <w:rPr>
                <w:noProof/>
              </w:rPr>
              <w:t>[50]</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0"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67" w:name="_Ref420660106"/>
      <w:bookmarkStart w:id="68" w:name="_Toc421183872"/>
      <w:r>
        <w:t xml:space="preserve">Figure </w:t>
      </w:r>
      <w:fldSimple w:instr=" SEQ Figure \* ARABIC ">
        <w:r w:rsidR="006158D9">
          <w:rPr>
            <w:noProof/>
          </w:rPr>
          <w:t>6</w:t>
        </w:r>
      </w:fldSimple>
      <w:bookmarkEnd w:id="67"/>
      <w:r>
        <w:t>.</w:t>
      </w:r>
      <w:r w:rsidR="00AD144A">
        <w:t xml:space="preserve"> </w:t>
      </w:r>
      <w:r>
        <w:t xml:space="preserve">Hadoop HDFS Architecture </w:t>
      </w:r>
      <w:sdt>
        <w:sdtPr>
          <w:id w:val="180434462"/>
          <w:citation/>
        </w:sdtPr>
        <w:sdtContent>
          <w:r w:rsidR="004F6741">
            <w:fldChar w:fldCharType="begin"/>
          </w:r>
          <w:r>
            <w:rPr>
              <w:lang w:val="hr-HR"/>
            </w:rPr>
            <w:instrText xml:space="preserve"> CITATION Apa14 \l 1050 </w:instrText>
          </w:r>
          <w:r w:rsidR="004F6741">
            <w:fldChar w:fldCharType="separate"/>
          </w:r>
          <w:r w:rsidR="00A87D33" w:rsidRPr="00A87D33">
            <w:rPr>
              <w:noProof/>
              <w:lang w:val="hr-HR"/>
            </w:rPr>
            <w:t>[51]</w:t>
          </w:r>
          <w:r w:rsidR="004F6741">
            <w:fldChar w:fldCharType="end"/>
          </w:r>
        </w:sdtContent>
      </w:sdt>
      <w:bookmarkEnd w:id="68"/>
    </w:p>
    <w:p w:rsidR="000376E1" w:rsidRDefault="00CF51F3" w:rsidP="00127DA5">
      <w:r>
        <w:tab/>
      </w:r>
      <w:r w:rsidR="004F6741">
        <w:fldChar w:fldCharType="begin"/>
      </w:r>
      <w:r w:rsidR="00AD144A">
        <w:instrText xml:space="preserve"> REF _Ref420660106 \h </w:instrText>
      </w:r>
      <w:r w:rsidR="004F6741">
        <w:fldChar w:fldCharType="separate"/>
      </w:r>
      <w:r w:rsidR="006158D9">
        <w:t xml:space="preserve">Figure </w:t>
      </w:r>
      <w:r w:rsidR="006158D9">
        <w:rPr>
          <w:noProof/>
        </w:rPr>
        <w:t>6</w:t>
      </w:r>
      <w:r w:rsidR="004F6741">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w:t>
      </w:r>
      <w:r w:rsidR="00AD144A">
        <w:lastRenderedPageBreak/>
        <w:t xml:space="preserve">run on commodity machines which typically run a Linux operating system. The </w:t>
      </w:r>
      <w:proofErr w:type="spellStart"/>
      <w:r w:rsidR="00AD144A" w:rsidRPr="00B91703">
        <w:rPr>
          <w:i/>
        </w:rPr>
        <w:t>NameNode</w:t>
      </w:r>
      <w:proofErr w:type="spellEnd"/>
      <w:r w:rsidR="00AD144A">
        <w:t xml:space="preserve"> is a 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8D7095">
        <w:t>parallel i</w:t>
      </w:r>
      <w:r w:rsidR="00E33E2C">
        <w:t>n large clusters. The amount of data can be multi-t</w:t>
      </w:r>
      <w:r w:rsidR="008D7095">
        <w:t>erabyte data-sets and it can be processed</w:t>
      </w:r>
      <w:r w:rsidR="00E33E2C">
        <w:t xml:space="preserve"> </w:t>
      </w:r>
      <w:r w:rsidR="008D7095">
        <w:t>o</w:t>
      </w:r>
      <w:r w:rsidR="00E33E2C">
        <w:t>n thousands of nodes. On Hadoop MapReduce the nodes responsible for computing a set of data are typically the same node where the data is located making the execution much simpler and faster</w:t>
      </w:r>
      <w:sdt>
        <w:sdtPr>
          <w:id w:val="180434463"/>
          <w:citation/>
        </w:sdtPr>
        <w:sdtContent>
          <w:r w:rsidR="004F6741">
            <w:fldChar w:fldCharType="begin"/>
          </w:r>
          <w:r w:rsidR="00E33E2C">
            <w:rPr>
              <w:lang w:val="hr-HR"/>
            </w:rPr>
            <w:instrText xml:space="preserve"> CITATION Jef08 \l 1050 </w:instrText>
          </w:r>
          <w:r w:rsidR="004F6741">
            <w:fldChar w:fldCharType="separate"/>
          </w:r>
          <w:r w:rsidR="00A87D33" w:rsidRPr="00A87D33">
            <w:rPr>
              <w:noProof/>
              <w:lang w:val="hr-HR"/>
            </w:rPr>
            <w:t>[52]</w:t>
          </w:r>
          <w:r w:rsidR="004F6741">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handles failures and re</w:t>
      </w:r>
      <w:r w:rsidR="008D7095">
        <w:t>-</w:t>
      </w:r>
      <w:r w:rsidR="00F13E81">
        <w:t xml:space="preserve">executes failed tasks and coordinates operations for efficient network communication, disk and processing usage. </w:t>
      </w:r>
      <w:r>
        <w:t>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4F6741">
            <w:fldChar w:fldCharType="begin"/>
          </w:r>
          <w:r w:rsidR="00E33E2C">
            <w:rPr>
              <w:lang w:val="hr-HR"/>
            </w:rPr>
            <w:instrText xml:space="preserve"> CITATION Apa142 \l 1050 </w:instrText>
          </w:r>
          <w:r w:rsidR="004F6741">
            <w:fldChar w:fldCharType="separate"/>
          </w:r>
          <w:r w:rsidR="00A87D33" w:rsidRPr="00A87D33">
            <w:rPr>
              <w:noProof/>
              <w:lang w:val="hr-HR"/>
            </w:rPr>
            <w:t>[53]</w:t>
          </w:r>
          <w:r w:rsidR="004F6741">
            <w:fldChar w:fldCharType="end"/>
          </w:r>
        </w:sdtContent>
      </w:sdt>
      <w:r>
        <w:t>.</w:t>
      </w:r>
    </w:p>
    <w:p w:rsidR="00231318" w:rsidRDefault="00231318" w:rsidP="00127DA5">
      <w:r>
        <w:tab/>
      </w:r>
      <w:r w:rsidRPr="009839D4">
        <w:t>The Hadoop ecosystem of open source</w:t>
      </w:r>
      <w:r w:rsidR="008D7095">
        <w:t xml:space="preserve"> projects</w:t>
      </w:r>
      <w:r w:rsidRPr="009839D4">
        <w:t xml:space="preserve"> is built in a way that allows easy porting and migrating between different storage solutions and also data processing solutions</w:t>
      </w:r>
      <w:sdt>
        <w:sdtPr>
          <w:id w:val="85212042"/>
          <w:citation/>
        </w:sdtPr>
        <w:sdtContent>
          <w:r w:rsidR="004F6741">
            <w:fldChar w:fldCharType="begin"/>
          </w:r>
          <w:r w:rsidR="002D3BFE">
            <w:rPr>
              <w:lang w:val="hr-HR"/>
            </w:rPr>
            <w:instrText xml:space="preserve"> CITATION San12 \l 1050 </w:instrText>
          </w:r>
          <w:r w:rsidR="004F6741">
            <w:fldChar w:fldCharType="separate"/>
          </w:r>
          <w:r w:rsidR="00A87D33" w:rsidRPr="00A87D33">
            <w:rPr>
              <w:noProof/>
              <w:lang w:val="hr-HR"/>
            </w:rPr>
            <w:t>[54]</w:t>
          </w:r>
          <w:r w:rsidR="004F6741">
            <w:fldChar w:fldCharType="end"/>
          </w:r>
        </w:sdtContent>
      </w:sdt>
      <w:r w:rsidRPr="009839D4">
        <w:t>. Therefore a project that is being developed ove</w:t>
      </w:r>
      <w:r w:rsidR="008D7095">
        <w:t>r Hadoop has a bigger value/</w:t>
      </w:r>
      <w:r w:rsidRPr="009839D4">
        <w:t>feature set</w:t>
      </w:r>
      <w:r w:rsidR="00F24CBD">
        <w:t>,</w:t>
      </w:r>
      <w:r w:rsidRPr="009839D4">
        <w:t xml:space="preserve"> than the value/feat</w:t>
      </w:r>
      <w:r w:rsidR="00F24CBD">
        <w:t xml:space="preserve">ure set </w:t>
      </w:r>
      <w:r w:rsidRPr="009839D4">
        <w:t>of that single solution. Many additional options are available because of the ecosystem that it is a part of</w:t>
      </w:r>
      <w:r w:rsidR="00F24CBD">
        <w:t>. These therefore add</w:t>
      </w:r>
      <w:r w:rsidRPr="009839D4">
        <w:t xml:space="preserve">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69" w:name="_Toc421183830"/>
      <w:r w:rsidRPr="009839D4">
        <w:rPr>
          <w:lang w:val="en-GB"/>
        </w:rPr>
        <w:t>Types</w:t>
      </w:r>
      <w:r w:rsidR="00714153" w:rsidRPr="009839D4">
        <w:rPr>
          <w:lang w:val="en-GB"/>
        </w:rPr>
        <w:t xml:space="preserve"> of NoSQL databases</w:t>
      </w:r>
      <w:bookmarkEnd w:id="69"/>
    </w:p>
    <w:p w:rsidR="00B473BD" w:rsidRPr="009839D4" w:rsidRDefault="00B473BD" w:rsidP="006B2382">
      <w:r w:rsidRPr="009839D4">
        <w:t xml:space="preserve">NoSQL databases can be classified in four basic categories as done in </w:t>
      </w:r>
      <w:sdt>
        <w:sdtPr>
          <w:id w:val="143814218"/>
          <w:citation/>
        </w:sdtPr>
        <w:sdtContent>
          <w:r w:rsidR="004F6741" w:rsidRPr="009839D4">
            <w:fldChar w:fldCharType="begin"/>
          </w:r>
          <w:r w:rsidRPr="009839D4">
            <w:instrText xml:space="preserve"> CITATION NoS \l 1050 </w:instrText>
          </w:r>
          <w:r w:rsidR="004F6741" w:rsidRPr="009839D4">
            <w:fldChar w:fldCharType="separate"/>
          </w:r>
          <w:r w:rsidR="00A87D33">
            <w:rPr>
              <w:noProof/>
            </w:rPr>
            <w:t>[48]</w:t>
          </w:r>
          <w:r w:rsidR="004F6741"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AB789E" w:rsidRPr="005A1412" w:rsidRDefault="00B473BD" w:rsidP="000376E1">
      <w:pPr>
        <w:pStyle w:val="Odlomakpopisa"/>
        <w:numPr>
          <w:ilvl w:val="0"/>
          <w:numId w:val="29"/>
        </w:numPr>
      </w:pPr>
      <w:r w:rsidRPr="009839D4">
        <w:t>Graph databases</w:t>
      </w:r>
      <w:r w:rsidR="000376E1">
        <w:t>.</w:t>
      </w:r>
    </w:p>
    <w:p w:rsidR="0059642B" w:rsidRDefault="0059642B" w:rsidP="00B473BD">
      <w:pPr>
        <w:pStyle w:val="Podnaslov"/>
      </w:pPr>
    </w:p>
    <w:p w:rsidR="00B473BD" w:rsidRPr="009839D4" w:rsidRDefault="006B2382" w:rsidP="00B473BD">
      <w:pPr>
        <w:pStyle w:val="Podnaslov"/>
      </w:pPr>
      <w:r w:rsidRPr="009839D4">
        <w:lastRenderedPageBreak/>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w:t>
      </w:r>
      <w:r w:rsidR="00F24CBD">
        <w:t>, most similarly to</w:t>
      </w:r>
      <w:r w:rsidR="00F41945" w:rsidRPr="009839D4">
        <w:t xml:space="preserve"> "hash tables"</w:t>
      </w:r>
      <w:r w:rsidR="00B473BD" w:rsidRPr="009839D4">
        <w:t>. The</w:t>
      </w:r>
      <w:r w:rsidR="00F41945" w:rsidRPr="009839D4">
        <w:t xml:space="preserve"> items stored in tables are key-</w:t>
      </w:r>
      <w:r w:rsidR="00B473BD" w:rsidRPr="009839D4">
        <w:t>value pairs where the key is a</w:t>
      </w:r>
      <w:r w:rsidR="00F24CBD">
        <w:t>n</w:t>
      </w:r>
      <w:r w:rsidR="00B473BD" w:rsidRPr="009839D4">
        <w:t xml:space="preserve"> alpha-numeric identifier and the value is one or a set of values associated with that identifier. As the </w:t>
      </w:r>
      <w:r w:rsidR="00F41945" w:rsidRPr="009839D4">
        <w:t xml:space="preserve">organisation of </w:t>
      </w:r>
      <w:r w:rsidR="00F24CBD">
        <w:t xml:space="preserve">a </w:t>
      </w:r>
      <w:r w:rsidR="00F41945" w:rsidRPr="009839D4">
        <w:t>table is a "hash table" the limitation that is present</w:t>
      </w:r>
      <w:r w:rsidR="00F24CBD">
        <w:t>s</w:t>
      </w:r>
      <w:r w:rsidR="00F41945" w:rsidRPr="009839D4">
        <w:t xml:space="preserve"> is that they are usually limited to only "exact match" type of queries or allowing "&lt;,&gt;" type of operations with a significant reduction in speed. On the other hand read operations are very fast, as to be expected from a hash table data set</w:t>
      </w:r>
      <w:r w:rsidR="00F24CBD">
        <w:t>. B</w:t>
      </w:r>
      <w:r w:rsidR="00D108E4" w:rsidRPr="009839D4">
        <w:t>ecause the keys can also be viewed as the addresses of the value wanted to be retrieved, even data from the same table can be distributed over several locations so these storage systems</w:t>
      </w:r>
      <w:r w:rsidR="00F24CBD">
        <w:t xml:space="preserve"> posses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w:t>
      </w:r>
      <w:r w:rsidR="00F24CBD">
        <w:t>they</w:t>
      </w:r>
      <w:r w:rsidR="00D108E4" w:rsidRPr="009839D4">
        <w:t xml:space="preserve"> c</w:t>
      </w:r>
      <w:r w:rsidR="00F24CBD">
        <w:t>an distribute these documents over</w:t>
      </w:r>
      <w:r w:rsidR="00D108E4" w:rsidRPr="009839D4">
        <w:t xml:space="preserve">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4F6741" w:rsidRPr="009839D4">
            <w:fldChar w:fldCharType="begin"/>
          </w:r>
          <w:r w:rsidR="00FA0B24" w:rsidRPr="009839D4">
            <w:instrText xml:space="preserve"> CITATION Mon15 \l 1050 </w:instrText>
          </w:r>
          <w:r w:rsidR="004F6741" w:rsidRPr="009839D4">
            <w:fldChar w:fldCharType="separate"/>
          </w:r>
          <w:r w:rsidR="00A87D33">
            <w:rPr>
              <w:noProof/>
            </w:rPr>
            <w:t>[55]</w:t>
          </w:r>
          <w:r w:rsidR="004F6741"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 xml:space="preserve">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w:t>
      </w:r>
      <w:r w:rsidR="009D0AB2" w:rsidRPr="009839D4">
        <w:lastRenderedPageBreak/>
        <w:t>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Graph databases, by basic concept are relational databases but still are very different from RDBMS</w:t>
      </w:r>
      <w:r w:rsidR="00F24CBD">
        <w:t>.</w:t>
      </w:r>
      <w:r w:rsidR="00261F64" w:rsidRPr="009839D4">
        <w:t xml:space="preserve"> The relations themselves can be considered as more important because these are used when we mainly need to store dat</w:t>
      </w:r>
      <w:r w:rsidR="00F24CBD">
        <w:t>a</w:t>
      </w:r>
      <w:r w:rsidR="00261F64" w:rsidRPr="009839D4">
        <w:t xml:space="preserv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F24CBD">
        <w:t xml:space="preserve"> they</w:t>
      </w:r>
      <w:r w:rsidR="00261F64" w:rsidRPr="009839D4">
        <w:t xml:space="preserve"> us</w:t>
      </w:r>
      <w:r w:rsidR="005B0A24" w:rsidRPr="009839D4">
        <w:t>e</w:t>
      </w:r>
      <w:r w:rsidR="00261F64" w:rsidRPr="009839D4">
        <w:t xml:space="preserve"> objects as network nodes </w:t>
      </w:r>
      <w:r w:rsidR="00F24CBD">
        <w:t>that</w:t>
      </w:r>
      <w:r w:rsidR="00261F64" w:rsidRPr="009839D4">
        <w:t xml:space="preserve">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70" w:name="_Toc421183831"/>
      <w:r>
        <w:rPr>
          <w:lang w:val="en-GB"/>
        </w:rPr>
        <w:t>Current state of NoSQL technologies</w:t>
      </w:r>
      <w:bookmarkEnd w:id="70"/>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4F6741" w:rsidRPr="009839D4">
            <w:fldChar w:fldCharType="begin"/>
          </w:r>
          <w:r w:rsidR="00016EB7" w:rsidRPr="009839D4">
            <w:instrText xml:space="preserve"> CITATION Apa152 \l 1050 </w:instrText>
          </w:r>
          <w:r w:rsidR="004F6741" w:rsidRPr="009839D4">
            <w:fldChar w:fldCharType="separate"/>
          </w:r>
          <w:r w:rsidR="00A87D33">
            <w:rPr>
              <w:noProof/>
            </w:rPr>
            <w:t>[56]</w:t>
          </w:r>
          <w:r w:rsidR="004F6741" w:rsidRPr="009839D4">
            <w:fldChar w:fldCharType="end"/>
          </w:r>
        </w:sdtContent>
      </w:sdt>
      <w:r w:rsidR="00016EB7" w:rsidRPr="009839D4">
        <w:t xml:space="preserve"> it is more a "Data Store" than </w:t>
      </w:r>
      <w:r w:rsidR="00F24CBD">
        <w:t xml:space="preserve">a </w:t>
      </w:r>
      <w:r w:rsidR="00016EB7" w:rsidRPr="009839D4">
        <w:t xml:space="preserve">"Data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4F6741" w:rsidRPr="009839D4">
            <w:fldChar w:fldCharType="begin"/>
          </w:r>
          <w:r w:rsidRPr="009839D4">
            <w:instrText xml:space="preserve"> CITATION Apa152 \l 1050 </w:instrText>
          </w:r>
          <w:r w:rsidR="004F6741" w:rsidRPr="009839D4">
            <w:fldChar w:fldCharType="separate"/>
          </w:r>
          <w:r w:rsidR="00A87D33">
            <w:rPr>
              <w:noProof/>
            </w:rPr>
            <w:t>[56]</w:t>
          </w:r>
          <w:r w:rsidR="004F6741"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lastRenderedPageBreak/>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 xml:space="preserve">As HBase is built on top of HDFS it provides additional functionalities. As HDFS is a general purpose file distribution systems it has its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w:t>
      </w:r>
      <w:r w:rsidR="00F24CBD">
        <w:t xml:space="preserve">eloped on top of Hadoop. It is </w:t>
      </w:r>
      <w:r w:rsidR="00C75741" w:rsidRPr="009839D4">
        <w:t xml:space="preserve">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4F6741" w:rsidRPr="009839D4">
            <w:fldChar w:fldCharType="begin"/>
          </w:r>
          <w:r w:rsidR="004A1F5E" w:rsidRPr="009839D4">
            <w:instrText xml:space="preserve"> CITATION Apa15 \l 1050 </w:instrText>
          </w:r>
          <w:r w:rsidR="004F6741" w:rsidRPr="009839D4">
            <w:fldChar w:fldCharType="separate"/>
          </w:r>
          <w:r w:rsidR="00A87D33">
            <w:rPr>
              <w:noProof/>
            </w:rPr>
            <w:t>[57]</w:t>
          </w:r>
          <w:r w:rsidR="004F6741"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w:t>
      </w:r>
      <w:r w:rsidR="00F24CBD">
        <w:t xml:space="preserve"> a</w:t>
      </w:r>
      <w:r w:rsidR="007A6D66" w:rsidRPr="009839D4">
        <w:t xml:space="preserve"> widely located and diverse users and organizations. </w:t>
      </w:r>
      <w:r w:rsidR="0010590D" w:rsidRPr="009839D4">
        <w:t xml:space="preserve">Hive was originally designed as a translation layer on top of Hadoop MapReduce. </w:t>
      </w:r>
      <w:r w:rsidR="00F24CBD">
        <w:t>As a query language it has it</w:t>
      </w:r>
      <w:r w:rsidR="00B50240" w:rsidRPr="009839D4">
        <w:t xml:space="preserve">s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4F6741" w:rsidRPr="009839D4">
            <w:fldChar w:fldCharType="begin"/>
          </w:r>
          <w:r w:rsidR="0061571C" w:rsidRPr="009839D4">
            <w:instrText xml:space="preserve"> CITATION Apa15 \l 1050 </w:instrText>
          </w:r>
          <w:r w:rsidR="004F6741" w:rsidRPr="009839D4">
            <w:fldChar w:fldCharType="separate"/>
          </w:r>
          <w:r w:rsidR="00A87D33">
            <w:rPr>
              <w:noProof/>
            </w:rPr>
            <w:t>[57]</w:t>
          </w:r>
          <w:r w:rsidR="004F6741"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lastRenderedPageBreak/>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It is a fast processing engine that has some advances over the standard Hadoop MapReduce jobs. It utilizes in</w:t>
      </w:r>
      <w:r w:rsidR="00F24CBD">
        <w:t>-</w:t>
      </w:r>
      <w:r w:rsidR="0046124F" w:rsidRPr="009839D4">
        <w:t xml:space="preserve">memory processing and data caching for faster performance compared to MapReduce. The official site states </w:t>
      </w:r>
      <w:sdt>
        <w:sdtPr>
          <w:id w:val="34913166"/>
          <w:citation/>
        </w:sdtPr>
        <w:sdtContent>
          <w:r w:rsidR="004F6741" w:rsidRPr="009839D4">
            <w:fldChar w:fldCharType="begin"/>
          </w:r>
          <w:r w:rsidR="00EE0771" w:rsidRPr="009839D4">
            <w:instrText xml:space="preserve"> CITATION Apa151 \l 1050 </w:instrText>
          </w:r>
          <w:r w:rsidR="004F6741" w:rsidRPr="009839D4">
            <w:fldChar w:fldCharType="separate"/>
          </w:r>
          <w:r w:rsidR="00A87D33">
            <w:rPr>
              <w:noProof/>
            </w:rPr>
            <w:t>[58]</w:t>
          </w:r>
          <w:r w:rsidR="004F6741"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4F6741" w:rsidRPr="009839D4">
            <w:fldChar w:fldCharType="begin"/>
          </w:r>
          <w:r w:rsidR="00E2072F" w:rsidRPr="009839D4">
            <w:instrText xml:space="preserve"> CITATION Apa153 \l 1050 </w:instrText>
          </w:r>
          <w:r w:rsidR="004F6741" w:rsidRPr="009839D4">
            <w:fldChar w:fldCharType="separate"/>
          </w:r>
          <w:r w:rsidR="00A87D33">
            <w:rPr>
              <w:noProof/>
            </w:rPr>
            <w:t>[59]</w:t>
          </w:r>
          <w:r w:rsidR="004F6741"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4F6741" w:rsidRPr="009839D4">
            <w:fldChar w:fldCharType="begin"/>
          </w:r>
          <w:r w:rsidR="0096750E" w:rsidRPr="009839D4">
            <w:instrText xml:space="preserve"> CITATION Apa154 \l 1050 </w:instrText>
          </w:r>
          <w:r w:rsidR="004F6741" w:rsidRPr="009839D4">
            <w:fldChar w:fldCharType="separate"/>
          </w:r>
          <w:r w:rsidR="00A87D33">
            <w:rPr>
              <w:noProof/>
            </w:rPr>
            <w:t>[4]</w:t>
          </w:r>
          <w:r w:rsidR="004F6741"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 xml:space="preserve">tructure beforehand. The </w:t>
      </w:r>
      <w:r w:rsidR="00346DB2" w:rsidRPr="009839D4">
        <w:lastRenderedPageBreak/>
        <w:t>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A87D33">
              <w:rPr>
                <w:noProof/>
              </w:rPr>
              <w:t>[55]</w:t>
            </w:r>
          </w:fldSimple>
        </w:sdtContent>
      </w:sdt>
      <w:sdt>
        <w:sdtPr>
          <w:id w:val="1320300"/>
          <w:citation/>
        </w:sdtPr>
        <w:sdtContent>
          <w:fldSimple w:instr=" CITATION Wik151 \l 1050 ">
            <w:r w:rsidR="00A87D33">
              <w:rPr>
                <w:noProof/>
              </w:rPr>
              <w:t>[60]</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4F6741">
            <w:fldChar w:fldCharType="begin"/>
          </w:r>
          <w:r w:rsidR="006E561B">
            <w:rPr>
              <w:lang w:val="hr-HR"/>
            </w:rPr>
            <w:instrText xml:space="preserve"> CITATION Tut15 \l 1050 </w:instrText>
          </w:r>
          <w:r w:rsidR="004F6741">
            <w:fldChar w:fldCharType="separate"/>
          </w:r>
          <w:r w:rsidR="00A87D33" w:rsidRPr="00A87D33">
            <w:rPr>
              <w:noProof/>
              <w:lang w:val="hr-HR"/>
            </w:rPr>
            <w:t>[61]</w:t>
          </w:r>
          <w:r w:rsidR="004F6741">
            <w:fldChar w:fldCharType="end"/>
          </w:r>
        </w:sdtContent>
      </w:sdt>
      <w:sdt>
        <w:sdtPr>
          <w:id w:val="1320417"/>
          <w:citation/>
        </w:sdtPr>
        <w:sdtContent>
          <w:r w:rsidR="004F6741">
            <w:fldChar w:fldCharType="begin"/>
          </w:r>
          <w:r w:rsidR="006E561B">
            <w:rPr>
              <w:lang w:val="hr-HR"/>
            </w:rPr>
            <w:instrText xml:space="preserve"> CITATION Neo15 \l 1050 </w:instrText>
          </w:r>
          <w:r w:rsidR="004F6741">
            <w:fldChar w:fldCharType="separate"/>
          </w:r>
          <w:r w:rsidR="00A87D33" w:rsidRPr="00A87D33">
            <w:rPr>
              <w:noProof/>
              <w:lang w:val="hr-HR"/>
            </w:rPr>
            <w:t>[62]</w:t>
          </w:r>
          <w:r w:rsidR="004F6741">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lastRenderedPageBreak/>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10732A" w:rsidRPr="009839D4" w:rsidRDefault="0010732A" w:rsidP="0010732A">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 scalable and not suited for storing large amounts of data which is to be expected considering all of the features and that it's a graph-based NoSQL database system.</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4F6741">
            <w:fldChar w:fldCharType="begin"/>
          </w:r>
          <w:r w:rsidR="004F7CFC">
            <w:rPr>
              <w:lang w:val="hr-HR"/>
            </w:rPr>
            <w:instrText xml:space="preserve"> CITATION Ori15 \l 1050 </w:instrText>
          </w:r>
          <w:r w:rsidR="004F6741">
            <w:fldChar w:fldCharType="separate"/>
          </w:r>
          <w:r w:rsidR="00A87D33" w:rsidRPr="00A87D33">
            <w:rPr>
              <w:noProof/>
              <w:lang w:val="hr-HR"/>
            </w:rPr>
            <w:t>[63]</w:t>
          </w:r>
          <w:r w:rsidR="004F6741">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4F6741">
            <w:fldChar w:fldCharType="begin"/>
          </w:r>
          <w:r w:rsidR="00802F79">
            <w:rPr>
              <w:lang w:val="hr-HR"/>
            </w:rPr>
            <w:instrText xml:space="preserve"> CITATION Ori15 \l 1050 </w:instrText>
          </w:r>
          <w:r w:rsidR="004F6741">
            <w:fldChar w:fldCharType="separate"/>
          </w:r>
          <w:r w:rsidR="00A87D33" w:rsidRPr="00A87D33">
            <w:rPr>
              <w:noProof/>
              <w:lang w:val="hr-HR"/>
            </w:rPr>
            <w:t>[63]</w:t>
          </w:r>
          <w:r w:rsidR="004F6741">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802F79" w:rsidRDefault="00802F79" w:rsidP="005C6C33">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59642B" w:rsidRDefault="0059642B">
      <w:pPr>
        <w:spacing w:after="0" w:line="240" w:lineRule="auto"/>
        <w:jc w:val="left"/>
        <w:rPr>
          <w:rFonts w:asciiTheme="majorHAnsi" w:eastAsiaTheme="majorEastAsia" w:hAnsiTheme="majorHAnsi" w:cstheme="majorBidi"/>
          <w:b/>
          <w:i/>
          <w:iCs/>
          <w:spacing w:val="15"/>
          <w:sz w:val="26"/>
          <w:szCs w:val="24"/>
        </w:rPr>
      </w:pPr>
      <w:r>
        <w:br w:type="page"/>
      </w:r>
    </w:p>
    <w:p w:rsidR="008963B8" w:rsidRPr="009839D4" w:rsidRDefault="008963B8" w:rsidP="00714153">
      <w:pPr>
        <w:pStyle w:val="Podnaslov"/>
      </w:pPr>
      <w:r w:rsidRPr="009839D4">
        <w:lastRenderedPageBreak/>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w:t>
      </w:r>
      <w:r w:rsidR="00F24CBD">
        <w:t>f</w:t>
      </w:r>
      <w:r>
        <w:t xml:space="preserve"> slaves</w:t>
      </w:r>
      <w:sdt>
        <w:sdtPr>
          <w:id w:val="63931472"/>
          <w:citation/>
        </w:sdtPr>
        <w:sdtContent>
          <w:r w:rsidR="004F6741">
            <w:fldChar w:fldCharType="begin"/>
          </w:r>
          <w:r w:rsidR="00F97BA5">
            <w:rPr>
              <w:lang w:val="hr-HR"/>
            </w:rPr>
            <w:instrText xml:space="preserve"> CITATION Red15 \l 1050 </w:instrText>
          </w:r>
          <w:r w:rsidR="004F6741">
            <w:fldChar w:fldCharType="separate"/>
          </w:r>
          <w:r w:rsidR="00A87D33" w:rsidRPr="00A87D33">
            <w:rPr>
              <w:noProof/>
              <w:lang w:val="hr-HR"/>
            </w:rPr>
            <w:t>[64]</w:t>
          </w:r>
          <w:r w:rsidR="004F6741">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4F6741">
            <w:fldChar w:fldCharType="begin"/>
          </w:r>
          <w:r w:rsidR="00483D71">
            <w:rPr>
              <w:lang w:val="hr-HR"/>
            </w:rPr>
            <w:instrText xml:space="preserve"> CITATION Red151 \l 1050 </w:instrText>
          </w:r>
          <w:r w:rsidR="004F6741">
            <w:fldChar w:fldCharType="separate"/>
          </w:r>
          <w:r w:rsidR="00A87D33" w:rsidRPr="00A87D33">
            <w:rPr>
              <w:noProof/>
              <w:lang w:val="hr-HR"/>
            </w:rPr>
            <w:t>[5]</w:t>
          </w:r>
          <w:r w:rsidR="004F6741">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71" w:name="_Toc421183832"/>
      <w:r w:rsidRPr="009839D4">
        <w:rPr>
          <w:lang w:val="en-GB"/>
        </w:rPr>
        <w:t>Security issues</w:t>
      </w:r>
      <w:r w:rsidR="00802F79">
        <w:rPr>
          <w:lang w:val="en-GB"/>
        </w:rPr>
        <w:t xml:space="preserve"> in </w:t>
      </w:r>
      <w:r w:rsidR="00E85EC1">
        <w:rPr>
          <w:lang w:val="en-GB"/>
        </w:rPr>
        <w:t>NoSQL</w:t>
      </w:r>
      <w:bookmarkEnd w:id="71"/>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it bring</w:t>
      </w:r>
      <w:r w:rsidR="00F24CBD">
        <w:t>s</w:t>
      </w:r>
      <w:r w:rsidR="00571772">
        <w:t xml:space="preserve"> to the surface a lot of security issues </w:t>
      </w:r>
      <w:r w:rsidR="00F24CBD">
        <w:t xml:space="preserve">that need to be dealt </w:t>
      </w:r>
      <w:r w:rsidR="00571772">
        <w:t xml:space="preserve">with. </w:t>
      </w:r>
    </w:p>
    <w:p w:rsidR="00812758" w:rsidRDefault="00AB61CB" w:rsidP="00812758">
      <w:r>
        <w:rPr>
          <w:noProof/>
          <w:lang w:val="hr-HR" w:eastAsia="hr-HR"/>
        </w:rPr>
        <w:tab/>
      </w:r>
      <w:r w:rsidR="00571772">
        <w:t xml:space="preserve">The authors of </w:t>
      </w:r>
      <w:sdt>
        <w:sdtPr>
          <w:id w:val="22557495"/>
          <w:citation/>
        </w:sdtPr>
        <w:sdtContent>
          <w:r w:rsidR="004F6741">
            <w:fldChar w:fldCharType="begin"/>
          </w:r>
          <w:r w:rsidR="00571772">
            <w:rPr>
              <w:lang w:val="hr-HR"/>
            </w:rPr>
            <w:instrText xml:space="preserve"> CITATION Ana14 \l 1050 </w:instrText>
          </w:r>
          <w:r w:rsidR="004F6741">
            <w:fldChar w:fldCharType="separate"/>
          </w:r>
          <w:r w:rsidR="00A87D33" w:rsidRPr="00A87D33">
            <w:rPr>
              <w:noProof/>
              <w:lang w:val="hr-HR"/>
            </w:rPr>
            <w:t>[65]</w:t>
          </w:r>
          <w:r w:rsidR="004F6741">
            <w:fldChar w:fldCharType="end"/>
          </w:r>
        </w:sdtContent>
      </w:sdt>
      <w:sdt>
        <w:sdtPr>
          <w:id w:val="22557496"/>
          <w:citation/>
        </w:sdtPr>
        <w:sdtContent>
          <w:r w:rsidR="004F6741">
            <w:fldChar w:fldCharType="begin"/>
          </w:r>
          <w:r w:rsidR="00571772">
            <w:rPr>
              <w:lang w:val="hr-HR"/>
            </w:rPr>
            <w:instrText xml:space="preserve"> CITATION Pri14 \l 1050 </w:instrText>
          </w:r>
          <w:r w:rsidR="004F6741">
            <w:fldChar w:fldCharType="separate"/>
          </w:r>
          <w:r w:rsidR="00A87D33" w:rsidRPr="00A87D33">
            <w:rPr>
              <w:noProof/>
              <w:lang w:val="hr-HR"/>
            </w:rPr>
            <w:t>[66]</w:t>
          </w:r>
          <w:r w:rsidR="004F6741">
            <w:fldChar w:fldCharType="end"/>
          </w:r>
        </w:sdtContent>
      </w:sdt>
      <w:r w:rsidR="00812758">
        <w:t xml:space="preserve"> </w:t>
      </w:r>
      <w:sdt>
        <w:sdtPr>
          <w:id w:val="63931474"/>
          <w:citation/>
        </w:sdtPr>
        <w:sdtContent>
          <w:r w:rsidR="004F6741">
            <w:fldChar w:fldCharType="begin"/>
          </w:r>
          <w:r w:rsidR="000849DD">
            <w:rPr>
              <w:lang w:val="hr-HR"/>
            </w:rPr>
            <w:instrText xml:space="preserve"> CITATION Lio11 \l 1050 </w:instrText>
          </w:r>
          <w:r w:rsidR="004F6741">
            <w:fldChar w:fldCharType="separate"/>
          </w:r>
          <w:r w:rsidR="00A87D33" w:rsidRPr="00A87D33">
            <w:rPr>
              <w:noProof/>
              <w:lang w:val="hr-HR"/>
            </w:rPr>
            <w:t>[67]</w:t>
          </w:r>
          <w:r w:rsidR="004F6741">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w:t>
      </w:r>
      <w:r w:rsidR="00F24CBD">
        <w:t xml:space="preserve"> single</w:t>
      </w:r>
      <w:r w:rsidR="00ED33D5">
        <w:t xml:space="preserve"> one implements some features</w:t>
      </w:r>
      <w:r w:rsidR="00DE0C86">
        <w:t>,</w:t>
      </w:r>
      <w:r w:rsidR="00ED33D5">
        <w:t xml:space="preserve"> </w:t>
      </w:r>
      <w:r w:rsidR="00DE0C86">
        <w:t xml:space="preserve">all of them lack a complete set of security features. </w:t>
      </w:r>
      <w:r w:rsidR="00DE0C86">
        <w:lastRenderedPageBreak/>
        <w:t xml:space="preserve">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4F6741">
        <w:fldChar w:fldCharType="begin"/>
      </w:r>
      <w:r w:rsidR="00102F25">
        <w:instrText xml:space="preserve"> REF _Ref420786032 \h </w:instrText>
      </w:r>
      <w:r w:rsidR="004F6741">
        <w:fldChar w:fldCharType="separate"/>
      </w:r>
      <w:r w:rsidR="006158D9">
        <w:t xml:space="preserve">Table </w:t>
      </w:r>
      <w:r w:rsidR="006158D9">
        <w:rPr>
          <w:noProof/>
        </w:rPr>
        <w:t>6</w:t>
      </w:r>
      <w:r w:rsidR="004F6741">
        <w:fldChar w:fldCharType="end"/>
      </w:r>
      <w:r w:rsidR="00102F25">
        <w:t xml:space="preserve"> shows the result of research done by </w:t>
      </w:r>
      <w:sdt>
        <w:sdtPr>
          <w:id w:val="85211252"/>
          <w:citation/>
        </w:sdtPr>
        <w:sdtContent>
          <w:r w:rsidR="004F6741">
            <w:fldChar w:fldCharType="begin"/>
          </w:r>
          <w:r w:rsidR="00102F25">
            <w:rPr>
              <w:lang w:val="hr-HR"/>
            </w:rPr>
            <w:instrText xml:space="preserve"> CITATION Ana14 \l 1050 </w:instrText>
          </w:r>
          <w:r w:rsidR="004F6741">
            <w:fldChar w:fldCharType="separate"/>
          </w:r>
          <w:r w:rsidR="00A87D33" w:rsidRPr="00A87D33">
            <w:rPr>
              <w:noProof/>
              <w:lang w:val="hr-HR"/>
            </w:rPr>
            <w:t>[65]</w:t>
          </w:r>
          <w:r w:rsidR="004F6741">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1"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72" w:name="_Ref420786032"/>
      <w:bookmarkStart w:id="73" w:name="_Toc421183894"/>
      <w:r>
        <w:t xml:space="preserve">Table </w:t>
      </w:r>
      <w:fldSimple w:instr=" SEQ Table \* ARABIC ">
        <w:r w:rsidR="006158D9">
          <w:rPr>
            <w:noProof/>
          </w:rPr>
          <w:t>6</w:t>
        </w:r>
      </w:fldSimple>
      <w:bookmarkEnd w:id="72"/>
      <w:r>
        <w:t>.</w:t>
      </w:r>
      <w:r w:rsidRPr="00AB61CB">
        <w:t xml:space="preserve"> </w:t>
      </w:r>
      <w:r>
        <w:t>Comparative analysis of sharding security in various NoSQL databases</w:t>
      </w:r>
      <w:sdt>
        <w:sdtPr>
          <w:id w:val="85211249"/>
          <w:citation/>
        </w:sdtPr>
        <w:sdtContent>
          <w:r w:rsidR="004F6741">
            <w:fldChar w:fldCharType="begin"/>
          </w:r>
          <w:r w:rsidR="00102F25">
            <w:rPr>
              <w:lang w:val="hr-HR"/>
            </w:rPr>
            <w:instrText xml:space="preserve"> CITATION Ana14 \l 1050 </w:instrText>
          </w:r>
          <w:r w:rsidR="004F6741">
            <w:fldChar w:fldCharType="separate"/>
          </w:r>
          <w:r w:rsidR="00A87D33" w:rsidRPr="00A87D33">
            <w:rPr>
              <w:noProof/>
              <w:lang w:val="hr-HR"/>
            </w:rPr>
            <w:t>[65]</w:t>
          </w:r>
          <w:r w:rsidR="004F6741">
            <w:fldChar w:fldCharType="end"/>
          </w:r>
        </w:sdtContent>
      </w:sdt>
      <w:bookmarkEnd w:id="73"/>
    </w:p>
    <w:p w:rsidR="00C20375" w:rsidRPr="009839D4" w:rsidRDefault="00962E0D" w:rsidP="004601B8">
      <w:pPr>
        <w:pStyle w:val="Naslov3"/>
        <w:rPr>
          <w:lang w:val="en-GB"/>
        </w:rPr>
      </w:pPr>
      <w:bookmarkStart w:id="74" w:name="_Toc421183833"/>
      <w:r>
        <w:rPr>
          <w:lang w:val="en-GB"/>
        </w:rPr>
        <w:t>Performance s</w:t>
      </w:r>
      <w:r w:rsidR="00714153" w:rsidRPr="009839D4">
        <w:rPr>
          <w:lang w:val="en-GB"/>
        </w:rPr>
        <w:t xml:space="preserve">tudies </w:t>
      </w:r>
      <w:r>
        <w:rPr>
          <w:lang w:val="en-GB"/>
        </w:rPr>
        <w:t>and c</w:t>
      </w:r>
      <w:r w:rsidR="004601B8" w:rsidRPr="009839D4">
        <w:rPr>
          <w:lang w:val="en-GB"/>
        </w:rPr>
        <w:t>omparisons</w:t>
      </w:r>
      <w:bookmarkEnd w:id="74"/>
    </w:p>
    <w:p w:rsidR="00980C30" w:rsidRDefault="00980C30" w:rsidP="00982198">
      <w:r>
        <w:tab/>
        <w:t xml:space="preserve">Comparisons and performance evaluations given by the authors of </w:t>
      </w:r>
      <w:sdt>
        <w:sdtPr>
          <w:id w:val="63931475"/>
          <w:citation/>
        </w:sdtPr>
        <w:sdtContent>
          <w:r w:rsidR="004F6741">
            <w:fldChar w:fldCharType="begin"/>
          </w:r>
          <w:r>
            <w:rPr>
              <w:lang w:val="hr-HR"/>
            </w:rPr>
            <w:instrText xml:space="preserve"> CITATION NoS \l 1050 </w:instrText>
          </w:r>
          <w:r w:rsidR="004F6741">
            <w:fldChar w:fldCharType="separate"/>
          </w:r>
          <w:r w:rsidR="00A87D33" w:rsidRPr="00A87D33">
            <w:rPr>
              <w:noProof/>
              <w:lang w:val="hr-HR"/>
            </w:rPr>
            <w:t>[48]</w:t>
          </w:r>
          <w:r w:rsidR="004F6741">
            <w:fldChar w:fldCharType="end"/>
          </w:r>
        </w:sdtContent>
      </w:sdt>
      <w:sdt>
        <w:sdtPr>
          <w:id w:val="63931476"/>
          <w:citation/>
        </w:sdtPr>
        <w:sdtContent>
          <w:r w:rsidR="004F6741">
            <w:fldChar w:fldCharType="begin"/>
          </w:r>
          <w:r w:rsidR="00E80038">
            <w:rPr>
              <w:lang w:val="hr-HR"/>
            </w:rPr>
            <w:instrText xml:space="preserve"> CITATION Aco \l 1050  </w:instrText>
          </w:r>
          <w:r w:rsidR="004F6741">
            <w:fldChar w:fldCharType="separate"/>
          </w:r>
          <w:r w:rsidR="00A87D33" w:rsidRPr="00A87D33">
            <w:rPr>
              <w:noProof/>
              <w:lang w:val="hr-HR"/>
            </w:rPr>
            <w:t>[68]</w:t>
          </w:r>
          <w:r w:rsidR="004F6741">
            <w:fldChar w:fldCharType="end"/>
          </w:r>
        </w:sdtContent>
      </w:sdt>
      <w:sdt>
        <w:sdtPr>
          <w:id w:val="63931477"/>
          <w:citation/>
        </w:sdtPr>
        <w:sdtContent>
          <w:r w:rsidR="004F6741">
            <w:fldChar w:fldCharType="begin"/>
          </w:r>
          <w:r>
            <w:rPr>
              <w:lang w:val="hr-HR"/>
            </w:rPr>
            <w:instrText xml:space="preserve"> CITATION Raj15 \l 1050 </w:instrText>
          </w:r>
          <w:r w:rsidR="004F6741">
            <w:fldChar w:fldCharType="separate"/>
          </w:r>
          <w:r w:rsidR="00A87D33" w:rsidRPr="00A87D33">
            <w:rPr>
              <w:noProof/>
              <w:lang w:val="hr-HR"/>
            </w:rPr>
            <w:t>[44]</w:t>
          </w:r>
          <w:r w:rsidR="004F6741">
            <w:fldChar w:fldCharType="end"/>
          </w:r>
        </w:sdtContent>
      </w:sdt>
      <w:sdt>
        <w:sdtPr>
          <w:id w:val="63931478"/>
          <w:citation/>
        </w:sdtPr>
        <w:sdtContent>
          <w:r w:rsidR="004F6741">
            <w:fldChar w:fldCharType="begin"/>
          </w:r>
          <w:r>
            <w:rPr>
              <w:lang w:val="hr-HR"/>
            </w:rPr>
            <w:instrText xml:space="preserve"> CITATION Enr14 \l 1050 </w:instrText>
          </w:r>
          <w:r w:rsidR="004F6741">
            <w:fldChar w:fldCharType="separate"/>
          </w:r>
          <w:r w:rsidR="00A87D33" w:rsidRPr="00A87D33">
            <w:rPr>
              <w:noProof/>
              <w:lang w:val="hr-HR"/>
            </w:rPr>
            <w:t>[69]</w:t>
          </w:r>
          <w:r w:rsidR="004F6741">
            <w:fldChar w:fldCharType="end"/>
          </w:r>
        </w:sdtContent>
      </w:sdt>
      <w:r>
        <w:t xml:space="preserve"> </w:t>
      </w:r>
      <w:sdt>
        <w:sdtPr>
          <w:id w:val="63931479"/>
          <w:citation/>
        </w:sdtPr>
        <w:sdtContent>
          <w:r w:rsidR="004F6741">
            <w:fldChar w:fldCharType="begin"/>
          </w:r>
          <w:r w:rsidR="00814526">
            <w:rPr>
              <w:lang w:val="hr-HR"/>
            </w:rPr>
            <w:instrText xml:space="preserve"> CITATION COR13 \l 1050 </w:instrText>
          </w:r>
          <w:r w:rsidR="004F6741">
            <w:fldChar w:fldCharType="separate"/>
          </w:r>
          <w:r w:rsidR="00A87D33" w:rsidRPr="00A87D33">
            <w:rPr>
              <w:noProof/>
              <w:lang w:val="hr-HR"/>
            </w:rPr>
            <w:t>[70]</w:t>
          </w:r>
          <w:r w:rsidR="004F6741">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w:t>
      </w:r>
      <w:r w:rsidR="00F24CBD">
        <w:t>n</w:t>
      </w:r>
      <w:r w:rsidR="00814526">
        <w:t>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4F6741">
            <w:fldChar w:fldCharType="begin"/>
          </w:r>
          <w:r>
            <w:rPr>
              <w:lang w:val="hr-HR"/>
            </w:rPr>
            <w:instrText xml:space="preserve"> CITATION COR13 \l 1050 </w:instrText>
          </w:r>
          <w:r w:rsidR="004F6741">
            <w:fldChar w:fldCharType="separate"/>
          </w:r>
          <w:r w:rsidR="00A87D33" w:rsidRPr="00A87D33">
            <w:rPr>
              <w:noProof/>
              <w:lang w:val="hr-HR"/>
            </w:rPr>
            <w:t>[70]</w:t>
          </w:r>
          <w:r w:rsidR="004F6741">
            <w:fldChar w:fldCharType="end"/>
          </w:r>
        </w:sdtContent>
      </w:sdt>
      <w:r>
        <w:t xml:space="preserve"> can be seen in </w:t>
      </w:r>
      <w:r w:rsidR="004F6741">
        <w:fldChar w:fldCharType="begin"/>
      </w:r>
      <w:r>
        <w:instrText xml:space="preserve"> REF _Ref420785054 \h </w:instrText>
      </w:r>
      <w:r w:rsidR="004F6741">
        <w:fldChar w:fldCharType="separate"/>
      </w:r>
      <w:r w:rsidR="006158D9">
        <w:t xml:space="preserve">Figure </w:t>
      </w:r>
      <w:r w:rsidR="006158D9">
        <w:rPr>
          <w:noProof/>
        </w:rPr>
        <w:t>7</w:t>
      </w:r>
      <w:r w:rsidR="004F6741">
        <w:fldChar w:fldCharType="end"/>
      </w:r>
      <w:r>
        <w:t xml:space="preserve">, </w:t>
      </w:r>
      <w:r w:rsidR="004F6741">
        <w:fldChar w:fldCharType="begin"/>
      </w:r>
      <w:r>
        <w:instrText xml:space="preserve"> REF _Ref420785058 \h </w:instrText>
      </w:r>
      <w:r w:rsidR="004F6741">
        <w:fldChar w:fldCharType="separate"/>
      </w:r>
      <w:r w:rsidR="006158D9">
        <w:t xml:space="preserve">Figure </w:t>
      </w:r>
      <w:r w:rsidR="006158D9">
        <w:rPr>
          <w:noProof/>
        </w:rPr>
        <w:t>8</w:t>
      </w:r>
      <w:r w:rsidR="004F6741">
        <w:fldChar w:fldCharType="end"/>
      </w:r>
      <w:r>
        <w:t xml:space="preserve">, </w:t>
      </w:r>
      <w:r w:rsidR="004F6741">
        <w:fldChar w:fldCharType="begin"/>
      </w:r>
      <w:r>
        <w:instrText xml:space="preserve"> REF _Ref420785059 \h </w:instrText>
      </w:r>
      <w:r w:rsidR="004F6741">
        <w:fldChar w:fldCharType="separate"/>
      </w:r>
      <w:r w:rsidR="006158D9">
        <w:t xml:space="preserve">Figure </w:t>
      </w:r>
      <w:r w:rsidR="006158D9">
        <w:rPr>
          <w:noProof/>
        </w:rPr>
        <w:t>9</w:t>
      </w:r>
      <w:r w:rsidR="004F6741">
        <w:fldChar w:fldCharType="end"/>
      </w:r>
      <w:r>
        <w:t xml:space="preserve">, and </w:t>
      </w:r>
      <w:r w:rsidR="004F6741">
        <w:fldChar w:fldCharType="begin"/>
      </w:r>
      <w:r>
        <w:instrText xml:space="preserve"> REF _Ref420785061 \h </w:instrText>
      </w:r>
      <w:r w:rsidR="004F6741">
        <w:fldChar w:fldCharType="separate"/>
      </w:r>
      <w:r w:rsidR="006158D9">
        <w:t xml:space="preserve">Figure </w:t>
      </w:r>
      <w:r w:rsidR="006158D9">
        <w:rPr>
          <w:noProof/>
        </w:rPr>
        <w:t>10</w:t>
      </w:r>
      <w:r w:rsidR="004F6741">
        <w:fldChar w:fldCharType="end"/>
      </w:r>
      <w:r>
        <w:t xml:space="preserve">. This, along with the information found in other sources mentioned before in this subsection, was the basis behind choosing the databases for this solution. That decision is shown in subsection </w:t>
      </w:r>
      <w:r w:rsidR="004F6741">
        <w:fldChar w:fldCharType="begin"/>
      </w:r>
      <w:r>
        <w:instrText xml:space="preserve"> REF _Ref420785214 \n \h </w:instrText>
      </w:r>
      <w:r w:rsidR="004F6741">
        <w:fldChar w:fldCharType="separate"/>
      </w:r>
      <w:r w:rsidR="006158D9">
        <w:t>4.1.1</w:t>
      </w:r>
      <w:r w:rsidR="004F6741">
        <w:fldChar w:fldCharType="end"/>
      </w:r>
      <w:r>
        <w:t xml:space="preserve">. </w:t>
      </w:r>
    </w:p>
    <w:p w:rsidR="00E777CE" w:rsidRDefault="00E777CE" w:rsidP="00E777CE">
      <w:pPr>
        <w:jc w:val="center"/>
      </w:pPr>
      <w:r>
        <w:rPr>
          <w:noProof/>
          <w:lang w:val="hr-HR" w:eastAsia="hr-HR"/>
        </w:rPr>
        <w:lastRenderedPageBreak/>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2"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75" w:name="_Ref420785054"/>
      <w:bookmarkStart w:id="76" w:name="_Toc421183873"/>
      <w:r>
        <w:t xml:space="preserve">Figure </w:t>
      </w:r>
      <w:fldSimple w:instr=" SEQ Figure \* ARABIC ">
        <w:r w:rsidR="006158D9">
          <w:rPr>
            <w:noProof/>
          </w:rPr>
          <w:t>7</w:t>
        </w:r>
      </w:fldSimple>
      <w:bookmarkEnd w:id="75"/>
      <w:r>
        <w:t>. Read latency across all workloads</w:t>
      </w:r>
      <w:sdt>
        <w:sdtPr>
          <w:id w:val="85211226"/>
          <w:citation/>
        </w:sdtPr>
        <w:sdtContent>
          <w:r w:rsidR="004F6741">
            <w:fldChar w:fldCharType="begin"/>
          </w:r>
          <w:r>
            <w:rPr>
              <w:lang w:val="hr-HR"/>
            </w:rPr>
            <w:instrText xml:space="preserve"> CITATION COR13 \l 1050 </w:instrText>
          </w:r>
          <w:r w:rsidR="004F6741">
            <w:fldChar w:fldCharType="separate"/>
          </w:r>
          <w:r w:rsidR="00A87D33" w:rsidRPr="00A87D33">
            <w:rPr>
              <w:noProof/>
              <w:lang w:val="hr-HR"/>
            </w:rPr>
            <w:t>[70]</w:t>
          </w:r>
          <w:r w:rsidR="004F6741">
            <w:fldChar w:fldCharType="end"/>
          </w:r>
        </w:sdtContent>
      </w:sdt>
      <w:bookmarkEnd w:id="76"/>
    </w:p>
    <w:p w:rsidR="00E777CE" w:rsidRDefault="00E777CE" w:rsidP="00E777CE">
      <w:pPr>
        <w:jc w:val="center"/>
      </w:pPr>
      <w:r>
        <w:rPr>
          <w:noProof/>
          <w:lang w:val="hr-HR" w:eastAsia="hr-HR"/>
        </w:rPr>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3"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77" w:name="_Ref420785058"/>
      <w:bookmarkStart w:id="78" w:name="_Toc421183874"/>
      <w:r>
        <w:t xml:space="preserve">Figure </w:t>
      </w:r>
      <w:fldSimple w:instr=" SEQ Figure \* ARABIC ">
        <w:r w:rsidR="006158D9">
          <w:rPr>
            <w:noProof/>
          </w:rPr>
          <w:t>8</w:t>
        </w:r>
      </w:fldSimple>
      <w:bookmarkEnd w:id="77"/>
      <w:r>
        <w:t>.</w:t>
      </w:r>
      <w:r w:rsidRPr="00BE26BA">
        <w:t xml:space="preserve"> </w:t>
      </w:r>
      <w:r>
        <w:t>Insert latency across all workloads</w:t>
      </w:r>
      <w:sdt>
        <w:sdtPr>
          <w:id w:val="85211227"/>
          <w:citation/>
        </w:sdtPr>
        <w:sdtContent>
          <w:r w:rsidR="004F6741">
            <w:fldChar w:fldCharType="begin"/>
          </w:r>
          <w:r>
            <w:rPr>
              <w:lang w:val="hr-HR"/>
            </w:rPr>
            <w:instrText xml:space="preserve"> CITATION COR13 \l 1050 </w:instrText>
          </w:r>
          <w:r w:rsidR="004F6741">
            <w:fldChar w:fldCharType="separate"/>
          </w:r>
          <w:r w:rsidR="00A87D33" w:rsidRPr="00A87D33">
            <w:rPr>
              <w:noProof/>
              <w:lang w:val="hr-HR"/>
            </w:rPr>
            <w:t>[70]</w:t>
          </w:r>
          <w:r w:rsidR="004F6741">
            <w:fldChar w:fldCharType="end"/>
          </w:r>
        </w:sdtContent>
      </w:sdt>
      <w:bookmarkEnd w:id="78"/>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4"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79" w:name="_Ref420785059"/>
      <w:bookmarkStart w:id="80" w:name="_Toc421183875"/>
      <w:r>
        <w:t xml:space="preserve">Figure </w:t>
      </w:r>
      <w:fldSimple w:instr=" SEQ Figure \* ARABIC ">
        <w:r w:rsidR="006158D9">
          <w:rPr>
            <w:noProof/>
          </w:rPr>
          <w:t>9</w:t>
        </w:r>
      </w:fldSimple>
      <w:bookmarkEnd w:id="79"/>
      <w:r>
        <w:t>.</w:t>
      </w:r>
      <w:r w:rsidRPr="00BE26BA">
        <w:t xml:space="preserve"> </w:t>
      </w:r>
      <w:r>
        <w:t>Update latency across all workloads</w:t>
      </w:r>
      <w:sdt>
        <w:sdtPr>
          <w:id w:val="85211228"/>
          <w:citation/>
        </w:sdtPr>
        <w:sdtContent>
          <w:r w:rsidR="004F6741">
            <w:fldChar w:fldCharType="begin"/>
          </w:r>
          <w:r>
            <w:rPr>
              <w:lang w:val="hr-HR"/>
            </w:rPr>
            <w:instrText xml:space="preserve"> CITATION COR13 \l 1050 </w:instrText>
          </w:r>
          <w:r w:rsidR="004F6741">
            <w:fldChar w:fldCharType="separate"/>
          </w:r>
          <w:r w:rsidR="00A87D33" w:rsidRPr="00A87D33">
            <w:rPr>
              <w:noProof/>
              <w:lang w:val="hr-HR"/>
            </w:rPr>
            <w:t>[70]</w:t>
          </w:r>
          <w:r w:rsidR="004F6741">
            <w:fldChar w:fldCharType="end"/>
          </w:r>
        </w:sdtContent>
      </w:sdt>
      <w:bookmarkEnd w:id="80"/>
    </w:p>
    <w:p w:rsidR="00E777CE" w:rsidRDefault="00E777CE" w:rsidP="00E777CE">
      <w:pPr>
        <w:jc w:val="center"/>
      </w:pPr>
      <w:r>
        <w:rPr>
          <w:noProof/>
          <w:lang w:val="hr-HR" w:eastAsia="hr-HR"/>
        </w:rPr>
        <w:lastRenderedPageBreak/>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5"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81" w:name="_Ref420785061"/>
      <w:bookmarkStart w:id="82" w:name="_Toc421183876"/>
      <w:r>
        <w:t xml:space="preserve">Figure </w:t>
      </w:r>
      <w:fldSimple w:instr=" SEQ Figure \* ARABIC ">
        <w:r w:rsidR="006158D9">
          <w:rPr>
            <w:noProof/>
          </w:rPr>
          <w:t>10</w:t>
        </w:r>
      </w:fldSimple>
      <w:bookmarkEnd w:id="81"/>
      <w:r>
        <w:t>.</w:t>
      </w:r>
      <w:r w:rsidRPr="00BE26BA">
        <w:t xml:space="preserve"> </w:t>
      </w:r>
      <w:r>
        <w:t>Scan latency across all workloads</w:t>
      </w:r>
      <w:sdt>
        <w:sdtPr>
          <w:id w:val="85211229"/>
          <w:citation/>
        </w:sdtPr>
        <w:sdtContent>
          <w:r w:rsidR="004F6741">
            <w:fldChar w:fldCharType="begin"/>
          </w:r>
          <w:r>
            <w:rPr>
              <w:lang w:val="hr-HR"/>
            </w:rPr>
            <w:instrText xml:space="preserve"> CITATION COR13 \l 1050 </w:instrText>
          </w:r>
          <w:r w:rsidR="004F6741">
            <w:fldChar w:fldCharType="separate"/>
          </w:r>
          <w:r w:rsidR="00A87D33" w:rsidRPr="00A87D33">
            <w:rPr>
              <w:noProof/>
              <w:lang w:val="hr-HR"/>
            </w:rPr>
            <w:t>[70]</w:t>
          </w:r>
          <w:r w:rsidR="004F6741">
            <w:fldChar w:fldCharType="end"/>
          </w:r>
        </w:sdtContent>
      </w:sdt>
      <w:bookmarkEnd w:id="82"/>
    </w:p>
    <w:p w:rsidR="00714153" w:rsidRPr="009839D4" w:rsidRDefault="0059642B" w:rsidP="00714153">
      <w:pPr>
        <w:pStyle w:val="Naslov3"/>
        <w:rPr>
          <w:lang w:val="en-GB"/>
        </w:rPr>
      </w:pPr>
      <w:bookmarkStart w:id="83" w:name="_Toc421183834"/>
      <w:r>
        <w:rPr>
          <w:lang w:val="en-GB"/>
        </w:rPr>
        <w:t>NoSQL systems s</w:t>
      </w:r>
      <w:r w:rsidR="006776A0">
        <w:rPr>
          <w:lang w:val="en-GB"/>
        </w:rPr>
        <w:t>ummary</w:t>
      </w:r>
      <w:bookmarkEnd w:id="83"/>
    </w:p>
    <w:p w:rsidR="000F4A7C"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w:t>
      </w:r>
      <w:r w:rsidR="00F24CBD">
        <w:t>analysis</w:t>
      </w:r>
      <w:r w:rsidR="00467ED0">
        <w:t xml:space="preserve">. The Apache Hadoop ecosystem of open source projects is currently the most fertile ground for improvements in this area. </w:t>
      </w:r>
      <w:bookmarkStart w:id="84"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85" w:name="_Ref420788144"/>
      <w:bookmarkStart w:id="86" w:name="_Toc421183835"/>
      <w:r>
        <w:rPr>
          <w:lang w:val="en-GB"/>
        </w:rPr>
        <w:lastRenderedPageBreak/>
        <w:t>Background</w:t>
      </w:r>
      <w:bookmarkEnd w:id="85"/>
      <w:bookmarkEnd w:id="86"/>
    </w:p>
    <w:p w:rsidR="00F15539" w:rsidRPr="00F15539" w:rsidRDefault="00F15539" w:rsidP="00F15539">
      <w:r>
        <w:tab/>
        <w:t xml:space="preserve"> </w:t>
      </w:r>
    </w:p>
    <w:p w:rsidR="0067365F" w:rsidRDefault="0067365F" w:rsidP="0067365F">
      <w:pPr>
        <w:pStyle w:val="Naslov2"/>
      </w:pPr>
      <w:bookmarkStart w:id="87" w:name="_Toc421183836"/>
      <w:r>
        <w:t>Smart Cities</w:t>
      </w:r>
      <w:bookmarkEnd w:id="87"/>
    </w:p>
    <w:p w:rsidR="00773283" w:rsidRDefault="001613D4" w:rsidP="001613D4">
      <w:r>
        <w:tab/>
      </w:r>
      <w:r w:rsidR="009E3B12">
        <w:t>As mentioned in</w:t>
      </w:r>
      <w:sdt>
        <w:sdtPr>
          <w:id w:val="5636317"/>
          <w:citation/>
        </w:sdtPr>
        <w:sdtContent>
          <w:r w:rsidR="004F6741">
            <w:fldChar w:fldCharType="begin"/>
          </w:r>
          <w:r>
            <w:rPr>
              <w:lang w:val="hr-HR"/>
            </w:rPr>
            <w:instrText xml:space="preserve"> CITATION Tae11 \l 1050 </w:instrText>
          </w:r>
          <w:r w:rsidR="004F6741">
            <w:fldChar w:fldCharType="separate"/>
          </w:r>
          <w:r w:rsidR="00A87D33" w:rsidRPr="00A87D33">
            <w:rPr>
              <w:noProof/>
              <w:lang w:val="hr-HR"/>
            </w:rPr>
            <w:t>[71]</w:t>
          </w:r>
          <w:r w:rsidR="004F6741">
            <w:fldChar w:fldCharType="end"/>
          </w:r>
        </w:sdtContent>
      </w:sdt>
      <w:r w:rsidR="009E3B12">
        <w:t>, the term smart city is widely used, often outside of the computer science context but rather in a more social and cultural context. Definitions therefore vary and many exist</w:t>
      </w:r>
      <w:r w:rsidR="00F24CBD">
        <w:t>,</w:t>
      </w:r>
      <w:r w:rsidR="00FD50BA">
        <w:t xml:space="preserve"> but </w:t>
      </w:r>
      <w:r w:rsidR="00F24CBD">
        <w:t>t</w:t>
      </w:r>
      <w:r w:rsidR="00FD50BA">
        <w:t>he final aim is to make a better use of the public resources, increasing the quality of the services offered to the citizens</w:t>
      </w:r>
      <w:r w:rsidR="00F24CBD">
        <w:t>,</w:t>
      </w:r>
      <w:r w:rsidR="00FD50BA">
        <w:t xml:space="preserve"> while reducing the operational costs of the public administrations. </w:t>
      </w:r>
      <w:r w:rsidR="009E3B12">
        <w:t>The context that is regarded to in this work is as a</w:t>
      </w:r>
      <w:r w:rsidR="00FD50BA">
        <w:t>n</w:t>
      </w:r>
      <w:r w:rsidR="009E3B12">
        <w:t xml:space="preserve"> IoT application</w:t>
      </w:r>
      <w:r w:rsidR="00773283">
        <w:t xml:space="preserve"> scenario.</w:t>
      </w:r>
      <w:r w:rsidR="009E3B12">
        <w:t xml:space="preserve"> </w:t>
      </w:r>
      <w:r w:rsidR="00FD50BA">
        <w:t>We will define it as</w:t>
      </w:r>
      <w:r w:rsidR="00773283">
        <w:t>:</w:t>
      </w:r>
    </w:p>
    <w:p w:rsidR="001613D4" w:rsidRDefault="00773283" w:rsidP="00773283">
      <w:pPr>
        <w:jc w:val="center"/>
      </w:pPr>
      <w:r w:rsidRPr="00773283">
        <w:rPr>
          <w:i/>
        </w:rPr>
        <w:t>"A</w:t>
      </w:r>
      <w:r w:rsidR="009E3B12" w:rsidRPr="00773283">
        <w:rPr>
          <w:i/>
        </w:rPr>
        <w:t xml:space="preserve"> </w:t>
      </w:r>
      <w:r w:rsidRPr="00773283">
        <w:rPr>
          <w:i/>
        </w:rPr>
        <w:t>city utilizing an infrastructure of sensor networks and services to collect and utilize the generated data for the main purpose of improving efficiency and managing</w:t>
      </w:r>
      <w:r w:rsidR="00297D32">
        <w:rPr>
          <w:i/>
        </w:rPr>
        <w:t xml:space="preserve"> of</w:t>
      </w:r>
      <w:r w:rsidRPr="00773283">
        <w:rPr>
          <w:i/>
        </w:rPr>
        <w:t xml:space="preserve"> certain aspects of the cit</w:t>
      </w:r>
      <w:r w:rsidR="00297D32">
        <w:rPr>
          <w:i/>
        </w:rPr>
        <w:t>y</w:t>
      </w:r>
      <w:r w:rsidR="00F24CBD">
        <w:rPr>
          <w:i/>
        </w:rPr>
        <w:t>, e.g.</w:t>
      </w:r>
      <w:r w:rsidRPr="00773283">
        <w:rPr>
          <w:i/>
        </w:rPr>
        <w:t>: traffic, energy</w:t>
      </w:r>
      <w:r w:rsidR="00297D32">
        <w:rPr>
          <w:i/>
        </w:rPr>
        <w:t xml:space="preserve"> </w:t>
      </w:r>
      <w:r w:rsidRPr="00773283">
        <w:rPr>
          <w:i/>
        </w:rPr>
        <w:t xml:space="preserve">and utilities, healthcare, </w:t>
      </w:r>
      <w:r w:rsidR="00297D32">
        <w:rPr>
          <w:i/>
        </w:rPr>
        <w:t xml:space="preserve">public safety, </w:t>
      </w:r>
      <w:r w:rsidRPr="00773283">
        <w:rPr>
          <w:i/>
        </w:rPr>
        <w:t>education etc."</w:t>
      </w:r>
      <w:r>
        <w:t>.</w:t>
      </w:r>
    </w:p>
    <w:p w:rsidR="00FD50BA" w:rsidRDefault="00297D32" w:rsidP="0067365F">
      <w:r>
        <w:tab/>
        <w:t>IoT</w:t>
      </w:r>
      <w:r w:rsidR="00FD50BA">
        <w:t>,</w:t>
      </w:r>
      <w:r>
        <w:t xml:space="preserve"> Big Data</w:t>
      </w:r>
      <w:r w:rsidR="00FD50BA">
        <w:t xml:space="preserve"> and security</w:t>
      </w:r>
      <w:r>
        <w:t xml:space="preserve"> are therefore </w:t>
      </w:r>
      <w:r w:rsidR="00FD50BA">
        <w:t>areas essential to smart cities. They are one of the applications that offer great promise in the improvement of everyday life and because of the infrastructure</w:t>
      </w:r>
      <w:r w:rsidR="00F24CBD">
        <w:t>,</w:t>
      </w:r>
      <w:r w:rsidR="00FD50BA">
        <w:t xml:space="preserve"> could also help in scientific research. </w:t>
      </w:r>
    </w:p>
    <w:p w:rsidR="00216AFB" w:rsidRDefault="00216AFB" w:rsidP="00216AFB">
      <w:pPr>
        <w:jc w:val="center"/>
      </w:pPr>
      <w:r>
        <w:rPr>
          <w:noProof/>
          <w:lang w:val="hr-HR" w:eastAsia="hr-HR"/>
        </w:rPr>
        <w:drawing>
          <wp:inline distT="0" distB="0" distL="0" distR="0">
            <wp:extent cx="3619500" cy="3741989"/>
            <wp:effectExtent l="19050" t="0" r="0" b="0"/>
            <wp:docPr id="14" name="Slika 13" descr="Smart Cit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City components.png"/>
                    <pic:cNvPicPr/>
                  </pic:nvPicPr>
                  <pic:blipFill>
                    <a:blip r:embed="rId26" cstate="print"/>
                    <a:stretch>
                      <a:fillRect/>
                    </a:stretch>
                  </pic:blipFill>
                  <pic:spPr>
                    <a:xfrm>
                      <a:off x="0" y="0"/>
                      <a:ext cx="3618128" cy="3740571"/>
                    </a:xfrm>
                    <a:prstGeom prst="rect">
                      <a:avLst/>
                    </a:prstGeom>
                  </pic:spPr>
                </pic:pic>
              </a:graphicData>
            </a:graphic>
          </wp:inline>
        </w:drawing>
      </w:r>
    </w:p>
    <w:p w:rsidR="00216AFB" w:rsidRDefault="00216AFB" w:rsidP="00216AFB">
      <w:pPr>
        <w:pStyle w:val="Opisslike"/>
        <w:spacing w:before="240"/>
      </w:pPr>
      <w:bookmarkStart w:id="88" w:name="_Ref421024917"/>
      <w:bookmarkStart w:id="89" w:name="_Toc421183877"/>
      <w:r>
        <w:t xml:space="preserve">Figure </w:t>
      </w:r>
      <w:fldSimple w:instr=" SEQ Figure \* ARABIC ">
        <w:r w:rsidR="006158D9">
          <w:rPr>
            <w:noProof/>
          </w:rPr>
          <w:t>11</w:t>
        </w:r>
      </w:fldSimple>
      <w:bookmarkEnd w:id="88"/>
      <w:r>
        <w:t>. Fundamental components of a Smart City</w:t>
      </w:r>
      <w:sdt>
        <w:sdtPr>
          <w:id w:val="5636320"/>
          <w:citation/>
        </w:sdtPr>
        <w:sdtContent>
          <w:r w:rsidR="004F6741">
            <w:fldChar w:fldCharType="begin"/>
          </w:r>
          <w:r>
            <w:rPr>
              <w:lang w:val="hr-HR"/>
            </w:rPr>
            <w:instrText xml:space="preserve"> CITATION Tae11 \l 1050 </w:instrText>
          </w:r>
          <w:r w:rsidR="004F6741">
            <w:fldChar w:fldCharType="separate"/>
          </w:r>
          <w:r w:rsidR="00A87D33" w:rsidRPr="00A87D33">
            <w:rPr>
              <w:noProof/>
              <w:lang w:val="hr-HR"/>
            </w:rPr>
            <w:t>[71]</w:t>
          </w:r>
          <w:r w:rsidR="004F6741">
            <w:fldChar w:fldCharType="end"/>
          </w:r>
        </w:sdtContent>
      </w:sdt>
      <w:bookmarkEnd w:id="89"/>
    </w:p>
    <w:p w:rsidR="00FD50BA" w:rsidRDefault="00216AFB" w:rsidP="008D2C18">
      <w:r>
        <w:lastRenderedPageBreak/>
        <w:tab/>
        <w:t xml:space="preserve">In </w:t>
      </w:r>
      <w:r w:rsidR="004F6741">
        <w:fldChar w:fldCharType="begin"/>
      </w:r>
      <w:r>
        <w:instrText xml:space="preserve"> REF _Ref421024917 \h </w:instrText>
      </w:r>
      <w:r w:rsidR="004F6741">
        <w:fldChar w:fldCharType="separate"/>
      </w:r>
      <w:r w:rsidR="006158D9">
        <w:t xml:space="preserve">Figure </w:t>
      </w:r>
      <w:r w:rsidR="006158D9">
        <w:rPr>
          <w:noProof/>
        </w:rPr>
        <w:t>11</w:t>
      </w:r>
      <w:r w:rsidR="004F6741">
        <w:fldChar w:fldCharType="end"/>
      </w:r>
      <w:r>
        <w:t xml:space="preserve"> the fundamental components of a Smart City as defined by </w:t>
      </w:r>
      <w:sdt>
        <w:sdtPr>
          <w:id w:val="5636321"/>
          <w:citation/>
        </w:sdtPr>
        <w:sdtContent>
          <w:r w:rsidR="004F6741">
            <w:fldChar w:fldCharType="begin"/>
          </w:r>
          <w:r>
            <w:rPr>
              <w:lang w:val="hr-HR"/>
            </w:rPr>
            <w:instrText xml:space="preserve"> CITATION Tae11 \l 1050 </w:instrText>
          </w:r>
          <w:r w:rsidR="004F6741">
            <w:fldChar w:fldCharType="separate"/>
          </w:r>
          <w:r w:rsidR="00A87D33" w:rsidRPr="00A87D33">
            <w:rPr>
              <w:noProof/>
              <w:lang w:val="hr-HR"/>
            </w:rPr>
            <w:t>[71]</w:t>
          </w:r>
          <w:r w:rsidR="004F6741">
            <w:fldChar w:fldCharType="end"/>
          </w:r>
        </w:sdtContent>
      </w:sdt>
      <w:r>
        <w:t xml:space="preserve"> can be seen. This is a general and "outside" view rather than a technological </w:t>
      </w:r>
      <w:r w:rsidR="00811636">
        <w:t>one</w:t>
      </w:r>
      <w:r w:rsidR="001708FF">
        <w:t>. I</w:t>
      </w:r>
      <w:r w:rsidR="00811636">
        <w:t>t describes the factors that are needed for a Smart City to exist. These are three factors: Tech</w:t>
      </w:r>
      <w:r w:rsidR="001708FF">
        <w:t>nology, Human and Institution. T</w:t>
      </w:r>
      <w:r w:rsidR="00811636">
        <w:t xml:space="preserve">he Technology factor represents all of the technologies needed for a city to become "smart". </w:t>
      </w:r>
      <w:r w:rsidR="003672C3">
        <w:t>On a minimum they would need to include a physical infrastructure</w:t>
      </w:r>
      <w:r w:rsidR="00125E2C">
        <w:t xml:space="preserve"> (sensor networks, servers for data storage and processing)</w:t>
      </w:r>
      <w:r w:rsidR="003672C3">
        <w:t xml:space="preserve"> and a software component for utilizing it</w:t>
      </w:r>
      <w:sdt>
        <w:sdtPr>
          <w:id w:val="15262766"/>
          <w:citation/>
        </w:sdtPr>
        <w:sdtContent>
          <w:r w:rsidR="004F6741">
            <w:fldChar w:fldCharType="begin"/>
          </w:r>
          <w:r w:rsidR="00125E2C">
            <w:rPr>
              <w:lang w:val="hr-HR"/>
            </w:rPr>
            <w:instrText xml:space="preserve"> CITATION Mil11 \l 1050 </w:instrText>
          </w:r>
          <w:r w:rsidR="004F6741">
            <w:fldChar w:fldCharType="separate"/>
          </w:r>
          <w:r w:rsidR="00A87D33" w:rsidRPr="00A87D33">
            <w:rPr>
              <w:noProof/>
              <w:lang w:val="hr-HR"/>
            </w:rPr>
            <w:t>[72]</w:t>
          </w:r>
          <w:r w:rsidR="004F6741">
            <w:fldChar w:fldCharType="end"/>
          </w:r>
        </w:sdtContent>
      </w:sdt>
      <w:r w:rsidR="003672C3">
        <w:t>. As the smart city is</w:t>
      </w:r>
      <w:r w:rsidR="001708FF">
        <w:t xml:space="preserve"> cantered</w:t>
      </w:r>
      <w:r w:rsidR="003672C3">
        <w:t xml:space="preserve"> mainly </w:t>
      </w:r>
      <w:r w:rsidR="001708FF">
        <w:t>around benefits for the city'</w:t>
      </w:r>
      <w:r w:rsidR="003672C3">
        <w:t>s citizens</w:t>
      </w:r>
      <w:r w:rsidR="001708FF">
        <w:t>,</w:t>
      </w:r>
      <w:r w:rsidR="003672C3">
        <w:t xml:space="preserve"> </w:t>
      </w:r>
      <w:r w:rsidR="001A564B">
        <w:t>the human element is essential. The degree of acceptance has to be high for the concept to work therefore the functionality has to compliment the needs of the citizens</w:t>
      </w:r>
      <w:r w:rsidR="001708FF">
        <w:t>. It also</w:t>
      </w:r>
      <w:r w:rsidR="001A564B">
        <w:t xml:space="preserve"> needs to ensure safety of personal information. The institutional component incorporates the regulations and planning that has to take place. The government and regulatory bodies need to be fully included </w:t>
      </w:r>
      <w:r w:rsidR="008D2C18">
        <w:t>to utilize this technology as efficiently as possible. This kin</w:t>
      </w:r>
      <w:r w:rsidR="001708FF">
        <w:t>d</w:t>
      </w:r>
      <w:r w:rsidR="008D2C18">
        <w:t xml:space="preserve"> of large scale projects need plans for growth, regulations and managing </w:t>
      </w:r>
      <w:r w:rsidR="001708FF">
        <w:t>solutions which all need</w:t>
      </w:r>
      <w:r w:rsidR="008D2C18">
        <w:t xml:space="preserve"> to be governed by the city's authorities. B</w:t>
      </w:r>
      <w:r w:rsidR="008D2C18" w:rsidRPr="008D2C18">
        <w:t>ureaucracy</w:t>
      </w:r>
      <w:r w:rsidR="008D2C18">
        <w:t xml:space="preserve"> issues could delay projects like these for a significant period, therefore these issues need to be dealt with in a timely and efficient manner. </w:t>
      </w:r>
    </w:p>
    <w:p w:rsidR="00FD50BA" w:rsidRPr="0067365F" w:rsidRDefault="008D2C18" w:rsidP="0067365F">
      <w:r>
        <w:tab/>
        <w:t>Smart cities</w:t>
      </w:r>
      <w:r w:rsidR="000E23A8">
        <w:t xml:space="preserve"> are very promising projects as they offer improvements to everyday lives for their citizens, more efficient management of resources, </w:t>
      </w:r>
      <w:r w:rsidR="001708FF">
        <w:t>infrastructure for scientific research</w:t>
      </w:r>
      <w:r w:rsidR="000E23A8">
        <w:t xml:space="preserve"> and others, all with a lower maintenance overhead than before. As they are large scale applications</w:t>
      </w:r>
      <w:r w:rsidR="001708FF">
        <w:t>,</w:t>
      </w:r>
      <w:r w:rsidR="000E23A8">
        <w:t xml:space="preserve"> they have many issues and challenges to overcome. After they become a reality and are proved to work, adaptation to other areas will come easy, so cities and their citizens are not the only ones that could benefit. </w:t>
      </w:r>
    </w:p>
    <w:p w:rsidR="004447B8" w:rsidRDefault="00E940C2" w:rsidP="0067365F">
      <w:pPr>
        <w:pStyle w:val="Naslov3"/>
      </w:pPr>
      <w:r>
        <w:tab/>
      </w:r>
      <w:bookmarkStart w:id="90" w:name="_Toc421183837"/>
      <w:r w:rsidR="004447B8" w:rsidRPr="009839D4">
        <w:t>SMARTIE</w:t>
      </w:r>
      <w:bookmarkEnd w:id="90"/>
    </w:p>
    <w:p w:rsidR="0059642B" w:rsidRPr="0059642B" w:rsidRDefault="004447B8" w:rsidP="003F0428">
      <w:r>
        <w:tab/>
        <w:t>SMARTIE (Smart City) is a European project with the goal of solving security, privacy and trust issues in IoT, in a Smart City implementation. Partners include companies, universities and cities from Germany, Portugal</w:t>
      </w:r>
      <w:r w:rsidR="00125E2C">
        <w:t>,</w:t>
      </w:r>
      <w:r w:rsidR="00125E2C" w:rsidRPr="00125E2C">
        <w:t xml:space="preserve"> </w:t>
      </w:r>
      <w:r w:rsidR="00125E2C">
        <w:t>Serbia, Spain</w:t>
      </w:r>
      <w:r>
        <w:t xml:space="preserve"> and </w:t>
      </w:r>
      <w:r w:rsidR="00741E06">
        <w:t xml:space="preserve">the </w:t>
      </w:r>
      <w:r>
        <w:t xml:space="preserve">UK. As stated on the official website </w:t>
      </w:r>
      <w:sdt>
        <w:sdtPr>
          <w:id w:val="671135037"/>
          <w:citation/>
        </w:sdtPr>
        <w:sdtContent>
          <w:r w:rsidR="004F6741">
            <w:fldChar w:fldCharType="begin"/>
          </w:r>
          <w:r>
            <w:rPr>
              <w:lang w:val="hr-HR"/>
            </w:rPr>
            <w:instrText xml:space="preserve"> CITATION SMA15 \l 1050 </w:instrText>
          </w:r>
          <w:r w:rsidR="004F6741">
            <w:fldChar w:fldCharType="separate"/>
          </w:r>
          <w:r w:rsidR="00A87D33" w:rsidRPr="00A87D33">
            <w:rPr>
              <w:noProof/>
              <w:lang w:val="hr-HR"/>
            </w:rPr>
            <w:t>[73]</w:t>
          </w:r>
          <w:r w:rsidR="004F6741">
            <w:fldChar w:fldCharType="end"/>
          </w:r>
        </w:sdtContent>
      </w:sdt>
      <w:r>
        <w:t xml:space="preserve"> the project officially started on </w:t>
      </w:r>
      <w:r w:rsidRPr="00DD7C7D">
        <w:t>September 1st</w:t>
      </w:r>
      <w:r>
        <w:t xml:space="preserve"> </w:t>
      </w:r>
      <w:r w:rsidRPr="00DD7C7D">
        <w:t>2013</w:t>
      </w:r>
      <w:r>
        <w:t>.</w:t>
      </w:r>
      <w:r w:rsidR="001708FF">
        <w:t>,</w:t>
      </w:r>
      <w:r w:rsidRPr="00DD7C7D">
        <w:t xml:space="preserve"> </w:t>
      </w:r>
      <w:r>
        <w:t xml:space="preserve">and is scheduled to end on </w:t>
      </w:r>
      <w:r w:rsidRPr="00DD7C7D">
        <w:t>August</w:t>
      </w:r>
      <w:r>
        <w:t xml:space="preserve"> </w:t>
      </w:r>
      <w:r w:rsidRPr="00DD7C7D">
        <w:t>31st 2016</w:t>
      </w:r>
      <w:r w:rsidR="001708FF">
        <w:t>. It</w:t>
      </w:r>
      <w:r>
        <w:t xml:space="preserve"> has a total budged of 4,862,363 € with the contribution from EU in the amount of 3,286,144 €. </w:t>
      </w:r>
      <w:r w:rsidR="0059642B">
        <w:t xml:space="preserve"> </w:t>
      </w:r>
    </w:p>
    <w:p w:rsidR="004447B8" w:rsidRDefault="004447B8" w:rsidP="004447B8">
      <w:pPr>
        <w:pStyle w:val="Podnaslov"/>
      </w:pPr>
      <w:r>
        <w:t xml:space="preserve">Vision </w:t>
      </w:r>
      <w:sdt>
        <w:sdtPr>
          <w:id w:val="593673007"/>
          <w:citation/>
        </w:sdtPr>
        <w:sdtContent>
          <w:r w:rsidR="004F6741">
            <w:fldChar w:fldCharType="begin"/>
          </w:r>
          <w:r>
            <w:rPr>
              <w:lang w:val="hr-HR"/>
            </w:rPr>
            <w:instrText xml:space="preserve"> CITATION SMA15 \l 1050 </w:instrText>
          </w:r>
          <w:r w:rsidR="004F6741">
            <w:fldChar w:fldCharType="separate"/>
          </w:r>
          <w:r w:rsidR="00A87D33" w:rsidRPr="00A87D33">
            <w:rPr>
              <w:noProof/>
              <w:lang w:val="hr-HR"/>
            </w:rPr>
            <w:t>[73]</w:t>
          </w:r>
          <w:r w:rsidR="004F6741">
            <w:fldChar w:fldCharType="end"/>
          </w:r>
        </w:sdtContent>
      </w:sdt>
    </w:p>
    <w:p w:rsidR="0059642B" w:rsidRDefault="004447B8" w:rsidP="0067365F">
      <w:r>
        <w:tab/>
        <w:t xml:space="preserve">The vision of SMARTIE is to create a distributed framework to share large volumes of heterogeneous information </w:t>
      </w:r>
      <w:r w:rsidR="001708FF">
        <w:t>to be used</w:t>
      </w:r>
      <w:r>
        <w:t xml:space="preserv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w:t>
      </w:r>
      <w:r>
        <w:lastRenderedPageBreak/>
        <w:t xml:space="preserve">if quality and trust of the underlying information is ensured. Privacy and Trust are a key prerequisite for citizens to participate in Smart City activities. A Smart City can improve </w:t>
      </w:r>
      <w:r w:rsidR="003F0428">
        <w:t>life</w:t>
      </w:r>
      <w:r>
        <w:t xml:space="preser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Pr="00291C05" w:rsidRDefault="004447B8" w:rsidP="004447B8">
      <w:pPr>
        <w:pStyle w:val="Podnaslov"/>
      </w:pPr>
      <w:r>
        <w:t>Main goals</w:t>
      </w:r>
      <w:sdt>
        <w:sdtPr>
          <w:id w:val="593673008"/>
          <w:citation/>
        </w:sdtPr>
        <w:sdtContent>
          <w:r w:rsidR="004F6741">
            <w:fldChar w:fldCharType="begin"/>
          </w:r>
          <w:r>
            <w:rPr>
              <w:lang w:val="hr-HR"/>
            </w:rPr>
            <w:instrText xml:space="preserve"> CITATION SMA15 \l 1050 </w:instrText>
          </w:r>
          <w:r w:rsidR="004F6741">
            <w:fldChar w:fldCharType="separate"/>
          </w:r>
          <w:r w:rsidR="00A87D33" w:rsidRPr="00A87D33">
            <w:rPr>
              <w:noProof/>
              <w:lang w:val="hr-HR"/>
            </w:rPr>
            <w:t>[73]</w:t>
          </w:r>
          <w:r w:rsidR="004F6741">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t>Key Challenges</w:t>
      </w:r>
      <w:r>
        <w:t xml:space="preserve"> </w:t>
      </w:r>
      <w:sdt>
        <w:sdtPr>
          <w:id w:val="593673009"/>
          <w:citation/>
        </w:sdtPr>
        <w:sdtContent>
          <w:r w:rsidR="004F6741">
            <w:fldChar w:fldCharType="begin"/>
          </w:r>
          <w:r>
            <w:rPr>
              <w:lang w:val="hr-HR"/>
            </w:rPr>
            <w:instrText xml:space="preserve"> CITATION SMA15 \l 1050 </w:instrText>
          </w:r>
          <w:r w:rsidR="004F6741">
            <w:fldChar w:fldCharType="separate"/>
          </w:r>
          <w:r w:rsidR="00A87D33" w:rsidRPr="00A87D33">
            <w:rPr>
              <w:noProof/>
              <w:lang w:val="hr-HR"/>
            </w:rPr>
            <w:t>[73]</w:t>
          </w:r>
          <w:r w:rsidR="004F6741">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4F6741">
            <w:fldChar w:fldCharType="begin"/>
          </w:r>
          <w:r>
            <w:rPr>
              <w:lang w:val="hr-HR"/>
            </w:rPr>
            <w:instrText xml:space="preserve"> CITATION SMA15 \l 1050 </w:instrText>
          </w:r>
          <w:r w:rsidR="004F6741">
            <w:fldChar w:fldCharType="separate"/>
          </w:r>
          <w:r w:rsidR="00A87D33" w:rsidRPr="00A87D33">
            <w:rPr>
              <w:noProof/>
              <w:lang w:val="hr-HR"/>
            </w:rPr>
            <w:t>[73]</w:t>
          </w:r>
          <w:r w:rsidR="004F6741">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lastRenderedPageBreak/>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 xml:space="preserve">Use Cases </w:t>
      </w:r>
      <w:sdt>
        <w:sdtPr>
          <w:id w:val="593673011"/>
          <w:citation/>
        </w:sdtPr>
        <w:sdtContent>
          <w:r w:rsidR="004F6741">
            <w:fldChar w:fldCharType="begin"/>
          </w:r>
          <w:r>
            <w:rPr>
              <w:lang w:val="hr-HR"/>
            </w:rPr>
            <w:instrText xml:space="preserve"> CITATION SMA15 \l 1050 </w:instrText>
          </w:r>
          <w:r w:rsidR="004F6741">
            <w:fldChar w:fldCharType="separate"/>
          </w:r>
          <w:r w:rsidR="00A87D33" w:rsidRPr="00A87D33">
            <w:rPr>
              <w:noProof/>
              <w:lang w:val="hr-HR"/>
            </w:rPr>
            <w:t>[73]</w:t>
          </w:r>
          <w:r w:rsidR="004F6741">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67365F">
      <w:pPr>
        <w:pStyle w:val="Naslov3"/>
      </w:pPr>
      <w:bookmarkStart w:id="91" w:name="_Toc421183838"/>
      <w:r>
        <w:t>Other Smart City projects</w:t>
      </w:r>
      <w:bookmarkEnd w:id="91"/>
    </w:p>
    <w:p w:rsidR="0005481E" w:rsidRDefault="003F0428" w:rsidP="003F0428">
      <w:r>
        <w:tab/>
      </w:r>
      <w:r w:rsidR="001708FF">
        <w:t>There are a number of smart city projects</w:t>
      </w:r>
      <w:r w:rsidR="0005481E">
        <w:t xml:space="preserve"> that exist and are currently taking place</w:t>
      </w:r>
      <w:r w:rsidR="003D3232">
        <w:t xml:space="preserve">. </w:t>
      </w:r>
      <w:r w:rsidR="0005481E">
        <w:t>Most</w:t>
      </w:r>
      <w:r w:rsidR="003D3232">
        <w:t xml:space="preserve"> are still in somewhat early stages and need to be fully built and proven to move from a research projects on universities to larger scale projects. Some aspects of Smart Cities are already visible in </w:t>
      </w:r>
      <w:r w:rsidR="0005481E">
        <w:t>areas as traffic. Monitoring has become common and things like traffic sensors connected to a centralized systems have existed for some years. These systems maybe wouldn't fal</w:t>
      </w:r>
      <w:r w:rsidR="00475065">
        <w:t>l in the category of "Smart"</w:t>
      </w:r>
      <w:r w:rsidR="0005481E">
        <w:t xml:space="preserve"> but </w:t>
      </w:r>
      <w:r w:rsidR="00475065">
        <w:t>aim towards the same goals as smart cities. A fully developed smart city solution</w:t>
      </w:r>
      <w:r w:rsidR="0005481E">
        <w:t xml:space="preserve"> would improve on these </w:t>
      </w:r>
      <w:r w:rsidR="00475065">
        <w:t xml:space="preserve">significantly </w:t>
      </w:r>
      <w:r w:rsidR="0005481E">
        <w:t xml:space="preserve">and would need less maintenance. </w:t>
      </w:r>
    </w:p>
    <w:p w:rsidR="003D3232" w:rsidRDefault="0005481E" w:rsidP="003F0428">
      <w:r>
        <w:tab/>
      </w:r>
      <w:proofErr w:type="spellStart"/>
      <w:r w:rsidR="003B3102">
        <w:t>Pado</w:t>
      </w:r>
      <w:r w:rsidR="008D4B8B">
        <w:t>va</w:t>
      </w:r>
      <w:proofErr w:type="spellEnd"/>
      <w:r w:rsidR="008D4B8B">
        <w:t xml:space="preserve"> is one of the more significant IoT smart city pilot application that were done in recent years </w:t>
      </w:r>
      <w:sdt>
        <w:sdtPr>
          <w:id w:val="5636332"/>
          <w:citation/>
        </w:sdtPr>
        <w:sdtContent>
          <w:r w:rsidR="004F6741">
            <w:fldChar w:fldCharType="begin"/>
          </w:r>
          <w:r w:rsidR="008D4B8B">
            <w:rPr>
              <w:lang w:val="hr-HR"/>
            </w:rPr>
            <w:instrText xml:space="preserve"> CITATION Ang14 \l 1050 </w:instrText>
          </w:r>
          <w:r w:rsidR="004F6741">
            <w:fldChar w:fldCharType="separate"/>
          </w:r>
          <w:r w:rsidR="00A87D33" w:rsidRPr="00A87D33">
            <w:rPr>
              <w:noProof/>
              <w:lang w:val="hr-HR"/>
            </w:rPr>
            <w:t>[74]</w:t>
          </w:r>
          <w:r w:rsidR="004F6741">
            <w:fldChar w:fldCharType="end"/>
          </w:r>
        </w:sdtContent>
      </w:sdt>
      <w:r w:rsidR="008D4B8B">
        <w:t>. From the published work a general architecture can be se</w:t>
      </w:r>
      <w:r w:rsidR="003D3232">
        <w:t xml:space="preserve">en that contains the sensor database, connections to the sensors for collecting data, an interfaces for direct sensor access and a web front-end interface. It was tested using lights sensors placed on a road from which the number of passing cars could be gathered and simple traffic monitoring could be realised. It is stated that it was built with expansion in mind so the progress from this project could prove to be significant in this area. </w:t>
      </w:r>
    </w:p>
    <w:p w:rsidR="0067365F" w:rsidRPr="0067365F" w:rsidRDefault="003F0428" w:rsidP="0067365F">
      <w:pPr>
        <w:rPr>
          <w:lang w:val="pt-PT"/>
        </w:rPr>
      </w:pPr>
      <w:r>
        <w:lastRenderedPageBreak/>
        <w:tab/>
        <w:t xml:space="preserve">As </w:t>
      </w:r>
      <w:r w:rsidR="00475065">
        <w:t>mentioned</w:t>
      </w:r>
      <w:r>
        <w:t xml:space="preserve">, there are a </w:t>
      </w:r>
      <w:r w:rsidR="00475065">
        <w:t>other</w:t>
      </w:r>
      <w:r>
        <w:t xml:space="preserve"> smart city project</w:t>
      </w:r>
      <w:r w:rsidR="001708FF">
        <w:t>s</w:t>
      </w:r>
      <w:r>
        <w:t xml:space="preserve">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w:t>
      </w:r>
      <w:r w:rsidR="00475065">
        <w:t xml:space="preserve"> This is a crucial part because the involvement of the EU means faster solving of any b</w:t>
      </w:r>
      <w:r w:rsidR="00475065" w:rsidRPr="008D2C18">
        <w:t>ureaucracy</w:t>
      </w:r>
      <w:r w:rsidR="00475065">
        <w:t xml:space="preserve"> or other non technical issues along with possibly more founding in case of the project's success.</w:t>
      </w:r>
      <w:r>
        <w:t xml:space="preserve"> Along with having the focus on solving this problem for cities today, the project also focuses on utilizing standards, stimulating innovation and producing improvements and developments in the area of IoT.</w:t>
      </w:r>
      <w:r w:rsidR="00475065">
        <w:t xml:space="preserve"> This is an important fact as practically, it means easier adaptation to different cities and</w:t>
      </w:r>
      <w:r w:rsidR="00906A5F">
        <w:t xml:space="preserve"> their needs</w:t>
      </w:r>
      <w:r w:rsidR="00475065">
        <w:t xml:space="preserve">. </w:t>
      </w:r>
    </w:p>
    <w:p w:rsidR="004447B8" w:rsidRDefault="004447B8" w:rsidP="004447B8">
      <w:pPr>
        <w:pStyle w:val="Naslov2"/>
      </w:pPr>
      <w:bookmarkStart w:id="92" w:name="_Ref420782633"/>
      <w:bookmarkStart w:id="93" w:name="_Toc421183839"/>
      <w:r>
        <w:t>Related work</w:t>
      </w:r>
      <w:bookmarkEnd w:id="92"/>
      <w:bookmarkEnd w:id="93"/>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t>Axiomatics</w:t>
      </w:r>
      <w:proofErr w:type="spellEnd"/>
      <w:r>
        <w:t xml:space="preserve"> </w:t>
      </w:r>
    </w:p>
    <w:p w:rsidR="004D4A31" w:rsidRDefault="004447B8" w:rsidP="001708FF">
      <w:pPr>
        <w:rPr>
          <w:rFonts w:asciiTheme="majorHAnsi" w:eastAsiaTheme="majorEastAsia" w:hAnsiTheme="majorHAnsi" w:cstheme="majorBidi"/>
          <w:b/>
          <w:i/>
          <w:iCs/>
          <w:spacing w:val="15"/>
          <w:sz w:val="26"/>
          <w:szCs w:val="24"/>
        </w:rPr>
      </w:pPr>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4F6741">
            <w:fldChar w:fldCharType="begin"/>
          </w:r>
          <w:r>
            <w:rPr>
              <w:lang w:val="hr-HR"/>
            </w:rPr>
            <w:instrText xml:space="preserve"> CITATION Axi15 \l 1050 </w:instrText>
          </w:r>
          <w:r w:rsidR="004F6741">
            <w:fldChar w:fldCharType="separate"/>
          </w:r>
          <w:r w:rsidR="00A87D33" w:rsidRPr="00A87D33">
            <w:rPr>
              <w:noProof/>
              <w:lang w:val="hr-HR"/>
            </w:rPr>
            <w:t>[75]</w:t>
          </w:r>
          <w:r w:rsidR="004F6741">
            <w:fldChar w:fldCharType="end"/>
          </w:r>
        </w:sdtContent>
      </w:sdt>
      <w:r>
        <w:t xml:space="preserve">, at least not regarding the core engine they are using for access control and technical details about their </w:t>
      </w:r>
      <w:r>
        <w:lastRenderedPageBreak/>
        <w:t>solutions. In any case this company offers great promise as it's focused is purely on dynamic access control utilizing ABAC and the OASIS XACML standard</w:t>
      </w:r>
      <w:sdt>
        <w:sdtPr>
          <w:id w:val="189335092"/>
          <w:citation/>
        </w:sdtPr>
        <w:sdtContent>
          <w:r w:rsidR="004F6741">
            <w:fldChar w:fldCharType="begin"/>
          </w:r>
          <w:r>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4F6741">
            <w:fldChar w:fldCharType="begin"/>
          </w:r>
          <w:r>
            <w:rPr>
              <w:lang w:val="hr-HR"/>
            </w:rPr>
            <w:instrText xml:space="preserve"> CITATION WSO15 \l 1050 </w:instrText>
          </w:r>
          <w:r w:rsidR="004F6741">
            <w:fldChar w:fldCharType="separate"/>
          </w:r>
          <w:r w:rsidR="00A87D33" w:rsidRPr="00A87D33">
            <w:rPr>
              <w:noProof/>
              <w:lang w:val="hr-HR"/>
            </w:rPr>
            <w:t>[76]</w:t>
          </w:r>
          <w:r w:rsidR="004F6741">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4F6741">
            <w:fldChar w:fldCharType="begin"/>
          </w:r>
          <w:r>
            <w:rPr>
              <w:lang w:val="hr-HR"/>
            </w:rPr>
            <w:instrText xml:space="preserve"> CITATION JSO14 \l 1050 </w:instrText>
          </w:r>
          <w:r w:rsidR="004F6741">
            <w:fldChar w:fldCharType="separate"/>
          </w:r>
          <w:r w:rsidR="00A87D33" w:rsidRPr="00A87D33">
            <w:rPr>
              <w:noProof/>
              <w:lang w:val="hr-HR"/>
            </w:rPr>
            <w:t>[26]</w:t>
          </w:r>
          <w:r w:rsidR="004F6741">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From what the research indicates this is one of the earlier implementations of XACML and is also an open source solution under a standard Apache licence</w:t>
      </w:r>
      <w:sdt>
        <w:sdtPr>
          <w:id w:val="15262765"/>
          <w:citation/>
        </w:sdtPr>
        <w:sdtContent>
          <w:r w:rsidR="004F6741">
            <w:fldChar w:fldCharType="begin"/>
          </w:r>
          <w:r w:rsidR="0084347F">
            <w:rPr>
              <w:lang w:val="hr-HR"/>
            </w:rPr>
            <w:instrText xml:space="preserve"> CITATION Fat08 \l 1050 </w:instrText>
          </w:r>
          <w:r w:rsidR="004F6741">
            <w:fldChar w:fldCharType="separate"/>
          </w:r>
          <w:r w:rsidR="00A87D33" w:rsidRPr="00A87D33">
            <w:rPr>
              <w:noProof/>
              <w:lang w:val="hr-HR"/>
            </w:rPr>
            <w:t>[77]</w:t>
          </w:r>
          <w:r w:rsidR="004F6741">
            <w:fldChar w:fldCharType="end"/>
          </w:r>
        </w:sdtContent>
      </w:sdt>
      <w:r>
        <w:t xml:space="preserve">. It was developed in Sun Microsystems Laboratories which is a </w:t>
      </w:r>
      <w:r w:rsidRPr="008254B7">
        <w:t>part of S</w:t>
      </w:r>
      <w:r>
        <w:t xml:space="preserve">un Microsystems, Inc. The official website </w:t>
      </w:r>
      <w:sdt>
        <w:sdtPr>
          <w:id w:val="189335095"/>
          <w:citation/>
        </w:sdtPr>
        <w:sdtContent>
          <w:r w:rsidR="004F6741">
            <w:fldChar w:fldCharType="begin"/>
          </w:r>
          <w:r>
            <w:rPr>
              <w:lang w:val="hr-HR"/>
            </w:rPr>
            <w:instrText xml:space="preserve"> CITATION Sun14 \l 1050 </w:instrText>
          </w:r>
          <w:r w:rsidR="004F6741">
            <w:fldChar w:fldCharType="separate"/>
          </w:r>
          <w:r w:rsidR="00A87D33" w:rsidRPr="00A87D33">
            <w:rPr>
              <w:noProof/>
              <w:lang w:val="hr-HR"/>
            </w:rPr>
            <w:t>[78]</w:t>
          </w:r>
          <w:r w:rsidR="004F6741">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4F6741">
            <w:fldChar w:fldCharType="begin"/>
          </w:r>
          <w:r>
            <w:rPr>
              <w:lang w:val="hr-HR"/>
            </w:rPr>
            <w:instrText xml:space="preserve"> CITATION ATT15 \l 1050 </w:instrText>
          </w:r>
          <w:r w:rsidR="004F6741">
            <w:fldChar w:fldCharType="separate"/>
          </w:r>
          <w:r w:rsidR="00A87D33" w:rsidRPr="00A87D33">
            <w:rPr>
              <w:noProof/>
              <w:lang w:val="hr-HR"/>
            </w:rPr>
            <w:t>[1]</w:t>
          </w:r>
          <w:r w:rsidR="004F6741">
            <w:fldChar w:fldCharType="end"/>
          </w:r>
        </w:sdtContent>
      </w:sdt>
      <w:r>
        <w:t xml:space="preserve">, </w:t>
      </w:r>
      <w:r w:rsidR="001708FF">
        <w:t>which</w:t>
      </w:r>
      <w:r>
        <w:t xml:space="preserve">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is explained in more detail in subs</w:t>
      </w:r>
      <w:r>
        <w:t>ection</w:t>
      </w:r>
      <w:r w:rsidR="005D0CCB">
        <w:t xml:space="preserve"> </w:t>
      </w:r>
      <w:r w:rsidR="004F6741">
        <w:fldChar w:fldCharType="begin"/>
      </w:r>
      <w:r w:rsidR="005D0CCB">
        <w:instrText xml:space="preserve"> REF _Ref420923764 \n \h </w:instrText>
      </w:r>
      <w:r w:rsidR="004F6741">
        <w:fldChar w:fldCharType="separate"/>
      </w:r>
      <w:r w:rsidR="006158D9">
        <w:t>4.1</w:t>
      </w:r>
      <w:r w:rsidR="004F6741">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 xml:space="preserve">Additionally it contains functionality for </w:t>
      </w:r>
      <w:r w:rsidR="005427BF">
        <w:lastRenderedPageBreak/>
        <w:t>configuration and it is done t</w:t>
      </w:r>
      <w:r w:rsidR="001708FF">
        <w:t>h</w:t>
      </w:r>
      <w:r w:rsidR="005427BF">
        <w:t>rough a</w:t>
      </w:r>
      <w:r w:rsidR="001708FF">
        <w:t>n</w:t>
      </w:r>
      <w:r w:rsidR="005427BF">
        <w:t xml:space="preserve">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94" w:name="_Ref420687581"/>
      <w:bookmarkStart w:id="95" w:name="_Toc421183840"/>
      <w:r>
        <w:rPr>
          <w:lang w:val="en-GB"/>
        </w:rPr>
        <w:lastRenderedPageBreak/>
        <w:t>Solution d</w:t>
      </w:r>
      <w:r w:rsidR="004F373D" w:rsidRPr="009839D4">
        <w:rPr>
          <w:lang w:val="en-GB"/>
        </w:rPr>
        <w:t>escription</w:t>
      </w:r>
      <w:bookmarkEnd w:id="84"/>
      <w:bookmarkEnd w:id="94"/>
      <w:bookmarkEnd w:id="95"/>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4F6741">
        <w:fldChar w:fldCharType="begin"/>
      </w:r>
      <w:r w:rsidR="009F42D3">
        <w:instrText xml:space="preserve"> REF _Ref420923811 \n \h </w:instrText>
      </w:r>
      <w:r w:rsidR="004F6741">
        <w:fldChar w:fldCharType="separate"/>
      </w:r>
      <w:r w:rsidR="006158D9">
        <w:t>4.1</w:t>
      </w:r>
      <w:r w:rsidR="004F6741">
        <w:fldChar w:fldCharType="end"/>
      </w:r>
      <w:r w:rsidR="009F42D3">
        <w:t xml:space="preserve"> </w:t>
      </w:r>
      <w:r>
        <w:t>the solutions architecture and workflow will be explained along with design choices and technolo</w:t>
      </w:r>
      <w:r w:rsidR="00B91703">
        <w:t>gies used, subs</w:t>
      </w:r>
      <w:r>
        <w:t xml:space="preserve">ection </w:t>
      </w:r>
      <w:r w:rsidR="004F6741">
        <w:fldChar w:fldCharType="begin"/>
      </w:r>
      <w:r>
        <w:instrText xml:space="preserve"> REF _Ref420056971 \n \h </w:instrText>
      </w:r>
      <w:r w:rsidR="004F6741">
        <w:fldChar w:fldCharType="separate"/>
      </w:r>
      <w:r w:rsidR="006158D9">
        <w:t>4.2</w:t>
      </w:r>
      <w:r w:rsidR="004F6741">
        <w:fldChar w:fldCharType="end"/>
      </w:r>
      <w:r>
        <w:t xml:space="preserve"> will give a descrip</w:t>
      </w:r>
      <w:r w:rsidR="00B91703">
        <w:t>tion of every major component, subs</w:t>
      </w:r>
      <w:r>
        <w:t xml:space="preserve">ection </w:t>
      </w:r>
      <w:r w:rsidR="004F6741">
        <w:fldChar w:fldCharType="begin"/>
      </w:r>
      <w:r>
        <w:instrText xml:space="preserve"> REF _Ref419886710 \n \h </w:instrText>
      </w:r>
      <w:r w:rsidR="004F6741">
        <w:fldChar w:fldCharType="separate"/>
      </w:r>
      <w:r w:rsidR="006158D9">
        <w:t>4.3</w:t>
      </w:r>
      <w:r w:rsidR="004F6741">
        <w:fldChar w:fldCharType="end"/>
      </w:r>
      <w:r>
        <w:t xml:space="preserve"> will present the prop</w:t>
      </w:r>
      <w:r w:rsidR="00B91703">
        <w:t>osed implementation scenarios, subs</w:t>
      </w:r>
      <w:r>
        <w:t xml:space="preserve">ection </w:t>
      </w:r>
      <w:r w:rsidR="004F6741">
        <w:fldChar w:fldCharType="begin"/>
      </w:r>
      <w:r>
        <w:instrText xml:space="preserve"> REF _Ref420083197 \n \h </w:instrText>
      </w:r>
      <w:r w:rsidR="004F6741">
        <w:fldChar w:fldCharType="separate"/>
      </w:r>
      <w:r w:rsidR="006158D9">
        <w:t>4.4</w:t>
      </w:r>
      <w:r w:rsidR="004F6741">
        <w:fldChar w:fldCharType="end"/>
      </w:r>
      <w:r>
        <w:t xml:space="preserve"> will give a brief overv</w:t>
      </w:r>
      <w:r w:rsidR="00B91703">
        <w:t>iew of development process and subs</w:t>
      </w:r>
      <w:r>
        <w:t xml:space="preserve">ection </w:t>
      </w:r>
      <w:r w:rsidR="004F6741">
        <w:fldChar w:fldCharType="begin"/>
      </w:r>
      <w:r>
        <w:instrText xml:space="preserve"> REF _Ref420083309 \n \h </w:instrText>
      </w:r>
      <w:r w:rsidR="004F6741">
        <w:fldChar w:fldCharType="separate"/>
      </w:r>
      <w:r w:rsidR="006158D9">
        <w:t>4.5</w:t>
      </w:r>
      <w:r w:rsidR="004F6741">
        <w:fldChar w:fldCharType="end"/>
      </w:r>
      <w:r>
        <w:t xml:space="preserve"> will present a critical overview and potential improvements. </w:t>
      </w:r>
    </w:p>
    <w:p w:rsidR="00A5664B" w:rsidRDefault="00200230" w:rsidP="007738CA">
      <w:pPr>
        <w:pStyle w:val="Naslov2"/>
      </w:pPr>
      <w:bookmarkStart w:id="96" w:name="_Ref420923764"/>
      <w:bookmarkStart w:id="97" w:name="_Ref420923811"/>
      <w:bookmarkStart w:id="98" w:name="_Ref420923857"/>
      <w:bookmarkStart w:id="99" w:name="_Toc421183841"/>
      <w:r>
        <w:t>Design choices and general architecture</w:t>
      </w:r>
      <w:bookmarkEnd w:id="96"/>
      <w:bookmarkEnd w:id="97"/>
      <w:bookmarkEnd w:id="98"/>
      <w:bookmarkEnd w:id="99"/>
    </w:p>
    <w:p w:rsidR="00F15D4D" w:rsidRDefault="00A5664B" w:rsidP="009F045C">
      <w:r>
        <w:tab/>
        <w:t>After extensive research and regarding the technologies currently available, a number of de</w:t>
      </w:r>
      <w:r w:rsidR="00200230">
        <w:t>sign choices were made and a</w:t>
      </w:r>
      <w:r w:rsidR="001708FF">
        <w:t>n</w:t>
      </w:r>
      <w:r w:rsidR="00200230">
        <w:t xml:space="preserve">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100" w:name="_Ref420785214"/>
      <w:bookmarkStart w:id="101" w:name="_Toc421183842"/>
      <w:r>
        <w:t>Design choices and technologies used</w:t>
      </w:r>
      <w:bookmarkEnd w:id="100"/>
      <w:bookmarkEnd w:id="101"/>
    </w:p>
    <w:p w:rsidR="00200230" w:rsidRDefault="00200230" w:rsidP="00200230">
      <w:pPr>
        <w:rPr>
          <w:lang w:val="pt-PT"/>
        </w:rPr>
      </w:pPr>
      <w:r>
        <w:rPr>
          <w:lang w:val="pt-PT"/>
        </w:rPr>
        <w:tab/>
        <w:t xml:space="preserve">This subsection will name the technologies used and present the reasoning behind </w:t>
      </w:r>
      <w:r w:rsidR="00F15539">
        <w:rPr>
          <w:lang w:val="pt-PT"/>
        </w:rPr>
        <w:t>choosing the</w:t>
      </w:r>
      <w:r>
        <w:rPr>
          <w:lang w:val="pt-PT"/>
        </w:rPr>
        <w:t xml:space="preserve">m. </w:t>
      </w:r>
    </w:p>
    <w:p w:rsidR="00200230" w:rsidRPr="00200230" w:rsidRDefault="00200230" w:rsidP="00200230">
      <w:pPr>
        <w:pStyle w:val="Podnaslov"/>
        <w:rPr>
          <w:lang w:val="pt-PT"/>
        </w:rPr>
      </w:pPr>
      <w:r>
        <w:rPr>
          <w:lang w:val="pt-PT"/>
        </w:rPr>
        <w:t>Databases</w:t>
      </w:r>
    </w:p>
    <w:p w:rsidR="00200230" w:rsidRDefault="00F15D4D" w:rsidP="00D40474">
      <w:r>
        <w:tab/>
      </w:r>
      <w:r w:rsidR="009F045C">
        <w:t xml:space="preserve">The NoSQL databases </w:t>
      </w:r>
      <w:r w:rsidR="001708FF">
        <w:t xml:space="preserve">that were selected </w:t>
      </w:r>
      <w:r w:rsidR="009F045C">
        <w:t>are Cassandra for storing sensor data and Redis for storing policies. Cas</w:t>
      </w:r>
      <w:r w:rsidR="002B4334">
        <w:t>sandra was chosen because of it</w:t>
      </w:r>
      <w:r>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4F6741">
        <w:fldChar w:fldCharType="begin"/>
      </w:r>
      <w:r w:rsidR="005A7A76">
        <w:instrText xml:space="preserve"> REF _Ref411957556 \r \h </w:instrText>
      </w:r>
      <w:r w:rsidR="004F6741">
        <w:fldChar w:fldCharType="separate"/>
      </w:r>
      <w:r w:rsidR="006158D9">
        <w:t>2.5</w:t>
      </w:r>
      <w:r w:rsidR="004F6741">
        <w:fldChar w:fldCharType="end"/>
      </w:r>
      <w:r w:rsidR="005A7A76">
        <w:t xml:space="preserve">. Cassandra proved to be the most appropriate solution for storing data and Redis for the storing of policies. Cassandra also offers compatibility with other Hadoop systems because it is a part of the Hadoop eco-system which could be very </w:t>
      </w:r>
      <w:r w:rsidR="005A7A76">
        <w:lastRenderedPageBreak/>
        <w:t>beneficial because of data processing options and possible migration to other systems if the need for that comes up. Redis is on the other hand a smaller and simpler solution which s</w:t>
      </w:r>
      <w:r w:rsidR="001708FF">
        <w:t>tores data in memory,</w:t>
      </w:r>
      <w:r w:rsidR="005A7A76">
        <w:t xml:space="preserve"> which</w:t>
      </w:r>
      <w:r w:rsidR="001708FF">
        <w:t xml:space="preserve"> is why</w:t>
      </w:r>
      <w:r w:rsidR="005A7A76">
        <w:t xml:space="preserve"> the response is so fast. The drawback is </w:t>
      </w:r>
      <w:r w:rsidR="001708FF">
        <w:t xml:space="preserve">the </w:t>
      </w:r>
      <w:r w:rsidR="005A7A76">
        <w:t>limited space for storage which is not of a great concern because the space required for storing policies is not large</w:t>
      </w:r>
      <w:r w:rsidR="00A50B8A">
        <w:t xml:space="preserve">. The Cassandra NoSQL database used in the solution is used just for the testing purposes because the intention of the solution is </w:t>
      </w:r>
      <w:r w:rsidR="001708FF">
        <w:t xml:space="preserve">to </w:t>
      </w:r>
      <w:r w:rsidR="00A50B8A">
        <w:t>us</w:t>
      </w:r>
      <w:r w:rsidR="001708FF">
        <w:t>e</w:t>
      </w:r>
      <w:r w:rsidR="00A50B8A">
        <w:t xml:space="preserve"> it for enforcing access control on a variety of resources and data.</w:t>
      </w:r>
      <w:r w:rsidR="00D40474">
        <w:t xml:space="preserve"> Cassandra is also used for storing attribute data.</w:t>
      </w:r>
      <w:r w:rsidR="00964F12">
        <w:t xml:space="preserve"> This is also done mainly for testing purposes regarding the PIP.</w:t>
      </w:r>
      <w:r w:rsidR="00A50B8A">
        <w:t xml:space="preserve"> </w:t>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w:t>
      </w:r>
      <w:r w:rsidR="00D44EEC">
        <w:t xml:space="preserve"> prevent</w:t>
      </w:r>
      <w:r w:rsidR="008E1E66">
        <w:t xml:space="preserve"> unwanted </w:t>
      </w:r>
      <w:r w:rsidR="00D44EEC">
        <w:t>actions</w:t>
      </w:r>
      <w:r w:rsidR="00C20C84">
        <w:t xml:space="preserve">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4F6741">
            <w:fldChar w:fldCharType="begin"/>
          </w:r>
          <w:r>
            <w:rPr>
              <w:lang w:val="hr-HR"/>
            </w:rPr>
            <w:instrText xml:space="preserve"> CITATION ATT15 \l 1050 </w:instrText>
          </w:r>
          <w:r w:rsidR="004F6741">
            <w:fldChar w:fldCharType="separate"/>
          </w:r>
          <w:r w:rsidR="00A87D33" w:rsidRPr="00A87D33">
            <w:rPr>
              <w:noProof/>
              <w:lang w:val="hr-HR"/>
            </w:rPr>
            <w:t>[1]</w:t>
          </w:r>
          <w:r w:rsidR="004F6741">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4F6741">
        <w:fldChar w:fldCharType="begin"/>
      </w:r>
      <w:r w:rsidR="005427BF">
        <w:instrText xml:space="preserve"> REF _Ref420782633 \n \h </w:instrText>
      </w:r>
      <w:r w:rsidR="004F6741">
        <w:fldChar w:fldCharType="separate"/>
      </w:r>
      <w:r w:rsidR="006158D9">
        <w:t>3.2</w:t>
      </w:r>
      <w:r w:rsidR="004F6741">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 xml:space="preserve">Functionality of </w:t>
      </w:r>
      <w:r w:rsidR="00D44EEC">
        <w:t>processing</w:t>
      </w:r>
      <w:r w:rsidR="00957B76">
        <w:t xml:space="preserve"> the policies and returning the result was built separately from the base project. The PIPs were built by implementing basic interfaces</w:t>
      </w:r>
      <w:r w:rsidR="00D536EB">
        <w:t xml:space="preserve">. Fetching of attributes and returning them to the PDP was </w:t>
      </w:r>
      <w:r w:rsidR="00D44EEC">
        <w:t>added</w:t>
      </w:r>
      <w:r w:rsidR="00D536EB">
        <w:t xml:space="preserve">,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102" w:name="_Toc421183843"/>
      <w:r>
        <w:t>Solution architecture</w:t>
      </w:r>
      <w:bookmarkEnd w:id="102"/>
    </w:p>
    <w:p w:rsidR="0000313B" w:rsidRDefault="00716479" w:rsidP="00716479">
      <w:r>
        <w:tab/>
        <w:t xml:space="preserve">The architecture </w:t>
      </w:r>
      <w:r w:rsidR="00D44EEC">
        <w:t>used is based on the one</w:t>
      </w:r>
      <w:r>
        <w:t xml:space="preserve"> described in the standard's specification </w:t>
      </w:r>
      <w:sdt>
        <w:sdtPr>
          <w:id w:val="113517933"/>
          <w:citation/>
        </w:sdtPr>
        <w:sdtContent>
          <w:r w:rsidR="004F6741">
            <w:fldChar w:fldCharType="begin"/>
          </w:r>
          <w:r>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t xml:space="preserve"> and instead of having all of the functionality specified in the standard</w:t>
      </w:r>
      <w:r w:rsidR="00D44EEC">
        <w:t>,</w:t>
      </w:r>
      <w:r>
        <w:t xml:space="preserve"> subset of simpler functionalities</w:t>
      </w:r>
      <w:r w:rsidR="00D44EEC">
        <w:t xml:space="preserve"> is implemented</w:t>
      </w:r>
      <w:r>
        <w:t xml:space="preserve">.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 xml:space="preserve">The architecture differs from the original one from the OASIS XACML standard in several areas. It doesn't contain the Obligation Service component, as can be seen in subsection </w:t>
      </w:r>
      <w:r w:rsidR="004F6741">
        <w:fldChar w:fldCharType="begin"/>
      </w:r>
      <w:r>
        <w:instrText xml:space="preserve"> REF _Ref420872699 \n \h </w:instrText>
      </w:r>
      <w:r w:rsidR="004F6741">
        <w:fldChar w:fldCharType="separate"/>
      </w:r>
      <w:r w:rsidR="006158D9">
        <w:t>0</w:t>
      </w:r>
      <w:r w:rsidR="004F6741">
        <w:fldChar w:fldCharType="end"/>
      </w:r>
      <w:r>
        <w:t>. That component was dismissed as it is not essential for the basic functional</w:t>
      </w:r>
      <w:r w:rsidR="00D44EEC">
        <w:t>ity and it is not required for</w:t>
      </w:r>
      <w:r>
        <w:t xml:space="preserve"> </w:t>
      </w:r>
      <w:r>
        <w:lastRenderedPageBreak/>
        <w:t xml:space="preserve">the targeted IoT implementations. It also contains the PRP (Policy Recovery Point) that is responsible for fetching and delivering policies. This is </w:t>
      </w:r>
      <w:r w:rsidR="000C2FC0">
        <w:t>different from the standard's version as in that version the fetching of policies was done t</w:t>
      </w:r>
      <w:r w:rsidR="00D44EEC">
        <w:t>h</w:t>
      </w:r>
      <w:r w:rsidR="000C2FC0">
        <w:t xml:space="preserve">rough the PAP (Policy Administration point). In this architecture that functionality was removed from the PAP and moved to the PRP component. The reason for doing this were security </w:t>
      </w:r>
      <w:r w:rsidR="00D44EEC">
        <w:t>concerns</w:t>
      </w:r>
      <w:r w:rsidR="000C2FC0">
        <w:t xml:space="preserve">. If the PAP is left out of the evaluation process altogether and the PRP has only the functionality to read data, there is no chance of policy modification in that process. This </w:t>
      </w:r>
      <w:r w:rsidR="00D44EEC">
        <w:t>was</w:t>
      </w:r>
      <w:r w:rsidR="000C2FC0">
        <w:t xml:space="preserve"> mainly done from a</w:t>
      </w:r>
      <w:r w:rsidR="00D44EEC">
        <w:t>n</w:t>
      </w:r>
      <w:r w:rsidR="000C2FC0">
        <w:t xml:space="preserve">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 xml:space="preserve">and applying it to a component rather than just a single class. The PRP than has a single purpose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7"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103" w:name="_Ref414877378"/>
      <w:bookmarkStart w:id="104" w:name="_Toc421183878"/>
      <w:r>
        <w:lastRenderedPageBreak/>
        <w:t xml:space="preserve">Figure </w:t>
      </w:r>
      <w:fldSimple w:instr=" SEQ Figure \* ARABIC ">
        <w:r w:rsidR="006158D9">
          <w:rPr>
            <w:noProof/>
          </w:rPr>
          <w:t>12</w:t>
        </w:r>
      </w:fldSimple>
      <w:bookmarkEnd w:id="103"/>
      <w:r>
        <w:t xml:space="preserve">. </w:t>
      </w:r>
      <w:r w:rsidR="00D4734D">
        <w:t>A</w:t>
      </w:r>
      <w:r>
        <w:t>rchitecture</w:t>
      </w:r>
      <w:r w:rsidR="00D4734D">
        <w:t xml:space="preserve"> of the</w:t>
      </w:r>
      <w:r w:rsidR="001B7E86">
        <w:t xml:space="preserve"> initial</w:t>
      </w:r>
      <w:r w:rsidR="00D4734D">
        <w:t xml:space="preserve"> proposed solution</w:t>
      </w:r>
      <w:bookmarkEnd w:id="104"/>
    </w:p>
    <w:p w:rsidR="0000313B" w:rsidRDefault="00716013" w:rsidP="009204D0">
      <w:r>
        <w:tab/>
      </w:r>
      <w:r w:rsidR="00996AF2">
        <w:t xml:space="preserve">In </w:t>
      </w:r>
      <w:r w:rsidR="004F6741">
        <w:fldChar w:fldCharType="begin"/>
      </w:r>
      <w:r w:rsidR="00996AF2">
        <w:instrText xml:space="preserve"> REF _Ref414877378 \h </w:instrText>
      </w:r>
      <w:r w:rsidR="004F6741">
        <w:fldChar w:fldCharType="separate"/>
      </w:r>
      <w:r w:rsidR="006158D9">
        <w:t xml:space="preserve">Figure </w:t>
      </w:r>
      <w:r w:rsidR="006158D9">
        <w:rPr>
          <w:noProof/>
        </w:rPr>
        <w:t>12</w:t>
      </w:r>
      <w:r w:rsidR="004F6741">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4F6741">
            <w:fldChar w:fldCharType="begin"/>
          </w:r>
          <w:r w:rsidR="00A60C2C">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rsidR="00996AF2">
        <w:t xml:space="preserve">. </w:t>
      </w:r>
      <w:r w:rsidR="009E7FA2">
        <w:t>The PEP is the point where the enforcement happ</w:t>
      </w:r>
      <w:r w:rsidR="00D44EEC">
        <w:t>ens. IT forwards the request to the Context Handler which handles the basic workflow. I</w:t>
      </w:r>
      <w:r w:rsidR="00F238D6">
        <w:t xml:space="preserve">t is intended to </w:t>
      </w:r>
      <w:r w:rsidR="00D44EEC">
        <w:t>be</w:t>
      </w:r>
      <w:r w:rsidR="00F238D6">
        <w:t xml:space="preserve"> simple as possible</w:t>
      </w:r>
      <w:r w:rsidR="00D44EEC">
        <w:t>,</w:t>
      </w:r>
      <w:r w:rsidR="00F238D6">
        <w:t xml:space="preserve"> and all of the configuration, workflow managing and evaluation are done in the Context Handler and PDP. The PIP is intended to be flexible in a way that it allows </w:t>
      </w:r>
      <w:r w:rsidR="00CD23ED">
        <w:t xml:space="preserve">the </w:t>
      </w:r>
      <w:r w:rsidR="00F238D6">
        <w:t xml:space="preserve">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CD23ED">
        <w:t>While developing this solution,</w:t>
      </w:r>
      <w:r w:rsidR="00F238D6">
        <w:t xml:space="preserve"> a number of problems</w:t>
      </w:r>
      <w:r w:rsidR="00CD23ED">
        <w:t xml:space="preserve"> emerged. T</w:t>
      </w:r>
      <w:r w:rsidR="00F238D6">
        <w:t xml:space="preserve">he architecture was therefore modified. </w:t>
      </w:r>
      <w:r w:rsidR="00163E7C">
        <w:t>The main issue was the upda</w:t>
      </w:r>
      <w:r w:rsidR="00CD23ED">
        <w:t xml:space="preserve">ting of the resource attributes, </w:t>
      </w:r>
      <w:r w:rsidR="00163E7C">
        <w:t>storing them on a separate system</w:t>
      </w:r>
      <w:r w:rsidR="00CD23ED">
        <w:t xml:space="preserve">, </w:t>
      </w:r>
      <w:r w:rsidR="00813362">
        <w:t>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CD23ED" w:rsidP="009204D0">
      <w:r>
        <w:tab/>
      </w:r>
      <w:r w:rsidR="00662F46">
        <w:t>The 1</w:t>
      </w:r>
      <w:r w:rsidR="00662F46">
        <w:rPr>
          <w:vertAlign w:val="superscript"/>
        </w:rPr>
        <w:t>st</w:t>
      </w:r>
      <w:r w:rsidR="00662F46">
        <w:t xml:space="preserve"> possibility is somewhat inefficient. The Context Handler has to have functionality for searching and parsing policies and request</w:t>
      </w:r>
      <w:r>
        <w:t>s</w:t>
      </w:r>
      <w:r w:rsidR="00662F46">
        <w:t>,</w:t>
      </w:r>
      <w:r>
        <w:t xml:space="preserve"> and</w:t>
      </w:r>
      <w:r w:rsidR="00662F46">
        <w:t xml:space="preserve"> while doing that it will go through all the policies and all fill the request with everything that it would need for all of the policies. The request could potentially become </w:t>
      </w:r>
      <w:r>
        <w:t xml:space="preserve">too </w:t>
      </w:r>
      <w:r w:rsidR="00662F46">
        <w:t xml:space="preserve">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D23ED" w:rsidP="009204D0">
      <w:r>
        <w:tab/>
      </w:r>
      <w:r w:rsidR="00C316C2">
        <w:t>The 2</w:t>
      </w:r>
      <w:r w:rsidR="00C316C2">
        <w:rPr>
          <w:vertAlign w:val="superscript"/>
        </w:rPr>
        <w:t>nd</w:t>
      </w:r>
      <w:r w:rsidR="00C316C2">
        <w:t xml:space="preserve"> </w:t>
      </w:r>
      <w:r>
        <w:t xml:space="preserve">possibility is </w:t>
      </w:r>
      <w:r w:rsidR="00D3776D">
        <w:t xml:space="preserve">requires </w:t>
      </w:r>
      <w:r>
        <w:t xml:space="preserve">a </w:t>
      </w:r>
      <w:r w:rsidR="00D3776D">
        <w:t>simpler functionality as it doesn't require</w:t>
      </w:r>
      <w:r>
        <w:t xml:space="preserve"> it</w:t>
      </w:r>
      <w:r w:rsidR="00D3776D">
        <w:t xml:space="preserve"> to parse trough all of the requests but it fills every request with all possible attributes all the time. This will later be used by the PDP and it will slow down the evaluation process</w:t>
      </w:r>
      <w:r w:rsidR="00C316C2">
        <w:t>.</w:t>
      </w:r>
      <w:r w:rsidR="00D3776D">
        <w:t xml:space="preserve"> Additionally, if there is a PIP that has to fetch attributes from another outside source t</w:t>
      </w:r>
      <w:r>
        <w:t>h</w:t>
      </w:r>
      <w:r w:rsidR="00D3776D">
        <w:t xml:space="preserve">rough a service and the process of fetching the </w:t>
      </w:r>
      <w:r w:rsidR="00D3776D">
        <w:lastRenderedPageBreak/>
        <w:t xml:space="preserve">attributes takes significant time, that additional time will be added to the evaluation time. This will happen </w:t>
      </w:r>
      <w:r w:rsidR="00980EAD">
        <w:t xml:space="preserve">for every request evaluation therefore diminishing performance. </w:t>
      </w:r>
    </w:p>
    <w:p w:rsidR="00662F46" w:rsidRDefault="00CD23ED" w:rsidP="009204D0">
      <w:r>
        <w:tab/>
      </w:r>
      <w:r w:rsidR="00662F46">
        <w:t>The 3</w:t>
      </w:r>
      <w:r w:rsidR="00662F46">
        <w:rPr>
          <w:vertAlign w:val="superscript"/>
        </w:rPr>
        <w:t>rd</w:t>
      </w:r>
      <w:r w:rsidR="00662F46">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w:t>
      </w:r>
      <w:r w:rsidR="00CD23ED">
        <w:t xml:space="preserve">one </w:t>
      </w:r>
      <w:r>
        <w:t>initially proposed, and as a result, has slightly</w:t>
      </w:r>
      <w:r w:rsidR="00CD23ED">
        <w:t xml:space="preserve"> deviated</w:t>
      </w:r>
      <w:r>
        <w:t xml:space="preserve"> from to the architecture proposed in the XACML standard </w:t>
      </w:r>
      <w:sdt>
        <w:sdtPr>
          <w:id w:val="113517934"/>
          <w:citation/>
        </w:sdtPr>
        <w:sdtContent>
          <w:r w:rsidR="004F6741">
            <w:fldChar w:fldCharType="begin"/>
          </w:r>
          <w:r>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t>.</w:t>
      </w:r>
    </w:p>
    <w:p w:rsidR="00AD311C" w:rsidRDefault="00D9299F" w:rsidP="00D9299F">
      <w:pPr>
        <w:jc w:val="center"/>
      </w:pPr>
      <w:r>
        <w:rPr>
          <w:noProof/>
          <w:lang w:val="hr-HR" w:eastAsia="hr-HR"/>
        </w:rPr>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8"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105" w:name="_Ref419752827"/>
      <w:bookmarkStart w:id="106" w:name="_Ref419809205"/>
      <w:bookmarkStart w:id="107" w:name="_Toc421183879"/>
      <w:r>
        <w:t xml:space="preserve">Figure </w:t>
      </w:r>
      <w:fldSimple w:instr=" SEQ Figure \* ARABIC ">
        <w:r w:rsidR="006158D9">
          <w:rPr>
            <w:noProof/>
          </w:rPr>
          <w:t>13</w:t>
        </w:r>
      </w:fldSimple>
      <w:bookmarkEnd w:id="105"/>
      <w:r>
        <w:t>. Architecture of the final solution</w:t>
      </w:r>
      <w:bookmarkEnd w:id="106"/>
      <w:bookmarkEnd w:id="107"/>
    </w:p>
    <w:p w:rsidR="00095580" w:rsidRDefault="00843B53" w:rsidP="005378E4">
      <w:r>
        <w:lastRenderedPageBreak/>
        <w:tab/>
      </w:r>
      <w:r w:rsidR="005E4619">
        <w:t xml:space="preserve">The final architecture can be seen in </w:t>
      </w:r>
      <w:r w:rsidR="004F6741">
        <w:fldChar w:fldCharType="begin"/>
      </w:r>
      <w:r w:rsidR="005E4619">
        <w:instrText xml:space="preserve"> REF _Ref419752827 \h </w:instrText>
      </w:r>
      <w:r w:rsidR="004F6741">
        <w:fldChar w:fldCharType="separate"/>
      </w:r>
      <w:r w:rsidR="006158D9">
        <w:t xml:space="preserve">Figure </w:t>
      </w:r>
      <w:r w:rsidR="006158D9">
        <w:rPr>
          <w:noProof/>
        </w:rPr>
        <w:t>13</w:t>
      </w:r>
      <w:r w:rsidR="004F6741">
        <w:fldChar w:fldCharType="end"/>
      </w:r>
      <w:r w:rsidR="005E4619">
        <w:t xml:space="preserve">. </w:t>
      </w:r>
      <w:r w:rsidR="003F2A25">
        <w:t>The changes do not change the "outside" view of the system but are more of a</w:t>
      </w:r>
      <w:r w:rsidR="00CD23ED">
        <w:t>n</w:t>
      </w:r>
      <w:r w:rsidR="003F2A25">
        <w:t xml:space="preserve">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w:t>
      </w:r>
      <w:r w:rsidR="00CD23ED">
        <w:t>,</w:t>
      </w:r>
      <w:r w:rsidR="003F2A25">
        <w:t xml:space="preserv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This architecture therefore deals with the issues identified in the initial one. The Context Handler maintains only a</w:t>
      </w:r>
      <w:r w:rsidR="00CD23ED">
        <w:t>n</w:t>
      </w:r>
      <w:r w:rsidR="00095580">
        <w:t xml:space="preserve"> initialisation and configuration role rather that handling the workflow and being the "middle man". This was established as being more efficient and was adopted because of that. The PDP now fetches the policies and additional attrib</w:t>
      </w:r>
      <w:r w:rsidR="00CD23ED">
        <w:t>utes directly from the PRP and l</w:t>
      </w:r>
      <w:r w:rsidR="00095580">
        <w:t xml:space="preserve">ist of PIPs, only when it needs to. </w:t>
      </w:r>
    </w:p>
    <w:p w:rsidR="005B22E6" w:rsidRDefault="005B22E6" w:rsidP="00460ED0">
      <w:pPr>
        <w:pStyle w:val="Naslov2"/>
      </w:pPr>
      <w:bookmarkStart w:id="108" w:name="_Ref420056971"/>
      <w:bookmarkStart w:id="109" w:name="_Ref420056972"/>
      <w:bookmarkStart w:id="110" w:name="_Ref420056980"/>
      <w:bookmarkStart w:id="111" w:name="_Toc421183844"/>
      <w:r>
        <w:t>Description of components</w:t>
      </w:r>
      <w:bookmarkEnd w:id="108"/>
      <w:bookmarkEnd w:id="109"/>
      <w:bookmarkEnd w:id="110"/>
      <w:bookmarkEnd w:id="111"/>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4F6741">
        <w:fldChar w:fldCharType="begin"/>
      </w:r>
      <w:r>
        <w:instrText xml:space="preserve"> REF _Ref419752827 \h </w:instrText>
      </w:r>
      <w:r w:rsidR="004F6741">
        <w:fldChar w:fldCharType="separate"/>
      </w:r>
      <w:r w:rsidR="006158D9">
        <w:t xml:space="preserve">Figure </w:t>
      </w:r>
      <w:r w:rsidR="006158D9">
        <w:rPr>
          <w:noProof/>
        </w:rPr>
        <w:t>13</w:t>
      </w:r>
      <w:r w:rsidR="004F6741">
        <w:fldChar w:fldCharType="end"/>
      </w:r>
      <w:r>
        <w:t xml:space="preserve">. </w:t>
      </w:r>
      <w:r w:rsidR="008A0BBE">
        <w:t xml:space="preserve">that shows the architecture of the final solution. </w:t>
      </w:r>
    </w:p>
    <w:p w:rsidR="00200230" w:rsidRDefault="00200230" w:rsidP="00A178F5">
      <w:pPr>
        <w:pStyle w:val="Naslov3"/>
      </w:pPr>
      <w:bookmarkStart w:id="112" w:name="_Toc421183845"/>
      <w:r>
        <w:t>Packages and dependencies</w:t>
      </w:r>
      <w:bookmarkEnd w:id="112"/>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29"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13" w:name="_Ref419996052"/>
      <w:bookmarkStart w:id="114" w:name="_Toc421183880"/>
      <w:r>
        <w:t xml:space="preserve">Figure </w:t>
      </w:r>
      <w:fldSimple w:instr=" SEQ Figure \* ARABIC ">
        <w:r w:rsidR="006158D9">
          <w:rPr>
            <w:noProof/>
          </w:rPr>
          <w:t>14</w:t>
        </w:r>
      </w:fldSimple>
      <w:bookmarkEnd w:id="113"/>
      <w:r>
        <w:t>. Project dependencies diagram</w:t>
      </w:r>
      <w:r w:rsidR="00095580">
        <w:t xml:space="preserve"> between packages</w:t>
      </w:r>
      <w:bookmarkEnd w:id="114"/>
    </w:p>
    <w:p w:rsidR="00CD23ED" w:rsidRDefault="00200230" w:rsidP="00200230">
      <w:r>
        <w:lastRenderedPageBreak/>
        <w:tab/>
        <w:t xml:space="preserve">In </w:t>
      </w:r>
      <w:r w:rsidR="004F6741">
        <w:fldChar w:fldCharType="begin"/>
      </w:r>
      <w:r>
        <w:instrText xml:space="preserve"> REF _Ref419996052 \h </w:instrText>
      </w:r>
      <w:r w:rsidR="004F6741">
        <w:fldChar w:fldCharType="separate"/>
      </w:r>
      <w:r w:rsidR="006158D9">
        <w:t xml:space="preserve">Figure </w:t>
      </w:r>
      <w:r w:rsidR="006158D9">
        <w:rPr>
          <w:noProof/>
        </w:rPr>
        <w:t>14</w:t>
      </w:r>
      <w:r w:rsidR="004F6741">
        <w:fldChar w:fldCharType="end"/>
      </w:r>
      <w:r>
        <w:t>. the dependencies between the several parts can be seen. The different colours used in the diagram represent the different levels of "importance" as no</w:t>
      </w:r>
      <w:r w:rsidR="00CD23ED">
        <w:t>t all parts are always required:</w:t>
      </w:r>
    </w:p>
    <w:p w:rsidR="00CD23ED" w:rsidRDefault="00CD23ED" w:rsidP="00CD23ED">
      <w:pPr>
        <w:pStyle w:val="Odlomakpopisa"/>
        <w:numPr>
          <w:ilvl w:val="0"/>
          <w:numId w:val="38"/>
        </w:numPr>
      </w:pPr>
      <w:r>
        <w:t>Green - components are a critical part of the system and need to be included for the system to work even in a basic scenarios;</w:t>
      </w:r>
    </w:p>
    <w:p w:rsidR="00CD23ED" w:rsidRDefault="00CD23ED" w:rsidP="00CD23ED">
      <w:pPr>
        <w:pStyle w:val="Odlomakpopisa"/>
        <w:numPr>
          <w:ilvl w:val="0"/>
          <w:numId w:val="38"/>
        </w:numPr>
      </w:pPr>
      <w:r>
        <w:t>Blue - components are needed when using the solution as a REST service;</w:t>
      </w:r>
    </w:p>
    <w:p w:rsidR="00CD23ED" w:rsidRDefault="00CD23ED" w:rsidP="00CD23ED">
      <w:pPr>
        <w:pStyle w:val="Odlomakpopisa"/>
        <w:numPr>
          <w:ilvl w:val="0"/>
          <w:numId w:val="38"/>
        </w:numPr>
      </w:pPr>
      <w:r>
        <w:t>Grey - components may or may not be needed dependant on the needs of the target system. This mainly revolves around the type of resources used and attributes needed.</w:t>
      </w:r>
    </w:p>
    <w:p w:rsidR="00095580" w:rsidRDefault="00CD23ED" w:rsidP="00200230">
      <w:r>
        <w:t>O</w:t>
      </w:r>
      <w:r w:rsidR="00200230">
        <w:t>ne component that is missing is a basic "Helper" component</w:t>
      </w:r>
      <w:r w:rsidR="00095580">
        <w:t xml:space="preserve"> because it is used, in one way or another, by all of the other ones.</w:t>
      </w:r>
    </w:p>
    <w:p w:rsidR="00095580" w:rsidRDefault="00095580" w:rsidP="00200230">
      <w:r>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4F6741">
        <w:fldChar w:fldCharType="begin"/>
      </w:r>
      <w:r>
        <w:instrText xml:space="preserve"> REF _Ref420782633 \n \h </w:instrText>
      </w:r>
      <w:r w:rsidR="004F6741">
        <w:fldChar w:fldCharType="separate"/>
      </w:r>
      <w:r w:rsidR="006158D9">
        <w:t>3.2</w:t>
      </w:r>
      <w:r w:rsidR="004F6741">
        <w:fldChar w:fldCharType="end"/>
      </w:r>
      <w:r>
        <w:t xml:space="preserve">. The main functionality used was the PDP engine, PIP interfaces so it can be used by the PDP engine and the configuration functionality. Details can be seen in subsection </w:t>
      </w:r>
      <w:r w:rsidR="004F6741">
        <w:fldChar w:fldCharType="begin"/>
      </w:r>
      <w:r>
        <w:instrText xml:space="preserve"> REF _Ref420785214 \n \h </w:instrText>
      </w:r>
      <w:r w:rsidR="004F6741">
        <w:fldChar w:fldCharType="separate"/>
      </w:r>
      <w:r w:rsidR="006158D9">
        <w:t>4.1.1</w:t>
      </w:r>
      <w:r w:rsidR="004F6741">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4F6741">
        <w:fldChar w:fldCharType="begin"/>
      </w:r>
      <w:r>
        <w:instrText xml:space="preserve"> REF _Ref419886710 \n \h </w:instrText>
      </w:r>
      <w:r w:rsidR="004F6741">
        <w:fldChar w:fldCharType="separate"/>
      </w:r>
      <w:r w:rsidR="006158D9">
        <w:t>4.3</w:t>
      </w:r>
      <w:r w:rsidR="004F6741">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59642B" w:rsidRPr="00C63EFA" w:rsidRDefault="00B84DA0" w:rsidP="00C63EFA">
      <w:r>
        <w:t xml:space="preserve">This package layout was made so </w:t>
      </w:r>
      <w:r w:rsidR="00CD23ED">
        <w:t xml:space="preserve">that </w:t>
      </w:r>
      <w:r>
        <w:t>the functionalities can be utilized by other systems and were separate into different project simulating how they would be separated onto different</w:t>
      </w:r>
      <w:r w:rsidR="00C63EFA">
        <w:t xml:space="preserve"> machines.</w:t>
      </w:r>
    </w:p>
    <w:p w:rsidR="00A178F5" w:rsidRDefault="00A178F5" w:rsidP="008413F6">
      <w:pPr>
        <w:pStyle w:val="Naslov3"/>
      </w:pPr>
      <w:bookmarkStart w:id="115" w:name="_Toc421183846"/>
      <w:r>
        <w:lastRenderedPageBreak/>
        <w:t>Components</w:t>
      </w:r>
      <w:bookmarkEnd w:id="115"/>
    </w:p>
    <w:p w:rsidR="00363A20" w:rsidRDefault="00363A20" w:rsidP="00363A20">
      <w:pPr>
        <w:pStyle w:val="Podnaslov"/>
      </w:pPr>
      <w:r>
        <w:t>PEP</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w:t>
      </w:r>
      <w:r w:rsidR="00A17247">
        <w:t>robust</w:t>
      </w:r>
      <w:r>
        <w:t xml:space="preserve"> enough to ensure correct execution and flexible to be implemented on various types of systems. Because of this and reasons explained in Section </w:t>
      </w:r>
      <w:r w:rsidR="004F6741">
        <w:fldChar w:fldCharType="begin"/>
      </w:r>
      <w:r>
        <w:instrText xml:space="preserve"> REF _Ref419886737 \n \h </w:instrText>
      </w:r>
      <w:r w:rsidR="004F6741">
        <w:fldChar w:fldCharType="separate"/>
      </w:r>
      <w:r w:rsidR="006158D9">
        <w:t>4.3</w:t>
      </w:r>
      <w:r w:rsidR="004F6741">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0"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16" w:name="_Ref419887656"/>
      <w:bookmarkStart w:id="117" w:name="_Toc421183881"/>
      <w:r>
        <w:t xml:space="preserve">Figure </w:t>
      </w:r>
      <w:fldSimple w:instr=" SEQ Figure \* ARABIC ">
        <w:r w:rsidR="006158D9">
          <w:rPr>
            <w:noProof/>
          </w:rPr>
          <w:t>15</w:t>
        </w:r>
      </w:fldSimple>
      <w:bookmarkEnd w:id="116"/>
      <w:r>
        <w:t>. Class diagram of the PEPs</w:t>
      </w:r>
      <w:bookmarkEnd w:id="117"/>
    </w:p>
    <w:p w:rsidR="00A603EE" w:rsidRDefault="00363A20" w:rsidP="008413F6">
      <w:r>
        <w:tab/>
        <w:t xml:space="preserve">In </w:t>
      </w:r>
      <w:r w:rsidR="004F6741">
        <w:fldChar w:fldCharType="begin"/>
      </w:r>
      <w:r>
        <w:instrText xml:space="preserve"> REF _Ref419887656 \h </w:instrText>
      </w:r>
      <w:r w:rsidR="004F6741">
        <w:fldChar w:fldCharType="separate"/>
      </w:r>
      <w:r w:rsidR="006158D9">
        <w:t xml:space="preserve">Figure </w:t>
      </w:r>
      <w:r w:rsidR="006158D9">
        <w:rPr>
          <w:noProof/>
        </w:rPr>
        <w:t>15</w:t>
      </w:r>
      <w:r w:rsidR="004F6741">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4F6741">
        <w:fldChar w:fldCharType="begin"/>
      </w:r>
      <w:r w:rsidR="00831325">
        <w:instrText xml:space="preserve"> REF _Ref419888192 \n \h </w:instrText>
      </w:r>
      <w:r w:rsidR="004F6741">
        <w:fldChar w:fldCharType="separate"/>
      </w:r>
      <w:r w:rsidR="006158D9">
        <w:t>4.3</w:t>
      </w:r>
      <w:r w:rsidR="004F6741">
        <w:fldChar w:fldCharType="end"/>
      </w:r>
      <w:r w:rsidR="00831325">
        <w:t>.</w:t>
      </w:r>
    </w:p>
    <w:p w:rsidR="00EB02D0" w:rsidRDefault="00EB02D0" w:rsidP="00EB02D0">
      <w:pPr>
        <w:pStyle w:val="Podnaslov"/>
      </w:pPr>
      <w:r w:rsidRPr="00EB02D0">
        <w:lastRenderedPageBreak/>
        <w:t>Databases</w:t>
      </w:r>
    </w:p>
    <w:p w:rsidR="00D81A53" w:rsidRDefault="008A0BBE" w:rsidP="00D81A53">
      <w:r>
        <w:tab/>
      </w:r>
      <w:r w:rsidR="00D81A53">
        <w:t xml:space="preserve">The databases that were chosen were Cassandra and Redis. Cassandra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4F6741">
        <w:fldChar w:fldCharType="begin"/>
      </w:r>
      <w:r w:rsidR="009F42D3">
        <w:instrText xml:space="preserve"> REF _Ref420923857 \n \h </w:instrText>
      </w:r>
      <w:r w:rsidR="004F6741">
        <w:fldChar w:fldCharType="separate"/>
      </w:r>
      <w:r w:rsidR="006158D9">
        <w:t>4.1</w:t>
      </w:r>
      <w:r w:rsidR="004F6741">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1"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18" w:name="_Ref419815690"/>
      <w:bookmarkStart w:id="119" w:name="_Toc421183882"/>
      <w:r>
        <w:t xml:space="preserve">Figure </w:t>
      </w:r>
      <w:fldSimple w:instr=" SEQ Figure \* ARABIC ">
        <w:r w:rsidR="006158D9">
          <w:rPr>
            <w:noProof/>
          </w:rPr>
          <w:t>16</w:t>
        </w:r>
      </w:fldSimple>
      <w:bookmarkEnd w:id="118"/>
      <w:r>
        <w:t>. Cassandra database schema for storing sensor data</w:t>
      </w:r>
      <w:bookmarkEnd w:id="119"/>
      <w:r>
        <w:t xml:space="preserve"> </w:t>
      </w:r>
    </w:p>
    <w:p w:rsidR="00EB02D0" w:rsidRPr="000325DF" w:rsidRDefault="008A0BBE" w:rsidP="00EB02D0">
      <w:r>
        <w:tab/>
      </w:r>
      <w:r w:rsidR="004F6741">
        <w:fldChar w:fldCharType="begin"/>
      </w:r>
      <w:r w:rsidR="004C484C">
        <w:instrText xml:space="preserve"> REF _Ref419815690 \h </w:instrText>
      </w:r>
      <w:r w:rsidR="004F6741">
        <w:fldChar w:fldCharType="separate"/>
      </w:r>
      <w:r w:rsidR="006158D9">
        <w:t xml:space="preserve">Figure </w:t>
      </w:r>
      <w:r w:rsidR="006158D9">
        <w:rPr>
          <w:noProof/>
        </w:rPr>
        <w:t>16</w:t>
      </w:r>
      <w:r w:rsidR="004F6741">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w:t>
      </w:r>
      <w:r w:rsidR="00A17247">
        <w:t>,</w:t>
      </w:r>
      <w:r w:rsidR="000325DF">
        <w:t xml:space="preserve"> the values</w:t>
      </w:r>
      <w:r w:rsidR="00A17247">
        <w:t xml:space="preserve"> used</w:t>
      </w:r>
      <w:r w:rsidR="000325DF">
        <w:t xml:space="preserve"> aren't of real concern making this schema </w:t>
      </w:r>
      <w:r w:rsidR="00A17247">
        <w:t xml:space="preserve">is </w:t>
      </w:r>
      <w:r w:rsidR="000325DF">
        <w:t xml:space="preserve">good for storing generic sensor data for testing purposes. The </w:t>
      </w:r>
      <w:r w:rsidR="000325DF" w:rsidRPr="00C9719F">
        <w:rPr>
          <w:rFonts w:ascii="Consolas" w:hAnsi="Consolas" w:cs="Consolas"/>
        </w:rPr>
        <w:t>INDEX</w:t>
      </w:r>
      <w:r w:rsidR="000325DF">
        <w:t xml:space="preserve"> is made </w:t>
      </w:r>
      <w:r w:rsidR="00A17247">
        <w:t xml:space="preserve">of </w:t>
      </w:r>
      <w:r w:rsidR="000325DF">
        <w:t xml:space="preserve">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2"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20" w:name="_Ref419837325"/>
      <w:bookmarkStart w:id="121" w:name="_Toc421183883"/>
      <w:r>
        <w:t xml:space="preserve">Figure </w:t>
      </w:r>
      <w:fldSimple w:instr=" SEQ Figure \* ARABIC ">
        <w:r w:rsidR="006158D9">
          <w:rPr>
            <w:noProof/>
          </w:rPr>
          <w:t>17</w:t>
        </w:r>
      </w:fldSimple>
      <w:bookmarkEnd w:id="120"/>
      <w:r>
        <w:t>. Redis schema for storing policies</w:t>
      </w:r>
      <w:bookmarkEnd w:id="121"/>
    </w:p>
    <w:p w:rsidR="00AB1FFC" w:rsidRDefault="000325DF" w:rsidP="00EB02D0">
      <w:r>
        <w:tab/>
      </w:r>
      <w:r w:rsidR="004F6741">
        <w:fldChar w:fldCharType="begin"/>
      </w:r>
      <w:r>
        <w:instrText xml:space="preserve"> REF _Ref419837325 \h </w:instrText>
      </w:r>
      <w:r w:rsidR="004F6741">
        <w:fldChar w:fldCharType="separate"/>
      </w:r>
      <w:r w:rsidR="006158D9">
        <w:t xml:space="preserve">Figure </w:t>
      </w:r>
      <w:r w:rsidR="006158D9">
        <w:rPr>
          <w:noProof/>
        </w:rPr>
        <w:t>17</w:t>
      </w:r>
      <w:r w:rsidR="004F6741">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w:t>
      </w:r>
      <w:r>
        <w:lastRenderedPageBreak/>
        <w:t xml:space="preserve">stored as the value. </w:t>
      </w:r>
      <w:r w:rsidR="00FF3547">
        <w:t xml:space="preserve">The </w:t>
      </w:r>
      <w:proofErr w:type="spellStart"/>
      <w:r w:rsidR="00FF3547" w:rsidRPr="00C9719F">
        <w:rPr>
          <w:rFonts w:ascii="Consolas" w:hAnsi="Consolas" w:cs="Consolas"/>
        </w:rPr>
        <w:t>policyID</w:t>
      </w:r>
      <w:proofErr w:type="spellEnd"/>
      <w:r w:rsidR="00FF3547">
        <w:t xml:space="preserve"> is a SH</w:t>
      </w:r>
      <w:r w:rsidR="00A17247">
        <w:t>A-</w:t>
      </w:r>
      <w:r w:rsidR="00FF3547">
        <w:t>1 hash value of the actual policy. This</w:t>
      </w:r>
      <w:r w:rsidR="00A17247">
        <w:t xml:space="preserve"> almost</w:t>
      </w:r>
      <w:r w:rsidR="00FF3547">
        <w:t xml:space="preserve"> removes the possibility of collisions happening</w:t>
      </w:r>
      <w:r w:rsidR="00A17247">
        <w:t>,</w:t>
      </w:r>
      <w:r w:rsidR="00FF3547">
        <w:t xml:space="preserve"> unless the policies are exactly the same</w:t>
      </w:r>
      <w:r w:rsidR="00A17247">
        <w:t>. It also adds the ability to get the value of the key from the policy itself</w:t>
      </w:r>
      <w:r w:rsidR="00FF3547">
        <w:t xml:space="preserv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3"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22" w:name="_Ref419837986"/>
      <w:bookmarkStart w:id="123" w:name="_Toc421183884"/>
      <w:r>
        <w:t xml:space="preserve">Figure </w:t>
      </w:r>
      <w:fldSimple w:instr=" SEQ Figure \* ARABIC ">
        <w:r w:rsidR="006158D9">
          <w:rPr>
            <w:noProof/>
          </w:rPr>
          <w:t>18</w:t>
        </w:r>
      </w:fldSimple>
      <w:bookmarkEnd w:id="122"/>
      <w:r>
        <w:t>. Cassandra database schema for storing attribute data</w:t>
      </w:r>
      <w:bookmarkEnd w:id="123"/>
    </w:p>
    <w:p w:rsidR="00AB1FFC" w:rsidRDefault="00FF3547" w:rsidP="00EB02D0">
      <w:r>
        <w:tab/>
        <w:t xml:space="preserve">Cassandra is also used for storing attribute data as seen in </w:t>
      </w:r>
      <w:r w:rsidR="004F6741">
        <w:fldChar w:fldCharType="begin"/>
      </w:r>
      <w:r>
        <w:instrText xml:space="preserve"> REF _Ref419837986 \h </w:instrText>
      </w:r>
      <w:r w:rsidR="004F6741">
        <w:fldChar w:fldCharType="separate"/>
      </w:r>
      <w:r w:rsidR="006158D9">
        <w:t xml:space="preserve">Figure </w:t>
      </w:r>
      <w:r w:rsidR="006158D9">
        <w:rPr>
          <w:noProof/>
        </w:rPr>
        <w:t>18</w:t>
      </w:r>
      <w:r w:rsidR="004F6741">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w:t>
      </w:r>
      <w:r w:rsidR="00A17247">
        <w:t xml:space="preserve"> of the</w:t>
      </w:r>
      <w:r w:rsidR="00EA42F6">
        <w:t xml:space="preserve"> type string because it is the simplest</w:t>
      </w:r>
      <w:r w:rsidR="00312748">
        <w:t xml:space="preserve">, </w:t>
      </w:r>
      <w:r w:rsidR="00A17247">
        <w:t xml:space="preserve">and </w:t>
      </w:r>
      <w:r w:rsidR="00EA42F6">
        <w:t>most convenient way</w:t>
      </w:r>
      <w:r w:rsidR="00312748">
        <w:t xml:space="preserve"> </w:t>
      </w:r>
      <w:r w:rsidR="00EA42F6">
        <w:t xml:space="preserve">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with the name. These </w:t>
      </w:r>
      <w:r w:rsidR="00A17247">
        <w:t xml:space="preserve">attribute </w:t>
      </w:r>
      <w:r w:rsidR="00312748">
        <w:t xml:space="preserve">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w:t>
      </w:r>
      <w:r w:rsidR="00A17247">
        <w:t xml:space="preserve"> the</w:t>
      </w:r>
      <w:r w:rsidR="009F1BE4">
        <w:t xml:space="preserve">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doesn't </w:t>
      </w:r>
      <w:r w:rsidR="00A17247">
        <w:t>support th</w:t>
      </w:r>
      <w:r w:rsidR="009F1BE4">
        <w:t xml:space="preserve">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4"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24" w:name="_Ref419883436"/>
      <w:bookmarkStart w:id="125" w:name="_Toc421183885"/>
      <w:r>
        <w:t xml:space="preserve">Figure </w:t>
      </w:r>
      <w:fldSimple w:instr=" SEQ Figure \* ARABIC ">
        <w:r w:rsidR="006158D9">
          <w:rPr>
            <w:noProof/>
          </w:rPr>
          <w:t>19</w:t>
        </w:r>
      </w:fldSimple>
      <w:bookmarkEnd w:id="124"/>
      <w:r>
        <w:t>. Class diagram for the Data Managers</w:t>
      </w:r>
      <w:bookmarkEnd w:id="125"/>
    </w:p>
    <w:p w:rsidR="00197739" w:rsidRDefault="001F5180" w:rsidP="00E8179C">
      <w:r>
        <w:tab/>
        <w:t xml:space="preserve">The class diagram shown in </w:t>
      </w:r>
      <w:r w:rsidR="004F6741">
        <w:fldChar w:fldCharType="begin"/>
      </w:r>
      <w:r>
        <w:instrText xml:space="preserve"> REF _Ref419883436 \h </w:instrText>
      </w:r>
      <w:r w:rsidR="004F6741">
        <w:fldChar w:fldCharType="separate"/>
      </w:r>
      <w:r w:rsidR="006158D9">
        <w:t xml:space="preserve">Figure </w:t>
      </w:r>
      <w:r w:rsidR="006158D9">
        <w:rPr>
          <w:noProof/>
        </w:rPr>
        <w:t>19</w:t>
      </w:r>
      <w:r w:rsidR="004F6741">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This structure doesn't guarantee that there will only exist one instance of the objects</w:t>
      </w:r>
      <w:r w:rsidR="00A17247">
        <w:t>, since</w:t>
      </w:r>
      <w:r w:rsidR="00AE6592">
        <w:t xml:space="preserve"> a public constructor has to exist but as the intent is to get instances t</w:t>
      </w:r>
      <w:r w:rsidR="00A17247">
        <w:t>h</w:t>
      </w:r>
      <w:r w:rsidR="00AE6592">
        <w:t xml:space="preserve">rough the Factory, that can be neglected. </w:t>
      </w:r>
    </w:p>
    <w:p w:rsidR="00E8179C" w:rsidRDefault="00E8179C" w:rsidP="00E8179C">
      <w:pPr>
        <w:pStyle w:val="Podnaslov"/>
      </w:pPr>
      <w:r>
        <w:t>PRP</w:t>
      </w:r>
    </w:p>
    <w:p w:rsidR="00863319" w:rsidRDefault="007E6C88" w:rsidP="00E8179C">
      <w:r>
        <w:tab/>
        <w:t xml:space="preserve">The PRP is a simple </w:t>
      </w:r>
      <w:r w:rsidR="00863319">
        <w:t xml:space="preserve">entity that is responsible for fetching policies and delivering them to the PDP for evaluating requests. The PRP </w:t>
      </w:r>
      <w:r w:rsidR="00A17247">
        <w:t>uses</w:t>
      </w:r>
      <w:r w:rsidR="00863319">
        <w:t xml:space="preserve">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4F6741">
            <w:fldChar w:fldCharType="begin"/>
          </w:r>
          <w:r w:rsidR="00A702C4">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w:t>
      </w:r>
      <w:r w:rsidR="00A17247">
        <w:t>Naturally, t</w:t>
      </w:r>
      <w:r w:rsidR="00B109F6">
        <w:t xml:space="preserve">his list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These PIPs cover all the scenarios for generating</w:t>
      </w:r>
      <w:r w:rsidR="00A17247">
        <w:t xml:space="preserve"> attributes</w:t>
      </w:r>
      <w:r w:rsidR="00C9360A">
        <w:t xml:space="preserve">, fetching </w:t>
      </w:r>
      <w:r w:rsidR="00A17247">
        <w:t xml:space="preserve">them </w:t>
      </w:r>
      <w:r w:rsidR="00C9360A">
        <w:t xml:space="preserve">from a database with direct access and fetching </w:t>
      </w:r>
      <w:r w:rsidR="00A17247">
        <w:t xml:space="preserve">attributes </w:t>
      </w:r>
      <w:r w:rsidR="00C9360A">
        <w:t xml:space="preserve">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4F6741">
            <w:fldChar w:fldCharType="begin"/>
          </w:r>
          <w:r w:rsidR="000B0CBB">
            <w:rPr>
              <w:lang w:val="hr-HR"/>
            </w:rPr>
            <w:instrText xml:space="preserve"> CITATION ATT15 \l 1050 </w:instrText>
          </w:r>
          <w:r w:rsidR="004F6741">
            <w:fldChar w:fldCharType="separate"/>
          </w:r>
          <w:r w:rsidR="00A87D33" w:rsidRPr="00A87D33">
            <w:rPr>
              <w:noProof/>
              <w:lang w:val="hr-HR"/>
            </w:rPr>
            <w:t>[1]</w:t>
          </w:r>
          <w:r w:rsidR="004F6741">
            <w:fldChar w:fldCharType="end"/>
          </w:r>
        </w:sdtContent>
      </w:sdt>
      <w:r w:rsidR="000B0CBB">
        <w:t xml:space="preserve">. This allowed for easier utilisation of the PDP's functionality. </w:t>
      </w:r>
    </w:p>
    <w:p w:rsidR="00863319" w:rsidRDefault="00863319" w:rsidP="00863319">
      <w:pPr>
        <w:pStyle w:val="Podnaslov"/>
      </w:pPr>
      <w:r>
        <w:t>PDP</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4F6741">
            <w:fldChar w:fldCharType="begin"/>
          </w:r>
          <w:r w:rsidR="009B141D">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4F6741">
            <w:fldChar w:fldCharType="begin"/>
          </w:r>
          <w:r>
            <w:rPr>
              <w:lang w:val="hr-HR"/>
            </w:rPr>
            <w:instrText xml:space="preserve"> CITATION ATT15 \l 1050 </w:instrText>
          </w:r>
          <w:r w:rsidR="004F6741">
            <w:fldChar w:fldCharType="separate"/>
          </w:r>
          <w:r w:rsidR="00A87D33" w:rsidRPr="00A87D33">
            <w:rPr>
              <w:noProof/>
              <w:lang w:val="hr-HR"/>
            </w:rPr>
            <w:t>[1]</w:t>
          </w:r>
          <w:r w:rsidR="004F6741">
            <w:fldChar w:fldCharType="end"/>
          </w:r>
        </w:sdtContent>
      </w:sdt>
      <w:r>
        <w:t xml:space="preserve"> project and a</w:t>
      </w:r>
      <w:r w:rsidR="00A17247">
        <w:t>n</w:t>
      </w:r>
      <w:r>
        <w:t xml:space="preserve">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FA23CA" w:rsidRDefault="00FA23CA">
      <w:pPr>
        <w:spacing w:after="0" w:line="240" w:lineRule="auto"/>
        <w:jc w:val="left"/>
      </w:pPr>
      <w:r>
        <w:br w:type="page"/>
      </w:r>
    </w:p>
    <w:p w:rsidR="003827BE" w:rsidRDefault="009B141D" w:rsidP="00863319">
      <w:r>
        <w:lastRenderedPageBreak/>
        <w:t>The</w:t>
      </w:r>
      <w:r w:rsidR="00387B85">
        <w:t xml:space="preserve"> basic</w:t>
      </w:r>
      <w:r>
        <w:t xml:space="preserve"> workflow of t</w:t>
      </w:r>
      <w:r w:rsidR="00906A5F">
        <w:t>he PDP consists of the following</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26" w:name="_Ref419987476"/>
      <w:bookmarkStart w:id="127" w:name="_Toc421183886"/>
      <w:r>
        <w:t xml:space="preserve">Figure </w:t>
      </w:r>
      <w:fldSimple w:instr=" SEQ Figure \* ARABIC ">
        <w:r w:rsidR="006158D9">
          <w:rPr>
            <w:noProof/>
          </w:rPr>
          <w:t>20</w:t>
        </w:r>
      </w:fldSimple>
      <w:bookmarkEnd w:id="126"/>
      <w:r>
        <w:t>. PDP Workflow</w:t>
      </w:r>
      <w:bookmarkEnd w:id="127"/>
    </w:p>
    <w:p w:rsidR="00387B85" w:rsidRDefault="00915FD3" w:rsidP="00863319">
      <w:r>
        <w:tab/>
        <w:t xml:space="preserve">As seen in the workflow in </w:t>
      </w:r>
      <w:r w:rsidR="004F6741">
        <w:fldChar w:fldCharType="begin"/>
      </w:r>
      <w:r>
        <w:instrText xml:space="preserve"> REF _Ref419987476 \h </w:instrText>
      </w:r>
      <w:r w:rsidR="004F6741">
        <w:fldChar w:fldCharType="separate"/>
      </w:r>
      <w:r w:rsidR="006158D9">
        <w:t xml:space="preserve">Figure </w:t>
      </w:r>
      <w:r w:rsidR="006158D9">
        <w:rPr>
          <w:noProof/>
        </w:rPr>
        <w:t>20</w:t>
      </w:r>
      <w:r w:rsidR="004F6741">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w:t>
      </w:r>
      <w:r w:rsidR="00887899">
        <w:lastRenderedPageBreak/>
        <w:t xml:space="preserve">administrator functionality is enforced by the system itself. A PEP is implemented and is called 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28" w:name="_Ref419886710"/>
      <w:bookmarkStart w:id="129" w:name="_Ref419886737"/>
      <w:bookmarkStart w:id="130" w:name="_Ref419888160"/>
      <w:bookmarkStart w:id="131" w:name="_Ref419888192"/>
      <w:bookmarkStart w:id="132" w:name="_Toc421183847"/>
      <w:r>
        <w:t>Integration scenarios</w:t>
      </w:r>
      <w:bookmarkEnd w:id="128"/>
      <w:bookmarkEnd w:id="129"/>
      <w:bookmarkEnd w:id="130"/>
      <w:bookmarkEnd w:id="131"/>
      <w:bookmarkEnd w:id="132"/>
      <w:r>
        <w:t xml:space="preserve"> </w:t>
      </w:r>
    </w:p>
    <w:p w:rsidR="005018B5" w:rsidRDefault="00717E71" w:rsidP="008413F6">
      <w:r>
        <w:tab/>
        <w:t>This section w</w:t>
      </w:r>
      <w:r w:rsidR="00E3349E">
        <w:t>ill describe</w:t>
      </w:r>
      <w:r w:rsidR="00A17247">
        <w:t xml:space="preserve"> two</w:t>
      </w:r>
      <w:r w:rsidR="00E3349E">
        <w:t xml:space="preserve"> possible ways that the</w:t>
      </w:r>
      <w:r>
        <w:t xml:space="preserve"> solution</w:t>
      </w:r>
      <w:r w:rsidR="00E3349E">
        <w:t xml:space="preserve"> is predicted to be utilized in order to</w:t>
      </w:r>
      <w:r>
        <w:t xml:space="preserve"> enforce access control in a target system. </w:t>
      </w:r>
      <w:r w:rsidR="00E3349E">
        <w:t xml:space="preserve">It will also provide an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w:t>
      </w:r>
      <w:r w:rsidR="00EF4BB9">
        <w:t xml:space="preserve"> as explained in subsection </w:t>
      </w:r>
      <w:r w:rsidR="004F6741">
        <w:fldChar w:fldCharType="begin"/>
      </w:r>
      <w:r w:rsidR="00EF4BB9">
        <w:instrText xml:space="preserve"> REF _Ref420890504 \n \h </w:instrText>
      </w:r>
      <w:r w:rsidR="004F6741">
        <w:fldChar w:fldCharType="separate"/>
      </w:r>
      <w:r w:rsidR="006158D9">
        <w:t>4.3.5</w:t>
      </w:r>
      <w:r w:rsidR="004F6741">
        <w:fldChar w:fldCharType="end"/>
      </w:r>
      <w:r w:rsidR="005018B5">
        <w:t>.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33" w:name="_Toc421183848"/>
      <w:r>
        <w:t>Integrated solution</w:t>
      </w:r>
      <w:bookmarkEnd w:id="133"/>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5"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34" w:name="_Ref420054784"/>
      <w:bookmarkStart w:id="135" w:name="_Toc421183887"/>
      <w:r>
        <w:t xml:space="preserve">Figure </w:t>
      </w:r>
      <w:fldSimple w:instr=" SEQ Figure \* ARABIC ">
        <w:r w:rsidR="006158D9">
          <w:rPr>
            <w:noProof/>
          </w:rPr>
          <w:t>21</w:t>
        </w:r>
      </w:fldSimple>
      <w:bookmarkEnd w:id="134"/>
      <w:r>
        <w:t>. Integrated solution scenario</w:t>
      </w:r>
      <w:r w:rsidR="00E3349E">
        <w:t xml:space="preserve"> schema</w:t>
      </w:r>
      <w:bookmarkEnd w:id="135"/>
    </w:p>
    <w:p w:rsidR="005B22E6" w:rsidRDefault="00E3349E" w:rsidP="00AD2A3F">
      <w:r>
        <w:tab/>
        <w:t xml:space="preserve">In </w:t>
      </w:r>
      <w:r w:rsidR="004F6741">
        <w:fldChar w:fldCharType="begin"/>
      </w:r>
      <w:r>
        <w:instrText xml:space="preserve"> REF _Ref420054784 \h </w:instrText>
      </w:r>
      <w:r w:rsidR="004F6741">
        <w:fldChar w:fldCharType="separate"/>
      </w:r>
      <w:r w:rsidR="006158D9">
        <w:t xml:space="preserve">Figure </w:t>
      </w:r>
      <w:r w:rsidR="006158D9">
        <w:rPr>
          <w:noProof/>
        </w:rPr>
        <w:t>21</w:t>
      </w:r>
      <w:r w:rsidR="004F6741">
        <w:fldChar w:fldCharType="end"/>
      </w:r>
      <w:r>
        <w:t xml:space="preserve">. the schema of the "Integrated solution" scenario can be seen. </w:t>
      </w:r>
      <w:r w:rsidR="00EF4BB9">
        <w:t>It</w:t>
      </w:r>
      <w:r>
        <w:t xml:space="preserve"> is the first of two integration scenario</w:t>
      </w:r>
      <w:r w:rsidR="00EF4BB9">
        <w:t>s and</w:t>
      </w:r>
      <w:r>
        <w:t xml:space="preserve"> </w:t>
      </w:r>
      <w:r w:rsidR="00EF4BB9">
        <w:t>it</w:t>
      </w:r>
      <w:r w:rsidR="00AB0696">
        <w:t xml:space="preserve"> requires that the target system has a Redis database running and available to be used by the Access Control</w:t>
      </w:r>
      <w:r w:rsidR="00AD2A3F">
        <w:t xml:space="preserve"> component. As the solution is completely integrated in </w:t>
      </w:r>
      <w:r w:rsidR="00AD2A3F">
        <w:lastRenderedPageBreak/>
        <w:t>the target system</w:t>
      </w:r>
      <w:r w:rsidR="00EF4BB9">
        <w:t>, it allows the solution</w:t>
      </w:r>
      <w:r w:rsidR="00AD2A3F">
        <w:t xml:space="preserve"> to be configured very precisely for the target system. The implementation of the PEP is done by providing it with a request and </w:t>
      </w:r>
      <w:r w:rsidR="00EF4BB9">
        <w:t xml:space="preserve">an </w:t>
      </w:r>
      <w:r w:rsidR="00AD2A3F">
        <w:t>object responsible for fetching the resource. This removes the responsibility of decision making process from other entities and is a "clean way" of enforcing access control</w:t>
      </w:r>
      <w:r w:rsidR="00EF4BB9">
        <w:t xml:space="preserve"> compared to relying on the target system to make the correct decision depending on the evaluation result</w:t>
      </w:r>
      <w:r w:rsidR="00AD2A3F">
        <w:t>. Other that providing and configuring the Redis database for storing policies additional configurations depend on the needs of the target system as these additional components are not stri</w:t>
      </w:r>
      <w:r w:rsidR="00EF4BB9">
        <w:t>ctly necessary as explained in subs</w:t>
      </w:r>
      <w:r w:rsidR="00AD2A3F">
        <w:t xml:space="preserve">ection </w:t>
      </w:r>
      <w:r w:rsidR="004F6741">
        <w:fldChar w:fldCharType="begin"/>
      </w:r>
      <w:r w:rsidR="00AD2A3F">
        <w:instrText xml:space="preserve"> REF _Ref420056980 \n \h </w:instrText>
      </w:r>
      <w:r w:rsidR="004F6741">
        <w:fldChar w:fldCharType="separate"/>
      </w:r>
      <w:r w:rsidR="006158D9">
        <w:t>4.2</w:t>
      </w:r>
      <w:r w:rsidR="004F6741">
        <w:fldChar w:fldCharType="end"/>
      </w:r>
      <w:r w:rsidR="00AD2A3F">
        <w:t xml:space="preserve">. If the system requires fetching of attribute data from </w:t>
      </w:r>
      <w:r w:rsidR="00686F20">
        <w:t xml:space="preserve">external sources </w:t>
      </w:r>
      <w:r w:rsidR="00EF4BB9">
        <w:t>e.g.:</w:t>
      </w:r>
      <w:r w:rsidR="00686F20">
        <w:t xml:space="preserve"> subject attributes for an internal or external data source a PIP needs to be configured to connect to that system and fetch the required data. The same applies to fetching resource data from a database containing resource data. As connection</w:t>
      </w:r>
      <w:r w:rsidR="00EF4BB9">
        <w:t>s</w:t>
      </w:r>
      <w:r w:rsidR="00686F20">
        <w:t xml:space="preserve"> to outside sources and connection</w:t>
      </w:r>
      <w:r w:rsidR="00EF4BB9">
        <w:t>s made</w:t>
      </w:r>
      <w:r w:rsidR="00686F20">
        <w:t xml:space="preserve">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managing the policies. Also</w:t>
      </w:r>
      <w:r w:rsidR="00EF4BB9">
        <w:t>,</w:t>
      </w:r>
      <w:r w:rsidR="003B1DC1">
        <w:t xml:space="preserve"> </w:t>
      </w:r>
      <w:r w:rsidR="00EF4BB9">
        <w:t>the access</w:t>
      </w:r>
      <w:r w:rsidR="003B1DC1">
        <w:t xml:space="preserve"> to this functionality is secured and managed by using the same PEP as the Access Control system enforces access control over itself. </w:t>
      </w:r>
    </w:p>
    <w:p w:rsidR="003508C9" w:rsidRDefault="00E3349E" w:rsidP="00F1732F">
      <w:pPr>
        <w:pStyle w:val="Naslov3"/>
      </w:pPr>
      <w:bookmarkStart w:id="136" w:name="_Toc421183849"/>
      <w:r>
        <w:t>Using the solution as a service</w:t>
      </w:r>
      <w:bookmarkEnd w:id="136"/>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6"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37" w:name="_Ref420062171"/>
      <w:bookmarkStart w:id="138" w:name="_Ref420062115"/>
      <w:bookmarkStart w:id="139" w:name="_Toc421183888"/>
      <w:r>
        <w:t xml:space="preserve">Figure </w:t>
      </w:r>
      <w:fldSimple w:instr=" SEQ Figure \* ARABIC ">
        <w:r w:rsidR="006158D9">
          <w:rPr>
            <w:noProof/>
          </w:rPr>
          <w:t>22</w:t>
        </w:r>
      </w:fldSimple>
      <w:bookmarkEnd w:id="137"/>
      <w:r>
        <w:t xml:space="preserve">. </w:t>
      </w:r>
      <w:r w:rsidR="00E3349E">
        <w:t>Schema of u</w:t>
      </w:r>
      <w:r>
        <w:t>sing the solution as a service</w:t>
      </w:r>
      <w:bookmarkEnd w:id="138"/>
      <w:bookmarkEnd w:id="139"/>
    </w:p>
    <w:p w:rsidR="003508C9" w:rsidRDefault="00AB0AF9" w:rsidP="00606C86">
      <w:r>
        <w:tab/>
      </w:r>
      <w:r w:rsidR="004F6741">
        <w:fldChar w:fldCharType="begin"/>
      </w:r>
      <w:r>
        <w:instrText xml:space="preserve"> REF _Ref420062171 \h </w:instrText>
      </w:r>
      <w:r w:rsidR="004F6741">
        <w:fldChar w:fldCharType="separate"/>
      </w:r>
      <w:r w:rsidR="006158D9">
        <w:t xml:space="preserve">Figure </w:t>
      </w:r>
      <w:r w:rsidR="006158D9">
        <w:rPr>
          <w:noProof/>
        </w:rPr>
        <w:t>22</w:t>
      </w:r>
      <w:r w:rsidR="004F6741">
        <w:fldChar w:fldCharType="end"/>
      </w:r>
      <w:r>
        <w:t xml:space="preserve">. shows the </w:t>
      </w:r>
      <w:r w:rsidR="00EF4BB9">
        <w:t>architecture</w:t>
      </w:r>
      <w:r>
        <w:t xml:space="preserve"> of the second integration scenario. The main difference between this one and the first one is that the Access Control system is not integrated into the Target </w:t>
      </w:r>
      <w:r>
        <w:lastRenderedPageBreak/>
        <w:t>System</w:t>
      </w:r>
      <w:r w:rsidR="00EF4BB9">
        <w:t>,</w:t>
      </w:r>
      <w:r>
        <w:t xml:space="preserve"> </w:t>
      </w:r>
      <w:r w:rsidR="00B73BAC">
        <w:t>but is</w:t>
      </w:r>
      <w:r w:rsidR="00EF4BB9">
        <w:t xml:space="preserve"> now</w:t>
      </w:r>
      <w:r w:rsidR="00B73BAC">
        <w:t xml:space="preserve"> </w:t>
      </w:r>
      <w:r w:rsidR="00EF4BB9">
        <w:t xml:space="preserve">being </w:t>
      </w:r>
      <w:r w:rsidR="00B73BAC">
        <w:t>called from outside t</w:t>
      </w:r>
      <w:r w:rsidR="00EF4BB9">
        <w:t>h</w:t>
      </w:r>
      <w:r w:rsidR="00B73BAC">
        <w:t xml:space="preserve">rough a REST service. </w:t>
      </w:r>
      <w:r w:rsidR="00606C86">
        <w:t>For basic use this scenario</w:t>
      </w:r>
      <w:r w:rsidR="00B73BAC">
        <w:t xml:space="preserve"> requires minimal configuration and unlike the first one, it doesn't require a Redis database for storing policies. </w:t>
      </w:r>
      <w:r w:rsidR="00606C86">
        <w:t>The PEP that is integrated has the same interface and provides the same functiona</w:t>
      </w:r>
      <w:r w:rsidR="00EF4BB9">
        <w:t>lity. If it needs</w:t>
      </w:r>
      <w:r w:rsidR="00606C86">
        <w:t xml:space="preserve"> to fetch</w:t>
      </w:r>
      <w:r w:rsidR="00EF4BB9">
        <w:t xml:space="preserve"> </w:t>
      </w:r>
      <w:r w:rsidR="00606C86">
        <w:t>attributes from external sources</w:t>
      </w:r>
      <w:r w:rsidR="00EF4BB9">
        <w:t>,</w:t>
      </w:r>
      <w:r w:rsidR="00606C86">
        <w:t xml:space="preserve"> those PIPs need to be implemented and integrated in the Access Control service before</w:t>
      </w:r>
      <w:r w:rsidR="00EF4BB9">
        <w:t>hand</w:t>
      </w:r>
      <w:r w:rsidR="00606C86">
        <w:t xml:space="preserv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40" w:name="_Toc421183850"/>
      <w:r>
        <w:t>Comparison</w:t>
      </w:r>
      <w:bookmarkEnd w:id="140"/>
    </w:p>
    <w:p w:rsidR="005B22E6" w:rsidRDefault="00EA7AFD" w:rsidP="008413F6">
      <w:r>
        <w:tab/>
        <w:t>The integration scenarios share some characteristic and differ in others. The main difference is in the fact that the first one is a locally integrated solution while the other is using the Access Control as a</w:t>
      </w:r>
      <w:r w:rsidR="00EF4BB9">
        <w:t>n</w:t>
      </w:r>
      <w:r>
        <w:t xml:space="preserve"> outside service. This difference means that the first scenario is more secure</w:t>
      </w:r>
      <w:r w:rsidR="007345C8">
        <w:t xml:space="preserve"> but relies on the target system</w:t>
      </w:r>
      <w:r w:rsidR="002E215E">
        <w:t>. It</w:t>
      </w:r>
      <w:r>
        <w:t xml:space="preserve"> can be configured and modified to </w:t>
      </w:r>
      <w:r w:rsidR="002E215E">
        <w:t xml:space="preserve">more precisely </w:t>
      </w:r>
      <w:r>
        <w:t>accommodate mo</w:t>
      </w:r>
      <w:r w:rsidR="002E215E">
        <w:t>re specific uses</w:t>
      </w:r>
      <w:r>
        <w:t>,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w:t>
      </w:r>
      <w:r w:rsidR="002E215E">
        <w:t>ility from the target system. It also requires an implementation of a REST service that provides</w:t>
      </w:r>
      <w:r w:rsidR="0024256C">
        <w:t xml:space="preserve">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41" w:name="_Toc421183851"/>
      <w:r>
        <w:t>Security Issues and threats</w:t>
      </w:r>
      <w:bookmarkEnd w:id="141"/>
    </w:p>
    <w:p w:rsidR="005018B5" w:rsidRDefault="00D1399B" w:rsidP="005018B5">
      <w:r>
        <w:tab/>
        <w:t>These</w:t>
      </w:r>
      <w:r w:rsidR="002E215E">
        <w:t xml:space="preserve"> integration scenarios propose two different</w:t>
      </w:r>
      <w:r>
        <w:t xml:space="preserve"> methods of integration but </w:t>
      </w:r>
      <w:r w:rsidR="002E215E">
        <w:t xml:space="preserve">they </w:t>
      </w:r>
      <w:r>
        <w:t xml:space="preserve">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w:t>
      </w:r>
      <w:r w:rsidR="002E215E">
        <w:t xml:space="preserve">data to the right client and </w:t>
      </w:r>
      <w:r>
        <w:t>also</w:t>
      </w:r>
      <w:r w:rsidR="002E215E">
        <w:t>,</w:t>
      </w:r>
      <w:r>
        <w:t xml:space="preserve">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w:t>
      </w:r>
      <w:r w:rsidR="00161BAC">
        <w:lastRenderedPageBreak/>
        <w:t xml:space="preserve">between the Access Control Service and the Attribute providing service located on the Target System. These connections need to be secured in order for the system to be secure. 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38198C">
        <w:t xml:space="preserve">(SSL, 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Other options like </w:t>
      </w:r>
      <w:proofErr w:type="spellStart"/>
      <w:r w:rsidR="0038198C">
        <w:t>OAuth</w:t>
      </w:r>
      <w:proofErr w:type="spellEnd"/>
      <w:r w:rsidR="002E215E">
        <w:t xml:space="preserve"> 2 and </w:t>
      </w:r>
      <w:proofErr w:type="spellStart"/>
      <w:r w:rsidR="002E215E">
        <w:t>OpenID</w:t>
      </w:r>
      <w:proofErr w:type="spellEnd"/>
      <w:r w:rsidR="002E215E">
        <w:t xml:space="preserve"> Connect </w:t>
      </w:r>
      <w:r w:rsidR="002175ED">
        <w:t xml:space="preserve">also solve these problems and </w:t>
      </w:r>
      <w:r w:rsidR="002E215E">
        <w:t>even</w:t>
      </w:r>
      <w:r w:rsidR="002175ED">
        <w:t xml:space="preserve"> provide additional benefits when considering connection with other systems but this work won't go into a detailed analysis of those options n</w:t>
      </w:r>
      <w:r w:rsidR="00BB5144">
        <w:t>or TLS. E</w:t>
      </w:r>
      <w:r w:rsidR="002175ED">
        <w:t xml:space="preserve">very one of these solutions would be sufficient to secure the connections but </w:t>
      </w:r>
      <w:proofErr w:type="spellStart"/>
      <w:r w:rsidR="002175ED">
        <w:t>OAuth</w:t>
      </w:r>
      <w:proofErr w:type="spellEnd"/>
      <w:r w:rsidR="002175ED">
        <w:t xml:space="preserve"> 2 and </w:t>
      </w:r>
      <w:proofErr w:type="spellStart"/>
      <w:r w:rsidR="002175ED">
        <w:t>OpenID</w:t>
      </w:r>
      <w:proofErr w:type="spellEnd"/>
      <w:r w:rsidR="002175ED">
        <w:t xml:space="preserve"> Connect offer additional benefits that could be used by both the Access Control and Target system. </w:t>
      </w:r>
      <w:r w:rsidR="00207517">
        <w:t xml:space="preserve">The last issue is </w:t>
      </w:r>
      <w:r w:rsidR="002E215E">
        <w:t>related to</w:t>
      </w:r>
      <w:r w:rsidR="00207517">
        <w:t xml:space="preserve"> fetching resource attribute data in both scenarios. Although this is not necessary</w:t>
      </w:r>
      <w:r w:rsidR="0069240C">
        <w:t xml:space="preserve"> a</w:t>
      </w:r>
      <w:r w:rsidR="00207517">
        <w:t xml:space="preserve"> security issue it has to be mentioned as it is a potential point of access t</w:t>
      </w:r>
      <w:r w:rsidR="002E215E">
        <w:t>h</w:t>
      </w:r>
      <w:r w:rsidR="00207517">
        <w:t xml:space="preserve">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so it isn't a true security issue. This</w:t>
      </w:r>
      <w:r w:rsidR="002E215E">
        <w:t xml:space="preserve"> is why the issue is not necessaril</w:t>
      </w:r>
      <w:r w:rsidR="0069240C">
        <w:t xml:space="preserve">y a security issue but has to be addressed with caution. For the purposes of </w:t>
      </w:r>
      <w:r w:rsidR="002E215E">
        <w:t xml:space="preserve">the </w:t>
      </w:r>
      <w:r w:rsidR="0069240C">
        <w:t xml:space="preserve">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2E215E">
        <w:rPr>
          <w:i/>
        </w:rPr>
        <w:t>,</w:t>
      </w:r>
      <w:r w:rsidR="0069240C">
        <w:t xml:space="preserve"> it has a more limited view of the database and more functionalities that limit the actions over the database </w:t>
      </w:r>
      <w:r w:rsidR="002E215E">
        <w:t>to just fetch</w:t>
      </w:r>
      <w:r w:rsidR="0069240C">
        <w:t>/read actions.</w:t>
      </w:r>
      <w:r w:rsidR="00906A5F">
        <w:t xml:space="preserve"> </w:t>
      </w:r>
    </w:p>
    <w:p w:rsidR="005018B5" w:rsidRDefault="008422D1" w:rsidP="00F1732F">
      <w:pPr>
        <w:pStyle w:val="Naslov3"/>
      </w:pPr>
      <w:bookmarkStart w:id="142" w:name="_Ref420890504"/>
      <w:bookmarkStart w:id="143" w:name="_Toc421183852"/>
      <w:r>
        <w:t>Scalability and distribution</w:t>
      </w:r>
      <w:bookmarkEnd w:id="142"/>
      <w:bookmarkEnd w:id="143"/>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w:t>
      </w:r>
      <w:r w:rsidR="002E215E">
        <w:t>, instead it</w:t>
      </w:r>
      <w:r w:rsidR="00777279">
        <w:t xml:space="preserve"> would bring only connection issues and possibly diminish</w:t>
      </w:r>
      <w:r w:rsidR="002E215E">
        <w:t>ed</w:t>
      </w:r>
      <w:r w:rsidR="00777279">
        <w:t xml:space="preserve"> performance. The PIPs can be connected to external services and fetch attributes from outside the system but should not be separated. Additionally the PAP,</w:t>
      </w:r>
      <w:r w:rsidR="00014761">
        <w:t xml:space="preserve"> PAP web application, </w:t>
      </w:r>
      <w:r w:rsidR="00014761" w:rsidRPr="00906A5F">
        <w:rPr>
          <w:i/>
        </w:rPr>
        <w:t>Rest</w:t>
      </w:r>
      <w:r w:rsidR="00906A5F">
        <w:rPr>
          <w:i/>
        </w:rPr>
        <w:t xml:space="preserve"> </w:t>
      </w:r>
      <w:r w:rsidR="00014761" w:rsidRPr="00906A5F">
        <w:rPr>
          <w:i/>
        </w:rPr>
        <w:t>Service</w:t>
      </w:r>
      <w:r w:rsidR="00014761">
        <w:t xml:space="preserve"> and</w:t>
      </w:r>
      <w:r w:rsidR="00777279">
        <w:t xml:space="preserve"> </w:t>
      </w:r>
      <w:proofErr w:type="spellStart"/>
      <w:r w:rsidR="00777279" w:rsidRPr="00906A5F">
        <w:rPr>
          <w:i/>
        </w:rPr>
        <w:t>PolicyDB</w:t>
      </w:r>
      <w:proofErr w:type="spellEnd"/>
      <w:r w:rsidR="00777279">
        <w:t xml:space="preserve"> manager should be added to this group and should run on the same machine where the Redis database used for storing policies is running. </w:t>
      </w:r>
      <w:r w:rsidR="00014761">
        <w:t>Although this group isn't an essential part to the evaluation process they are endpoints that revolve around the da</w:t>
      </w:r>
      <w:r w:rsidR="0001219C">
        <w:t xml:space="preserve">tabase containing policies. Keeping these together with the rest of the group means keeping </w:t>
      </w:r>
      <w:r w:rsidR="0001219C">
        <w:lastRenderedPageBreak/>
        <w:t xml:space="preserve">communication between components simple, fast and safe without the need of implementing additional safety measures. The PEP needs to be on the machine that is integrating access control. </w:t>
      </w:r>
    </w:p>
    <w:p w:rsidR="00944155" w:rsidRDefault="0001219C" w:rsidP="008422D1">
      <w:r>
        <w:tab/>
        <w:t>This method of grouping these components brings up issues regarding scalability. Normally a distributed system scales</w:t>
      </w:r>
      <w:r w:rsidR="002E215E">
        <w:t xml:space="preserve"> much better that a non-</w:t>
      </w:r>
      <w:r>
        <w:t xml:space="preserve">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then scale as needed. For this to work with the REST service an additional component would be needed. It would have functionality for handling multiple instances and delegating the workload efficiently. This of course doesn't have to rely on the Redis database and can be exchanged for another storage solution if a better one is found. Because this can be viewed as a service for evaluating request</w:t>
      </w:r>
      <w:r w:rsidR="002E215E">
        <w:t>s</w:t>
      </w:r>
      <w:r w:rsidR="00944155">
        <w:t xml:space="preserve"> against policies</w:t>
      </w:r>
      <w:r w:rsidR="002E215E">
        <w:t>, it</w:t>
      </w:r>
      <w:r w:rsidR="00944155">
        <w:t xml:space="preserve"> is therefore a single "black box"</w:t>
      </w:r>
      <w:r w:rsidR="002E215E">
        <w:t>.</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 xml:space="preserve">and providing each one with a subset of policies </w:t>
      </w:r>
      <w:r w:rsidR="002E215E">
        <w:t>and running everything parallel</w:t>
      </w:r>
      <w:r w:rsidR="00F1732F">
        <w:t xml:space="preserve">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44" w:name="_Ref420083197"/>
      <w:bookmarkStart w:id="145" w:name="_Toc421183853"/>
      <w:r w:rsidRPr="009839D4">
        <w:t xml:space="preserve">Development </w:t>
      </w:r>
      <w:r w:rsidR="00F5664C">
        <w:t>process</w:t>
      </w:r>
      <w:bookmarkEnd w:id="144"/>
      <w:bookmarkEnd w:id="145"/>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 for potential systems like SMATRIE were taken into account and as a result the solution's scope was determined. The resulting scope allowed for the solution to implement a subset of functionalities mentioned in the OASIS XACML standard</w:t>
      </w:r>
      <w:r w:rsidR="002E215E">
        <w:t xml:space="preserve">, but </w:t>
      </w:r>
      <w:r w:rsidR="003B163B">
        <w:t>allow for</w:t>
      </w:r>
      <w:r w:rsidR="00B14D3F">
        <w:t xml:space="preserve"> the solution to be expanded</w:t>
      </w:r>
      <w:r w:rsidR="003B163B">
        <w:t>.</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4F6741">
            <w:fldChar w:fldCharType="begin"/>
          </w:r>
          <w:r w:rsidR="00D94A66">
            <w:rPr>
              <w:lang w:val="hr-HR"/>
            </w:rPr>
            <w:instrText xml:space="preserve"> CITATION ATT15 \l 1050 </w:instrText>
          </w:r>
          <w:r w:rsidR="004F6741">
            <w:fldChar w:fldCharType="separate"/>
          </w:r>
          <w:r w:rsidR="00A87D33" w:rsidRPr="00A87D33">
            <w:rPr>
              <w:noProof/>
              <w:lang w:val="hr-HR"/>
            </w:rPr>
            <w:t>[1]</w:t>
          </w:r>
          <w:r w:rsidR="004F6741">
            <w:fldChar w:fldCharType="end"/>
          </w:r>
        </w:sdtContent>
      </w:sdt>
      <w:r w:rsidR="00D94A66">
        <w:t xml:space="preserve"> was selected as a </w:t>
      </w:r>
      <w:r w:rsidR="00B14D3F" w:rsidRPr="00B14D3F">
        <w:lastRenderedPageBreak/>
        <w:t>base project from which some core functionality was used. As the project was in a "beta" state, it lacked documentation and made the implementation, and especially the configuration, very difficult. Because testing proved that some core functionality was working and because there weren't many options available at the time, this project was chosen. The main functionality utilized was the evaluation functionality of the PDP and parsing functionality for the verifying requests and policies.</w:t>
      </w:r>
    </w:p>
    <w:p w:rsidR="008422D1" w:rsidRDefault="008422D1" w:rsidP="005073E8">
      <w:r>
        <w:tab/>
      </w:r>
      <w:r w:rsidR="00B14D3F" w:rsidRPr="00B14D3F">
        <w:t>After the project was tested, the basic architecture of the solution was made and the development of components began. The first component that was built was the PDP. After an initial implementation was made and tested, a PRP and basic PEP were built. At this point, a list of basic request and policies were made. This list was used as a base, which was later expanded in order to test other components like the PIPs and different evaluation operations. Basic PIPs were made and connected to the existing components. After this was complete, a working prototype with all of the essential components, except the PAP, was made. The PAP was the last component made as it is not essential for testing purposes, as the focus of the work was on having a framework which would evaluate requests and policies and not for building policies and requests.</w:t>
      </w:r>
      <w:r w:rsidR="003E2ED4">
        <w:t xml:space="preserve"> </w:t>
      </w:r>
    </w:p>
    <w:p w:rsidR="005073E8" w:rsidRDefault="008422D1" w:rsidP="005073E8">
      <w:r>
        <w:tab/>
      </w:r>
      <w:r w:rsidR="00B14D3F" w:rsidRPr="00B14D3F">
        <w:t>After running tests locally, confirming that the system is working correctly and giving correct responses, the next stage involved the creation of a REST service and running tests from other systems. The main test that will be presented was done at this stage. The last component built was the PAP Web Application for managing policies. The last stages of development included refactoring and improving the solution, expanding the list of PIPs, expanding the PDPs evaluation functionality and integrating and testing with other systems. The results of the testing are shown in</w:t>
      </w:r>
      <w:r>
        <w:t xml:space="preserve"> s</w:t>
      </w:r>
      <w:r w:rsidR="009C6C66">
        <w:t xml:space="preserve">ection </w:t>
      </w:r>
      <w:r w:rsidR="004F6741">
        <w:fldChar w:fldCharType="begin"/>
      </w:r>
      <w:r>
        <w:instrText xml:space="preserve"> REF _Ref420788285 \n \h </w:instrText>
      </w:r>
      <w:r w:rsidR="004F6741">
        <w:fldChar w:fldCharType="separate"/>
      </w:r>
      <w:r w:rsidR="006158D9">
        <w:t>5</w:t>
      </w:r>
      <w:r w:rsidR="004F6741">
        <w:fldChar w:fldCharType="end"/>
      </w:r>
      <w:r>
        <w:t>.</w:t>
      </w:r>
    </w:p>
    <w:p w:rsidR="009F045C" w:rsidRDefault="009F045C" w:rsidP="007738CA">
      <w:pPr>
        <w:pStyle w:val="Naslov2"/>
      </w:pPr>
      <w:bookmarkStart w:id="146" w:name="_Ref420083309"/>
      <w:bookmarkStart w:id="147" w:name="_Toc421183854"/>
      <w:r>
        <w:t>Potential improvements</w:t>
      </w:r>
      <w:bookmarkEnd w:id="146"/>
      <w:bookmarkEnd w:id="147"/>
    </w:p>
    <w:p w:rsidR="00F1732F" w:rsidRDefault="007F616F" w:rsidP="009F045C">
      <w:r>
        <w:tab/>
      </w:r>
      <w:r w:rsidR="00EF0E1D">
        <w:t xml:space="preserve">At the end of </w:t>
      </w:r>
      <w:r w:rsidR="00B14D3F">
        <w:t>subs</w:t>
      </w:r>
      <w:r w:rsidR="00EF0E1D">
        <w:t xml:space="preserve">ection </w:t>
      </w:r>
      <w:r w:rsidR="004F6741">
        <w:fldChar w:fldCharType="begin"/>
      </w:r>
      <w:r w:rsidR="00EF0E1D">
        <w:instrText xml:space="preserve"> REF _Ref419886710 \n \h </w:instrText>
      </w:r>
      <w:r w:rsidR="004F6741">
        <w:fldChar w:fldCharType="separate"/>
      </w:r>
      <w:r w:rsidR="006158D9">
        <w:t>4.3</w:t>
      </w:r>
      <w:r w:rsidR="004F6741">
        <w:fldChar w:fldCharType="end"/>
      </w:r>
      <w:r w:rsidR="00EF0E1D">
        <w:t xml:space="preserve"> a number of issues were </w:t>
      </w:r>
      <w:r w:rsidR="00B14D3F">
        <w:t>raised</w:t>
      </w:r>
      <w:r w:rsidR="00EF0E1D">
        <w:t xml:space="preserve"> regarding connections in the system</w:t>
      </w:r>
      <w:r w:rsidR="00916EF6">
        <w:t xml:space="preserve">. </w:t>
      </w:r>
      <w:r w:rsidR="00B14D3F" w:rsidRPr="00B14D3F">
        <w:t>The developed solution at that point contained open and therefore unsecure connections to the REST services. These connections are a primary area of concern and have to be solved by implementing secure connections as explained in the same s</w:t>
      </w:r>
      <w:r w:rsidR="00B14D3F">
        <w:t>ubs</w:t>
      </w:r>
      <w:r w:rsidR="00B14D3F" w:rsidRPr="00B14D3F">
        <w:t>ection</w:t>
      </w:r>
      <w:r w:rsidR="00EF0E1D">
        <w:t xml:space="preserve"> </w:t>
      </w:r>
      <w:r w:rsidR="004F6741">
        <w:fldChar w:fldCharType="begin"/>
      </w:r>
      <w:r w:rsidR="00EF0E1D">
        <w:instrText xml:space="preserve"> REF _Ref419886710 \n \h </w:instrText>
      </w:r>
      <w:r w:rsidR="004F6741">
        <w:fldChar w:fldCharType="separate"/>
      </w:r>
      <w:r w:rsidR="006158D9">
        <w:t>4.3</w:t>
      </w:r>
      <w:r w:rsidR="004F6741">
        <w:fldChar w:fldCharType="end"/>
      </w:r>
      <w:r w:rsidR="00EF0E1D">
        <w:t xml:space="preserve">. </w:t>
      </w:r>
    </w:p>
    <w:p w:rsidR="00F1732F" w:rsidRDefault="00F1732F" w:rsidP="009F045C">
      <w:r>
        <w:tab/>
      </w:r>
      <w:r w:rsidR="00EF0E1D">
        <w:t xml:space="preserve">Another area that would need </w:t>
      </w:r>
      <w:r w:rsidR="00B14D3F">
        <w:t>improvement</w:t>
      </w:r>
      <w:r w:rsidR="00EF0E1D">
        <w:t xml:space="preserve"> is the list of possible logical operations available to the PDP. The current versions does not support some operations with certain data types. For example: more-equal and less-equal operations are not available for date/time data types. This list is not complicated to expand as it consists of extending the list of classes providing that functionality already available </w:t>
      </w:r>
      <w:r w:rsidR="00B14D3F">
        <w:t>in</w:t>
      </w:r>
      <w:r w:rsidR="00EF0E1D">
        <w:t xml:space="preserve"> the same way as they were implemented. </w:t>
      </w:r>
    </w:p>
    <w:p w:rsidR="00F1732F" w:rsidRDefault="00F1732F" w:rsidP="009F045C">
      <w:r>
        <w:lastRenderedPageBreak/>
        <w:tab/>
      </w:r>
      <w:r w:rsidR="00EF0E1D">
        <w:t xml:space="preserve">The system also does not provide the possibility for multiple connections as it crashes in the case of multiple simultaneous requests. This could </w:t>
      </w:r>
      <w:r w:rsidR="00916EF6">
        <w:t xml:space="preserve">be solved by running multiple instances of components and/or having a buffer for requests. </w:t>
      </w:r>
      <w:r>
        <w:t xml:space="preserve">Scalability and parallelisation of the evaluation process is discussed in subsection </w:t>
      </w:r>
      <w:r w:rsidR="004F6741">
        <w:fldChar w:fldCharType="begin"/>
      </w:r>
      <w:r>
        <w:instrText xml:space="preserve"> REF _Ref420890504 \n \h </w:instrText>
      </w:r>
      <w:r w:rsidR="004F6741">
        <w:fldChar w:fldCharType="separate"/>
      </w:r>
      <w:r w:rsidR="006158D9">
        <w:t>4.3.5</w:t>
      </w:r>
      <w:r w:rsidR="004F6741">
        <w:fldChar w:fldCharType="end"/>
      </w:r>
      <w:r>
        <w:t xml:space="preserve">. Improvements would require running multiple instances of the system </w:t>
      </w:r>
      <w:r w:rsidR="00B14D3F">
        <w:t>or</w:t>
      </w:r>
      <w:r>
        <w:t xml:space="preserve"> multiple components of the PDP and having additional components handling and delegating the workflow efficiently. This would </w:t>
      </w:r>
      <w:r w:rsidR="00A82FCE">
        <w:t xml:space="preserve">make the solution scalable and make the evaluation process run in parallel. </w:t>
      </w:r>
    </w:p>
    <w:p w:rsidR="00843B53" w:rsidRDefault="00F1732F" w:rsidP="009F045C">
      <w:r>
        <w:tab/>
      </w:r>
      <w:r w:rsidR="00916EF6">
        <w:t xml:space="preserve">The last </w:t>
      </w:r>
      <w:r w:rsidR="00B14D3F">
        <w:t>improvement</w:t>
      </w:r>
      <w:r w:rsidR="00916EF6">
        <w:t xml:space="preserve"> is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48" w:name="_Ref420788285"/>
      <w:bookmarkStart w:id="149" w:name="_Toc421183855"/>
      <w:r>
        <w:rPr>
          <w:lang w:val="en-GB"/>
        </w:rPr>
        <w:lastRenderedPageBreak/>
        <w:t>Proof of concept</w:t>
      </w:r>
      <w:bookmarkEnd w:id="148"/>
      <w:bookmarkEnd w:id="149"/>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50" w:name="_Toc421183856"/>
      <w:r>
        <w:t>Testing</w:t>
      </w:r>
      <w:bookmarkEnd w:id="150"/>
    </w:p>
    <w:p w:rsidR="00850CC8" w:rsidRDefault="00F248C4" w:rsidP="00C4302A">
      <w:r>
        <w:tab/>
        <w:t xml:space="preserve">In this </w:t>
      </w:r>
      <w:r w:rsidR="005018B5">
        <w:t>sub</w:t>
      </w:r>
      <w:r>
        <w:t>section the test Scenarios wi</w:t>
      </w:r>
      <w:r w:rsidR="00B14D3F">
        <w:t>ll be described and test result</w:t>
      </w:r>
      <w:r>
        <w:t>s will be shown and explained. The tests were design</w:t>
      </w:r>
      <w:r w:rsidR="00B14D3F">
        <w:t>ed to test the functionality,</w:t>
      </w:r>
      <w:r>
        <w:t xml:space="preserve"> validate that the system is working as intended and to test the performance characteristics. Also, both integration s</w:t>
      </w:r>
      <w:r w:rsidR="00B14D3F">
        <w:t>cenarios that are described in subs</w:t>
      </w:r>
      <w:r>
        <w:t xml:space="preserve">ection </w:t>
      </w:r>
      <w:r w:rsidR="004F6741">
        <w:fldChar w:fldCharType="begin"/>
      </w:r>
      <w:r>
        <w:instrText xml:space="preserve"> REF _Ref419886710 \n \h </w:instrText>
      </w:r>
      <w:r w:rsidR="004F6741">
        <w:fldChar w:fldCharType="separate"/>
      </w:r>
      <w:r w:rsidR="006158D9">
        <w:t>4.3</w:t>
      </w:r>
      <w:r w:rsidR="004F6741">
        <w:fldChar w:fldCharType="end"/>
      </w:r>
      <w:r>
        <w:t xml:space="preserve"> were used to verify that they work and to</w:t>
      </w:r>
      <w:r w:rsidR="009B6B37">
        <w:t xml:space="preserve"> make a performance comparison. The tests for the second integration scenario ("Integration as a service scenario") were done with by making calls from a SMARTIE component</w:t>
      </w:r>
      <w:r w:rsidR="00323800">
        <w:t xml:space="preserve"> and using requests and policies already used by the system</w:t>
      </w:r>
      <w:r w:rsidR="009B6B37">
        <w:t xml:space="preserve">. This was done to verify that the solution and the integration scenario are working as intended </w:t>
      </w:r>
      <w:r w:rsidR="00323800">
        <w:t xml:space="preserve">when utilized by another system and also because SMARTIE was the primary targeted use case scenario. A brief description of the component is given in subsection </w:t>
      </w:r>
      <w:r w:rsidR="004F6741">
        <w:fldChar w:fldCharType="begin"/>
      </w:r>
      <w:r w:rsidR="00323800">
        <w:instrText xml:space="preserve"> REF _Ref421095942 \n \h </w:instrText>
      </w:r>
      <w:r w:rsidR="004F6741">
        <w:fldChar w:fldCharType="separate"/>
      </w:r>
      <w:r w:rsidR="006158D9">
        <w:t>5.2</w:t>
      </w:r>
      <w:r w:rsidR="004F6741">
        <w:fldChar w:fldCharType="end"/>
      </w:r>
      <w:r w:rsidR="00323800">
        <w:t xml:space="preserve">. </w:t>
      </w:r>
    </w:p>
    <w:p w:rsidR="00906A5F" w:rsidRDefault="00ED67EB" w:rsidP="00C4302A">
      <w:r>
        <w:tab/>
      </w:r>
      <w:r w:rsidR="00B14D3F">
        <w:t>Two</w:t>
      </w:r>
      <w:r>
        <w:t xml:space="preserve"> types of tests were </w:t>
      </w:r>
      <w:r w:rsidR="00B14D3F">
        <w:t>performed</w:t>
      </w:r>
      <w:r>
        <w:t xml:space="preserve"> on every test scenario. The first was a qualitative test running a variety of </w:t>
      </w:r>
      <w:r w:rsidR="00AD6ACD">
        <w:t>requests</w:t>
      </w:r>
      <w:r w:rsidR="00B81B6C">
        <w:t xml:space="preserve">. The goal of this test </w:t>
      </w:r>
      <w:r w:rsidR="00B14D3F">
        <w:t>was the</w:t>
      </w:r>
      <w:r w:rsidR="00B81B6C">
        <w:t xml:space="preserve"> verification of functionality or</w:t>
      </w:r>
      <w:r w:rsidR="00B14D3F">
        <w:t xml:space="preserve"> to</w:t>
      </w:r>
      <w:r w:rsidR="00B81B6C">
        <w:t xml:space="preserve">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w:t>
      </w:r>
      <w:r w:rsidR="00B14D3F">
        <w:t xml:space="preserve">while </w:t>
      </w:r>
      <w:r w:rsidR="00436CD4">
        <w:t xml:space="preserve">others require attribute data from multiple sources so all aspects </w:t>
      </w:r>
      <w:r w:rsidR="00B14D3F">
        <w:t>and components of the developed solution were tested</w:t>
      </w:r>
      <w:r w:rsidR="00436CD4">
        <w:t xml:space="preserve">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w:t>
      </w:r>
      <w:r w:rsidR="00B14D3F">
        <w:t>repetition</w:t>
      </w:r>
      <w:r w:rsidR="00B81B6C">
        <w:t xml:space="preserve"> of the requests </w:t>
      </w:r>
      <w:r w:rsidR="00B14D3F">
        <w:t>did</w:t>
      </w:r>
      <w:r w:rsidR="00B81B6C">
        <w:t xml:space="preserve"> not res</w:t>
      </w:r>
      <w:r w:rsidR="005656C2">
        <w:t>ult in inaccurate results. It also</w:t>
      </w:r>
      <w:r w:rsidR="00B81B6C">
        <w:t xml:space="preserve"> has to be noted that performance wasn't </w:t>
      </w:r>
      <w:r w:rsidR="00866790">
        <w:t>a primary issue or concern while developing this solution, meaning that optimisations are more than likely pos</w:t>
      </w:r>
      <w:r w:rsidR="00AD6ACD">
        <w:t>s</w:t>
      </w:r>
      <w:r w:rsidR="00866790">
        <w:t>ibl</w:t>
      </w:r>
      <w:r w:rsidR="00AD6ACD">
        <w:t>e</w:t>
      </w:r>
      <w:r w:rsidR="00866790">
        <w:t>.</w:t>
      </w:r>
      <w:r w:rsidR="005656C2">
        <w:t xml:space="preserve"> </w:t>
      </w:r>
      <w:r w:rsidR="00906A5F">
        <w:t>The request that were used for testing are named with the expected result added as a suffix. This means that a request with the suffix "</w:t>
      </w:r>
      <w:r w:rsidR="00906A5F" w:rsidRPr="00906A5F">
        <w:rPr>
          <w:i/>
        </w:rPr>
        <w:t>_permit</w:t>
      </w:r>
      <w:r w:rsidR="00906A5F">
        <w:t>" or "</w:t>
      </w:r>
      <w:r w:rsidR="00906A5F" w:rsidRPr="00906A5F">
        <w:rPr>
          <w:i/>
        </w:rPr>
        <w:t>_all</w:t>
      </w:r>
      <w:r w:rsidR="00906A5F">
        <w:t xml:space="preserve">ow" has the expected result </w:t>
      </w:r>
      <w:r w:rsidR="00906A5F" w:rsidRPr="00906A5F">
        <w:rPr>
          <w:i/>
        </w:rPr>
        <w:t>TRUE</w:t>
      </w:r>
      <w:r w:rsidR="00906A5F">
        <w:t xml:space="preserve"> and a request with the "</w:t>
      </w:r>
      <w:r w:rsidR="00906A5F" w:rsidRPr="00906A5F">
        <w:rPr>
          <w:i/>
        </w:rPr>
        <w:t>_</w:t>
      </w:r>
      <w:r w:rsidR="00906A5F">
        <w:rPr>
          <w:i/>
        </w:rPr>
        <w:t>deny</w:t>
      </w:r>
      <w:r w:rsidR="00906A5F">
        <w:t xml:space="preserve">" has the expected result </w:t>
      </w:r>
      <w:r w:rsidR="00906A5F" w:rsidRPr="00906A5F">
        <w:rPr>
          <w:i/>
        </w:rPr>
        <w:t>FALSE</w:t>
      </w:r>
      <w:r w:rsidR="00906A5F">
        <w:t xml:space="preserve">. </w:t>
      </w:r>
    </w:p>
    <w:p w:rsidR="00ED67EB" w:rsidRDefault="00906A5F" w:rsidP="00C4302A">
      <w:r>
        <w:lastRenderedPageBreak/>
        <w:tab/>
      </w:r>
      <w:r w:rsidR="005656C2">
        <w:t xml:space="preserve">The last thing </w:t>
      </w:r>
      <w:r w:rsidR="00B14D3F">
        <w:t xml:space="preserve">that </w:t>
      </w:r>
      <w:r w:rsidR="005656C2">
        <w:t xml:space="preserve">has to be mentioned is that these tests didn't include testing of the PAP Web Application/interface and PAP component.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670F44">
      <w:pPr>
        <w:pStyle w:val="Naslov3"/>
      </w:pPr>
      <w:bookmarkStart w:id="151" w:name="_Toc421183857"/>
      <w:r>
        <w:t xml:space="preserve">Local integration </w:t>
      </w:r>
      <w:r w:rsidR="00AD6ACD">
        <w:t xml:space="preserve">scenario </w:t>
      </w:r>
      <w:r>
        <w:t>testing</w:t>
      </w:r>
      <w:bookmarkEnd w:id="151"/>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58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1760"/>
        <w:gridCol w:w="960"/>
      </w:tblGrid>
      <w:tr w:rsidR="006D0F61" w:rsidRPr="006D0F61" w:rsidTr="00E42424">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E42424">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bl>
    <w:p w:rsidR="006D0F61" w:rsidRDefault="00436CD4" w:rsidP="00B16AA4">
      <w:pPr>
        <w:pStyle w:val="Opisslike"/>
        <w:spacing w:before="240"/>
      </w:pPr>
      <w:bookmarkStart w:id="152" w:name="_Toc421183895"/>
      <w:r>
        <w:t xml:space="preserve">Table </w:t>
      </w:r>
      <w:fldSimple w:instr=" SEQ Table \* ARABIC ">
        <w:r w:rsidR="006158D9">
          <w:rPr>
            <w:noProof/>
          </w:rPr>
          <w:t>7</w:t>
        </w:r>
      </w:fldSimple>
      <w:r>
        <w:t>. Qualitative results of the local integration scenario</w:t>
      </w:r>
      <w:bookmarkEnd w:id="152"/>
    </w:p>
    <w:tbl>
      <w:tblPr>
        <w:tblpPr w:leftFromText="180" w:rightFromText="180" w:vertAnchor="text" w:horzAnchor="margin" w:tblpXSpec="center" w:tblpY="-334"/>
        <w:tblW w:w="7456" w:type="dxa"/>
        <w:tblLook w:val="04A0"/>
      </w:tblPr>
      <w:tblGrid>
        <w:gridCol w:w="440"/>
        <w:gridCol w:w="2220"/>
        <w:gridCol w:w="1780"/>
        <w:gridCol w:w="916"/>
        <w:gridCol w:w="2100"/>
      </w:tblGrid>
      <w:tr w:rsidR="006D0F61" w:rsidRPr="006D0F61" w:rsidTr="006D0F61">
        <w:trPr>
          <w:trHeight w:val="300"/>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53" w:name="_Toc421183896"/>
      <w:r>
        <w:t xml:space="preserve">Table </w:t>
      </w:r>
      <w:fldSimple w:instr=" SEQ Table \* ARABIC ">
        <w:r w:rsidR="006158D9">
          <w:rPr>
            <w:noProof/>
          </w:rPr>
          <w:t>8</w:t>
        </w:r>
      </w:fldSimple>
      <w:r>
        <w:t>. Performance test results of the local integration scenario</w:t>
      </w:r>
      <w:bookmarkEnd w:id="153"/>
    </w:p>
    <w:p w:rsidR="00196E72" w:rsidRDefault="00252ECB" w:rsidP="00670F44">
      <w:pPr>
        <w:pStyle w:val="Naslov3"/>
      </w:pPr>
      <w:bookmarkStart w:id="154" w:name="_Ref421093664"/>
      <w:bookmarkStart w:id="155" w:name="_Toc421183858"/>
      <w:r>
        <w:lastRenderedPageBreak/>
        <w:t xml:space="preserve">Integration as a service </w:t>
      </w:r>
      <w:r w:rsidR="00AD6ACD">
        <w:t>scenario testing</w:t>
      </w:r>
      <w:bookmarkEnd w:id="154"/>
      <w:bookmarkEnd w:id="155"/>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5820" w:type="dxa"/>
        <w:jc w:val="center"/>
        <w:tblInd w:w="93" w:type="dxa"/>
        <w:tblLook w:val="04A0"/>
      </w:tblPr>
      <w:tblGrid>
        <w:gridCol w:w="960"/>
        <w:gridCol w:w="2212"/>
        <w:gridCol w:w="1760"/>
        <w:gridCol w:w="960"/>
      </w:tblGrid>
      <w:tr w:rsidR="006D0F61" w:rsidRPr="006D0F61" w:rsidTr="006D0F61">
        <w:trPr>
          <w:trHeight w:val="315"/>
          <w:jc w:val="center"/>
        </w:trPr>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6D0F61">
        <w:trPr>
          <w:trHeight w:val="315"/>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bl>
    <w:p w:rsidR="005656C2" w:rsidRDefault="005656C2" w:rsidP="00B16AA4">
      <w:pPr>
        <w:pStyle w:val="Opisslike"/>
        <w:spacing w:before="240"/>
      </w:pPr>
      <w:bookmarkStart w:id="156" w:name="_Toc421183897"/>
      <w:r>
        <w:t xml:space="preserve">Table </w:t>
      </w:r>
      <w:fldSimple w:instr=" SEQ Table \* ARABIC ">
        <w:r w:rsidR="006158D9">
          <w:rPr>
            <w:noProof/>
          </w:rPr>
          <w:t>9</w:t>
        </w:r>
      </w:fldSimple>
      <w:r>
        <w:t>. Qualitative results of the "Using the solution as a service" integration scenario</w:t>
      </w:r>
      <w:bookmarkEnd w:id="156"/>
    </w:p>
    <w:p w:rsidR="005018B5" w:rsidRPr="005018B5" w:rsidRDefault="005018B5" w:rsidP="005018B5">
      <w:r>
        <w:t xml:space="preserve"> </w:t>
      </w:r>
    </w:p>
    <w:p w:rsidR="007A5BB4" w:rsidRDefault="007A5BB4" w:rsidP="006D0F61">
      <w:pPr>
        <w:jc w:val="left"/>
      </w:pPr>
      <w:r>
        <w:br w:type="page"/>
      </w:r>
    </w:p>
    <w:tbl>
      <w:tblPr>
        <w:tblpPr w:leftFromText="180" w:rightFromText="180" w:vertAnchor="text" w:horzAnchor="margin" w:tblpXSpec="center" w:tblpY="-589"/>
        <w:tblW w:w="7456" w:type="dxa"/>
        <w:tblLook w:val="04A0"/>
      </w:tblPr>
      <w:tblGrid>
        <w:gridCol w:w="440"/>
        <w:gridCol w:w="2220"/>
        <w:gridCol w:w="1780"/>
        <w:gridCol w:w="916"/>
        <w:gridCol w:w="2100"/>
      </w:tblGrid>
      <w:tr w:rsidR="006D0F61" w:rsidRPr="006D0F61" w:rsidTr="006D0F61">
        <w:trPr>
          <w:trHeight w:val="315"/>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57" w:name="_Toc421183898"/>
      <w:r>
        <w:t xml:space="preserve">Table </w:t>
      </w:r>
      <w:fldSimple w:instr=" SEQ Table \* ARABIC ">
        <w:r w:rsidR="006158D9">
          <w:rPr>
            <w:noProof/>
          </w:rPr>
          <w:t>10</w:t>
        </w:r>
      </w:fldSimple>
      <w:r>
        <w:t>. Performance test results "Using the solution as a service" integration scenario</w:t>
      </w:r>
      <w:bookmarkEnd w:id="157"/>
    </w:p>
    <w:p w:rsidR="005656C2" w:rsidRDefault="005018B5" w:rsidP="00670F44">
      <w:pPr>
        <w:pStyle w:val="Naslov3"/>
      </w:pPr>
      <w:bookmarkStart w:id="158" w:name="_Toc421183859"/>
      <w:r>
        <w:lastRenderedPageBreak/>
        <w:t>Test results</w:t>
      </w:r>
      <w:bookmarkEnd w:id="158"/>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9B6B37" w:rsidRDefault="007E6F89" w:rsidP="009B6B37">
      <w:r>
        <w:tab/>
      </w:r>
      <w:r w:rsidR="00B14D3F" w:rsidRPr="00B14D3F">
        <w:t>The performance test show that the second scenario has slightly slower responses, which is to be expected because of the overhead a REST service scenario introduces. This difference in response time should increase in situations where the machines are further away from each other, with high network traffic and other network related problems.</w:t>
      </w:r>
    </w:p>
    <w:p w:rsidR="005656C2" w:rsidRPr="005656C2" w:rsidRDefault="009B6B37" w:rsidP="005656C2">
      <w:r>
        <w:tab/>
      </w:r>
      <w:r w:rsidR="007E6F89">
        <w:t>These tests showed that the developed solution perfo</w:t>
      </w:r>
      <w:r w:rsidR="00931512">
        <w:t xml:space="preserve">rmed </w:t>
      </w:r>
      <w:r w:rsidR="00B14D3F">
        <w:t>as intended from a functional</w:t>
      </w:r>
      <w:r w:rsidR="00931512">
        <w:t xml:space="preserve"> perspective and satisfactory from a performance perspective, meaning that the overhead for the response times is acceptable for integrating in other systems. </w:t>
      </w:r>
      <w:r w:rsidR="00323800">
        <w:t xml:space="preserve">The tests that were done by making calls from the SMARTIE component were also a "proof of concept" test as the primary targeted system was SMARTIE. As the test show, the </w:t>
      </w:r>
      <w:r w:rsidR="00985DE3">
        <w:t>solution performed as predicted using requests and policies from the target system.</w:t>
      </w:r>
    </w:p>
    <w:p w:rsidR="00670F44" w:rsidRDefault="00670F44" w:rsidP="00670F44">
      <w:pPr>
        <w:pStyle w:val="Naslov2"/>
      </w:pPr>
      <w:bookmarkStart w:id="159" w:name="_Ref421095942"/>
      <w:bookmarkStart w:id="160" w:name="_Toc421183860"/>
      <w:r>
        <w:t>Integration with SMARTIE</w:t>
      </w:r>
      <w:bookmarkEnd w:id="159"/>
      <w:bookmarkEnd w:id="160"/>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4F6741">
        <w:fldChar w:fldCharType="begin"/>
      </w:r>
      <w:r>
        <w:instrText xml:space="preserve"> REF _Ref420227241 \n \h </w:instrText>
      </w:r>
      <w:r w:rsidR="004F6741">
        <w:fldChar w:fldCharType="separate"/>
      </w:r>
      <w:r w:rsidR="006158D9">
        <w:t>5.2.1</w:t>
      </w:r>
      <w:r w:rsidR="004F6741">
        <w:fldChar w:fldCharType="end"/>
      </w:r>
      <w:r>
        <w:t xml:space="preserve"> a brief description will be given of the state of the projec</w:t>
      </w:r>
      <w:r w:rsidR="00B14D3F">
        <w:t>t during initial stages of doing</w:t>
      </w:r>
      <w:r>
        <w:t xml:space="preserve"> this dissertation and Section </w:t>
      </w:r>
      <w:r w:rsidR="004F6741">
        <w:fldChar w:fldCharType="begin"/>
      </w:r>
      <w:r>
        <w:instrText xml:space="preserve"> REF _Ref420227377 \n \h </w:instrText>
      </w:r>
      <w:r w:rsidR="004F6741">
        <w:fldChar w:fldCharType="separate"/>
      </w:r>
      <w:r w:rsidR="006158D9">
        <w:t>5.2.2</w:t>
      </w:r>
      <w:r w:rsidR="004F6741">
        <w:fldChar w:fldCharType="end"/>
      </w:r>
      <w:r>
        <w:t xml:space="preserve"> will give a critical overview and propose solutions that would improve upon the current implementation. </w:t>
      </w:r>
    </w:p>
    <w:p w:rsidR="00670F44" w:rsidRDefault="00670F44" w:rsidP="00670F44">
      <w:pPr>
        <w:pStyle w:val="Naslov3"/>
      </w:pPr>
      <w:bookmarkStart w:id="161" w:name="_Ref420227241"/>
      <w:bookmarkStart w:id="162" w:name="_Ref420233397"/>
      <w:bookmarkStart w:id="163" w:name="_Toc421183861"/>
      <w:r>
        <w:t>Current state</w:t>
      </w:r>
      <w:bookmarkEnd w:id="161"/>
      <w:r>
        <w:t xml:space="preserve"> and issues</w:t>
      </w:r>
      <w:bookmarkEnd w:id="162"/>
      <w:bookmarkEnd w:id="163"/>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t xml:space="preserve">In the current state, </w:t>
      </w:r>
      <w:proofErr w:type="spellStart"/>
      <w:r>
        <w:t>SmartData</w:t>
      </w:r>
      <w:proofErr w:type="spellEnd"/>
      <w:r>
        <w:t xml:space="preserve"> </w:t>
      </w:r>
      <w:r w:rsidR="005D2974">
        <w:t>enforces</w:t>
      </w:r>
      <w:r>
        <w:t xml:space="preserve"> access control for fetching data by encrypting data and allowing </w:t>
      </w:r>
      <w:r w:rsidR="005D2974">
        <w:t>it to be decrypted only by</w:t>
      </w:r>
      <w:r>
        <w:t xml:space="preserve"> users that have</w:t>
      </w:r>
      <w:r w:rsidR="005D2974">
        <w:t xml:space="preserve"> permission to</w:t>
      </w:r>
      <w:r>
        <w:t xml:space="preserve"> access it</w:t>
      </w:r>
      <w:r w:rsidR="005D2974">
        <w:t>. It also uses</w:t>
      </w:r>
      <w:r>
        <w:t xml:space="preserve"> </w:t>
      </w:r>
      <w:proofErr w:type="spellStart"/>
      <w:r>
        <w:t>oAuth</w:t>
      </w:r>
      <w:proofErr w:type="spellEnd"/>
      <w:r w:rsidR="005D2974">
        <w:t xml:space="preserve"> which together with the current functionality results in</w:t>
      </w:r>
      <w:r w:rsidR="004F70C1">
        <w:t xml:space="preserve"> a combination of IBAC and RBAC</w:t>
      </w:r>
      <w:r>
        <w:t xml:space="preserve">. The policies that contain the information on which users can access the data are stored together with the </w:t>
      </w:r>
      <w:r>
        <w:lastRenderedPageBreak/>
        <w:t>data itself ("sticky policies"). This means that all 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extracted and evaluation has to be done on every set of data. This is a big performance overhead as these operations require significant time so cumulatively it could be a</w:t>
      </w:r>
      <w:r w:rsidR="005D2974">
        <w:t>n</w:t>
      </w:r>
      <w:r>
        <w:t xml:space="preserve"> opening for a DoS (Denial of Service) type of attack. </w:t>
      </w:r>
      <w:r w:rsidR="004F70C1">
        <w:t>This attack is just an example and is maybe not the only one that is possible.</w:t>
      </w:r>
    </w:p>
    <w:p w:rsidR="0059642B" w:rsidRDefault="00F00C50" w:rsidP="00670F44">
      <w:r>
        <w:tab/>
      </w:r>
      <w:r w:rsidR="00670F44">
        <w:t>Another issue is flexibility. In</w:t>
      </w:r>
      <w:r w:rsidR="005D2974">
        <w:t xml:space="preserve"> the</w:t>
      </w:r>
      <w:r w:rsidR="00670F44">
        <w:t xml:space="preserve"> case of c</w:t>
      </w:r>
      <w:r w:rsidR="005D2974">
        <w:t>hanging access policies for old</w:t>
      </w:r>
      <w:r w:rsidR="00670F44">
        <w:t xml:space="preserve"> data</w:t>
      </w:r>
      <w:r w:rsidR="005D2974">
        <w:t>, it requires</w:t>
      </w:r>
      <w:r w:rsidR="00670F44">
        <w:t xml:space="preserve"> fetching all the data for which the access policy needs to be changed and updating of the policies attached to it. In</w:t>
      </w:r>
      <w:r w:rsidR="005D2974">
        <w:t xml:space="preserve"> the</w:t>
      </w:r>
      <w:r w:rsidR="00670F44">
        <w:t xml:space="preserve"> case of having a large policies, they contribute to a significant piece in the actual data being stored bringing unwanted overhead to the system. The current system </w:t>
      </w:r>
      <w:r w:rsidR="005D2974">
        <w:t>isn't flexible enough to expand the functionality so it supports updating of policies. As this king of use isn't predicted and isn't a requirement,</w:t>
      </w:r>
      <w:r w:rsidR="00670F44">
        <w:t xml:space="preserve"> the system is still secure because the data will not be decrypted unless the subject wanting to access the data has </w:t>
      </w:r>
      <w:r w:rsidR="005D2974">
        <w:t>permission to do so</w:t>
      </w:r>
      <w:r w:rsidR="00670F44">
        <w:t xml:space="preserve">. This system in its current state therefore satisfies the current needs but isn't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64" w:name="_Ref420227377"/>
      <w:bookmarkStart w:id="165" w:name="_Toc421183862"/>
      <w:r w:rsidRPr="009839D4">
        <w:t>Proposed implementation</w:t>
      </w:r>
      <w:bookmarkEnd w:id="164"/>
      <w:bookmarkEnd w:id="165"/>
    </w:p>
    <w:p w:rsidR="00F63C11" w:rsidRDefault="00670F44" w:rsidP="00906A5F">
      <w:r>
        <w:tab/>
        <w:t xml:space="preserve">As stated in Section </w:t>
      </w:r>
      <w:r w:rsidR="004F6741">
        <w:fldChar w:fldCharType="begin"/>
      </w:r>
      <w:r>
        <w:instrText xml:space="preserve"> REF _Ref420233397 \n \h </w:instrText>
      </w:r>
      <w:r w:rsidR="004F6741">
        <w:fldChar w:fldCharType="separate"/>
      </w:r>
      <w:r w:rsidR="006158D9">
        <w:t>5.2.1</w:t>
      </w:r>
      <w:r w:rsidR="004F6741">
        <w:fldChar w:fldCharType="end"/>
      </w:r>
      <w:r w:rsidR="005D2974">
        <w:t>, the solution developed for SMARTIE</w:t>
      </w:r>
      <w:r>
        <w:t xml:space="preserve"> offers a good solution but has some potential problems, mainly regarding flexibility. This section will propose solutions for these issues by integrating the solution developed in this work. </w:t>
      </w:r>
    </w:p>
    <w:p w:rsidR="00F63C11" w:rsidRDefault="00F63C11" w:rsidP="00906A5F">
      <w:r>
        <w:tab/>
      </w:r>
      <w:r w:rsidR="00670F44">
        <w:t>A solution for the first issue mentioned</w:t>
      </w:r>
      <w:r>
        <w:t xml:space="preserve"> (fetching encrypted data, "sticky policies")</w:t>
      </w:r>
      <w:r w:rsidR="00670F44">
        <w:t xml:space="preserve"> would be removing policies from the data and storing them in </w:t>
      </w:r>
      <w:r>
        <w:t>the policy database used by the</w:t>
      </w:r>
      <w:r w:rsidR="00670F44">
        <w:t xml:space="preserve"> solution</w:t>
      </w:r>
      <w:r>
        <w:t xml:space="preserve"> developed in this work</w:t>
      </w:r>
      <w:r w:rsidR="00670F44">
        <w:t xml:space="preserve">. The policies would need to be rewritten to have more descriptive and generic rules instead of regarding specific data. This would offer greater flexibility and because the </w:t>
      </w:r>
      <w:r w:rsidR="00670F44">
        <w:lastRenderedPageBreak/>
        <w:t xml:space="preserve">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w:t>
      </w:r>
    </w:p>
    <w:p w:rsidR="00F63C11" w:rsidRDefault="00F63C11" w:rsidP="00906A5F">
      <w:r>
        <w:tab/>
        <w:t xml:space="preserve">The performance tests shown in subsection </w:t>
      </w:r>
      <w:r w:rsidR="004F6741">
        <w:fldChar w:fldCharType="begin"/>
      </w:r>
      <w:r>
        <w:instrText xml:space="preserve"> REF _Ref421093664 \n \h </w:instrText>
      </w:r>
      <w:r w:rsidR="004F6741">
        <w:fldChar w:fldCharType="separate"/>
      </w:r>
      <w:r w:rsidR="006158D9">
        <w:t>5.1.2</w:t>
      </w:r>
      <w:r w:rsidR="004F6741">
        <w:fldChar w:fldCharType="end"/>
      </w:r>
      <w:r>
        <w:t xml:space="preserve"> were done using policies and requests that are used by </w:t>
      </w:r>
      <w:r w:rsidR="00573CDE">
        <w:t xml:space="preserve">the current "sticky policies" solution and REST calls were made from </w:t>
      </w:r>
      <w:r w:rsidR="009B6B37">
        <w:t>that</w:t>
      </w:r>
      <w:r w:rsidR="00573CDE">
        <w:t xml:space="preserve"> </w:t>
      </w:r>
      <w:r w:rsidR="009B6B37">
        <w:t>exact SMARTIE component</w:t>
      </w:r>
      <w:r>
        <w:t>.</w:t>
      </w:r>
      <w:r w:rsidR="00573CDE">
        <w:t xml:space="preserve"> </w:t>
      </w:r>
      <w:r w:rsidR="009B6B37">
        <w:t xml:space="preserve">This means that the integration scenario by using the solution as a service was tested on this component. As the SMARTIE project isn't fully developed and not in production it was still not a "real world" test but it shows the integration scenario is and system worked as predicted. </w:t>
      </w:r>
    </w:p>
    <w:p w:rsidR="00906A5F" w:rsidRDefault="00F63C11" w:rsidP="00906A5F">
      <w:r>
        <w:tab/>
      </w:r>
      <w:r w:rsidR="00670F44">
        <w:t>The second proposal would be aimed to improve the current publish/subscribe solution for publishing of data. By integrating the solution developed for this work in</w:t>
      </w:r>
      <w:r w:rsidR="00046AA8">
        <w:t>to</w:t>
      </w:r>
      <w:r w:rsidR="00670F44">
        <w:t xml:space="preserve"> the current one it would gain the flexibility for having more elaborate conditions and also reduce the amount of management needed </w:t>
      </w:r>
      <w:r w:rsidR="00046AA8">
        <w:t>to make</w:t>
      </w:r>
      <w:r w:rsidR="00670F44">
        <w:t xml:space="preserve"> the system more secure in the long term. These integrations could be done with either integration scenarios described in Section </w:t>
      </w:r>
      <w:r w:rsidR="004F6741">
        <w:fldChar w:fldCharType="begin"/>
      </w:r>
      <w:r w:rsidR="00670F44">
        <w:instrText xml:space="preserve"> REF _Ref419886710 \n \h </w:instrText>
      </w:r>
      <w:r w:rsidR="004F6741">
        <w:fldChar w:fldCharType="separate"/>
      </w:r>
      <w:r w:rsidR="006158D9">
        <w:t>4.3</w:t>
      </w:r>
      <w:r w:rsidR="004F6741">
        <w:fldChar w:fldCharType="end"/>
      </w:r>
      <w:r w:rsidR="00670F44">
        <w:t xml:space="preserve"> but because there is a possibility of sharing some policies, attribute sources and other functionality the second scenario would be easier to integrate and would offer an overall better solution.</w:t>
      </w:r>
    </w:p>
    <w:p w:rsidR="00906A5F" w:rsidRPr="00196E72" w:rsidRDefault="00906A5F" w:rsidP="00670F44"/>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66" w:name="_Ref420084215"/>
      <w:bookmarkStart w:id="167" w:name="_Toc421183863"/>
      <w:bookmarkStart w:id="168" w:name="_Ref420788393"/>
      <w:r w:rsidRPr="009839D4">
        <w:rPr>
          <w:lang w:val="en-GB"/>
        </w:rPr>
        <w:lastRenderedPageBreak/>
        <w:t>Conclusion</w:t>
      </w:r>
      <w:bookmarkEnd w:id="166"/>
      <w:bookmarkEnd w:id="167"/>
      <w:r w:rsidR="00F60F35" w:rsidRPr="009839D4">
        <w:rPr>
          <w:lang w:val="en-GB"/>
        </w:rPr>
        <w:t xml:space="preserve"> </w:t>
      </w:r>
      <w:bookmarkEnd w:id="168"/>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69" w:name="_Toc421183864"/>
      <w:r>
        <w:t>Final remarks</w:t>
      </w:r>
      <w:bookmarkEnd w:id="169"/>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046AA8">
        <w:t xml:space="preserve"> of</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w:t>
      </w:r>
      <w:r w:rsidR="00046AA8">
        <w:t xml:space="preserve"> an</w:t>
      </w:r>
      <w:r w:rsidR="00E17B08">
        <w:t xml:space="preserve">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2D7B7E"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w:t>
      </w:r>
      <w:r w:rsidR="002D7B7E">
        <w:t xml:space="preserve"> (</w:t>
      </w:r>
      <w:r w:rsidR="002D7B7E" w:rsidRPr="009839D4">
        <w:t>Open Web Application Security Project</w:t>
      </w:r>
      <w:r w:rsidR="002D7B7E">
        <w:t>)</w:t>
      </w:r>
      <w:r w:rsidR="009B7E24">
        <w:t xml:space="preserve"> top ten list of security issues, ABAC</w:t>
      </w:r>
      <w:r w:rsidR="00776DC0">
        <w:t xml:space="preserve"> effectively solves half of them.</w:t>
      </w:r>
      <w:r w:rsidR="009B7E24">
        <w:t xml:space="preserve"> Therefore, a standardised and simple to use solution could solve these issues with ease and minimal modification</w:t>
      </w:r>
      <w:r w:rsidR="00776DC0">
        <w:t xml:space="preserve"> having significant impact </w:t>
      </w:r>
      <w:r w:rsidR="00046AA8">
        <w:t>on</w:t>
      </w:r>
      <w:r w:rsidR="00776DC0">
        <w:t xml:space="preserve"> the level of </w:t>
      </w:r>
      <w:r w:rsidR="00010B25">
        <w:t>security offered by basic services low budget services and applications</w:t>
      </w:r>
      <w:r w:rsidR="009B7E24">
        <w:t xml:space="preserve">. </w:t>
      </w:r>
    </w:p>
    <w:p w:rsidR="00910628" w:rsidRDefault="002D7B7E" w:rsidP="00010B25">
      <w:r>
        <w:tab/>
      </w:r>
      <w:r w:rsidR="009B7E24">
        <w:t>The other benefit of</w:t>
      </w:r>
      <w:r w:rsidR="00010B25">
        <w:t xml:space="preserve"> utilizing ABAC and XACML</w:t>
      </w:r>
      <w:r w:rsidR="009B7E24">
        <w:t xml:space="preserve"> is also longevity. </w:t>
      </w:r>
      <w:r w:rsidR="00046AA8" w:rsidRPr="00046AA8">
        <w:t>Because of the flexibility offered by the diversity of policies that can be written and enforced, and the open nature of the actual resources, security could be enforced over virtually anything from data, applications, services to sensors, actuators, locations... This open nature is probably the most significant contributor to the possible impact ABAC can offer. The solution developed in this work, as research indicates and unlike other solutions, implemented all of the major components defined in the OASIS XACML</w:t>
      </w:r>
      <w:r w:rsidR="00010B25">
        <w:t xml:space="preserve"> standard </w:t>
      </w:r>
      <w:sdt>
        <w:sdtPr>
          <w:id w:val="189335266"/>
          <w:citation/>
        </w:sdtPr>
        <w:sdtContent>
          <w:r w:rsidR="004F6741">
            <w:fldChar w:fldCharType="begin"/>
          </w:r>
          <w:r w:rsidR="00010B25">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rsidR="00010B25">
        <w:t xml:space="preserve">. </w:t>
      </w:r>
      <w:r w:rsidR="00046AA8" w:rsidRPr="00046AA8">
        <w:t>It was tested in various scenarios and offers two ways of integration, and both are straightforward and simple to do. Although this solution is a "proof of concept" and not a final piece of software, it doesn't mean that it is unusable as the tests demonstrate, which means that it can be used in the case of simpler scenarios and can be expanded for more demanding ones.</w:t>
      </w:r>
    </w:p>
    <w:p w:rsidR="002D7B7E" w:rsidRDefault="003B1F4E" w:rsidP="00296122">
      <w:r>
        <w:lastRenderedPageBreak/>
        <w:tab/>
        <w:t>The ABAC methodolog</w:t>
      </w:r>
      <w:r w:rsidR="00B00B71">
        <w:t xml:space="preserve">y together </w:t>
      </w:r>
      <w:r>
        <w:t xml:space="preserve">with the XACML standard, has great potential and offers great benefits with virtually no downsides, which is not something that happens often. A 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w:t>
      </w:r>
    </w:p>
    <w:p w:rsidR="000C4818" w:rsidRDefault="002D7B7E" w:rsidP="00296122">
      <w:r>
        <w:tab/>
      </w:r>
      <w:r w:rsidR="008E6D43">
        <w:t xml:space="preserve">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w:t>
      </w:r>
      <w:r w:rsidR="00046AA8">
        <w:t>to</w:t>
      </w:r>
      <w:r w:rsidR="003833D8">
        <w:t xml:space="preserve"> a usability, maintenance and human perspective in general which will be addressed in section </w:t>
      </w:r>
      <w:r w:rsidR="004F6741">
        <w:fldChar w:fldCharType="begin"/>
      </w:r>
      <w:r w:rsidR="003833D8">
        <w:instrText xml:space="preserve"> REF _Ref420290228 \n \h </w:instrText>
      </w:r>
      <w:r w:rsidR="004F6741">
        <w:fldChar w:fldCharType="separate"/>
      </w:r>
      <w:r w:rsidR="006158D9">
        <w:t>6.2</w:t>
      </w:r>
      <w:r w:rsidR="004F6741">
        <w:fldChar w:fldCharType="end"/>
      </w:r>
      <w:r w:rsidR="002F7816">
        <w:t xml:space="preserve">. </w:t>
      </w:r>
    </w:p>
    <w:p w:rsidR="00296122" w:rsidRPr="00296122" w:rsidRDefault="00296122" w:rsidP="00296122">
      <w:pPr>
        <w:pStyle w:val="Naslov2"/>
      </w:pPr>
      <w:bookmarkStart w:id="170" w:name="_Ref420290228"/>
      <w:bookmarkStart w:id="171" w:name="_Toc421183865"/>
      <w:r>
        <w:t>Future work</w:t>
      </w:r>
      <w:bookmarkEnd w:id="170"/>
      <w:bookmarkEnd w:id="171"/>
    </w:p>
    <w:p w:rsidR="002D7B7E" w:rsidRDefault="004C0065" w:rsidP="00B34F5C">
      <w:r>
        <w:tab/>
      </w:r>
      <w:r w:rsidR="002335F1">
        <w:t xml:space="preserve">The solution needs some improvements to </w:t>
      </w:r>
      <w:r w:rsidR="008D7C55">
        <w:t>make it usable for "real world" environments. Securing all of the connections for the REST servi</w:t>
      </w:r>
      <w:r w:rsidR="00046AA8">
        <w:t>ces by utilizing TLS/SSL and/or</w:t>
      </w:r>
      <w:r w:rsidR="008D7C55">
        <w:t xml:space="preserve"> </w:t>
      </w:r>
      <w:proofErr w:type="spellStart"/>
      <w:r w:rsidR="008D7C55">
        <w:t>oAuth</w:t>
      </w:r>
      <w:proofErr w:type="spellEnd"/>
      <w:r w:rsidR="008D7C55">
        <w:t xml:space="preserve"> or </w:t>
      </w:r>
      <w:proofErr w:type="spellStart"/>
      <w:r w:rsidR="008D7C55">
        <w:t>OpenID</w:t>
      </w:r>
      <w:proofErr w:type="spellEnd"/>
      <w:r w:rsidR="008D7C55">
        <w:t xml:space="preserve"> Connect as explained in the end of Section </w:t>
      </w:r>
      <w:r w:rsidR="004F6741">
        <w:fldChar w:fldCharType="begin"/>
      </w:r>
      <w:r w:rsidR="008D7C55">
        <w:instrText xml:space="preserve"> REF _Ref419886710 \n \h </w:instrText>
      </w:r>
      <w:r w:rsidR="004F6741">
        <w:fldChar w:fldCharType="separate"/>
      </w:r>
      <w:r w:rsidR="006158D9">
        <w:t>4.3</w:t>
      </w:r>
      <w:r w:rsidR="004F6741">
        <w:fldChar w:fldCharType="end"/>
      </w:r>
      <w:r w:rsidR="004C59D2">
        <w:t xml:space="preserve">. would be the first step </w:t>
      </w:r>
      <w:r w:rsidR="00046AA8">
        <w:t>in the</w:t>
      </w:r>
      <w:r w:rsidR="004C59D2">
        <w:t xml:space="preserve"> first phase </w:t>
      </w:r>
      <w:r w:rsidR="00046AA8">
        <w:t>of</w:t>
      </w:r>
      <w:r w:rsidR="004C59D2">
        <w:t xml:space="preserve"> improvements. Expanding </w:t>
      </w:r>
      <w:r w:rsidR="004E718F">
        <w:t xml:space="preserve">the list of classes that provide the functionality for </w:t>
      </w:r>
      <w:r w:rsidR="004C59D2">
        <w:t xml:space="preserve">evaluation </w:t>
      </w:r>
      <w:r w:rsidR="004E718F">
        <w:t xml:space="preserve">operations would be a secondary goal for improvements along with optimisations and adding the ability for handling multiple simultaneous calls in the service integration scenario. </w:t>
      </w:r>
    </w:p>
    <w:p w:rsidR="002D7B7E" w:rsidRDefault="002D7B7E" w:rsidP="00B34F5C">
      <w:r>
        <w:tab/>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w:t>
      </w:r>
      <w:r w:rsidR="00046AA8">
        <w:t xml:space="preserve">and </w:t>
      </w:r>
      <w:r w:rsidR="006F29CD">
        <w:t xml:space="preserve">therefore making a possibility of incorrect request definitions more likely. This therefore </w:t>
      </w:r>
      <w:r w:rsidR="006F29CD">
        <w:lastRenderedPageBreak/>
        <w:t xml:space="preserve">makes the system dependant on the </w:t>
      </w:r>
      <w:r w:rsidR="00FB50D8">
        <w:t xml:space="preserve">fact that a somewhat complex implementation is done correctly. </w:t>
      </w:r>
    </w:p>
    <w:p w:rsidR="008D2CC0" w:rsidRDefault="008D2CC0" w:rsidP="00B34F5C">
      <w:r>
        <w:tab/>
        <w:t xml:space="preserve">An additional component that could prove to be beneficial and make integration for target system much easier is a request building component. The problem of creating XACML request that mirror "physical" request for data of services is still an issue. The purpose of the component would therefore be mirroring these requests in XACML requests. One significant issue for developing this kind of component would be supporting multiple technologies and types of requests. This isn't addressed in the OASIS XACML standard </w:t>
      </w:r>
      <w:sdt>
        <w:sdtPr>
          <w:id w:val="15262639"/>
          <w:citation/>
        </w:sdtPr>
        <w:sdtContent>
          <w:r w:rsidR="004F6741">
            <w:fldChar w:fldCharType="begin"/>
          </w:r>
          <w:r>
            <w:rPr>
              <w:lang w:val="hr-HR"/>
            </w:rPr>
            <w:instrText xml:space="preserve"> CITATION eXt13 \l 1050 </w:instrText>
          </w:r>
          <w:r w:rsidR="004F6741">
            <w:fldChar w:fldCharType="separate"/>
          </w:r>
          <w:r w:rsidR="00A87D33" w:rsidRPr="00A87D33">
            <w:rPr>
              <w:noProof/>
              <w:lang w:val="hr-HR"/>
            </w:rPr>
            <w:t>[3]</w:t>
          </w:r>
          <w:r w:rsidR="004F6741">
            <w:fldChar w:fldCharType="end"/>
          </w:r>
        </w:sdtContent>
      </w:sdt>
      <w:r>
        <w:t xml:space="preserve"> but the work done in </w:t>
      </w:r>
      <w:sdt>
        <w:sdtPr>
          <w:id w:val="15262640"/>
          <w:citation/>
        </w:sdtPr>
        <w:sdtContent>
          <w:r w:rsidR="004F6741">
            <w:fldChar w:fldCharType="begin"/>
          </w:r>
          <w:r>
            <w:rPr>
              <w:lang w:val="hr-HR"/>
            </w:rPr>
            <w:instrText xml:space="preserve"> CITATION Ant12 \l 1050 </w:instrText>
          </w:r>
          <w:r w:rsidR="004F6741">
            <w:fldChar w:fldCharType="separate"/>
          </w:r>
          <w:r w:rsidR="00A87D33" w:rsidRPr="00A87D33">
            <w:rPr>
              <w:noProof/>
              <w:lang w:val="hr-HR"/>
            </w:rPr>
            <w:t>[79]</w:t>
          </w:r>
          <w:r w:rsidR="004F6741">
            <w:fldChar w:fldCharType="end"/>
          </w:r>
        </w:sdtContent>
      </w:sdt>
      <w:r>
        <w:t xml:space="preserve"> could prove to be useful for solving this issue.  and work in this area has been done. It presents a methodology for automatic request generation for testing policies and discovering faults.</w:t>
      </w:r>
    </w:p>
    <w:p w:rsidR="00801550" w:rsidRDefault="002D7B7E" w:rsidP="00B34F5C">
      <w:r>
        <w:tab/>
      </w:r>
      <w:r w:rsidR="00FB50D8">
        <w:t xml:space="preserve">The improvement of the PAP interface has the same problems and as the whole security of a correctly implemented system relies on correctly defined set of policies, a complex interface </w:t>
      </w:r>
      <w:r w:rsidR="00046AA8">
        <w:t xml:space="preserve">will </w:t>
      </w:r>
      <w:r w:rsidR="00FB50D8">
        <w:t xml:space="preserve">indirectly result in a less secure system. </w:t>
      </w:r>
      <w:proofErr w:type="spellStart"/>
      <w:r w:rsidR="00FB50D8">
        <w:t>Axiomatics</w:t>
      </w:r>
      <w:proofErr w:type="spellEnd"/>
      <w:r w:rsidR="00FB50D8">
        <w:t xml:space="preserve"> has some breakthrough</w:t>
      </w:r>
      <w:r w:rsidR="00046AA8">
        <w:t>s</w:t>
      </w:r>
      <w:r w:rsidR="00FB50D8">
        <w:t xml:space="preserve"> in this area as its Eclipse plug-in ALFA provides a much simpler and easier 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w:t>
      </w:r>
      <w:r w:rsidR="00046AA8">
        <w:t xml:space="preserve">nd integrating security systems, since </w:t>
      </w:r>
      <w:r w:rsidR="003833D8">
        <w:t>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r w:rsidR="00801550">
        <w:t xml:space="preserve"> </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72"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73" w:name="_Toc421183866" w:displacedByCustomXml="prev"/>
        <w:p w:rsidR="00703B0F" w:rsidRPr="009839D4" w:rsidRDefault="00703B0F">
          <w:pPr>
            <w:pStyle w:val="Naslov1"/>
            <w:rPr>
              <w:lang w:val="en-GB"/>
            </w:rPr>
          </w:pPr>
          <w:r w:rsidRPr="009839D4">
            <w:rPr>
              <w:lang w:val="en-GB"/>
            </w:rPr>
            <w:t>References</w:t>
          </w:r>
          <w:bookmarkEnd w:id="172"/>
          <w:bookmarkEnd w:id="173"/>
          <w:r w:rsidR="00670F44">
            <w:rPr>
              <w:lang w:val="en-GB"/>
            </w:rPr>
            <w:t xml:space="preserve"> </w:t>
          </w:r>
        </w:p>
        <w:sdt>
          <w:sdtPr>
            <w:id w:val="111145805"/>
            <w:bibliography/>
          </w:sdtPr>
          <w:sdtContent>
            <w:p w:rsidR="00A87D33" w:rsidRDefault="004F6741"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 </w:t>
                    </w:r>
                  </w:p>
                </w:tc>
                <w:tc>
                  <w:tcPr>
                    <w:tcW w:w="0" w:type="auto"/>
                    <w:hideMark/>
                  </w:tcPr>
                  <w:p w:rsidR="00A87D33" w:rsidRDefault="00A87D33">
                    <w:pPr>
                      <w:pStyle w:val="Bibliografija"/>
                      <w:rPr>
                        <w:rFonts w:eastAsiaTheme="minorEastAsia"/>
                        <w:noProof/>
                      </w:rPr>
                    </w:pPr>
                    <w:r>
                      <w:rPr>
                        <w:noProof/>
                      </w:rPr>
                      <w:t>“AT&amp;T XACML 3.0 Implementation,” [Online]. Available: https://github.com/att/XACML. [Accessed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 </w:t>
                    </w:r>
                  </w:p>
                </w:tc>
                <w:tc>
                  <w:tcPr>
                    <w:tcW w:w="0" w:type="auto"/>
                    <w:hideMark/>
                  </w:tcPr>
                  <w:p w:rsidR="00A87D33" w:rsidRDefault="00A87D33">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 </w:t>
                    </w:r>
                  </w:p>
                </w:tc>
                <w:tc>
                  <w:tcPr>
                    <w:tcW w:w="0" w:type="auto"/>
                    <w:hideMark/>
                  </w:tcPr>
                  <w:p w:rsidR="00A87D33" w:rsidRDefault="00A87D33">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 </w:t>
                    </w:r>
                  </w:p>
                </w:tc>
                <w:tc>
                  <w:tcPr>
                    <w:tcW w:w="0" w:type="auto"/>
                    <w:hideMark/>
                  </w:tcPr>
                  <w:p w:rsidR="00A87D33" w:rsidRDefault="00A87D33">
                    <w:pPr>
                      <w:pStyle w:val="Bibliografija"/>
                      <w:rPr>
                        <w:rFonts w:eastAsiaTheme="minorEastAsia"/>
                        <w:noProof/>
                      </w:rPr>
                    </w:pPr>
                    <w:r>
                      <w:rPr>
                        <w:noProof/>
                      </w:rPr>
                      <w:t>“Apache Cassandra,” The Apache Software Foundation, [Online]. Available: http://cassandra.apache.org/. [Accessed 16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 </w:t>
                    </w:r>
                  </w:p>
                </w:tc>
                <w:tc>
                  <w:tcPr>
                    <w:tcW w:w="0" w:type="auto"/>
                    <w:hideMark/>
                  </w:tcPr>
                  <w:p w:rsidR="00A87D33" w:rsidRDefault="00A87D33">
                    <w:pPr>
                      <w:pStyle w:val="Bibliografija"/>
                      <w:rPr>
                        <w:rFonts w:eastAsiaTheme="minorEastAsia"/>
                        <w:noProof/>
                      </w:rPr>
                    </w:pPr>
                    <w:r>
                      <w:rPr>
                        <w:noProof/>
                      </w:rPr>
                      <w:t>“Redis official website,” Redis, [Online]. Available: http://redis.io/. [Accessed 20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 </w:t>
                    </w:r>
                  </w:p>
                </w:tc>
                <w:tc>
                  <w:tcPr>
                    <w:tcW w:w="0" w:type="auto"/>
                    <w:hideMark/>
                  </w:tcPr>
                  <w:p w:rsidR="00A87D33" w:rsidRDefault="00A87D33">
                    <w:pPr>
                      <w:pStyle w:val="Bibliografija"/>
                      <w:rPr>
                        <w:rFonts w:eastAsiaTheme="minorEastAsia"/>
                        <w:noProof/>
                      </w:rPr>
                    </w:pPr>
                    <w:r>
                      <w:rPr>
                        <w:noProof/>
                      </w:rPr>
                      <w:t>“MySQL homepage,” Oracle Corporation, 2015. [Online]. Available: https://www.mysql.com/. [Accessed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 </w:t>
                    </w:r>
                  </w:p>
                </w:tc>
                <w:tc>
                  <w:tcPr>
                    <w:tcW w:w="0" w:type="auto"/>
                    <w:hideMark/>
                  </w:tcPr>
                  <w:p w:rsidR="00A87D33" w:rsidRDefault="00A87D33">
                    <w:pPr>
                      <w:pStyle w:val="Bibliografija"/>
                      <w:rPr>
                        <w:rFonts w:eastAsiaTheme="minorEastAsia"/>
                        <w:noProof/>
                      </w:rPr>
                    </w:pPr>
                    <w:r>
                      <w:rPr>
                        <w:noProof/>
                      </w:rPr>
                      <w:t>“XAMPP,” Apache Friends, 2015. [Online]. Available: https://www.apachefriends.org/index.html. [Accessed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 </w:t>
                    </w:r>
                  </w:p>
                </w:tc>
                <w:tc>
                  <w:tcPr>
                    <w:tcW w:w="0" w:type="auto"/>
                    <w:hideMark/>
                  </w:tcPr>
                  <w:p w:rsidR="00A87D33" w:rsidRDefault="00A87D33">
                    <w:pPr>
                      <w:pStyle w:val="Bibliografija"/>
                      <w:rPr>
                        <w:rFonts w:eastAsiaTheme="minorEastAsia"/>
                        <w:noProof/>
                      </w:rPr>
                    </w:pPr>
                    <w:r>
                      <w:rPr>
                        <w:noProof/>
                      </w:rPr>
                      <w:t>“PostgreSQL,” The PostgreSQL Global Development Group, 2015. [Online]. Available: http://www.postgresql.org/. [Accessed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[9] </w:t>
                    </w:r>
                  </w:p>
                </w:tc>
                <w:tc>
                  <w:tcPr>
                    <w:tcW w:w="0" w:type="auto"/>
                    <w:hideMark/>
                  </w:tcPr>
                  <w:p w:rsidR="00A87D33" w:rsidRDefault="00A87D33">
                    <w:pPr>
                      <w:pStyle w:val="Bibliografija"/>
                      <w:rPr>
                        <w:rFonts w:eastAsiaTheme="minorEastAsia"/>
                        <w:noProof/>
                      </w:rPr>
                    </w:pPr>
                    <w:r>
                      <w:rPr>
                        <w:noProof/>
                      </w:rPr>
                      <w:t>“Axiomatics ALFA home,” Axiomatics, 2015. [Online]. Available: http://www.axiomatics.com/solutions/products/authorization-for-applications/developer-tools-and-apis/192-axiomatics-language-for-authorization-alfa.html. [Accessed Fevruary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[10] </w:t>
                    </w:r>
                  </w:p>
                </w:tc>
                <w:tc>
                  <w:tcPr>
                    <w:tcW w:w="0" w:type="auto"/>
                    <w:hideMark/>
                  </w:tcPr>
                  <w:p w:rsidR="00A87D33" w:rsidRDefault="00A87D33">
                    <w:pPr>
                      <w:pStyle w:val="Bibliografija"/>
                      <w:rPr>
                        <w:rFonts w:eastAsiaTheme="minorEastAsia"/>
                        <w:noProof/>
                      </w:rPr>
                    </w:pPr>
                    <w:r>
                      <w:rPr>
                        <w:noProof/>
                      </w:rPr>
                      <w:t>“Jersey homepage,” Oracle Corporation, 2015. [Online]. Available: https://jersey.java.net/. [Accessed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[11] </w:t>
                    </w:r>
                  </w:p>
                </w:tc>
                <w:tc>
                  <w:tcPr>
                    <w:tcW w:w="0" w:type="auto"/>
                    <w:hideMark/>
                  </w:tcPr>
                  <w:p w:rsidR="00A87D33" w:rsidRDefault="00A87D33">
                    <w:pPr>
                      <w:pStyle w:val="Bibliografija"/>
                      <w:rPr>
                        <w:rFonts w:eastAsiaTheme="minorEastAsia"/>
                        <w:noProof/>
                      </w:rPr>
                    </w:pPr>
                    <w:r>
                      <w:rPr>
                        <w:noProof/>
                      </w:rPr>
                      <w:t>“JAVAX-RS,” Oracle Corporation, 2014. [Online]. Available: https://jax-rs-spec.java.net/. [Accessed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[12] </w:t>
                    </w:r>
                  </w:p>
                </w:tc>
                <w:tc>
                  <w:tcPr>
                    <w:tcW w:w="0" w:type="auto"/>
                    <w:hideMark/>
                  </w:tcPr>
                  <w:p w:rsidR="00A87D33" w:rsidRDefault="00A87D33">
                    <w:pPr>
                      <w:pStyle w:val="Bibliografija"/>
                      <w:rPr>
                        <w:rFonts w:eastAsiaTheme="minorEastAsia"/>
                        <w:noProof/>
                      </w:rPr>
                    </w:pPr>
                    <w:r>
                      <w:rPr>
                        <w:noProof/>
                      </w:rPr>
                      <w:t>“Maven homepage,” The Apache Software Foundation, 2015. [Online]. Available: https://maven.apache.org/. [Accessed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lastRenderedPageBreak/>
                      <w:t xml:space="preserve">[13] </w:t>
                    </w:r>
                  </w:p>
                </w:tc>
                <w:tc>
                  <w:tcPr>
                    <w:tcW w:w="0" w:type="auto"/>
                    <w:hideMark/>
                  </w:tcPr>
                  <w:p w:rsidR="00A87D33" w:rsidRDefault="00A87D33">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[14] </w:t>
                    </w:r>
                  </w:p>
                </w:tc>
                <w:tc>
                  <w:tcPr>
                    <w:tcW w:w="0" w:type="auto"/>
                    <w:hideMark/>
                  </w:tcPr>
                  <w:p w:rsidR="00A87D33" w:rsidRDefault="00A87D33">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[15] </w:t>
                    </w:r>
                  </w:p>
                </w:tc>
                <w:tc>
                  <w:tcPr>
                    <w:tcW w:w="0" w:type="auto"/>
                    <w:hideMark/>
                  </w:tcPr>
                  <w:p w:rsidR="00A87D33" w:rsidRDefault="00A87D33">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[16] </w:t>
                    </w:r>
                  </w:p>
                </w:tc>
                <w:tc>
                  <w:tcPr>
                    <w:tcW w:w="0" w:type="auto"/>
                    <w:hideMark/>
                  </w:tcPr>
                  <w:p w:rsidR="00A87D33" w:rsidRDefault="00A87D33">
                    <w:pPr>
                      <w:pStyle w:val="Bibliografija"/>
                      <w:rPr>
                        <w:rFonts w:eastAsiaTheme="minorEastAsia"/>
                        <w:noProof/>
                      </w:rPr>
                    </w:pPr>
                    <w:r>
                      <w:rPr>
                        <w:noProof/>
                      </w:rPr>
                      <w:t xml:space="preserve">W. D. N. K. Torsten Priebe, “Supporting Attribute-based Access Control with Ontologies,” </w:t>
                    </w:r>
                    <w:r>
                      <w:rPr>
                        <w:i/>
                        <w:iCs/>
                        <w:noProof/>
                      </w:rPr>
                      <w:t xml:space="preserve">Proceedings of the First International Conference on Availability, Reliability and Security (ARES’06), </w:t>
                    </w:r>
                    <w:r>
                      <w:rPr>
                        <w:noProof/>
                      </w:rPr>
                      <w:t xml:space="preserve">pp. 0-7695-2567-9, April 2006.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[17] </w:t>
                    </w:r>
                  </w:p>
                </w:tc>
                <w:tc>
                  <w:tcPr>
                    <w:tcW w:w="0" w:type="auto"/>
                    <w:hideMark/>
                  </w:tcPr>
                  <w:p w:rsidR="00A87D33" w:rsidRDefault="00A87D33">
                    <w:pPr>
                      <w:pStyle w:val="Bibliografija"/>
                      <w:rPr>
                        <w:rFonts w:eastAsiaTheme="minorEastAsia"/>
                        <w:noProof/>
                      </w:rPr>
                    </w:pPr>
                    <w:r>
                      <w:rPr>
                        <w:noProof/>
                      </w:rPr>
                      <w:t xml:space="preserve">S. M. A. F. Bernard Stepien, “Advantages of a non-technical XACML notation in role-based models,” </w:t>
                    </w:r>
                    <w:r>
                      <w:rPr>
                        <w:i/>
                        <w:iCs/>
                        <w:noProof/>
                      </w:rPr>
                      <w:t xml:space="preserve">Security and Trust (PST), 2011 Ninth Annual International Conference on Privacy, </w:t>
                    </w:r>
                    <w:r>
                      <w:rPr>
                        <w:noProof/>
                      </w:rPr>
                      <w:t xml:space="preserve">pp. 193 - 200, July 2011.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[18] </w:t>
                    </w:r>
                  </w:p>
                </w:tc>
                <w:tc>
                  <w:tcPr>
                    <w:tcW w:w="0" w:type="auto"/>
                    <w:hideMark/>
                  </w:tcPr>
                  <w:p w:rsidR="00A87D33" w:rsidRDefault="00A87D33">
                    <w:pPr>
                      <w:pStyle w:val="Bibliografija"/>
                      <w:rPr>
                        <w:rFonts w:eastAsiaTheme="minorEastAsia"/>
                        <w:noProof/>
                      </w:rPr>
                    </w:pPr>
                    <w:r>
                      <w:rPr>
                        <w:noProof/>
                      </w:rPr>
                      <w:t>“XML wikipedia,” Wikimedia Foundation, Inc, March March 2015. [Online]. Available: http://en.wikipedia.org/wiki/XML. [Accessed 20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[19] </w:t>
                    </w:r>
                  </w:p>
                </w:tc>
                <w:tc>
                  <w:tcPr>
                    <w:tcW w:w="0" w:type="auto"/>
                    <w:hideMark/>
                  </w:tcPr>
                  <w:p w:rsidR="00A87D33" w:rsidRDefault="00A87D33">
                    <w:pPr>
                      <w:pStyle w:val="Bibliografija"/>
                      <w:rPr>
                        <w:rFonts w:eastAsiaTheme="minorEastAsia"/>
                        <w:noProof/>
                      </w:rPr>
                    </w:pPr>
                    <w:r>
                      <w:rPr>
                        <w:noProof/>
                      </w:rPr>
                      <w:t>“JSON org,” [Online]. Available: http://json.org/. [Accessed 20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[20] </w:t>
                    </w:r>
                  </w:p>
                </w:tc>
                <w:tc>
                  <w:tcPr>
                    <w:tcW w:w="0" w:type="auto"/>
                    <w:hideMark/>
                  </w:tcPr>
                  <w:p w:rsidR="00A87D33" w:rsidRDefault="00A87D33">
                    <w:pPr>
                      <w:pStyle w:val="Bibliografija"/>
                      <w:rPr>
                        <w:rFonts w:eastAsiaTheme="minorEastAsia"/>
                        <w:noProof/>
                      </w:rPr>
                    </w:pPr>
                    <w:r>
                      <w:rPr>
                        <w:noProof/>
                      </w:rPr>
                      <w:t>“OASIS official wabsite,” OASIS, 2015. [Online]. Available: https://www.oasis-open.org/org. [Accessed 20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[21] </w:t>
                    </w:r>
                  </w:p>
                </w:tc>
                <w:tc>
                  <w:tcPr>
                    <w:tcW w:w="0" w:type="auto"/>
                    <w:hideMark/>
                  </w:tcPr>
                  <w:p w:rsidR="00A87D33" w:rsidRDefault="00A87D33">
                    <w:pPr>
                      <w:pStyle w:val="Bibliografija"/>
                      <w:rPr>
                        <w:rFonts w:eastAsiaTheme="minorEastAsia"/>
                        <w:noProof/>
                      </w:rPr>
                    </w:pPr>
                    <w:r>
                      <w:rPr>
                        <w:noProof/>
                      </w:rPr>
                      <w:t xml:space="preserve">P. R. R. F. E. B. F. I. a. J. L. Dan Lin, “A Similarity Measure for Comparing XACML Policies,” </w:t>
                    </w:r>
                    <w:r>
                      <w:rPr>
                        <w:i/>
                        <w:iCs/>
                        <w:noProof/>
                      </w:rPr>
                      <w:t xml:space="preserve">IEEE TRANSACTIONS ON KNOWLEDGE AND DATA ENGINEERING, VOL. 25, NO. 9,, </w:t>
                    </w:r>
                    <w:r>
                      <w:rPr>
                        <w:noProof/>
                      </w:rPr>
                      <w:t xml:space="preserve">pp. 1946 - 1959, September 2013.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[22] </w:t>
                    </w:r>
                  </w:p>
                </w:tc>
                <w:tc>
                  <w:tcPr>
                    <w:tcW w:w="0" w:type="auto"/>
                    <w:hideMark/>
                  </w:tcPr>
                  <w:p w:rsidR="00A87D33" w:rsidRDefault="00A87D33">
                    <w:pPr>
                      <w:pStyle w:val="Bibliografija"/>
                      <w:rPr>
                        <w:rFonts w:eastAsiaTheme="minorEastAsia"/>
                        <w:noProof/>
                      </w:rPr>
                    </w:pPr>
                    <w:r>
                      <w:rPr>
                        <w:noProof/>
                      </w:rPr>
                      <w:t xml:space="preserve">F. C. J. H. a. T. X. Alex X. Liu, “Designing Fast and Scalable XACML Policy Evaluation Engines,” </w:t>
                    </w:r>
                    <w:r>
                      <w:rPr>
                        <w:i/>
                        <w:iCs/>
                        <w:noProof/>
                      </w:rPr>
                      <w:t xml:space="preserve">IEEE Transactions on Computers (Volume:60 , Issue: 12 ), </w:t>
                    </w:r>
                    <w:r>
                      <w:rPr>
                        <w:noProof/>
                      </w:rPr>
                      <w:t xml:space="preserve">pp. 1802-1817, December 2011.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[23] </w:t>
                    </w:r>
                  </w:p>
                </w:tc>
                <w:tc>
                  <w:tcPr>
                    <w:tcW w:w="0" w:type="auto"/>
                    <w:hideMark/>
                  </w:tcPr>
                  <w:p w:rsidR="00A87D33" w:rsidRDefault="00A87D33">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[24] </w:t>
                    </w:r>
                  </w:p>
                </w:tc>
                <w:tc>
                  <w:tcPr>
                    <w:tcW w:w="0" w:type="auto"/>
                    <w:hideMark/>
                  </w:tcPr>
                  <w:p w:rsidR="00A87D33" w:rsidRDefault="00A87D33">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w:t>
                    </w:r>
                    <w:r>
                      <w:rPr>
                        <w:i/>
                        <w:iCs/>
                        <w:noProof/>
                      </w:rPr>
                      <w:lastRenderedPageBreak/>
                      <w:t xml:space="preserve">XML security, </w:t>
                    </w:r>
                    <w:r>
                      <w:rPr>
                        <w:noProof/>
                      </w:rPr>
                      <w:t xml:space="preserve">pp. 25-37, 2003. </w:t>
                    </w:r>
                  </w:p>
                </w:tc>
              </w:tr>
              <w:tr w:rsidR="00A87D33">
                <w:trPr>
                  <w:tblCellSpacing w:w="15" w:type="dxa"/>
                </w:trPr>
                <w:tc>
                  <w:tcPr>
                    <w:tcW w:w="50" w:type="pct"/>
                    <w:hideMark/>
                  </w:tcPr>
                  <w:p w:rsidR="00A87D33" w:rsidRDefault="00A87D33">
                    <w:pPr>
                      <w:pStyle w:val="Bibliografija"/>
                      <w:rPr>
                        <w:rFonts w:eastAsiaTheme="minorEastAsia"/>
                        <w:noProof/>
                      </w:rPr>
                    </w:pPr>
                    <w:r>
                      <w:rPr>
                        <w:noProof/>
                      </w:rPr>
                      <w:lastRenderedPageBreak/>
                      <w:t xml:space="preserve">[25] </w:t>
                    </w:r>
                  </w:p>
                </w:tc>
                <w:tc>
                  <w:tcPr>
                    <w:tcW w:w="0" w:type="auto"/>
                    <w:hideMark/>
                  </w:tcPr>
                  <w:p w:rsidR="00A87D33" w:rsidRDefault="00A87D33">
                    <w:pPr>
                      <w:pStyle w:val="Bibliografija"/>
                      <w:rPr>
                        <w:rFonts w:eastAsiaTheme="minorEastAsia"/>
                        <w:noProof/>
                      </w:rPr>
                    </w:pPr>
                    <w:r>
                      <w:rPr>
                        <w:noProof/>
                      </w:rPr>
                      <w:t>“XACML wikipedia,” Wikimedia Foundation, Inc., 16 January 2015. [Online]. Available: http://en.wikipedia.org/wiki/XACML. [Accessed 20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[26] </w:t>
                    </w:r>
                  </w:p>
                </w:tc>
                <w:tc>
                  <w:tcPr>
                    <w:tcW w:w="0" w:type="auto"/>
                    <w:hideMark/>
                  </w:tcPr>
                  <w:p w:rsidR="00A87D33" w:rsidRDefault="00A87D33">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[27] </w:t>
                    </w:r>
                  </w:p>
                </w:tc>
                <w:tc>
                  <w:tcPr>
                    <w:tcW w:w="0" w:type="auto"/>
                    <w:hideMark/>
                  </w:tcPr>
                  <w:p w:rsidR="00A87D33" w:rsidRDefault="00A87D33">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[28] </w:t>
                    </w:r>
                  </w:p>
                </w:tc>
                <w:tc>
                  <w:tcPr>
                    <w:tcW w:w="0" w:type="auto"/>
                    <w:hideMark/>
                  </w:tcPr>
                  <w:p w:rsidR="00A87D33" w:rsidRDefault="00A87D33">
                    <w:pPr>
                      <w:pStyle w:val="Bibliografija"/>
                      <w:rPr>
                        <w:rFonts w:eastAsiaTheme="minorEastAsia"/>
                        <w:noProof/>
                      </w:rPr>
                    </w:pPr>
                    <w:r>
                      <w:rPr>
                        <w:noProof/>
                      </w:rPr>
                      <w:t xml:space="preserve">N. B. P. C. M. R. Z. S. M. Z. Angelo P. Castellani, “Architecture and protocols for the Internet of Things: A case study,” </w:t>
                    </w:r>
                    <w:r>
                      <w:rPr>
                        <w:i/>
                        <w:iCs/>
                        <w:noProof/>
                      </w:rPr>
                      <w:t xml:space="preserve">Pervasive Computing and Communications Workshops (PERCOM Workshops), 2010 8th IEEE , </w:t>
                    </w:r>
                    <w:r>
                      <w:rPr>
                        <w:noProof/>
                      </w:rPr>
                      <w:t xml:space="preserve">pp. 678 - 683, March 2010.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[29] </w:t>
                    </w:r>
                  </w:p>
                </w:tc>
                <w:tc>
                  <w:tcPr>
                    <w:tcW w:w="0" w:type="auto"/>
                    <w:hideMark/>
                  </w:tcPr>
                  <w:p w:rsidR="00A87D33" w:rsidRDefault="00A87D33">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[30] </w:t>
                    </w:r>
                  </w:p>
                </w:tc>
                <w:tc>
                  <w:tcPr>
                    <w:tcW w:w="0" w:type="auto"/>
                    <w:hideMark/>
                  </w:tcPr>
                  <w:p w:rsidR="00A87D33" w:rsidRDefault="00A87D33">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[31] </w:t>
                    </w:r>
                  </w:p>
                </w:tc>
                <w:tc>
                  <w:tcPr>
                    <w:tcW w:w="0" w:type="auto"/>
                    <w:hideMark/>
                  </w:tcPr>
                  <w:p w:rsidR="00A87D33" w:rsidRDefault="00A87D33">
                    <w:pPr>
                      <w:pStyle w:val="Bibliografija"/>
                      <w:rPr>
                        <w:rFonts w:eastAsiaTheme="minorEastAsia"/>
                        <w:noProof/>
                      </w:rPr>
                    </w:pPr>
                    <w:r>
                      <w:rPr>
                        <w:noProof/>
                      </w:rPr>
                      <w:t xml:space="preserve">M. G. N. B. M. R. M. Z. Angelo P. Castellani, “Web Services for the Internet of Things through CoAP and EXI,” </w:t>
                    </w:r>
                    <w:r>
                      <w:rPr>
                        <w:i/>
                        <w:iCs/>
                        <w:noProof/>
                      </w:rPr>
                      <w:t xml:space="preserve">IEEE International Conference on Communications Workshops (ICC), </w:t>
                    </w:r>
                    <w:r>
                      <w:rPr>
                        <w:noProof/>
                      </w:rPr>
                      <w:t xml:space="preserve">pp. 1-6, June 2011.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[32] </w:t>
                    </w:r>
                  </w:p>
                </w:tc>
                <w:tc>
                  <w:tcPr>
                    <w:tcW w:w="0" w:type="auto"/>
                    <w:hideMark/>
                  </w:tcPr>
                  <w:p w:rsidR="00A87D33" w:rsidRDefault="00A87D33">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[33] </w:t>
                    </w:r>
                  </w:p>
                </w:tc>
                <w:tc>
                  <w:tcPr>
                    <w:tcW w:w="0" w:type="auto"/>
                    <w:hideMark/>
                  </w:tcPr>
                  <w:p w:rsidR="00A87D33" w:rsidRDefault="00A87D33">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[34] </w:t>
                    </w:r>
                  </w:p>
                </w:tc>
                <w:tc>
                  <w:tcPr>
                    <w:tcW w:w="0" w:type="auto"/>
                    <w:hideMark/>
                  </w:tcPr>
                  <w:p w:rsidR="00A87D33" w:rsidRDefault="00A87D33">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[35] </w:t>
                    </w:r>
                  </w:p>
                </w:tc>
                <w:tc>
                  <w:tcPr>
                    <w:tcW w:w="0" w:type="auto"/>
                    <w:hideMark/>
                  </w:tcPr>
                  <w:p w:rsidR="00A87D33" w:rsidRDefault="00A87D33">
                    <w:pPr>
                      <w:pStyle w:val="Bibliografija"/>
                      <w:rPr>
                        <w:rFonts w:eastAsiaTheme="minorEastAsia"/>
                        <w:noProof/>
                      </w:rPr>
                    </w:pPr>
                    <w:r>
                      <w:rPr>
                        <w:noProof/>
                      </w:rPr>
                      <w:t xml:space="preserve">K. S. N. D. C. B. B. a. V. D. W. Colitti, “REST Enabled Wireless Sensor Networks for Seamless Integration with Web Applications,” </w:t>
                    </w:r>
                    <w:r>
                      <w:rPr>
                        <w:i/>
                        <w:iCs/>
                        <w:noProof/>
                      </w:rPr>
                      <w:t xml:space="preserve">Eighth IEEE International Conference on Mobile Ad-Hoc and Sensor Systems, </w:t>
                    </w:r>
                    <w:r>
                      <w:rPr>
                        <w:noProof/>
                      </w:rPr>
                      <w:t xml:space="preserve">pp. 867 - 872, October 2011 .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[36] </w:t>
                    </w:r>
                  </w:p>
                </w:tc>
                <w:tc>
                  <w:tcPr>
                    <w:tcW w:w="0" w:type="auto"/>
                    <w:hideMark/>
                  </w:tcPr>
                  <w:p w:rsidR="00A87D33" w:rsidRDefault="00A87D33">
                    <w:pPr>
                      <w:pStyle w:val="Bibliografija"/>
                      <w:rPr>
                        <w:rFonts w:eastAsiaTheme="minorEastAsia"/>
                        <w:noProof/>
                      </w:rPr>
                    </w:pPr>
                    <w:r>
                      <w:rPr>
                        <w:noProof/>
                      </w:rPr>
                      <w:t xml:space="preserve">Y. S. J. W. Prasant Misra, “Towards a Practical Architecture for the Next Generation Internet </w:t>
                    </w:r>
                    <w:r>
                      <w:rPr>
                        <w:noProof/>
                      </w:rPr>
                      <w:lastRenderedPageBreak/>
                      <w:t>of Things,” 3 February 2015. [Online]. Available: http://arxiv.org/pdf/1502.00797v1.pdf. [Accessed 10 Februry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lastRenderedPageBreak/>
                      <w:t xml:space="preserve">[37] </w:t>
                    </w:r>
                  </w:p>
                </w:tc>
                <w:tc>
                  <w:tcPr>
                    <w:tcW w:w="0" w:type="auto"/>
                    <w:hideMark/>
                  </w:tcPr>
                  <w:p w:rsidR="00A87D33" w:rsidRDefault="00A87D33">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[38] </w:t>
                    </w:r>
                  </w:p>
                </w:tc>
                <w:tc>
                  <w:tcPr>
                    <w:tcW w:w="0" w:type="auto"/>
                    <w:hideMark/>
                  </w:tcPr>
                  <w:p w:rsidR="00A87D33" w:rsidRDefault="00A87D33">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[39] </w:t>
                    </w:r>
                  </w:p>
                </w:tc>
                <w:tc>
                  <w:tcPr>
                    <w:tcW w:w="0" w:type="auto"/>
                    <w:hideMark/>
                  </w:tcPr>
                  <w:p w:rsidR="00A87D33" w:rsidRDefault="00A87D33">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[40] </w:t>
                    </w:r>
                  </w:p>
                </w:tc>
                <w:tc>
                  <w:tcPr>
                    <w:tcW w:w="0" w:type="auto"/>
                    <w:hideMark/>
                  </w:tcPr>
                  <w:p w:rsidR="00A87D33" w:rsidRDefault="00A87D33">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[41] </w:t>
                    </w:r>
                  </w:p>
                </w:tc>
                <w:tc>
                  <w:tcPr>
                    <w:tcW w:w="0" w:type="auto"/>
                    <w:hideMark/>
                  </w:tcPr>
                  <w:p w:rsidR="00A87D33" w:rsidRDefault="00A87D33">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[42] </w:t>
                    </w:r>
                  </w:p>
                </w:tc>
                <w:tc>
                  <w:tcPr>
                    <w:tcW w:w="0" w:type="auto"/>
                    <w:hideMark/>
                  </w:tcPr>
                  <w:p w:rsidR="00A87D33" w:rsidRDefault="00A87D33">
                    <w:pPr>
                      <w:pStyle w:val="Bibliografija"/>
                      <w:rPr>
                        <w:rFonts w:eastAsiaTheme="minorEastAsia"/>
                        <w:noProof/>
                      </w:rPr>
                    </w:pPr>
                    <w:r>
                      <w:rPr>
                        <w:noProof/>
                      </w:rPr>
                      <w:t xml:space="preserve">V. T. E. W. Dominique Guinard, “A resource oriented architecture for the Web of Things,” </w:t>
                    </w:r>
                    <w:r>
                      <w:rPr>
                        <w:i/>
                        <w:iCs/>
                        <w:noProof/>
                      </w:rPr>
                      <w:t xml:space="preserve">Internet of Things (IOT), </w:t>
                    </w:r>
                    <w:r>
                      <w:rPr>
                        <w:noProof/>
                      </w:rPr>
                      <w:t xml:space="preserve">pp. 1-8, November 2010.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[43] </w:t>
                    </w:r>
                  </w:p>
                </w:tc>
                <w:tc>
                  <w:tcPr>
                    <w:tcW w:w="0" w:type="auto"/>
                    <w:hideMark/>
                  </w:tcPr>
                  <w:p w:rsidR="00A87D33" w:rsidRDefault="00A87D33">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[44] </w:t>
                    </w:r>
                  </w:p>
                </w:tc>
                <w:tc>
                  <w:tcPr>
                    <w:tcW w:w="0" w:type="auto"/>
                    <w:hideMark/>
                  </w:tcPr>
                  <w:p w:rsidR="00A87D33" w:rsidRDefault="00A87D33">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[45] </w:t>
                    </w:r>
                  </w:p>
                </w:tc>
                <w:tc>
                  <w:tcPr>
                    <w:tcW w:w="0" w:type="auto"/>
                    <w:hideMark/>
                  </w:tcPr>
                  <w:p w:rsidR="00A87D33" w:rsidRDefault="00A87D33">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[46] </w:t>
                    </w:r>
                  </w:p>
                </w:tc>
                <w:tc>
                  <w:tcPr>
                    <w:tcW w:w="0" w:type="auto"/>
                    <w:hideMark/>
                  </w:tcPr>
                  <w:p w:rsidR="00A87D33" w:rsidRDefault="00A87D33">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[47] </w:t>
                    </w:r>
                  </w:p>
                </w:tc>
                <w:tc>
                  <w:tcPr>
                    <w:tcW w:w="0" w:type="auto"/>
                    <w:hideMark/>
                  </w:tcPr>
                  <w:p w:rsidR="00A87D33" w:rsidRDefault="00A87D33">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A87D33">
                <w:trPr>
                  <w:tblCellSpacing w:w="15" w:type="dxa"/>
                </w:trPr>
                <w:tc>
                  <w:tcPr>
                    <w:tcW w:w="50" w:type="pct"/>
                    <w:hideMark/>
                  </w:tcPr>
                  <w:p w:rsidR="00A87D33" w:rsidRDefault="00A87D33">
                    <w:pPr>
                      <w:pStyle w:val="Bibliografija"/>
                      <w:rPr>
                        <w:rFonts w:eastAsiaTheme="minorEastAsia"/>
                        <w:noProof/>
                      </w:rPr>
                    </w:pPr>
                    <w:r>
                      <w:rPr>
                        <w:noProof/>
                      </w:rPr>
                      <w:lastRenderedPageBreak/>
                      <w:t xml:space="preserve">[48] </w:t>
                    </w:r>
                  </w:p>
                </w:tc>
                <w:tc>
                  <w:tcPr>
                    <w:tcW w:w="0" w:type="auto"/>
                    <w:hideMark/>
                  </w:tcPr>
                  <w:p w:rsidR="00A87D33" w:rsidRDefault="00A87D33">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[49] </w:t>
                    </w:r>
                  </w:p>
                </w:tc>
                <w:tc>
                  <w:tcPr>
                    <w:tcW w:w="0" w:type="auto"/>
                    <w:hideMark/>
                  </w:tcPr>
                  <w:p w:rsidR="00A87D33" w:rsidRDefault="00A87D33">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[50] </w:t>
                    </w:r>
                  </w:p>
                </w:tc>
                <w:tc>
                  <w:tcPr>
                    <w:tcW w:w="0" w:type="auto"/>
                    <w:hideMark/>
                  </w:tcPr>
                  <w:p w:rsidR="00A87D33" w:rsidRDefault="00A87D33">
                    <w:pPr>
                      <w:pStyle w:val="Bibliografija"/>
                      <w:rPr>
                        <w:rFonts w:eastAsiaTheme="minorEastAsia"/>
                        <w:noProof/>
                      </w:rPr>
                    </w:pPr>
                    <w:r>
                      <w:rPr>
                        <w:noProof/>
                      </w:rPr>
                      <w:t>“Apache Hadoop,” The Apache Software Foundation, 12 12 2014. [Online]. Available: http://hadoop.apache.org/. [Accessed 7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[51] </w:t>
                    </w:r>
                  </w:p>
                </w:tc>
                <w:tc>
                  <w:tcPr>
                    <w:tcW w:w="0" w:type="auto"/>
                    <w:hideMark/>
                  </w:tcPr>
                  <w:p w:rsidR="00A87D33" w:rsidRDefault="00A87D33">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[52] </w:t>
                    </w:r>
                  </w:p>
                </w:tc>
                <w:tc>
                  <w:tcPr>
                    <w:tcW w:w="0" w:type="auto"/>
                    <w:hideMark/>
                  </w:tcPr>
                  <w:p w:rsidR="00A87D33" w:rsidRDefault="00A87D33">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2008.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[53] </w:t>
                    </w:r>
                  </w:p>
                </w:tc>
                <w:tc>
                  <w:tcPr>
                    <w:tcW w:w="0" w:type="auto"/>
                    <w:hideMark/>
                  </w:tcPr>
                  <w:p w:rsidR="00A87D33" w:rsidRDefault="00A87D33">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[54] </w:t>
                    </w:r>
                  </w:p>
                </w:tc>
                <w:tc>
                  <w:tcPr>
                    <w:tcW w:w="0" w:type="auto"/>
                    <w:hideMark/>
                  </w:tcPr>
                  <w:p w:rsidR="00A87D33" w:rsidRDefault="00A87D33">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[55] </w:t>
                    </w:r>
                  </w:p>
                </w:tc>
                <w:tc>
                  <w:tcPr>
                    <w:tcW w:w="0" w:type="auto"/>
                    <w:hideMark/>
                  </w:tcPr>
                  <w:p w:rsidR="00A87D33" w:rsidRDefault="00A87D33">
                    <w:pPr>
                      <w:pStyle w:val="Bibliografija"/>
                      <w:rPr>
                        <w:rFonts w:eastAsiaTheme="minorEastAsia"/>
                        <w:noProof/>
                      </w:rPr>
                    </w:pPr>
                    <w:r>
                      <w:rPr>
                        <w:noProof/>
                      </w:rPr>
                      <w:t>“MongoDB HomePage,” MongoDB, Inc., [Online]. Available: http://www.mongodb.org/. [Accessed 7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[56] </w:t>
                    </w:r>
                  </w:p>
                </w:tc>
                <w:tc>
                  <w:tcPr>
                    <w:tcW w:w="0" w:type="auto"/>
                    <w:hideMark/>
                  </w:tcPr>
                  <w:p w:rsidR="00A87D33" w:rsidRDefault="00A87D33">
                    <w:pPr>
                      <w:pStyle w:val="Bibliografija"/>
                      <w:rPr>
                        <w:rFonts w:eastAsiaTheme="minorEastAsia"/>
                        <w:noProof/>
                      </w:rPr>
                    </w:pPr>
                    <w:r>
                      <w:rPr>
                        <w:noProof/>
                      </w:rPr>
                      <w:t>“Apache Hbase,” The Apache Software Foundation, 11 Februaray 2015. [Online]. Available: http://hbase.apache.org/book.html. [Accessed 15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[57] </w:t>
                    </w:r>
                  </w:p>
                </w:tc>
                <w:tc>
                  <w:tcPr>
                    <w:tcW w:w="0" w:type="auto"/>
                    <w:hideMark/>
                  </w:tcPr>
                  <w:p w:rsidR="00A87D33" w:rsidRDefault="00A87D33">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[58] </w:t>
                    </w:r>
                  </w:p>
                </w:tc>
                <w:tc>
                  <w:tcPr>
                    <w:tcW w:w="0" w:type="auto"/>
                    <w:hideMark/>
                  </w:tcPr>
                  <w:p w:rsidR="00A87D33" w:rsidRDefault="00A87D33">
                    <w:pPr>
                      <w:pStyle w:val="Bibliografija"/>
                      <w:rPr>
                        <w:rFonts w:eastAsiaTheme="minorEastAsia"/>
                        <w:noProof/>
                      </w:rPr>
                    </w:pPr>
                    <w:r>
                      <w:rPr>
                        <w:noProof/>
                      </w:rPr>
                      <w:t>“Apache Spark,” The Apache Software Foundation, [Online]. Available: http://spark.apache.org/. [Accessed 7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[59] </w:t>
                    </w:r>
                  </w:p>
                </w:tc>
                <w:tc>
                  <w:tcPr>
                    <w:tcW w:w="0" w:type="auto"/>
                    <w:hideMark/>
                  </w:tcPr>
                  <w:p w:rsidR="00A87D33" w:rsidRDefault="00A87D33">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[60] </w:t>
                    </w:r>
                  </w:p>
                </w:tc>
                <w:tc>
                  <w:tcPr>
                    <w:tcW w:w="0" w:type="auto"/>
                    <w:hideMark/>
                  </w:tcPr>
                  <w:p w:rsidR="00A87D33" w:rsidRDefault="00A87D33">
                    <w:pPr>
                      <w:pStyle w:val="Bibliografija"/>
                      <w:rPr>
                        <w:rFonts w:eastAsiaTheme="minorEastAsia"/>
                        <w:noProof/>
                      </w:rPr>
                    </w:pPr>
                    <w:r>
                      <w:rPr>
                        <w:noProof/>
                      </w:rPr>
                      <w:t xml:space="preserve">“Wikipedia MongoDB,” Wikimedia Foundation, Inc, 9 March 2015. [Online]. Available: </w:t>
                    </w:r>
                    <w:r>
                      <w:rPr>
                        <w:noProof/>
                      </w:rPr>
                      <w:lastRenderedPageBreak/>
                      <w:t>http://en.wikipedia.org/wiki/MongoDB. [Accessed 12 March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lastRenderedPageBreak/>
                      <w:t xml:space="preserve">[61] </w:t>
                    </w:r>
                  </w:p>
                </w:tc>
                <w:tc>
                  <w:tcPr>
                    <w:tcW w:w="0" w:type="auto"/>
                    <w:hideMark/>
                  </w:tcPr>
                  <w:p w:rsidR="00A87D33" w:rsidRDefault="00A87D33">
                    <w:pPr>
                      <w:pStyle w:val="Bibliografija"/>
                      <w:rPr>
                        <w:rFonts w:eastAsiaTheme="minorEastAsia"/>
                        <w:noProof/>
                      </w:rPr>
                    </w:pPr>
                    <w:r>
                      <w:rPr>
                        <w:noProof/>
                      </w:rPr>
                      <w:t>“Tutorialspoint Neo4j,” [Online]. Available: http://www.tutorialspoint.com/neo4j/neo4j_features_advantages.htm. [Accessed 18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[62] </w:t>
                    </w:r>
                  </w:p>
                </w:tc>
                <w:tc>
                  <w:tcPr>
                    <w:tcW w:w="0" w:type="auto"/>
                    <w:hideMark/>
                  </w:tcPr>
                  <w:p w:rsidR="00A87D33" w:rsidRDefault="00A87D33">
                    <w:pPr>
                      <w:pStyle w:val="Bibliografija"/>
                      <w:rPr>
                        <w:rFonts w:eastAsiaTheme="minorEastAsia"/>
                        <w:noProof/>
                      </w:rPr>
                    </w:pPr>
                    <w:r>
                      <w:rPr>
                        <w:noProof/>
                      </w:rPr>
                      <w:t>“Neo4j official,” Neo Technology Inc., 2015. [Online]. Available: http://neo4j.com/. [Accessed 18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[63] </w:t>
                    </w:r>
                  </w:p>
                </w:tc>
                <w:tc>
                  <w:tcPr>
                    <w:tcW w:w="0" w:type="auto"/>
                    <w:hideMark/>
                  </w:tcPr>
                  <w:p w:rsidR="00A87D33" w:rsidRDefault="00A87D33">
                    <w:pPr>
                      <w:pStyle w:val="Bibliografija"/>
                      <w:rPr>
                        <w:rFonts w:eastAsiaTheme="minorEastAsia"/>
                        <w:noProof/>
                      </w:rPr>
                    </w:pPr>
                    <w:r>
                      <w:rPr>
                        <w:noProof/>
                      </w:rPr>
                      <w:t>“OrientDB official site,” Orient Technologies, 2015. [Online]. Available: http://www.orientechnologies.com/orientdb/. [Accessed 18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[64] </w:t>
                    </w:r>
                  </w:p>
                </w:tc>
                <w:tc>
                  <w:tcPr>
                    <w:tcW w:w="0" w:type="auto"/>
                    <w:hideMark/>
                  </w:tcPr>
                  <w:p w:rsidR="00A87D33" w:rsidRDefault="00A87D33">
                    <w:pPr>
                      <w:pStyle w:val="Bibliografija"/>
                      <w:rPr>
                        <w:rFonts w:eastAsiaTheme="minorEastAsia"/>
                        <w:noProof/>
                      </w:rPr>
                    </w:pPr>
                    <w:r>
                      <w:rPr>
                        <w:noProof/>
                      </w:rPr>
                      <w:t>“Redis website FAQ,” Salvatore Sanfilippo and Pieter Noordhuis, [Online]. Available: http://redis.io/topics/faq. [Accessed 20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[65] </w:t>
                    </w:r>
                  </w:p>
                </w:tc>
                <w:tc>
                  <w:tcPr>
                    <w:tcW w:w="0" w:type="auto"/>
                    <w:hideMark/>
                  </w:tcPr>
                  <w:p w:rsidR="00A87D33" w:rsidRDefault="00A87D33">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[66] </w:t>
                    </w:r>
                  </w:p>
                </w:tc>
                <w:tc>
                  <w:tcPr>
                    <w:tcW w:w="0" w:type="auto"/>
                    <w:hideMark/>
                  </w:tcPr>
                  <w:p w:rsidR="00A87D33" w:rsidRDefault="00A87D33">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[67] </w:t>
                    </w:r>
                  </w:p>
                </w:tc>
                <w:tc>
                  <w:tcPr>
                    <w:tcW w:w="0" w:type="auto"/>
                    <w:hideMark/>
                  </w:tcPr>
                  <w:p w:rsidR="00A87D33" w:rsidRDefault="00A87D33">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[68] </w:t>
                    </w:r>
                  </w:p>
                </w:tc>
                <w:tc>
                  <w:tcPr>
                    <w:tcW w:w="0" w:type="auto"/>
                    <w:hideMark/>
                  </w:tcPr>
                  <w:p w:rsidR="00A87D33" w:rsidRDefault="00A87D33">
                    <w:pPr>
                      <w:pStyle w:val="Bibliografija"/>
                      <w:rPr>
                        <w:rFonts w:eastAsiaTheme="minorEastAsia"/>
                        <w:noProof/>
                      </w:rPr>
                    </w:pPr>
                    <w:r>
                      <w:rPr>
                        <w:noProof/>
                      </w:rPr>
                      <w:t xml:space="preserve">C. B. Bogdan George Tudorica, “A comparison between several NoSQL databases with comments and notes,” </w:t>
                    </w:r>
                    <w:r>
                      <w:rPr>
                        <w:i/>
                        <w:iCs/>
                        <w:noProof/>
                      </w:rPr>
                      <w:t xml:space="preserve">10th Roedunet International Conference (RoEduNet), </w:t>
                    </w:r>
                    <w:r>
                      <w:rPr>
                        <w:noProof/>
                      </w:rPr>
                      <w:t xml:space="preserve">pp. 1-5, June 2011.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[69] </w:t>
                    </w:r>
                  </w:p>
                </w:tc>
                <w:tc>
                  <w:tcPr>
                    <w:tcW w:w="0" w:type="auto"/>
                    <w:hideMark/>
                  </w:tcPr>
                  <w:p w:rsidR="00A87D33" w:rsidRDefault="00A87D33">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[70] </w:t>
                    </w:r>
                  </w:p>
                </w:tc>
                <w:tc>
                  <w:tcPr>
                    <w:tcW w:w="0" w:type="auto"/>
                    <w:hideMark/>
                  </w:tcPr>
                  <w:p w:rsidR="00A87D33" w:rsidRDefault="00A87D33">
                    <w:pPr>
                      <w:pStyle w:val="Bibliografija"/>
                      <w:rPr>
                        <w:rFonts w:eastAsiaTheme="minorEastAsia"/>
                        <w:noProof/>
                      </w:rPr>
                    </w:pPr>
                    <w:r>
                      <w:rPr>
                        <w:noProof/>
                      </w:rPr>
                      <w:t>D. CORPORATION, “Benchmarking Top NoSQL Databases, A Performance Comparison for Architects and IT Managers,” 2013.</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[71] </w:t>
                    </w:r>
                  </w:p>
                </w:tc>
                <w:tc>
                  <w:tcPr>
                    <w:tcW w:w="0" w:type="auto"/>
                    <w:hideMark/>
                  </w:tcPr>
                  <w:p w:rsidR="00A87D33" w:rsidRDefault="00A87D33">
                    <w:pPr>
                      <w:pStyle w:val="Bibliografija"/>
                      <w:rPr>
                        <w:rFonts w:eastAsiaTheme="minorEastAsia"/>
                        <w:noProof/>
                      </w:rPr>
                    </w:pPr>
                    <w:r>
                      <w:rPr>
                        <w:noProof/>
                      </w:rPr>
                      <w:t xml:space="preserve">T. N. &amp;. T. A. Pardo, “Conceptualizing Smart City with Dimensions of Technology, People, and Institutions,” </w:t>
                    </w:r>
                    <w:r>
                      <w:rPr>
                        <w:i/>
                        <w:iCs/>
                        <w:noProof/>
                      </w:rPr>
                      <w:t xml:space="preserve">The Proceedings of the 12th Annual International Conference on Digital Government Research, </w:t>
                    </w:r>
                    <w:r>
                      <w:rPr>
                        <w:noProof/>
                      </w:rPr>
                      <w:t xml:space="preserve">pp. 282-291, June 2011.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[72] </w:t>
                    </w:r>
                  </w:p>
                </w:tc>
                <w:tc>
                  <w:tcPr>
                    <w:tcW w:w="0" w:type="auto"/>
                    <w:hideMark/>
                  </w:tcPr>
                  <w:p w:rsidR="00A87D33" w:rsidRDefault="00A87D33">
                    <w:pPr>
                      <w:pStyle w:val="Bibliografija"/>
                      <w:rPr>
                        <w:rFonts w:eastAsiaTheme="minorEastAsia"/>
                        <w:noProof/>
                      </w:rPr>
                    </w:pPr>
                    <w:r>
                      <w:rPr>
                        <w:noProof/>
                      </w:rPr>
                      <w:t xml:space="preserve">G. B. C. H. J. P. a. R. M. Milind Naphade, “Smarter Cities and Their Innovation Challenges,” </w:t>
                    </w:r>
                    <w:r>
                      <w:rPr>
                        <w:i/>
                        <w:iCs/>
                        <w:noProof/>
                      </w:rPr>
                      <w:t xml:space="preserve">IEEE, Computer (Volume:44 , Issue: 6 ), </w:t>
                    </w:r>
                    <w:r>
                      <w:rPr>
                        <w:noProof/>
                      </w:rPr>
                      <w:t xml:space="preserve">pp. 32 - 39, June 2011. </w:t>
                    </w:r>
                  </w:p>
                </w:tc>
              </w:tr>
              <w:tr w:rsidR="00A87D33">
                <w:trPr>
                  <w:tblCellSpacing w:w="15" w:type="dxa"/>
                </w:trPr>
                <w:tc>
                  <w:tcPr>
                    <w:tcW w:w="50" w:type="pct"/>
                    <w:hideMark/>
                  </w:tcPr>
                  <w:p w:rsidR="00A87D33" w:rsidRDefault="00A87D33">
                    <w:pPr>
                      <w:pStyle w:val="Bibliografija"/>
                      <w:rPr>
                        <w:rFonts w:eastAsiaTheme="minorEastAsia"/>
                        <w:noProof/>
                      </w:rPr>
                    </w:pPr>
                    <w:r>
                      <w:rPr>
                        <w:noProof/>
                      </w:rPr>
                      <w:lastRenderedPageBreak/>
                      <w:t xml:space="preserve">[73] </w:t>
                    </w:r>
                  </w:p>
                </w:tc>
                <w:tc>
                  <w:tcPr>
                    <w:tcW w:w="0" w:type="auto"/>
                    <w:hideMark/>
                  </w:tcPr>
                  <w:p w:rsidR="00A87D33" w:rsidRDefault="00A87D33">
                    <w:pPr>
                      <w:pStyle w:val="Bibliografija"/>
                      <w:rPr>
                        <w:rFonts w:eastAsiaTheme="minorEastAsia"/>
                        <w:noProof/>
                      </w:rPr>
                    </w:pPr>
                    <w:r>
                      <w:rPr>
                        <w:noProof/>
                      </w:rPr>
                      <w:t>“SMARTIE Homepage,” IHP GmbH, 22 July 2014. [Online]. Available: http://www.smartie-project.eu/project.html. [Accessed 20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[74] </w:t>
                    </w:r>
                  </w:p>
                </w:tc>
                <w:tc>
                  <w:tcPr>
                    <w:tcW w:w="0" w:type="auto"/>
                    <w:hideMark/>
                  </w:tcPr>
                  <w:p w:rsidR="00A87D33" w:rsidRDefault="00A87D33">
                    <w:pPr>
                      <w:pStyle w:val="Bibliografija"/>
                      <w:rPr>
                        <w:rFonts w:eastAsiaTheme="minorEastAsia"/>
                        <w:noProof/>
                      </w:rPr>
                    </w:pPr>
                    <w:r>
                      <w:rPr>
                        <w:noProof/>
                      </w:rPr>
                      <w:t xml:space="preserve">A. Z. L. V. M. Z. Angelo Cenedese, “Padova Smart City: An urban Internet of Things experimentation,” </w:t>
                    </w:r>
                    <w:r>
                      <w:rPr>
                        <w:i/>
                        <w:iCs/>
                        <w:noProof/>
                      </w:rPr>
                      <w:t xml:space="preserve">A World of Wireless, Mobile and Multimedia Networks (WoWMoM), 2014 IEEE 15th International Symposium, </w:t>
                    </w:r>
                    <w:r>
                      <w:rPr>
                        <w:noProof/>
                      </w:rPr>
                      <w:t xml:space="preserve">pp. 1 - 6, 19 June 2014.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[75] </w:t>
                    </w:r>
                  </w:p>
                </w:tc>
                <w:tc>
                  <w:tcPr>
                    <w:tcW w:w="0" w:type="auto"/>
                    <w:hideMark/>
                  </w:tcPr>
                  <w:p w:rsidR="00A87D33" w:rsidRDefault="00A87D33">
                    <w:pPr>
                      <w:pStyle w:val="Bibliografija"/>
                      <w:rPr>
                        <w:rFonts w:eastAsiaTheme="minorEastAsia"/>
                        <w:noProof/>
                      </w:rPr>
                    </w:pPr>
                    <w:r>
                      <w:rPr>
                        <w:noProof/>
                      </w:rPr>
                      <w:t>“Axiomatics Hamepage,” Axiomatics, 2015. [Online]. Available: http://www.axiomatics.com/. [Accessed 20 May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[76] </w:t>
                    </w:r>
                  </w:p>
                </w:tc>
                <w:tc>
                  <w:tcPr>
                    <w:tcW w:w="0" w:type="auto"/>
                    <w:hideMark/>
                  </w:tcPr>
                  <w:p w:rsidR="00A87D33" w:rsidRDefault="00A87D33">
                    <w:pPr>
                      <w:pStyle w:val="Bibliografija"/>
                      <w:rPr>
                        <w:rFonts w:eastAsiaTheme="minorEastAsia"/>
                        <w:noProof/>
                      </w:rPr>
                    </w:pPr>
                    <w:r>
                      <w:rPr>
                        <w:noProof/>
                      </w:rPr>
                      <w:t>“WSO2 Balana Implementation GitHub project,” [Online]. Available: https://github.com/wso2/balana. [Accessed 20 May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[77] </w:t>
                    </w:r>
                  </w:p>
                </w:tc>
                <w:tc>
                  <w:tcPr>
                    <w:tcW w:w="0" w:type="auto"/>
                    <w:hideMark/>
                  </w:tcPr>
                  <w:p w:rsidR="00A87D33" w:rsidRDefault="00A87D33">
                    <w:pPr>
                      <w:pStyle w:val="Bibliografija"/>
                      <w:rPr>
                        <w:rFonts w:eastAsiaTheme="minorEastAsia"/>
                        <w:noProof/>
                      </w:rPr>
                    </w:pPr>
                    <w:r>
                      <w:rPr>
                        <w:noProof/>
                      </w:rPr>
                      <w:t xml:space="preserve">B. C. Fatih Turkmen, “Performance Evaluation of XACML PDP Implementations,” </w:t>
                    </w:r>
                    <w:r>
                      <w:rPr>
                        <w:i/>
                        <w:iCs/>
                        <w:noProof/>
                      </w:rPr>
                      <w:t xml:space="preserve">SWS '08 Proceedings of the 2008 ACM workshop on Secure web services, </w:t>
                    </w:r>
                    <w:r>
                      <w:rPr>
                        <w:noProof/>
                      </w:rPr>
                      <w:t xml:space="preserve">pp. 37-44 , 2008 .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[78] </w:t>
                    </w:r>
                  </w:p>
                </w:tc>
                <w:tc>
                  <w:tcPr>
                    <w:tcW w:w="0" w:type="auto"/>
                    <w:hideMark/>
                  </w:tcPr>
                  <w:p w:rsidR="00A87D33" w:rsidRDefault="00A87D33">
                    <w:pPr>
                      <w:pStyle w:val="Bibliografija"/>
                      <w:rPr>
                        <w:rFonts w:eastAsiaTheme="minorEastAsia"/>
                        <w:noProof/>
                      </w:rPr>
                    </w:pPr>
                    <w:r>
                      <w:rPr>
                        <w:noProof/>
                      </w:rPr>
                      <w:t>“Sun's XACML Implementation,” Sun Microsystems, Inc, 16 July 2006. [Online]. Available: http://sunxacml.sourceforge.net/. [Accessed 20 May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[79] </w:t>
                    </w:r>
                  </w:p>
                </w:tc>
                <w:tc>
                  <w:tcPr>
                    <w:tcW w:w="0" w:type="auto"/>
                    <w:hideMark/>
                  </w:tcPr>
                  <w:p w:rsidR="00A87D33" w:rsidRDefault="00A87D33">
                    <w:pPr>
                      <w:pStyle w:val="Bibliografija"/>
                      <w:rPr>
                        <w:rFonts w:eastAsiaTheme="minorEastAsia"/>
                        <w:noProof/>
                      </w:rPr>
                    </w:pPr>
                    <w:r>
                      <w:rPr>
                        <w:noProof/>
                      </w:rPr>
                      <w:t xml:space="preserve">S. D. F. L. E. M. Antonia Bertolino, “Automatic XACML Requests Generation for Policy Testing,” </w:t>
                    </w:r>
                    <w:r>
                      <w:rPr>
                        <w:i/>
                        <w:iCs/>
                        <w:noProof/>
                      </w:rPr>
                      <w:t xml:space="preserve">IEEE Fifth International Conference on Software Testing, Verification and Validation, </w:t>
                    </w:r>
                    <w:r>
                      <w:rPr>
                        <w:noProof/>
                      </w:rPr>
                      <w:t xml:space="preserve">pp. 842 - 849, 2012.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[80] </w:t>
                    </w:r>
                  </w:p>
                </w:tc>
                <w:tc>
                  <w:tcPr>
                    <w:tcW w:w="0" w:type="auto"/>
                    <w:hideMark/>
                  </w:tcPr>
                  <w:p w:rsidR="00A87D33" w:rsidRDefault="00A87D33">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[81] </w:t>
                    </w:r>
                  </w:p>
                </w:tc>
                <w:tc>
                  <w:tcPr>
                    <w:tcW w:w="0" w:type="auto"/>
                    <w:hideMark/>
                  </w:tcPr>
                  <w:p w:rsidR="00A87D33" w:rsidRDefault="00A87D33">
                    <w:pPr>
                      <w:pStyle w:val="Bibliografija"/>
                      <w:rPr>
                        <w:rFonts w:eastAsiaTheme="minorEastAsia"/>
                        <w:noProof/>
                      </w:rPr>
                    </w:pPr>
                    <w:r>
                      <w:rPr>
                        <w:noProof/>
                      </w:rPr>
                      <w:t>“Apache Hadoop YARN,” Apache Software Foundation, 11 13 2014. [Online]. Available: http://hadoop.apache.org/docs/current/hadoop-yarn/hadoop-yarn-site/YARN.html. [Accessed 7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[82] </w:t>
                    </w:r>
                  </w:p>
                </w:tc>
                <w:tc>
                  <w:tcPr>
                    <w:tcW w:w="0" w:type="auto"/>
                    <w:hideMark/>
                  </w:tcPr>
                  <w:p w:rsidR="00A87D33" w:rsidRDefault="00A87D33">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[83] </w:t>
                    </w:r>
                  </w:p>
                </w:tc>
                <w:tc>
                  <w:tcPr>
                    <w:tcW w:w="0" w:type="auto"/>
                    <w:hideMark/>
                  </w:tcPr>
                  <w:p w:rsidR="00A87D33" w:rsidRDefault="00A87D33">
                    <w:pPr>
                      <w:pStyle w:val="Bibliografija"/>
                      <w:rPr>
                        <w:rFonts w:eastAsiaTheme="minorEastAsia"/>
                        <w:noProof/>
                      </w:rPr>
                    </w:pPr>
                    <w:r>
                      <w:rPr>
                        <w:noProof/>
                      </w:rPr>
                      <w:t xml:space="preserve">M. C. M. J. F. S. S. I. S. Matei Zaharia, “Spark: Cluster Computing with Working Sets,” 2010.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[84] </w:t>
                    </w:r>
                  </w:p>
                </w:tc>
                <w:tc>
                  <w:tcPr>
                    <w:tcW w:w="0" w:type="auto"/>
                    <w:hideMark/>
                  </w:tcPr>
                  <w:p w:rsidR="00A87D33" w:rsidRDefault="00A87D33">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A87D33">
                <w:trPr>
                  <w:tblCellSpacing w:w="15" w:type="dxa"/>
                </w:trPr>
                <w:tc>
                  <w:tcPr>
                    <w:tcW w:w="50" w:type="pct"/>
                    <w:hideMark/>
                  </w:tcPr>
                  <w:p w:rsidR="00A87D33" w:rsidRDefault="00A87D33">
                    <w:pPr>
                      <w:pStyle w:val="Bibliografija"/>
                      <w:rPr>
                        <w:rFonts w:eastAsiaTheme="minorEastAsia"/>
                        <w:noProof/>
                      </w:rPr>
                    </w:pPr>
                    <w:r>
                      <w:rPr>
                        <w:noProof/>
                      </w:rPr>
                      <w:lastRenderedPageBreak/>
                      <w:t xml:space="preserve">[85] </w:t>
                    </w:r>
                  </w:p>
                </w:tc>
                <w:tc>
                  <w:tcPr>
                    <w:tcW w:w="0" w:type="auto"/>
                    <w:hideMark/>
                  </w:tcPr>
                  <w:p w:rsidR="00A87D33" w:rsidRDefault="00A87D33">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[86] </w:t>
                    </w:r>
                  </w:p>
                </w:tc>
                <w:tc>
                  <w:tcPr>
                    <w:tcW w:w="0" w:type="auto"/>
                    <w:hideMark/>
                  </w:tcPr>
                  <w:p w:rsidR="00A87D33" w:rsidRDefault="00A87D33">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[87] </w:t>
                    </w:r>
                  </w:p>
                </w:tc>
                <w:tc>
                  <w:tcPr>
                    <w:tcW w:w="0" w:type="auto"/>
                    <w:hideMark/>
                  </w:tcPr>
                  <w:p w:rsidR="00A87D33" w:rsidRDefault="00A87D33">
                    <w:pPr>
                      <w:pStyle w:val="Bibliografija"/>
                      <w:rPr>
                        <w:rFonts w:eastAsiaTheme="minorEastAsia"/>
                        <w:noProof/>
                      </w:rPr>
                    </w:pPr>
                    <w:r>
                      <w:rPr>
                        <w:noProof/>
                      </w:rPr>
                      <w:t>“XML website,” O’Reilly Media, Inc., [Online]. Available: http://www.xml.com/. [Accessed 20 Merch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[88] </w:t>
                    </w:r>
                  </w:p>
                </w:tc>
                <w:tc>
                  <w:tcPr>
                    <w:tcW w:w="0" w:type="auto"/>
                    <w:hideMark/>
                  </w:tcPr>
                  <w:p w:rsidR="00A87D33" w:rsidRDefault="00A87D33">
                    <w:pPr>
                      <w:pStyle w:val="Bibliografija"/>
                      <w:rPr>
                        <w:rFonts w:eastAsiaTheme="minorEastAsia"/>
                        <w:noProof/>
                      </w:rPr>
                    </w:pPr>
                    <w:r>
                      <w:rPr>
                        <w:noProof/>
                      </w:rPr>
                      <w:t>“xacml project,” [Online]. Available: http://xacmlinfo.org/2014/11/30/implementing-rbac-and-abac-with-xacml/. [Accessed 20 May 2015].</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[89] </w:t>
                    </w:r>
                  </w:p>
                </w:tc>
                <w:tc>
                  <w:tcPr>
                    <w:tcW w:w="0" w:type="auto"/>
                    <w:hideMark/>
                  </w:tcPr>
                  <w:p w:rsidR="00A87D33" w:rsidRDefault="00A87D33">
                    <w:pPr>
                      <w:pStyle w:val="Bibliografija"/>
                      <w:rPr>
                        <w:rFonts w:eastAsiaTheme="minorEastAsia"/>
                        <w:noProof/>
                      </w:rPr>
                    </w:pPr>
                    <w:r>
                      <w:rPr>
                        <w:noProof/>
                      </w:rPr>
                      <w:t xml:space="preserve">H. Lindqvist, Mandatory Access Control, Ume˚a University, Department of Computing Science, 2006. </w:t>
                    </w:r>
                  </w:p>
                </w:tc>
              </w:tr>
              <w:tr w:rsidR="00A87D33">
                <w:trPr>
                  <w:tblCellSpacing w:w="15" w:type="dxa"/>
                </w:trPr>
                <w:tc>
                  <w:tcPr>
                    <w:tcW w:w="50" w:type="pct"/>
                    <w:hideMark/>
                  </w:tcPr>
                  <w:p w:rsidR="00A87D33" w:rsidRDefault="00A87D33">
                    <w:pPr>
                      <w:pStyle w:val="Bibliografija"/>
                      <w:rPr>
                        <w:rFonts w:eastAsiaTheme="minorEastAsia"/>
                        <w:noProof/>
                      </w:rPr>
                    </w:pPr>
                    <w:r>
                      <w:rPr>
                        <w:noProof/>
                      </w:rPr>
                      <w:t xml:space="preserve">[90] </w:t>
                    </w:r>
                  </w:p>
                </w:tc>
                <w:tc>
                  <w:tcPr>
                    <w:tcW w:w="0" w:type="auto"/>
                    <w:hideMark/>
                  </w:tcPr>
                  <w:p w:rsidR="00A87D33" w:rsidRDefault="00A87D33">
                    <w:pPr>
                      <w:pStyle w:val="Bibliografija"/>
                      <w:rPr>
                        <w:rFonts w:eastAsiaTheme="minorEastAsia"/>
                        <w:noProof/>
                      </w:rPr>
                    </w:pPr>
                    <w:r>
                      <w:rPr>
                        <w:noProof/>
                      </w:rPr>
                      <w:t xml:space="preserve">A. a. B. N. a. C. A. P. a. V. L. a. Z. M. Zanella, “Internet of Things for Smart Cities,” </w:t>
                    </w:r>
                    <w:r>
                      <w:rPr>
                        <w:i/>
                        <w:iCs/>
                        <w:noProof/>
                      </w:rPr>
                      <w:t xml:space="preserve">IEEE Internet of Things Journal, </w:t>
                    </w:r>
                    <w:r>
                      <w:rPr>
                        <w:noProof/>
                      </w:rPr>
                      <w:t xml:space="preserve">2014. </w:t>
                    </w:r>
                  </w:p>
                </w:tc>
              </w:tr>
            </w:tbl>
            <w:p w:rsidR="00A87D33" w:rsidRDefault="00A87D33">
              <w:pPr>
                <w:rPr>
                  <w:noProof/>
                </w:rPr>
              </w:pPr>
            </w:p>
            <w:p w:rsidR="00703B0F" w:rsidRPr="009839D4" w:rsidRDefault="004F6741"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3E8D" w:rsidRDefault="00103E8D" w:rsidP="000E5F3B">
      <w:pPr>
        <w:spacing w:line="240" w:lineRule="auto"/>
      </w:pPr>
      <w:r>
        <w:separator/>
      </w:r>
    </w:p>
  </w:endnote>
  <w:endnote w:type="continuationSeparator" w:id="0">
    <w:p w:rsidR="00103E8D" w:rsidRDefault="00103E8D"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C7A" w:rsidRPr="00E6750B" w:rsidRDefault="00651C7A" w:rsidP="00E6750B">
    <w:pPr>
      <w:pStyle w:val="Podnoje"/>
      <w:pBdr>
        <w:top w:val="single" w:sz="4" w:space="1" w:color="D9D9D9" w:themeColor="background1" w:themeShade="D9"/>
      </w:pBdr>
      <w:jc w:val="left"/>
      <w:rPr>
        <w: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C7A" w:rsidRDefault="00651C7A" w:rsidP="00E6750B">
    <w:pPr>
      <w:pStyle w:val="Podnoje"/>
      <w:pBdr>
        <w:top w:val="single" w:sz="4" w:space="1" w:color="D9D9D9" w:themeColor="background1" w:themeShade="D9"/>
      </w:pBd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96"/>
      <w:docPartObj>
        <w:docPartGallery w:val="Page Numbers (Bottom of Page)"/>
        <w:docPartUnique/>
      </w:docPartObj>
    </w:sdtPr>
    <w:sdtEndPr>
      <w:rPr>
        <w:color w:val="7F7F7F" w:themeColor="background1" w:themeShade="7F"/>
        <w:spacing w:val="60"/>
      </w:rPr>
    </w:sdtEndPr>
    <w:sdtContent>
      <w:p w:rsidR="00651C7A" w:rsidRDefault="00651C7A"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Pr>
            <w:b/>
            <w:noProof/>
          </w:rPr>
          <w:t>V</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C7A" w:rsidRDefault="00651C7A"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228397"/>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Pr>
            <w:b/>
            <w:noProof/>
          </w:rPr>
          <w:t>83</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3E8D" w:rsidRDefault="00103E8D" w:rsidP="000E5F3B">
      <w:pPr>
        <w:spacing w:line="240" w:lineRule="auto"/>
      </w:pPr>
      <w:r>
        <w:separator/>
      </w:r>
    </w:p>
  </w:footnote>
  <w:footnote w:type="continuationSeparator" w:id="0">
    <w:p w:rsidR="00103E8D" w:rsidRDefault="00103E8D"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C7A" w:rsidRPr="00A93746" w:rsidRDefault="00651C7A" w:rsidP="006E6BAE">
    <w:pPr>
      <w:pStyle w:val="Zaglavlje"/>
      <w:tabs>
        <w:tab w:val="clear" w:pos="4252"/>
        <w:tab w:val="clear" w:pos="8504"/>
        <w:tab w:val="right" w:pos="878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651C7A" w:rsidTr="00117AE5">
      <w:tc>
        <w:tcPr>
          <w:tcW w:w="1259" w:type="dxa"/>
        </w:tcPr>
        <w:p w:rsidR="00651C7A" w:rsidRPr="00F53210" w:rsidRDefault="00651C7A">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Pr>
              <w:b/>
              <w:noProof/>
            </w:rPr>
            <w:t>84</w:t>
          </w:r>
          <w:r w:rsidRPr="00F53210">
            <w:rPr>
              <w:b/>
            </w:rPr>
            <w:fldChar w:fldCharType="end"/>
          </w:r>
        </w:p>
      </w:tc>
      <w:tc>
        <w:tcPr>
          <w:tcW w:w="7744" w:type="dxa"/>
          <w:noWrap/>
        </w:tcPr>
        <w:p w:rsidR="00651C7A" w:rsidRPr="00F53210" w:rsidRDefault="00651C7A">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Pr>
              <w:color w:val="262626" w:themeColor="text1" w:themeTint="D9"/>
            </w:rPr>
            <w:fldChar w:fldCharType="separate"/>
          </w:r>
          <w:r>
            <w:rPr>
              <w:noProof/>
              <w:color w:val="262626" w:themeColor="text1" w:themeTint="D9"/>
            </w:rPr>
            <w:t>&lt;References</w:t>
          </w:r>
          <w:r w:rsidRPr="00F53210">
            <w:rPr>
              <w:color w:val="262626" w:themeColor="text1" w:themeTint="D9"/>
            </w:rPr>
            <w:fldChar w:fldCharType="end"/>
          </w:r>
        </w:p>
      </w:tc>
    </w:tr>
  </w:tbl>
  <w:p w:rsidR="00651C7A" w:rsidRDefault="00651C7A">
    <w:pPr>
      <w:pStyle w:val="Zaglavlj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651C7A" w:rsidRPr="008C5E72" w:rsidTr="00117AE5">
      <w:tc>
        <w:tcPr>
          <w:tcW w:w="4380" w:type="pct"/>
          <w:tcBorders>
            <w:right w:val="single" w:sz="6" w:space="0" w:color="000000" w:themeColor="text1"/>
          </w:tcBorders>
        </w:tcPr>
        <w:sdt>
          <w:sdtPr>
            <w:rPr>
              <w:bCs/>
              <w:color w:val="262626" w:themeColor="text1" w:themeTint="D9"/>
            </w:rPr>
            <w:alias w:val="Naslov"/>
            <w:id w:val="8228395"/>
            <w:dataBinding w:prefixMappings="xmlns:ns0='http://schemas.openxmlformats.org/package/2006/metadata/core-properties' xmlns:ns1='http://purl.org/dc/elements/1.1/'" w:xpath="/ns0:coreProperties[1]/ns1:title[1]" w:storeItemID="{6C3C8BC8-F283-45AE-878A-BAB7291924A1}"/>
            <w:text/>
          </w:sdtPr>
          <w:sdtContent>
            <w:p w:rsidR="00651C7A" w:rsidRPr="008C5E72" w:rsidRDefault="00651C7A">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651C7A" w:rsidRPr="008C5E72" w:rsidRDefault="00651C7A">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Pr>
              <w:rFonts w:ascii="Times New Roman" w:hAnsi="Times New Roman" w:cs="Times New Roman"/>
              <w:b/>
              <w:noProof/>
            </w:rPr>
            <w:t>83</w:t>
          </w:r>
          <w:r w:rsidRPr="008C5E72">
            <w:rPr>
              <w:b/>
            </w:rPr>
            <w:fldChar w:fldCharType="end"/>
          </w:r>
        </w:p>
      </w:tc>
    </w:tr>
  </w:tbl>
  <w:p w:rsidR="00651C7A" w:rsidRPr="008C5E72" w:rsidRDefault="00651C7A"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F558EFA2"/>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86667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1">
    <w:nsid w:val="74E40E28"/>
    <w:multiLevelType w:val="hybridMultilevel"/>
    <w:tmpl w:val="74124BE0"/>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2">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3">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0"/>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7"/>
  </w:num>
  <w:num w:numId="14">
    <w:abstractNumId w:val="7"/>
  </w:num>
  <w:num w:numId="15">
    <w:abstractNumId w:val="28"/>
  </w:num>
  <w:num w:numId="16">
    <w:abstractNumId w:val="33"/>
  </w:num>
  <w:num w:numId="17">
    <w:abstractNumId w:val="24"/>
  </w:num>
  <w:num w:numId="18">
    <w:abstractNumId w:val="19"/>
  </w:num>
  <w:num w:numId="19">
    <w:abstractNumId w:val="5"/>
  </w:num>
  <w:num w:numId="20">
    <w:abstractNumId w:val="26"/>
  </w:num>
  <w:num w:numId="21">
    <w:abstractNumId w:val="10"/>
  </w:num>
  <w:num w:numId="22">
    <w:abstractNumId w:val="2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2"/>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 w:numId="38">
    <w:abstractNumId w:val="31"/>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83970">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255B"/>
    <w:rsid w:val="00013E69"/>
    <w:rsid w:val="00014761"/>
    <w:rsid w:val="00014891"/>
    <w:rsid w:val="00016255"/>
    <w:rsid w:val="00016BBF"/>
    <w:rsid w:val="00016EB7"/>
    <w:rsid w:val="000170B1"/>
    <w:rsid w:val="00022E2F"/>
    <w:rsid w:val="00025536"/>
    <w:rsid w:val="0002769C"/>
    <w:rsid w:val="000325DF"/>
    <w:rsid w:val="00034731"/>
    <w:rsid w:val="00034EA2"/>
    <w:rsid w:val="00035643"/>
    <w:rsid w:val="00036000"/>
    <w:rsid w:val="00036087"/>
    <w:rsid w:val="00036CE2"/>
    <w:rsid w:val="000376E1"/>
    <w:rsid w:val="00037B33"/>
    <w:rsid w:val="000420E7"/>
    <w:rsid w:val="0004241A"/>
    <w:rsid w:val="00043AC4"/>
    <w:rsid w:val="0004541F"/>
    <w:rsid w:val="00046AA8"/>
    <w:rsid w:val="000514FD"/>
    <w:rsid w:val="00051DA9"/>
    <w:rsid w:val="00052B70"/>
    <w:rsid w:val="0005481E"/>
    <w:rsid w:val="000601B6"/>
    <w:rsid w:val="00060285"/>
    <w:rsid w:val="000659C3"/>
    <w:rsid w:val="000738DB"/>
    <w:rsid w:val="000749B2"/>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CE7"/>
    <w:rsid w:val="000A7BB4"/>
    <w:rsid w:val="000B063B"/>
    <w:rsid w:val="000B0CBB"/>
    <w:rsid w:val="000B1208"/>
    <w:rsid w:val="000B1E5A"/>
    <w:rsid w:val="000B1EBD"/>
    <w:rsid w:val="000B368E"/>
    <w:rsid w:val="000B5CB6"/>
    <w:rsid w:val="000B6851"/>
    <w:rsid w:val="000C1F6A"/>
    <w:rsid w:val="000C2FC0"/>
    <w:rsid w:val="000C3FEA"/>
    <w:rsid w:val="000C4818"/>
    <w:rsid w:val="000C5528"/>
    <w:rsid w:val="000C5D0C"/>
    <w:rsid w:val="000C7193"/>
    <w:rsid w:val="000D637A"/>
    <w:rsid w:val="000D74D4"/>
    <w:rsid w:val="000E23A8"/>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3E8D"/>
    <w:rsid w:val="0010590D"/>
    <w:rsid w:val="0010732A"/>
    <w:rsid w:val="00110155"/>
    <w:rsid w:val="001103B6"/>
    <w:rsid w:val="0011120E"/>
    <w:rsid w:val="00112136"/>
    <w:rsid w:val="00113EFE"/>
    <w:rsid w:val="00117AE5"/>
    <w:rsid w:val="0012261B"/>
    <w:rsid w:val="001243F8"/>
    <w:rsid w:val="00125E2C"/>
    <w:rsid w:val="001263D7"/>
    <w:rsid w:val="001267E1"/>
    <w:rsid w:val="00127DA5"/>
    <w:rsid w:val="0013157E"/>
    <w:rsid w:val="001461B0"/>
    <w:rsid w:val="001518C1"/>
    <w:rsid w:val="001531D1"/>
    <w:rsid w:val="00153855"/>
    <w:rsid w:val="001561EA"/>
    <w:rsid w:val="0015770D"/>
    <w:rsid w:val="001613D4"/>
    <w:rsid w:val="00161BAC"/>
    <w:rsid w:val="00163E7C"/>
    <w:rsid w:val="00164FC5"/>
    <w:rsid w:val="0016780F"/>
    <w:rsid w:val="001708FF"/>
    <w:rsid w:val="00171445"/>
    <w:rsid w:val="00173631"/>
    <w:rsid w:val="00186D29"/>
    <w:rsid w:val="0019010D"/>
    <w:rsid w:val="00192016"/>
    <w:rsid w:val="00193231"/>
    <w:rsid w:val="00194159"/>
    <w:rsid w:val="00196E72"/>
    <w:rsid w:val="00197739"/>
    <w:rsid w:val="001A1EA6"/>
    <w:rsid w:val="001A3221"/>
    <w:rsid w:val="001A4277"/>
    <w:rsid w:val="001A564B"/>
    <w:rsid w:val="001B4B8A"/>
    <w:rsid w:val="001B7E86"/>
    <w:rsid w:val="001C262C"/>
    <w:rsid w:val="001C411C"/>
    <w:rsid w:val="001C6255"/>
    <w:rsid w:val="001D2B8F"/>
    <w:rsid w:val="001D55A0"/>
    <w:rsid w:val="001D6268"/>
    <w:rsid w:val="001E2305"/>
    <w:rsid w:val="001E62BE"/>
    <w:rsid w:val="001F02E7"/>
    <w:rsid w:val="001F0E93"/>
    <w:rsid w:val="001F21CE"/>
    <w:rsid w:val="001F4099"/>
    <w:rsid w:val="001F413C"/>
    <w:rsid w:val="001F5180"/>
    <w:rsid w:val="001F539B"/>
    <w:rsid w:val="001F5B17"/>
    <w:rsid w:val="00200230"/>
    <w:rsid w:val="00201B83"/>
    <w:rsid w:val="002026D1"/>
    <w:rsid w:val="00207517"/>
    <w:rsid w:val="00207B5F"/>
    <w:rsid w:val="00210FDA"/>
    <w:rsid w:val="00214116"/>
    <w:rsid w:val="0021570C"/>
    <w:rsid w:val="00216AFB"/>
    <w:rsid w:val="002175ED"/>
    <w:rsid w:val="0022219C"/>
    <w:rsid w:val="00223561"/>
    <w:rsid w:val="00227519"/>
    <w:rsid w:val="002278BA"/>
    <w:rsid w:val="00231318"/>
    <w:rsid w:val="00231CE4"/>
    <w:rsid w:val="002335F1"/>
    <w:rsid w:val="00233C2E"/>
    <w:rsid w:val="00234E92"/>
    <w:rsid w:val="002419BE"/>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97D32"/>
    <w:rsid w:val="002A20F3"/>
    <w:rsid w:val="002A54EE"/>
    <w:rsid w:val="002A61B9"/>
    <w:rsid w:val="002B4334"/>
    <w:rsid w:val="002B75AA"/>
    <w:rsid w:val="002C02F5"/>
    <w:rsid w:val="002C23F3"/>
    <w:rsid w:val="002C3229"/>
    <w:rsid w:val="002C348C"/>
    <w:rsid w:val="002C35A1"/>
    <w:rsid w:val="002C363B"/>
    <w:rsid w:val="002C49F5"/>
    <w:rsid w:val="002C4D2F"/>
    <w:rsid w:val="002C4E41"/>
    <w:rsid w:val="002C5D02"/>
    <w:rsid w:val="002D3BFE"/>
    <w:rsid w:val="002D7B7E"/>
    <w:rsid w:val="002E01AA"/>
    <w:rsid w:val="002E0EA1"/>
    <w:rsid w:val="002E215E"/>
    <w:rsid w:val="002E3CC1"/>
    <w:rsid w:val="002E4E2B"/>
    <w:rsid w:val="002E4F46"/>
    <w:rsid w:val="002E5B7D"/>
    <w:rsid w:val="002E6F93"/>
    <w:rsid w:val="002E756D"/>
    <w:rsid w:val="002F37A0"/>
    <w:rsid w:val="002F711A"/>
    <w:rsid w:val="002F7816"/>
    <w:rsid w:val="002F7F43"/>
    <w:rsid w:val="00301687"/>
    <w:rsid w:val="00302535"/>
    <w:rsid w:val="00307918"/>
    <w:rsid w:val="00312748"/>
    <w:rsid w:val="003137CF"/>
    <w:rsid w:val="00320E2D"/>
    <w:rsid w:val="0032100D"/>
    <w:rsid w:val="00321B28"/>
    <w:rsid w:val="00323800"/>
    <w:rsid w:val="003256A7"/>
    <w:rsid w:val="003401C0"/>
    <w:rsid w:val="0034066B"/>
    <w:rsid w:val="0034071F"/>
    <w:rsid w:val="00343B1B"/>
    <w:rsid w:val="00343F8A"/>
    <w:rsid w:val="003459D4"/>
    <w:rsid w:val="00346B10"/>
    <w:rsid w:val="00346DB2"/>
    <w:rsid w:val="003508C9"/>
    <w:rsid w:val="00352D97"/>
    <w:rsid w:val="0035332E"/>
    <w:rsid w:val="003562B6"/>
    <w:rsid w:val="00357907"/>
    <w:rsid w:val="00360A5B"/>
    <w:rsid w:val="003615A8"/>
    <w:rsid w:val="0036227D"/>
    <w:rsid w:val="00363A20"/>
    <w:rsid w:val="003655F5"/>
    <w:rsid w:val="003672C3"/>
    <w:rsid w:val="00371A1A"/>
    <w:rsid w:val="00380FA8"/>
    <w:rsid w:val="0038198C"/>
    <w:rsid w:val="003827BE"/>
    <w:rsid w:val="003833D8"/>
    <w:rsid w:val="00385810"/>
    <w:rsid w:val="00385CD8"/>
    <w:rsid w:val="00387B85"/>
    <w:rsid w:val="00387F33"/>
    <w:rsid w:val="00390B89"/>
    <w:rsid w:val="003930C9"/>
    <w:rsid w:val="0039315C"/>
    <w:rsid w:val="00395706"/>
    <w:rsid w:val="00396E56"/>
    <w:rsid w:val="003B1316"/>
    <w:rsid w:val="003B163B"/>
    <w:rsid w:val="003B1DC1"/>
    <w:rsid w:val="003B1F4E"/>
    <w:rsid w:val="003B3102"/>
    <w:rsid w:val="003B3771"/>
    <w:rsid w:val="003B4463"/>
    <w:rsid w:val="003B4DA4"/>
    <w:rsid w:val="003B6D8F"/>
    <w:rsid w:val="003B70DB"/>
    <w:rsid w:val="003B7B17"/>
    <w:rsid w:val="003C0A4E"/>
    <w:rsid w:val="003C4675"/>
    <w:rsid w:val="003C4BC5"/>
    <w:rsid w:val="003C4F7F"/>
    <w:rsid w:val="003C6243"/>
    <w:rsid w:val="003D3232"/>
    <w:rsid w:val="003D3B6A"/>
    <w:rsid w:val="003D5FE0"/>
    <w:rsid w:val="003D675A"/>
    <w:rsid w:val="003E15C8"/>
    <w:rsid w:val="003E19F2"/>
    <w:rsid w:val="003E2DDC"/>
    <w:rsid w:val="003E2ED4"/>
    <w:rsid w:val="003E3E7B"/>
    <w:rsid w:val="003E4297"/>
    <w:rsid w:val="003E46B9"/>
    <w:rsid w:val="003E762B"/>
    <w:rsid w:val="003F0428"/>
    <w:rsid w:val="003F2A25"/>
    <w:rsid w:val="004039A0"/>
    <w:rsid w:val="00404458"/>
    <w:rsid w:val="00405B7E"/>
    <w:rsid w:val="00406EF3"/>
    <w:rsid w:val="00415B31"/>
    <w:rsid w:val="00416229"/>
    <w:rsid w:val="00416614"/>
    <w:rsid w:val="00416C4B"/>
    <w:rsid w:val="00422143"/>
    <w:rsid w:val="00424C9A"/>
    <w:rsid w:val="00425EFC"/>
    <w:rsid w:val="004306B6"/>
    <w:rsid w:val="00432AD1"/>
    <w:rsid w:val="004343FA"/>
    <w:rsid w:val="00434787"/>
    <w:rsid w:val="00434DDB"/>
    <w:rsid w:val="00436CD4"/>
    <w:rsid w:val="00437EBB"/>
    <w:rsid w:val="00442982"/>
    <w:rsid w:val="004447B8"/>
    <w:rsid w:val="004457B1"/>
    <w:rsid w:val="004521A5"/>
    <w:rsid w:val="004538DF"/>
    <w:rsid w:val="0045557F"/>
    <w:rsid w:val="00457FFD"/>
    <w:rsid w:val="004601B8"/>
    <w:rsid w:val="00460ED0"/>
    <w:rsid w:val="0046124F"/>
    <w:rsid w:val="00461ED0"/>
    <w:rsid w:val="00464FFD"/>
    <w:rsid w:val="00467ED0"/>
    <w:rsid w:val="00473303"/>
    <w:rsid w:val="004741D6"/>
    <w:rsid w:val="0047422A"/>
    <w:rsid w:val="00475065"/>
    <w:rsid w:val="0047506B"/>
    <w:rsid w:val="0047574A"/>
    <w:rsid w:val="00475ECC"/>
    <w:rsid w:val="00480C2B"/>
    <w:rsid w:val="00483D71"/>
    <w:rsid w:val="004842EF"/>
    <w:rsid w:val="00487950"/>
    <w:rsid w:val="00487D90"/>
    <w:rsid w:val="004902AE"/>
    <w:rsid w:val="004965D0"/>
    <w:rsid w:val="00496684"/>
    <w:rsid w:val="00496FA3"/>
    <w:rsid w:val="004A18E5"/>
    <w:rsid w:val="004A1F5E"/>
    <w:rsid w:val="004A4599"/>
    <w:rsid w:val="004A69E8"/>
    <w:rsid w:val="004A7C4D"/>
    <w:rsid w:val="004B0E31"/>
    <w:rsid w:val="004B4C45"/>
    <w:rsid w:val="004C0065"/>
    <w:rsid w:val="004C14DA"/>
    <w:rsid w:val="004C484C"/>
    <w:rsid w:val="004C4C33"/>
    <w:rsid w:val="004C570B"/>
    <w:rsid w:val="004C59D2"/>
    <w:rsid w:val="004D0544"/>
    <w:rsid w:val="004D0D09"/>
    <w:rsid w:val="004D4697"/>
    <w:rsid w:val="004D4A31"/>
    <w:rsid w:val="004D7C3F"/>
    <w:rsid w:val="004E05B0"/>
    <w:rsid w:val="004E1F69"/>
    <w:rsid w:val="004E288F"/>
    <w:rsid w:val="004E3BB3"/>
    <w:rsid w:val="004E718F"/>
    <w:rsid w:val="004F2A99"/>
    <w:rsid w:val="004F373D"/>
    <w:rsid w:val="004F4C77"/>
    <w:rsid w:val="004F598B"/>
    <w:rsid w:val="004F5BF9"/>
    <w:rsid w:val="004F5EAF"/>
    <w:rsid w:val="004F6741"/>
    <w:rsid w:val="004F70C1"/>
    <w:rsid w:val="004F7CFC"/>
    <w:rsid w:val="004F7D55"/>
    <w:rsid w:val="00501327"/>
    <w:rsid w:val="005018B5"/>
    <w:rsid w:val="00501C88"/>
    <w:rsid w:val="005056BD"/>
    <w:rsid w:val="005073E8"/>
    <w:rsid w:val="00510091"/>
    <w:rsid w:val="00512C3F"/>
    <w:rsid w:val="00514EB6"/>
    <w:rsid w:val="00515271"/>
    <w:rsid w:val="005159E3"/>
    <w:rsid w:val="00522796"/>
    <w:rsid w:val="005232D4"/>
    <w:rsid w:val="00523998"/>
    <w:rsid w:val="0052507B"/>
    <w:rsid w:val="005262DA"/>
    <w:rsid w:val="005307E8"/>
    <w:rsid w:val="00530ED5"/>
    <w:rsid w:val="00531B01"/>
    <w:rsid w:val="00532351"/>
    <w:rsid w:val="00532B11"/>
    <w:rsid w:val="005378E4"/>
    <w:rsid w:val="00537B34"/>
    <w:rsid w:val="005400C8"/>
    <w:rsid w:val="00540173"/>
    <w:rsid w:val="00540227"/>
    <w:rsid w:val="00541522"/>
    <w:rsid w:val="00542623"/>
    <w:rsid w:val="005427BF"/>
    <w:rsid w:val="00544BB4"/>
    <w:rsid w:val="00546DD1"/>
    <w:rsid w:val="00547C53"/>
    <w:rsid w:val="00550A1A"/>
    <w:rsid w:val="00551089"/>
    <w:rsid w:val="0055277E"/>
    <w:rsid w:val="00553332"/>
    <w:rsid w:val="00562454"/>
    <w:rsid w:val="005625BA"/>
    <w:rsid w:val="00563621"/>
    <w:rsid w:val="005656C2"/>
    <w:rsid w:val="0056583D"/>
    <w:rsid w:val="005712A2"/>
    <w:rsid w:val="00571772"/>
    <w:rsid w:val="00572043"/>
    <w:rsid w:val="00573CDE"/>
    <w:rsid w:val="005742F8"/>
    <w:rsid w:val="00575145"/>
    <w:rsid w:val="00577C28"/>
    <w:rsid w:val="00580C53"/>
    <w:rsid w:val="005828A8"/>
    <w:rsid w:val="00584588"/>
    <w:rsid w:val="00586B84"/>
    <w:rsid w:val="005944CF"/>
    <w:rsid w:val="0059642B"/>
    <w:rsid w:val="00596B11"/>
    <w:rsid w:val="00597A8B"/>
    <w:rsid w:val="005A1412"/>
    <w:rsid w:val="005A2A02"/>
    <w:rsid w:val="005A357F"/>
    <w:rsid w:val="005A4A84"/>
    <w:rsid w:val="005A5356"/>
    <w:rsid w:val="005A69B4"/>
    <w:rsid w:val="005A7A76"/>
    <w:rsid w:val="005B0A24"/>
    <w:rsid w:val="005B22E6"/>
    <w:rsid w:val="005B46D3"/>
    <w:rsid w:val="005C1657"/>
    <w:rsid w:val="005C5FAE"/>
    <w:rsid w:val="005C6C33"/>
    <w:rsid w:val="005C6C65"/>
    <w:rsid w:val="005C76A5"/>
    <w:rsid w:val="005D0111"/>
    <w:rsid w:val="005D0CCB"/>
    <w:rsid w:val="005D2974"/>
    <w:rsid w:val="005D4A69"/>
    <w:rsid w:val="005D4E70"/>
    <w:rsid w:val="005E18C7"/>
    <w:rsid w:val="005E4619"/>
    <w:rsid w:val="005E48C4"/>
    <w:rsid w:val="005F1D98"/>
    <w:rsid w:val="005F378B"/>
    <w:rsid w:val="005F49FC"/>
    <w:rsid w:val="005F5E27"/>
    <w:rsid w:val="005F71A2"/>
    <w:rsid w:val="00601F71"/>
    <w:rsid w:val="0060203A"/>
    <w:rsid w:val="0060467D"/>
    <w:rsid w:val="006069C0"/>
    <w:rsid w:val="00606C86"/>
    <w:rsid w:val="00607636"/>
    <w:rsid w:val="006143A3"/>
    <w:rsid w:val="006154BA"/>
    <w:rsid w:val="0061571C"/>
    <w:rsid w:val="006158D9"/>
    <w:rsid w:val="006172D8"/>
    <w:rsid w:val="006203D0"/>
    <w:rsid w:val="0063343F"/>
    <w:rsid w:val="00633586"/>
    <w:rsid w:val="0063367A"/>
    <w:rsid w:val="00633909"/>
    <w:rsid w:val="00634002"/>
    <w:rsid w:val="00634531"/>
    <w:rsid w:val="00640C58"/>
    <w:rsid w:val="00644C83"/>
    <w:rsid w:val="006452D7"/>
    <w:rsid w:val="0064531D"/>
    <w:rsid w:val="00646CA0"/>
    <w:rsid w:val="0064737B"/>
    <w:rsid w:val="00651C7A"/>
    <w:rsid w:val="00652EBF"/>
    <w:rsid w:val="00656EE3"/>
    <w:rsid w:val="0066079A"/>
    <w:rsid w:val="0066170D"/>
    <w:rsid w:val="00661FC1"/>
    <w:rsid w:val="00662F46"/>
    <w:rsid w:val="00663368"/>
    <w:rsid w:val="006649E2"/>
    <w:rsid w:val="006657CE"/>
    <w:rsid w:val="00666136"/>
    <w:rsid w:val="006662AE"/>
    <w:rsid w:val="00670470"/>
    <w:rsid w:val="006708A4"/>
    <w:rsid w:val="00670F44"/>
    <w:rsid w:val="00672429"/>
    <w:rsid w:val="0067365F"/>
    <w:rsid w:val="00673DF0"/>
    <w:rsid w:val="006776A0"/>
    <w:rsid w:val="00677899"/>
    <w:rsid w:val="00686BF4"/>
    <w:rsid w:val="00686F20"/>
    <w:rsid w:val="0069240C"/>
    <w:rsid w:val="006934AB"/>
    <w:rsid w:val="00693E9D"/>
    <w:rsid w:val="00697FA2"/>
    <w:rsid w:val="006A4F11"/>
    <w:rsid w:val="006A5942"/>
    <w:rsid w:val="006A618B"/>
    <w:rsid w:val="006A7127"/>
    <w:rsid w:val="006B0554"/>
    <w:rsid w:val="006B1684"/>
    <w:rsid w:val="006B1E1E"/>
    <w:rsid w:val="006B2382"/>
    <w:rsid w:val="006B4117"/>
    <w:rsid w:val="006B4851"/>
    <w:rsid w:val="006B57CE"/>
    <w:rsid w:val="006C0EC3"/>
    <w:rsid w:val="006C37EC"/>
    <w:rsid w:val="006C3D0B"/>
    <w:rsid w:val="006C631B"/>
    <w:rsid w:val="006D0F61"/>
    <w:rsid w:val="006D214B"/>
    <w:rsid w:val="006D4F5B"/>
    <w:rsid w:val="006D5CD7"/>
    <w:rsid w:val="006D6958"/>
    <w:rsid w:val="006E4E2C"/>
    <w:rsid w:val="006E561B"/>
    <w:rsid w:val="006E6BAE"/>
    <w:rsid w:val="006E6CCE"/>
    <w:rsid w:val="006F03FB"/>
    <w:rsid w:val="006F1180"/>
    <w:rsid w:val="006F13A2"/>
    <w:rsid w:val="006F29CD"/>
    <w:rsid w:val="006F2A8C"/>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2325"/>
    <w:rsid w:val="00732A25"/>
    <w:rsid w:val="00733E4E"/>
    <w:rsid w:val="00733EE0"/>
    <w:rsid w:val="007345C8"/>
    <w:rsid w:val="00734B43"/>
    <w:rsid w:val="007379F9"/>
    <w:rsid w:val="00740ACF"/>
    <w:rsid w:val="00741DBA"/>
    <w:rsid w:val="00741E06"/>
    <w:rsid w:val="00743B21"/>
    <w:rsid w:val="00743BDA"/>
    <w:rsid w:val="007459A8"/>
    <w:rsid w:val="0074618A"/>
    <w:rsid w:val="00755E7B"/>
    <w:rsid w:val="007578A8"/>
    <w:rsid w:val="00761424"/>
    <w:rsid w:val="007654BD"/>
    <w:rsid w:val="007710B1"/>
    <w:rsid w:val="0077217F"/>
    <w:rsid w:val="00772319"/>
    <w:rsid w:val="00773283"/>
    <w:rsid w:val="007738CA"/>
    <w:rsid w:val="00774CA6"/>
    <w:rsid w:val="00776DC0"/>
    <w:rsid w:val="00777279"/>
    <w:rsid w:val="00777F3F"/>
    <w:rsid w:val="007875B1"/>
    <w:rsid w:val="00791E32"/>
    <w:rsid w:val="0079208D"/>
    <w:rsid w:val="0079341F"/>
    <w:rsid w:val="007935A6"/>
    <w:rsid w:val="007A1D90"/>
    <w:rsid w:val="007A2A87"/>
    <w:rsid w:val="007A5BB4"/>
    <w:rsid w:val="007A6CDA"/>
    <w:rsid w:val="007A6D66"/>
    <w:rsid w:val="007B2177"/>
    <w:rsid w:val="007B2A99"/>
    <w:rsid w:val="007B3AAD"/>
    <w:rsid w:val="007B412F"/>
    <w:rsid w:val="007B5B6F"/>
    <w:rsid w:val="007B73F2"/>
    <w:rsid w:val="007C05F8"/>
    <w:rsid w:val="007C3081"/>
    <w:rsid w:val="007C4522"/>
    <w:rsid w:val="007D3A23"/>
    <w:rsid w:val="007D47FE"/>
    <w:rsid w:val="007E2454"/>
    <w:rsid w:val="007E58BD"/>
    <w:rsid w:val="007E6C88"/>
    <w:rsid w:val="007E6F89"/>
    <w:rsid w:val="007F06D6"/>
    <w:rsid w:val="007F12F9"/>
    <w:rsid w:val="007F24B1"/>
    <w:rsid w:val="007F3406"/>
    <w:rsid w:val="007F4FA2"/>
    <w:rsid w:val="007F616F"/>
    <w:rsid w:val="007F7D37"/>
    <w:rsid w:val="0080029B"/>
    <w:rsid w:val="00801550"/>
    <w:rsid w:val="00802AE1"/>
    <w:rsid w:val="00802F79"/>
    <w:rsid w:val="00807F3D"/>
    <w:rsid w:val="00811636"/>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22D1"/>
    <w:rsid w:val="008433E3"/>
    <w:rsid w:val="0084347F"/>
    <w:rsid w:val="00843B53"/>
    <w:rsid w:val="00846077"/>
    <w:rsid w:val="00850CC8"/>
    <w:rsid w:val="00852EDD"/>
    <w:rsid w:val="00855ABA"/>
    <w:rsid w:val="008562A6"/>
    <w:rsid w:val="00857123"/>
    <w:rsid w:val="00862E62"/>
    <w:rsid w:val="00863319"/>
    <w:rsid w:val="00866790"/>
    <w:rsid w:val="00866819"/>
    <w:rsid w:val="00866C90"/>
    <w:rsid w:val="00867317"/>
    <w:rsid w:val="0086766D"/>
    <w:rsid w:val="00871660"/>
    <w:rsid w:val="0087236F"/>
    <w:rsid w:val="00877020"/>
    <w:rsid w:val="00877271"/>
    <w:rsid w:val="00884F01"/>
    <w:rsid w:val="00885F6A"/>
    <w:rsid w:val="00886D1C"/>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2C18"/>
    <w:rsid w:val="008D2CC0"/>
    <w:rsid w:val="008D4B8B"/>
    <w:rsid w:val="008D7095"/>
    <w:rsid w:val="008D7C55"/>
    <w:rsid w:val="008E1E66"/>
    <w:rsid w:val="008E3327"/>
    <w:rsid w:val="008E5551"/>
    <w:rsid w:val="008E59C9"/>
    <w:rsid w:val="008E6D43"/>
    <w:rsid w:val="008F06AF"/>
    <w:rsid w:val="008F62AF"/>
    <w:rsid w:val="008F7516"/>
    <w:rsid w:val="00905253"/>
    <w:rsid w:val="00905FB2"/>
    <w:rsid w:val="009062CC"/>
    <w:rsid w:val="00906A5F"/>
    <w:rsid w:val="00910628"/>
    <w:rsid w:val="009108D8"/>
    <w:rsid w:val="00910CF2"/>
    <w:rsid w:val="00911D6F"/>
    <w:rsid w:val="009122F2"/>
    <w:rsid w:val="00912910"/>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34E6"/>
    <w:rsid w:val="00957B76"/>
    <w:rsid w:val="00961D47"/>
    <w:rsid w:val="00962E0D"/>
    <w:rsid w:val="00964F12"/>
    <w:rsid w:val="00965A20"/>
    <w:rsid w:val="0096750E"/>
    <w:rsid w:val="009705D9"/>
    <w:rsid w:val="0097277F"/>
    <w:rsid w:val="0097349A"/>
    <w:rsid w:val="0097478C"/>
    <w:rsid w:val="00976C12"/>
    <w:rsid w:val="00976ECF"/>
    <w:rsid w:val="00980C30"/>
    <w:rsid w:val="00980EAD"/>
    <w:rsid w:val="00982198"/>
    <w:rsid w:val="009839D4"/>
    <w:rsid w:val="00985DE3"/>
    <w:rsid w:val="00990A49"/>
    <w:rsid w:val="0099112F"/>
    <w:rsid w:val="00991D3C"/>
    <w:rsid w:val="009945FA"/>
    <w:rsid w:val="00995197"/>
    <w:rsid w:val="00996AF2"/>
    <w:rsid w:val="00996CDA"/>
    <w:rsid w:val="009A458D"/>
    <w:rsid w:val="009A4826"/>
    <w:rsid w:val="009A5C5F"/>
    <w:rsid w:val="009A60D7"/>
    <w:rsid w:val="009A6CBA"/>
    <w:rsid w:val="009B11BD"/>
    <w:rsid w:val="009B141D"/>
    <w:rsid w:val="009B203E"/>
    <w:rsid w:val="009B2A12"/>
    <w:rsid w:val="009B3DDB"/>
    <w:rsid w:val="009B454E"/>
    <w:rsid w:val="009B614B"/>
    <w:rsid w:val="009B6B37"/>
    <w:rsid w:val="009B7E24"/>
    <w:rsid w:val="009C3E25"/>
    <w:rsid w:val="009C3EDC"/>
    <w:rsid w:val="009C3FF0"/>
    <w:rsid w:val="009C5ED8"/>
    <w:rsid w:val="009C6C66"/>
    <w:rsid w:val="009C6CDB"/>
    <w:rsid w:val="009C7C42"/>
    <w:rsid w:val="009D0A1B"/>
    <w:rsid w:val="009D0A5D"/>
    <w:rsid w:val="009D0AB2"/>
    <w:rsid w:val="009D0BBF"/>
    <w:rsid w:val="009D2669"/>
    <w:rsid w:val="009D3A45"/>
    <w:rsid w:val="009D465F"/>
    <w:rsid w:val="009D7016"/>
    <w:rsid w:val="009E3B12"/>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769"/>
    <w:rsid w:val="00A154B7"/>
    <w:rsid w:val="00A164E1"/>
    <w:rsid w:val="00A17247"/>
    <w:rsid w:val="00A178F5"/>
    <w:rsid w:val="00A21ADB"/>
    <w:rsid w:val="00A24564"/>
    <w:rsid w:val="00A25B96"/>
    <w:rsid w:val="00A26E3A"/>
    <w:rsid w:val="00A27512"/>
    <w:rsid w:val="00A30197"/>
    <w:rsid w:val="00A337E5"/>
    <w:rsid w:val="00A33D9E"/>
    <w:rsid w:val="00A3616A"/>
    <w:rsid w:val="00A37746"/>
    <w:rsid w:val="00A4627B"/>
    <w:rsid w:val="00A50B8A"/>
    <w:rsid w:val="00A52ADE"/>
    <w:rsid w:val="00A5319E"/>
    <w:rsid w:val="00A5454F"/>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87D33"/>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6D4B"/>
    <w:rsid w:val="00AC7AE8"/>
    <w:rsid w:val="00AD144A"/>
    <w:rsid w:val="00AD2A3F"/>
    <w:rsid w:val="00AD3098"/>
    <w:rsid w:val="00AD311C"/>
    <w:rsid w:val="00AD6ACD"/>
    <w:rsid w:val="00AD78BA"/>
    <w:rsid w:val="00AE2AA3"/>
    <w:rsid w:val="00AE3008"/>
    <w:rsid w:val="00AE6280"/>
    <w:rsid w:val="00AE6592"/>
    <w:rsid w:val="00AF31F7"/>
    <w:rsid w:val="00AF5D35"/>
    <w:rsid w:val="00AF60F6"/>
    <w:rsid w:val="00B002BB"/>
    <w:rsid w:val="00B00B71"/>
    <w:rsid w:val="00B05592"/>
    <w:rsid w:val="00B109F6"/>
    <w:rsid w:val="00B13193"/>
    <w:rsid w:val="00B13AAD"/>
    <w:rsid w:val="00B13EB0"/>
    <w:rsid w:val="00B14D3F"/>
    <w:rsid w:val="00B16AA4"/>
    <w:rsid w:val="00B16EA7"/>
    <w:rsid w:val="00B200C1"/>
    <w:rsid w:val="00B24FA7"/>
    <w:rsid w:val="00B277FD"/>
    <w:rsid w:val="00B32EF2"/>
    <w:rsid w:val="00B33E09"/>
    <w:rsid w:val="00B34F5C"/>
    <w:rsid w:val="00B3571A"/>
    <w:rsid w:val="00B37DC5"/>
    <w:rsid w:val="00B45933"/>
    <w:rsid w:val="00B473BD"/>
    <w:rsid w:val="00B50240"/>
    <w:rsid w:val="00B50ACB"/>
    <w:rsid w:val="00B51CA7"/>
    <w:rsid w:val="00B57D27"/>
    <w:rsid w:val="00B631F1"/>
    <w:rsid w:val="00B64F6C"/>
    <w:rsid w:val="00B654E9"/>
    <w:rsid w:val="00B6607D"/>
    <w:rsid w:val="00B666D0"/>
    <w:rsid w:val="00B70336"/>
    <w:rsid w:val="00B715A0"/>
    <w:rsid w:val="00B73BAC"/>
    <w:rsid w:val="00B757A1"/>
    <w:rsid w:val="00B758E0"/>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3A4"/>
    <w:rsid w:val="00BA6C48"/>
    <w:rsid w:val="00BA7A0A"/>
    <w:rsid w:val="00BB0937"/>
    <w:rsid w:val="00BB2AE5"/>
    <w:rsid w:val="00BB3338"/>
    <w:rsid w:val="00BB4080"/>
    <w:rsid w:val="00BB5144"/>
    <w:rsid w:val="00BB539D"/>
    <w:rsid w:val="00BB7711"/>
    <w:rsid w:val="00BC2426"/>
    <w:rsid w:val="00BC265E"/>
    <w:rsid w:val="00BC33FF"/>
    <w:rsid w:val="00BC71E8"/>
    <w:rsid w:val="00BC75FC"/>
    <w:rsid w:val="00BC779F"/>
    <w:rsid w:val="00BD1219"/>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1718"/>
    <w:rsid w:val="00C03081"/>
    <w:rsid w:val="00C076C1"/>
    <w:rsid w:val="00C1082F"/>
    <w:rsid w:val="00C170DA"/>
    <w:rsid w:val="00C1770E"/>
    <w:rsid w:val="00C20375"/>
    <w:rsid w:val="00C20C84"/>
    <w:rsid w:val="00C213D9"/>
    <w:rsid w:val="00C22D26"/>
    <w:rsid w:val="00C2326D"/>
    <w:rsid w:val="00C2381A"/>
    <w:rsid w:val="00C2410C"/>
    <w:rsid w:val="00C24790"/>
    <w:rsid w:val="00C30A3B"/>
    <w:rsid w:val="00C316C2"/>
    <w:rsid w:val="00C3220C"/>
    <w:rsid w:val="00C3386C"/>
    <w:rsid w:val="00C33DAE"/>
    <w:rsid w:val="00C42579"/>
    <w:rsid w:val="00C4302A"/>
    <w:rsid w:val="00C4322C"/>
    <w:rsid w:val="00C45B70"/>
    <w:rsid w:val="00C47E17"/>
    <w:rsid w:val="00C50480"/>
    <w:rsid w:val="00C5158B"/>
    <w:rsid w:val="00C604A7"/>
    <w:rsid w:val="00C634C0"/>
    <w:rsid w:val="00C63EFA"/>
    <w:rsid w:val="00C66B08"/>
    <w:rsid w:val="00C70856"/>
    <w:rsid w:val="00C720DC"/>
    <w:rsid w:val="00C723F2"/>
    <w:rsid w:val="00C756AC"/>
    <w:rsid w:val="00C75741"/>
    <w:rsid w:val="00C75FE9"/>
    <w:rsid w:val="00C8169A"/>
    <w:rsid w:val="00C82867"/>
    <w:rsid w:val="00C82D9B"/>
    <w:rsid w:val="00C83C46"/>
    <w:rsid w:val="00C874AE"/>
    <w:rsid w:val="00C917F0"/>
    <w:rsid w:val="00C9360A"/>
    <w:rsid w:val="00C9719F"/>
    <w:rsid w:val="00C9763B"/>
    <w:rsid w:val="00CA2B67"/>
    <w:rsid w:val="00CA4796"/>
    <w:rsid w:val="00CA6005"/>
    <w:rsid w:val="00CA7E6A"/>
    <w:rsid w:val="00CB054B"/>
    <w:rsid w:val="00CB1460"/>
    <w:rsid w:val="00CB1971"/>
    <w:rsid w:val="00CB2105"/>
    <w:rsid w:val="00CC1D51"/>
    <w:rsid w:val="00CD1D61"/>
    <w:rsid w:val="00CD23ED"/>
    <w:rsid w:val="00CD271B"/>
    <w:rsid w:val="00CD490E"/>
    <w:rsid w:val="00CD4E90"/>
    <w:rsid w:val="00CD6500"/>
    <w:rsid w:val="00CE09A7"/>
    <w:rsid w:val="00CE1D3A"/>
    <w:rsid w:val="00CE551B"/>
    <w:rsid w:val="00CE6134"/>
    <w:rsid w:val="00CE6930"/>
    <w:rsid w:val="00CE6C08"/>
    <w:rsid w:val="00CF174F"/>
    <w:rsid w:val="00CF2533"/>
    <w:rsid w:val="00CF26D8"/>
    <w:rsid w:val="00CF2CC3"/>
    <w:rsid w:val="00CF2DD9"/>
    <w:rsid w:val="00CF3354"/>
    <w:rsid w:val="00CF3F50"/>
    <w:rsid w:val="00CF51F3"/>
    <w:rsid w:val="00D0034A"/>
    <w:rsid w:val="00D01051"/>
    <w:rsid w:val="00D0133A"/>
    <w:rsid w:val="00D043AD"/>
    <w:rsid w:val="00D05FD9"/>
    <w:rsid w:val="00D06A01"/>
    <w:rsid w:val="00D108E4"/>
    <w:rsid w:val="00D10BF9"/>
    <w:rsid w:val="00D11A10"/>
    <w:rsid w:val="00D11E90"/>
    <w:rsid w:val="00D1399B"/>
    <w:rsid w:val="00D14B80"/>
    <w:rsid w:val="00D14D1C"/>
    <w:rsid w:val="00D200F6"/>
    <w:rsid w:val="00D21221"/>
    <w:rsid w:val="00D23304"/>
    <w:rsid w:val="00D2385C"/>
    <w:rsid w:val="00D2423F"/>
    <w:rsid w:val="00D25960"/>
    <w:rsid w:val="00D2618B"/>
    <w:rsid w:val="00D26D7A"/>
    <w:rsid w:val="00D30724"/>
    <w:rsid w:val="00D308C6"/>
    <w:rsid w:val="00D33FAB"/>
    <w:rsid w:val="00D33FDE"/>
    <w:rsid w:val="00D35DDC"/>
    <w:rsid w:val="00D3776D"/>
    <w:rsid w:val="00D37A7B"/>
    <w:rsid w:val="00D40474"/>
    <w:rsid w:val="00D40574"/>
    <w:rsid w:val="00D42191"/>
    <w:rsid w:val="00D427A6"/>
    <w:rsid w:val="00D42C9D"/>
    <w:rsid w:val="00D43DD9"/>
    <w:rsid w:val="00D44EEC"/>
    <w:rsid w:val="00D45469"/>
    <w:rsid w:val="00D4734D"/>
    <w:rsid w:val="00D47391"/>
    <w:rsid w:val="00D536EB"/>
    <w:rsid w:val="00D5404A"/>
    <w:rsid w:val="00D545BB"/>
    <w:rsid w:val="00D5529F"/>
    <w:rsid w:val="00D55CB7"/>
    <w:rsid w:val="00D617D6"/>
    <w:rsid w:val="00D63D0E"/>
    <w:rsid w:val="00D64FE8"/>
    <w:rsid w:val="00D66AC1"/>
    <w:rsid w:val="00D716D8"/>
    <w:rsid w:val="00D72EC8"/>
    <w:rsid w:val="00D76A59"/>
    <w:rsid w:val="00D81A53"/>
    <w:rsid w:val="00D81A6D"/>
    <w:rsid w:val="00D851F0"/>
    <w:rsid w:val="00D85FC7"/>
    <w:rsid w:val="00D91411"/>
    <w:rsid w:val="00D9299F"/>
    <w:rsid w:val="00D946A3"/>
    <w:rsid w:val="00D94A66"/>
    <w:rsid w:val="00D95DC9"/>
    <w:rsid w:val="00DA1CF9"/>
    <w:rsid w:val="00DA27A6"/>
    <w:rsid w:val="00DA3EF4"/>
    <w:rsid w:val="00DA57D5"/>
    <w:rsid w:val="00DA6770"/>
    <w:rsid w:val="00DA6D7B"/>
    <w:rsid w:val="00DB10BE"/>
    <w:rsid w:val="00DB2327"/>
    <w:rsid w:val="00DB474A"/>
    <w:rsid w:val="00DC367C"/>
    <w:rsid w:val="00DC367E"/>
    <w:rsid w:val="00DC5FDB"/>
    <w:rsid w:val="00DC7949"/>
    <w:rsid w:val="00DD1298"/>
    <w:rsid w:val="00DD3880"/>
    <w:rsid w:val="00DD4ED1"/>
    <w:rsid w:val="00DD7C7D"/>
    <w:rsid w:val="00DE085E"/>
    <w:rsid w:val="00DE0C86"/>
    <w:rsid w:val="00DE260C"/>
    <w:rsid w:val="00DE49AA"/>
    <w:rsid w:val="00DE4DE2"/>
    <w:rsid w:val="00DE55C9"/>
    <w:rsid w:val="00DE6190"/>
    <w:rsid w:val="00DE740D"/>
    <w:rsid w:val="00DE7612"/>
    <w:rsid w:val="00DF2223"/>
    <w:rsid w:val="00DF29E9"/>
    <w:rsid w:val="00DF5ABE"/>
    <w:rsid w:val="00DF7204"/>
    <w:rsid w:val="00E006B9"/>
    <w:rsid w:val="00E006C8"/>
    <w:rsid w:val="00E02B28"/>
    <w:rsid w:val="00E153C1"/>
    <w:rsid w:val="00E162CA"/>
    <w:rsid w:val="00E164A3"/>
    <w:rsid w:val="00E16D01"/>
    <w:rsid w:val="00E17B08"/>
    <w:rsid w:val="00E2072F"/>
    <w:rsid w:val="00E20FE0"/>
    <w:rsid w:val="00E21D8E"/>
    <w:rsid w:val="00E237B7"/>
    <w:rsid w:val="00E2449D"/>
    <w:rsid w:val="00E2783E"/>
    <w:rsid w:val="00E31972"/>
    <w:rsid w:val="00E3349E"/>
    <w:rsid w:val="00E33E2C"/>
    <w:rsid w:val="00E3526E"/>
    <w:rsid w:val="00E36289"/>
    <w:rsid w:val="00E42424"/>
    <w:rsid w:val="00E445B4"/>
    <w:rsid w:val="00E51F66"/>
    <w:rsid w:val="00E54AF2"/>
    <w:rsid w:val="00E608C4"/>
    <w:rsid w:val="00E61897"/>
    <w:rsid w:val="00E62AE6"/>
    <w:rsid w:val="00E648F2"/>
    <w:rsid w:val="00E66F3F"/>
    <w:rsid w:val="00E6750B"/>
    <w:rsid w:val="00E7286D"/>
    <w:rsid w:val="00E75F4B"/>
    <w:rsid w:val="00E77385"/>
    <w:rsid w:val="00E777CE"/>
    <w:rsid w:val="00E777F9"/>
    <w:rsid w:val="00E80038"/>
    <w:rsid w:val="00E807A3"/>
    <w:rsid w:val="00E811FD"/>
    <w:rsid w:val="00E8179C"/>
    <w:rsid w:val="00E85EC1"/>
    <w:rsid w:val="00E85F37"/>
    <w:rsid w:val="00E91A06"/>
    <w:rsid w:val="00E937D3"/>
    <w:rsid w:val="00E940C2"/>
    <w:rsid w:val="00E9418C"/>
    <w:rsid w:val="00E944CC"/>
    <w:rsid w:val="00E96FD4"/>
    <w:rsid w:val="00EA05C8"/>
    <w:rsid w:val="00EA2142"/>
    <w:rsid w:val="00EA2438"/>
    <w:rsid w:val="00EA42F6"/>
    <w:rsid w:val="00EA6459"/>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2CD"/>
    <w:rsid w:val="00EE3CC6"/>
    <w:rsid w:val="00EE40DC"/>
    <w:rsid w:val="00EE59D8"/>
    <w:rsid w:val="00EE5B01"/>
    <w:rsid w:val="00EF0B13"/>
    <w:rsid w:val="00EF0E1D"/>
    <w:rsid w:val="00EF2D37"/>
    <w:rsid w:val="00EF4BB9"/>
    <w:rsid w:val="00EF5E42"/>
    <w:rsid w:val="00F00C50"/>
    <w:rsid w:val="00F00CB8"/>
    <w:rsid w:val="00F03182"/>
    <w:rsid w:val="00F0367E"/>
    <w:rsid w:val="00F0567A"/>
    <w:rsid w:val="00F060A7"/>
    <w:rsid w:val="00F06C47"/>
    <w:rsid w:val="00F1122F"/>
    <w:rsid w:val="00F13E81"/>
    <w:rsid w:val="00F15539"/>
    <w:rsid w:val="00F15D4D"/>
    <w:rsid w:val="00F1732F"/>
    <w:rsid w:val="00F21E73"/>
    <w:rsid w:val="00F22090"/>
    <w:rsid w:val="00F2383A"/>
    <w:rsid w:val="00F238D6"/>
    <w:rsid w:val="00F248C4"/>
    <w:rsid w:val="00F24CBD"/>
    <w:rsid w:val="00F318F3"/>
    <w:rsid w:val="00F32A78"/>
    <w:rsid w:val="00F34737"/>
    <w:rsid w:val="00F34DFB"/>
    <w:rsid w:val="00F35482"/>
    <w:rsid w:val="00F37073"/>
    <w:rsid w:val="00F40C46"/>
    <w:rsid w:val="00F41945"/>
    <w:rsid w:val="00F4630C"/>
    <w:rsid w:val="00F46864"/>
    <w:rsid w:val="00F51454"/>
    <w:rsid w:val="00F515E8"/>
    <w:rsid w:val="00F5186B"/>
    <w:rsid w:val="00F53210"/>
    <w:rsid w:val="00F55BC9"/>
    <w:rsid w:val="00F5664C"/>
    <w:rsid w:val="00F60F35"/>
    <w:rsid w:val="00F63C11"/>
    <w:rsid w:val="00F644E9"/>
    <w:rsid w:val="00F6605B"/>
    <w:rsid w:val="00F67032"/>
    <w:rsid w:val="00F6713A"/>
    <w:rsid w:val="00F70951"/>
    <w:rsid w:val="00F71266"/>
    <w:rsid w:val="00F727A4"/>
    <w:rsid w:val="00F74051"/>
    <w:rsid w:val="00F77CD4"/>
    <w:rsid w:val="00F80534"/>
    <w:rsid w:val="00F81DD7"/>
    <w:rsid w:val="00F845CD"/>
    <w:rsid w:val="00F85EF2"/>
    <w:rsid w:val="00F96889"/>
    <w:rsid w:val="00F968E5"/>
    <w:rsid w:val="00F97BA5"/>
    <w:rsid w:val="00FA011C"/>
    <w:rsid w:val="00FA0431"/>
    <w:rsid w:val="00FA0B24"/>
    <w:rsid w:val="00FA23CA"/>
    <w:rsid w:val="00FA2A59"/>
    <w:rsid w:val="00FA3AB3"/>
    <w:rsid w:val="00FA4BEF"/>
    <w:rsid w:val="00FB12ED"/>
    <w:rsid w:val="00FB3054"/>
    <w:rsid w:val="00FB50D8"/>
    <w:rsid w:val="00FB5D32"/>
    <w:rsid w:val="00FB7760"/>
    <w:rsid w:val="00FD0B0D"/>
    <w:rsid w:val="00FD1949"/>
    <w:rsid w:val="00FD1EB6"/>
    <w:rsid w:val="00FD50BA"/>
    <w:rsid w:val="00FD7B99"/>
    <w:rsid w:val="00FE25B0"/>
    <w:rsid w:val="00FE545E"/>
    <w:rsid w:val="00FF0282"/>
    <w:rsid w:val="00FF3547"/>
    <w:rsid w:val="00FF373C"/>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3970">
      <o:colormenu v:ext="edit" strokecolor="none [3204]" shadowcolor="none"/>
    </o:shapedefaults>
    <o:shapelayout v:ext="edit">
      <o:idmap v:ext="edit" data="1"/>
      <o:rules v:ext="edit">
        <o:r id="V:Rule3" type="connector" idref="#_x0000_s1030"/>
        <o:r id="V:Rule4"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 w:type="paragraph" w:styleId="Kartadokumenta">
    <w:name w:val="Document Map"/>
    <w:basedOn w:val="Normal"/>
    <w:link w:val="KartadokumentaChar"/>
    <w:rsid w:val="0004241A"/>
    <w:pPr>
      <w:spacing w:after="0" w:line="240" w:lineRule="auto"/>
    </w:pPr>
    <w:rPr>
      <w:rFonts w:ascii="Tahoma" w:hAnsi="Tahoma" w:cs="Tahoma"/>
      <w:sz w:val="16"/>
      <w:szCs w:val="16"/>
    </w:rPr>
  </w:style>
  <w:style w:type="character" w:customStyle="1" w:styleId="KartadokumentaChar">
    <w:name w:val="Karta dokumenta Char"/>
    <w:basedOn w:val="Zadanifontodlomka"/>
    <w:link w:val="Kartadokumenta"/>
    <w:rsid w:val="0004241A"/>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gi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80</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29</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30</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32</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36</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33</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34</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50</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81</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51</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53</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57</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82</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58</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83</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56</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48</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47</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55</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43</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44</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45</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46</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41</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84</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85</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39</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40</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59</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60</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38</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86</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61</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62</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63</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65</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66</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64</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5</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67</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69</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70</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73</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20</b:RefOrder>
  </b:Source>
  <b:Source>
    <b:Tag>JSO15</b:Tag>
    <b:SourceType>InternetSite</b:SourceType>
    <b:Guid>{DFAD1B89-4AC7-48EF-B0E7-05D09F7C59EF}</b:Guid>
    <b:LCID>0</b:LCID>
    <b:Title>JSON org</b:Title>
    <b:YearAccessed>2015</b:YearAccessed>
    <b:MonthAccessed>March</b:MonthAccessed>
    <b:DayAccessed>20</b:DayAccessed>
    <b:URL>http://json.org/</b:URL>
    <b:RefOrder>19</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87</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18</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26</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25</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88</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75</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76</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78</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89</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14</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13</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49</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52</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23</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15</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37</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27</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54</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24</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71</b:RefOrder>
  </b:Source>
  <b:Source>
    <b:Tag>Zan14</b:Tag>
    <b:SourceType>ArticleInAPeriodical</b:SourceType>
    <b:Guid>{8CEB97E3-8E43-4D96-911D-D7D28318A944}</b:Guid>
    <b:LCID>0</b:LCID>
    <b:Author>
      <b:Author>
        <b:NameList>
          <b:Person>
            <b:Last>Zanella</b:Last>
            <b:First>Andrea</b:First>
            <b:Middle>and Bui, Nicola and Castellani, Angelo P. and Vangelista, Lorenzo and Zorzi, Michele</b:Middle>
          </b:Person>
        </b:NameList>
      </b:Author>
    </b:Author>
    <b:Title>Internet of Things for Smart Cities</b:Title>
    <b:PeriodicalTitle>IEEE Internet of Things Journal</b:PeriodicalTitle>
    <b:Year>2014</b:Year>
    <b:RefOrder>90</b:RefOrder>
  </b:Source>
  <b:Source>
    <b:Tag>JAV14</b:Tag>
    <b:SourceType>InternetSite</b:SourceType>
    <b:Guid>{56D91B82-7366-4477-ADAB-D71568D113F5}</b:Guid>
    <b:LCID>0</b:LCID>
    <b:Title>JAVAX-RS</b:Title>
    <b:Year>2014</b:Year>
    <b:ProductionCompany>Oracle Corporation</b:ProductionCompany>
    <b:YearAccessed>2015</b:YearAccessed>
    <b:MonthAccessed>February</b:MonthAccessed>
    <b:URL>https://jax-rs-spec.java.net/</b:URL>
    <b:RefOrder>11</b:RefOrder>
  </b:Source>
  <b:Source>
    <b:Tag>Mav15</b:Tag>
    <b:SourceType>InternetSite</b:SourceType>
    <b:Guid>{F690358C-E9A6-48AA-AA7F-714DFA73B144}</b:Guid>
    <b:LCID>0</b:LCID>
    <b:Title>Maven homepage</b:Title>
    <b:ProductionCompany>The Apache Software Foundation</b:ProductionCompany>
    <b:Year>2015</b:Year>
    <b:YearAccessed>2015</b:YearAccessed>
    <b:MonthAccessed>March</b:MonthAccessed>
    <b:URL>https://maven.apache.org/</b:URL>
    <b:RefOrder>12</b:RefOrder>
  </b:Source>
  <b:Source>
    <b:Tag>Jer15</b:Tag>
    <b:SourceType>InternetSite</b:SourceType>
    <b:Guid>{C1E218A6-4A09-469C-9B69-820F6E1C2034}</b:Guid>
    <b:LCID>0</b:LCID>
    <b:Title>Jersey homepage</b:Title>
    <b:ProductionCompany>Oracle Corporation</b:ProductionCompany>
    <b:Year>2015</b:Year>
    <b:YearAccessed>2015</b:YearAccessed>
    <b:MonthAccessed>March</b:MonthAccessed>
    <b:URL>https://jersey.java.net/</b:URL>
    <b:RefOrder>10</b:RefOrder>
  </b:Source>
  <b:Source>
    <b:Tag>XAM15</b:Tag>
    <b:SourceType>InternetSite</b:SourceType>
    <b:Guid>{03BC7DA6-AAEA-417F-8C3C-4D31A6605FF2}</b:Guid>
    <b:LCID>0</b:LCID>
    <b:Title>XAMPP </b:Title>
    <b:ProductionCompany>Apache Friends</b:ProductionCompany>
    <b:Year>2015</b:Year>
    <b:YearAccessed>2015</b:YearAccessed>
    <b:MonthAccessed>March</b:MonthAccessed>
    <b:URL>https://www.apachefriends.org/index.html</b:URL>
    <b:RefOrder>7</b:RefOrder>
  </b:Source>
  <b:Source>
    <b:Tag>MyS15</b:Tag>
    <b:SourceType>InternetSite</b:SourceType>
    <b:Guid>{14E9464B-E886-404F-A92B-522253871F47}</b:Guid>
    <b:LCID>0</b:LCID>
    <b:Title>MySQL homepage</b:Title>
    <b:ProductionCompany>Oracle Corporation</b:ProductionCompany>
    <b:Year>2015</b:Year>
    <b:YearAccessed>2015</b:YearAccessed>
    <b:MonthAccessed>March</b:MonthAccessed>
    <b:URL>https://www.mysql.com/</b:URL>
    <b:RefOrder>6</b:RefOrder>
  </b:Source>
  <b:Source>
    <b:Tag>Pos15</b:Tag>
    <b:SourceType>InternetSite</b:SourceType>
    <b:Guid>{3AB834E7-4777-4BBA-8C41-B16A9BA2FA79}</b:Guid>
    <b:LCID>0</b:LCID>
    <b:Title>PostgreSQL</b:Title>
    <b:ProductionCompany>The PostgreSQL Global Development Group</b:ProductionCompany>
    <b:Year>2015</b:Year>
    <b:YearAccessed>2015</b:YearAccessed>
    <b:MonthAccessed>March</b:MonthAccessed>
    <b:URL>http://www.postgresql.org/</b:URL>
    <b:RefOrder>8</b:RefOrder>
  </b:Source>
  <b:Source>
    <b:Tag>Axi151</b:Tag>
    <b:SourceType>InternetSite</b:SourceType>
    <b:Guid>{9843F192-4A37-4613-A374-736555DE686E}</b:Guid>
    <b:LCID>0</b:LCID>
    <b:Title>Axiomatics ALFA home</b:Title>
    <b:ProductionCompany>Axiomatics</b:ProductionCompany>
    <b:Year>2015</b:Year>
    <b:YearAccessed>2015</b:YearAccessed>
    <b:MonthAccessed>Fevruary</b:MonthAccessed>
    <b:URL>http://www.axiomatics.com/solutions/products/authorization-for-applications/developer-tools-and-apis/192-axiomatics-language-for-authorization-alfa.html</b:URL>
    <b:RefOrder>9</b:RefOrder>
  </b:Source>
  <b:Source>
    <b:Tag>Ang14</b:Tag>
    <b:SourceType>ArticleInAPeriodical</b:SourceType>
    <b:Guid>{65776F06-012D-4B1A-8BD2-B7C4FD6DAC6F}</b:Guid>
    <b:LCID>0</b:LCID>
    <b:Author>
      <b:Author>
        <b:NameList>
          <b:Person>
            <b:Last>Angelo Cenedese</b:Last>
            <b:First>Andrea</b:First>
            <b:Middle>Zanella, Lorenzo Vangelista, Michele Zorzi</b:Middle>
          </b:Person>
        </b:NameList>
      </b:Author>
    </b:Author>
    <b:Title>Padova Smart City: An urban Internet of Things experimentation</b:Title>
    <b:Year>2014</b:Year>
    <b:Month>June</b:Month>
    <b:Day>19</b:Day>
    <b:PeriodicalTitle>A World of Wireless, Mobile and Multimedia Networks (WoWMoM), 2014 IEEE 15th International Symposium</b:PeriodicalTitle>
    <b:Pages>1 - 6</b:Pages>
    <b:RefOrder>74</b:RefOrder>
  </b:Source>
  <b:Source>
    <b:Tag>Tor06</b:Tag>
    <b:SourceType>ArticleInAPeriodical</b:SourceType>
    <b:Guid>{91FCA534-0C15-47E0-8FA3-ED00E2DDCBD5}</b:Guid>
    <b:LCID>0</b:LCID>
    <b:Author>
      <b:Author>
        <b:NameList>
          <b:Person>
            <b:Last>Torsten Priebe</b:Last>
            <b:First>Wolfgang</b:First>
            <b:Middle>Dobmeier, Nora Kamprath</b:Middle>
          </b:Person>
        </b:NameList>
      </b:Author>
    </b:Author>
    <b:Title>Supporting Attribute-based Access Control with Ontologies</b:Title>
    <b:PeriodicalTitle>Proceedings of the First International Conference on Availability, Reliability and Security (ARES’06)</b:PeriodicalTitle>
    <b:Year>2006</b:Year>
    <b:Month>April</b:Month>
    <b:Pages>0-7695-2567-9</b:Pages>
    <b:RefOrder>16</b:RefOrder>
  </b:Source>
  <b:Source>
    <b:Tag>Ang10</b:Tag>
    <b:SourceType>ArticleInAPeriodical</b:SourceType>
    <b:Guid>{2E81B5BD-F119-471E-9CA9-0C9460B9E12D}</b:Guid>
    <b:LCID>0</b:LCID>
    <b:Author>
      <b:Author>
        <b:NameList>
          <b:Person>
            <b:Last>Angelo P. Castellani</b:Last>
            <b:First>Nicola</b:First>
            <b:Middle>Buit, Paolo Casari, Michele Rossi, Zach Shelby, Michele Zorzi</b:Middle>
          </b:Person>
        </b:NameList>
      </b:Author>
    </b:Author>
    <b:Title>Architecture and protocols for the Internet of Things: A case study</b:Title>
    <b:PeriodicalTitle>Pervasive Computing and Communications Workshops (PERCOM Workshops), 2010 8th IEEE </b:PeriodicalTitle>
    <b:Year>2010</b:Year>
    <b:Month>March </b:Month>
    <b:Pages>678 - 683</b:Pages>
    <b:RefOrder>28</b:RefOrder>
  </b:Source>
  <b:Source>
    <b:Tag>Dan13</b:Tag>
    <b:SourceType>ArticleInAPeriodical</b:SourceType>
    <b:Guid>{B535BE63-B29F-44CC-87CE-AF7CDCB5C9A4}</b:Guid>
    <b:LCID>0</b:LCID>
    <b:Author>
      <b:Author>
        <b:NameList>
          <b:Person>
            <b:Last>Dan Lin</b:Last>
            <b:First>Prathima</b:First>
            <b:Middle>Rao, Rodolfo Ferrini, Elisa Bertino, Fellow, IEEE, and Jorge Lobo</b:Middle>
          </b:Person>
        </b:NameList>
      </b:Author>
    </b:Author>
    <b:Title>A Similarity Measure for Comparing XACML Policies</b:Title>
    <b:PeriodicalTitle>IEEE TRANSACTIONS ON KNOWLEDGE AND DATA ENGINEERING, VOL. 25, NO. 9,</b:PeriodicalTitle>
    <b:Year>2013</b:Year>
    <b:Month>September</b:Month>
    <b:Pages>1946 - 1959</b:Pages>
    <b:RefOrder>21</b:RefOrder>
  </b:Source>
  <b:Source>
    <b:Tag>Dom10</b:Tag>
    <b:SourceType>ArticleInAPeriodical</b:SourceType>
    <b:Guid>{D3808DED-34DD-40D6-8190-72531B9BD7D0}</b:Guid>
    <b:LCID>0</b:LCID>
    <b:Author>
      <b:Author>
        <b:NameList>
          <b:Person>
            <b:Last>Dominique Guinard</b:Last>
            <b:First>Vlad</b:First>
            <b:Middle>Trifa, Erik Wilde</b:Middle>
          </b:Person>
        </b:NameList>
      </b:Author>
    </b:Author>
    <b:Title>A resource oriented architecture for the Web of Things</b:Title>
    <b:PeriodicalTitle>Internet of Things (IOT)</b:PeriodicalTitle>
    <b:Year>2010</b:Year>
    <b:Month>November</b:Month>
    <b:Pages>1-8</b:Pages>
    <b:RefOrder>42</b:RefOrder>
  </b:Source>
  <b:Source>
    <b:Tag>Ant12</b:Tag>
    <b:SourceType>ArticleInAPeriodical</b:SourceType>
    <b:Guid>{6D123BF3-696A-4ECC-9775-9D84BC6CD405}</b:Guid>
    <b:LCID>0</b:LCID>
    <b:Author>
      <b:Author>
        <b:NameList>
          <b:Person>
            <b:Last>Antonia Bertolino</b:Last>
            <b:First>Said</b:First>
            <b:Middle>Daoudagh, Francesca Lonetti, Eda Marchetti</b:Middle>
          </b:Person>
        </b:NameList>
      </b:Author>
    </b:Author>
    <b:Title>Automatic XACML Requests Generation for Policy Testing</b:Title>
    <b:PeriodicalTitle>IEEE Fifth International Conference on Software Testing, Verification and Validation</b:PeriodicalTitle>
    <b:Year>2012</b:Year>
    <b:Pages>842 - 849</b:Pages>
    <b:RefOrder>79</b:RefOrder>
  </b:Source>
  <b:Source>
    <b:Tag>Ale11</b:Tag>
    <b:SourceType>ArticleInAPeriodical</b:SourceType>
    <b:Guid>{521C936C-8C3E-4F9D-9BC9-8549F5F43E5E}</b:Guid>
    <b:LCID>0</b:LCID>
    <b:Author>
      <b:Author>
        <b:NameList>
          <b:Person>
            <b:Last>Alex X. Liu</b:Last>
            <b:First>Fei</b:First>
            <b:Middle>Chen, JeeHyun Hwang, and Tao Xie</b:Middle>
          </b:Person>
        </b:NameList>
      </b:Author>
    </b:Author>
    <b:Title>Designing Fast and Scalable XACML Policy Evaluation Engines</b:Title>
    <b:PeriodicalTitle>IEEE Transactions on Computers  (Volume:60 ,  Issue: 12 )</b:PeriodicalTitle>
    <b:Year>2011</b:Year>
    <b:Month>December</b:Month>
    <b:Pages>1802-1817</b:Pages>
    <b:RefOrder>22</b:RefOrder>
  </b:Source>
  <b:Source>
    <b:Tag>Fat08</b:Tag>
    <b:SourceType>ArticleInAPeriodical</b:SourceType>
    <b:Guid>{DBC4B7AF-DE1E-4931-B288-2B8F1019BE1F}</b:Guid>
    <b:LCID>0</b:LCID>
    <b:Author>
      <b:Author>
        <b:NameList>
          <b:Person>
            <b:Last>Fatih Turkmen</b:Last>
            <b:First>Bruno</b:First>
            <b:Middle>Crispo</b:Middle>
          </b:Person>
        </b:NameList>
      </b:Author>
    </b:Author>
    <b:Title>Performance Evaluation of XACML PDP Implementations</b:Title>
    <b:PeriodicalTitle>SWS '08 Proceedings of the 2008 ACM workshop on Secure web services</b:PeriodicalTitle>
    <b:Year>2008 </b:Year>
    <b:Pages>37-44 </b:Pages>
    <b:RefOrder>77</b:RefOrder>
  </b:Source>
  <b:Source>
    <b:Tag>Mil11</b:Tag>
    <b:SourceType>ArticleInAPeriodical</b:SourceType>
    <b:Guid>{98804AB6-BB81-497D-B7B6-6877EA5DCFB6}</b:Guid>
    <b:LCID>0</b:LCID>
    <b:Author>
      <b:Author>
        <b:NameList>
          <b:Person>
            <b:Last>Milind Naphade</b:Last>
            <b:First>Guruduth</b:First>
            <b:Middle>Banavar, Colin Harrison, Jurij Paraszczak, and Robert Morris</b:Middle>
          </b:Person>
        </b:NameList>
      </b:Author>
    </b:Author>
    <b:Title>Smarter Cities and Their Innovation Challenges</b:Title>
    <b:PeriodicalTitle>IEEE, Computer  (Volume:44 ,  Issue: 6 )</b:PeriodicalTitle>
    <b:Year>2011</b:Year>
    <b:Month>June</b:Month>
    <b:Pages>32 - 39</b:Pages>
    <b:RefOrder>72</b:RefOrder>
  </b:Source>
  <b:Source>
    <b:Tag>Ber11</b:Tag>
    <b:SourceType>ArticleInAPeriodical</b:SourceType>
    <b:Guid>{84C964B4-D744-4D9E-81A4-6678CCDCFC40}</b:Guid>
    <b:LCID>0</b:LCID>
    <b:Author>
      <b:Author>
        <b:NameList>
          <b:Person>
            <b:Last>Bernard Stepien</b:Last>
            <b:First>Stan</b:First>
            <b:Middle>Matwin, Amy Felty</b:Middle>
          </b:Person>
        </b:NameList>
      </b:Author>
    </b:Author>
    <b:Title>Advantages of a non-technical XACML notation in role-based models</b:Title>
    <b:PeriodicalTitle>Security and Trust (PST), 2011 Ninth Annual International Conference on Privacy</b:PeriodicalTitle>
    <b:Year>2011</b:Year>
    <b:Month>July</b:Month>
    <b:Pages>193 - 200</b:Pages>
    <b:RefOrder>17</b:RefOrder>
  </b:Source>
  <b:Source>
    <b:Tag>Ang11</b:Tag>
    <b:SourceType>ArticleInAPeriodical</b:SourceType>
    <b:Guid>{01D08044-C5AC-46BF-B7D3-54EDA086BDEA}</b:Guid>
    <b:LCID>0</b:LCID>
    <b:Author>
      <b:Author>
        <b:NameList>
          <b:Person>
            <b:Last>Angelo P. Castellani</b:Last>
            <b:First>Mattia</b:First>
            <b:Middle>Gheda, Nicola Bui, Michele Rossi, Michele Zorzi</b:Middle>
          </b:Person>
        </b:NameList>
      </b:Author>
    </b:Author>
    <b:Title>Web Services for the Internet of Things through CoAP and EXI</b:Title>
    <b:PeriodicalTitle>IEEE International Conference on Communications Workshops (ICC)</b:PeriodicalTitle>
    <b:Year>2011</b:Year>
    <b:Month>June</b:Month>
    <b:Pages>1-6</b:Pages>
    <b:RefOrder>31</b:RefOrder>
  </b:Source>
  <b:Source>
    <b:Tag>WCo11</b:Tag>
    <b:SourceType>ArticleInAPeriodical</b:SourceType>
    <b:Guid>{8597A901-3F0E-4C9E-997F-D473A10F9560}</b:Guid>
    <b:LCID>0</b:LCID>
    <b:Author>
      <b:Author>
        <b:NameList>
          <b:Person>
            <b:Last>W. Colitti</b:Last>
            <b:First>K.</b:First>
            <b:Middle>Steenhaut, N. De Caro, Bogdan Buta and Virgil Dobrota</b:Middle>
          </b:Person>
        </b:NameList>
      </b:Author>
    </b:Author>
    <b:Title>REST Enabled Wireless Sensor Networks for Seamless Integration with Web Applications</b:Title>
    <b:PeriodicalTitle>Eighth IEEE International Conference on Mobile Ad-Hoc and Sensor Systems</b:PeriodicalTitle>
    <b:Year>2011 </b:Year>
    <b:Month>October</b:Month>
    <b:Pages>867 - 872</b:Pages>
    <b:RefOrder>35</b:RefOrder>
  </b:Source>
  <b:Source>
    <b:Tag>Aco</b:Tag>
    <b:SourceType>ArticleInAPeriodical</b:SourceType>
    <b:Guid>{1EF68690-47AE-4834-9534-4C6A17365BFA}</b:Guid>
    <b:LCID>0</b:LCID>
    <b:Title>A comparison between several NoSQL databases with comments and notes</b:Title>
    <b:Author>
      <b:Author>
        <b:NameList>
          <b:Person>
            <b:Last>Bogdan George Tudorica</b:Last>
            <b:First>Cristian</b:First>
            <b:Middle>Bucur</b:Middle>
          </b:Person>
        </b:NameList>
      </b:Author>
    </b:Author>
    <b:PeriodicalTitle>10th Roedunet International Conference (RoEduNet)</b:PeriodicalTitle>
    <b:Year>2011</b:Year>
    <b:Month>June</b:Month>
    <b:Pages>1-5</b:Pages>
    <b:RefOrder>68</b:RefOrder>
  </b:Source>
</b:Sources>
</file>

<file path=customXml/itemProps1.xml><?xml version="1.0" encoding="utf-8"?>
<ds:datastoreItem xmlns:ds="http://schemas.openxmlformats.org/officeDocument/2006/customXml" ds:itemID="{7E23B1CE-6D88-4CFA-83AD-B94028C51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17</TotalTime>
  <Pages>98</Pages>
  <Words>29737</Words>
  <Characters>169503</Characters>
  <Application>Microsoft Office Word</Application>
  <DocSecurity>0</DocSecurity>
  <Lines>1412</Lines>
  <Paragraphs>397</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198843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7</cp:revision>
  <cp:lastPrinted>2015-06-04T15:28:00Z</cp:lastPrinted>
  <dcterms:created xsi:type="dcterms:W3CDTF">2015-06-04T15:06:00Z</dcterms:created>
  <dcterms:modified xsi:type="dcterms:W3CDTF">2015-06-05T11:10:00Z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