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3B" w:rsidRDefault="00455CF2" w:rsidP="00455CF2">
      <w:pPr>
        <w:pStyle w:val="Subtitle"/>
        <w:rPr>
          <w:u w:val="single"/>
        </w:rPr>
      </w:pPr>
      <w:r w:rsidRPr="00455CF2">
        <w:rPr>
          <w:u w:val="single"/>
        </w:rPr>
        <w:t>References</w:t>
      </w:r>
    </w:p>
    <w:p w:rsidR="00455CF2" w:rsidRDefault="00E44C28" w:rsidP="00455CF2">
      <w:pPr>
        <w:pStyle w:val="ListParagraph"/>
        <w:numPr>
          <w:ilvl w:val="0"/>
          <w:numId w:val="1"/>
        </w:numPr>
      </w:pPr>
      <w:hyperlink r:id="rId5" w:history="1">
        <w:r w:rsidR="0068685E" w:rsidRPr="002A121E">
          <w:rPr>
            <w:rStyle w:val="Hyperlink"/>
          </w:rPr>
          <w:t>https://www.theverge.com/2017/1/2/14147286/mit-research-nyc-taxi-carpool-uber-lyft</w:t>
        </w:r>
      </w:hyperlink>
    </w:p>
    <w:p w:rsidR="0068685E" w:rsidRDefault="00E44C28" w:rsidP="0068685E">
      <w:pPr>
        <w:pStyle w:val="ListParagraph"/>
        <w:numPr>
          <w:ilvl w:val="0"/>
          <w:numId w:val="1"/>
        </w:numPr>
      </w:pPr>
      <w:hyperlink r:id="rId6" w:anchor="Negative_impacts" w:history="1">
        <w:r w:rsidR="0068685E" w:rsidRPr="002A121E">
          <w:rPr>
            <w:rStyle w:val="Hyperlink"/>
          </w:rPr>
          <w:t>https://en.wikipedia.org/wiki/Traffic_congestion#Negative_impacts</w:t>
        </w:r>
      </w:hyperlink>
    </w:p>
    <w:p w:rsidR="0068685E" w:rsidRDefault="00E44C28" w:rsidP="0068685E">
      <w:pPr>
        <w:pStyle w:val="ListParagraph"/>
        <w:numPr>
          <w:ilvl w:val="0"/>
          <w:numId w:val="1"/>
        </w:numPr>
      </w:pPr>
      <w:hyperlink r:id="rId7" w:history="1">
        <w:r w:rsidR="001169E7" w:rsidRPr="002A121E">
          <w:rPr>
            <w:rStyle w:val="Hyperlink"/>
          </w:rPr>
          <w:t>http://news.mit.edu/2016/how-ride-sharing-can-improve-traffic-save-money-and-help-environment-0104</w:t>
        </w:r>
      </w:hyperlink>
    </w:p>
    <w:p w:rsidR="001169E7" w:rsidRDefault="001169E7" w:rsidP="001169E7">
      <w:pPr>
        <w:pStyle w:val="ListParagraph"/>
        <w:numPr>
          <w:ilvl w:val="0"/>
          <w:numId w:val="1"/>
        </w:numPr>
      </w:pPr>
      <w:r>
        <w:t>--------, “Metropolitan ITS.” URL: http://www.its.dot.gov/metro-its/metro.htm. January 1999.</w:t>
      </w:r>
    </w:p>
    <w:p w:rsidR="001169E7" w:rsidRDefault="001169E7" w:rsidP="0068685E">
      <w:pPr>
        <w:pStyle w:val="ListParagraph"/>
        <w:numPr>
          <w:ilvl w:val="0"/>
          <w:numId w:val="1"/>
        </w:numPr>
      </w:pPr>
      <w:r>
        <w:t>Berolodo, Steve. “Ride Matching System Effectiveness: A Coast to Coast Perspective.” Transportation Research Record. No. 1321. Washington, DC: Transportation Research Board, 1991. 7-12.</w:t>
      </w:r>
    </w:p>
    <w:p w:rsidR="00B23D2C" w:rsidRDefault="007B5D69" w:rsidP="00B23D2C">
      <w:pPr>
        <w:pStyle w:val="ListParagraph"/>
        <w:numPr>
          <w:ilvl w:val="0"/>
          <w:numId w:val="1"/>
        </w:numPr>
      </w:pPr>
      <w:hyperlink r:id="rId8" w:history="1">
        <w:r w:rsidRPr="007F7944">
          <w:rPr>
            <w:rStyle w:val="Hyperlink"/>
          </w:rPr>
          <w:t>https://pdfs.semanticscholar.org/d7aa/330e2dea4437c6201bb8ecc6943caacc29ab.pdf</w:t>
        </w:r>
      </w:hyperlink>
    </w:p>
    <w:p w:rsidR="007B5D69" w:rsidRDefault="00895635" w:rsidP="007B5D69">
      <w:pPr>
        <w:pStyle w:val="ListParagraph"/>
        <w:numPr>
          <w:ilvl w:val="0"/>
          <w:numId w:val="1"/>
        </w:numPr>
      </w:pPr>
      <w:hyperlink r:id="rId9" w:history="1">
        <w:r w:rsidRPr="007F7944">
          <w:rPr>
            <w:rStyle w:val="Hyperlink"/>
          </w:rPr>
          <w:t>https://tfl.gov.uk/modes/driving/congestion-charge</w:t>
        </w:r>
      </w:hyperlink>
    </w:p>
    <w:p w:rsidR="00895635" w:rsidRDefault="00895635" w:rsidP="00895635">
      <w:pPr>
        <w:pStyle w:val="ListParagraph"/>
        <w:numPr>
          <w:ilvl w:val="0"/>
          <w:numId w:val="1"/>
        </w:numPr>
      </w:pPr>
      <w:hyperlink r:id="rId10" w:history="1">
        <w:r w:rsidRPr="007F7944">
          <w:rPr>
            <w:rStyle w:val="Hyperlink"/>
          </w:rPr>
          <w:t>https://ac.els-cdn.com/S1877042812042139/1-s2.0-S1877042812042139-main.pdf?_tid=156daa9b-f54f-482b-9cef-bd671bfbcf0d&amp;acdnat=1523704782_3489525b8c9c82c883785349e8eba7f4</w:t>
        </w:r>
      </w:hyperlink>
    </w:p>
    <w:p w:rsidR="00895635" w:rsidRDefault="00B80E65" w:rsidP="00B80E65">
      <w:pPr>
        <w:pStyle w:val="ListParagraph"/>
        <w:numPr>
          <w:ilvl w:val="0"/>
          <w:numId w:val="1"/>
        </w:numPr>
      </w:pPr>
      <w:hyperlink r:id="rId11" w:history="1">
        <w:r w:rsidRPr="007F7944">
          <w:rPr>
            <w:rStyle w:val="Hyperlink"/>
          </w:rPr>
          <w:t>http://www.djsresearch.co.uk/AutomotiveMarketResearchInsightsAndFindings/article/Survey-finds-average-Brit-spends-700-a-year-on-car-maintenance-03172</w:t>
        </w:r>
      </w:hyperlink>
    </w:p>
    <w:p w:rsidR="00B80E65" w:rsidRDefault="00420E97" w:rsidP="00420E97">
      <w:pPr>
        <w:pStyle w:val="ListParagraph"/>
        <w:numPr>
          <w:ilvl w:val="0"/>
          <w:numId w:val="1"/>
        </w:numPr>
      </w:pPr>
      <w:hyperlink r:id="rId12" w:history="1">
        <w:r w:rsidRPr="007F7944">
          <w:rPr>
            <w:rStyle w:val="Hyperlink"/>
          </w:rPr>
          <w:t>https://www.ofcoursecme.nl/?mdocs-file=2780</w:t>
        </w:r>
      </w:hyperlink>
    </w:p>
    <w:p w:rsidR="00420E97" w:rsidRDefault="00E44C28" w:rsidP="00E44C28">
      <w:pPr>
        <w:pStyle w:val="ListParagraph"/>
        <w:numPr>
          <w:ilvl w:val="0"/>
          <w:numId w:val="1"/>
        </w:numPr>
      </w:pPr>
      <w:hyperlink r:id="rId13" w:history="1">
        <w:r w:rsidRPr="007F7944">
          <w:rPr>
            <w:rStyle w:val="Hyperlink"/>
          </w:rPr>
          <w:t>https://digitalcommons.kennesaw.edu/cgi/viewcontent.cgi?article=1013&amp;context=etd</w:t>
        </w:r>
      </w:hyperlink>
    </w:p>
    <w:p w:rsidR="00E44C28" w:rsidRPr="00455CF2" w:rsidRDefault="00E44C28" w:rsidP="00E44C2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44C28" w:rsidRPr="0045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D043A"/>
    <w:multiLevelType w:val="hybridMultilevel"/>
    <w:tmpl w:val="E98404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2"/>
    <w:rsid w:val="001169E7"/>
    <w:rsid w:val="00420E97"/>
    <w:rsid w:val="00455CF2"/>
    <w:rsid w:val="0068685E"/>
    <w:rsid w:val="007B5D69"/>
    <w:rsid w:val="00895635"/>
    <w:rsid w:val="00A86D3B"/>
    <w:rsid w:val="00B23D2C"/>
    <w:rsid w:val="00B80E65"/>
    <w:rsid w:val="00E4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8A735-E26F-4B0B-806F-1DEF29AF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55C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CF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55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8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d7aa/330e2dea4437c6201bb8ecc6943caacc29ab.pdf" TargetMode="External"/><Relationship Id="rId13" Type="http://schemas.openxmlformats.org/officeDocument/2006/relationships/hyperlink" Target="https://digitalcommons.kennesaw.edu/cgi/viewcontent.cgi?article=1013&amp;context=e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mit.edu/2016/how-ride-sharing-can-improve-traffic-save-money-and-help-environment-0104" TargetMode="External"/><Relationship Id="rId12" Type="http://schemas.openxmlformats.org/officeDocument/2006/relationships/hyperlink" Target="https://www.ofcoursecme.nl/?mdocs-file=27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ffic_congestion" TargetMode="External"/><Relationship Id="rId11" Type="http://schemas.openxmlformats.org/officeDocument/2006/relationships/hyperlink" Target="http://www.djsresearch.co.uk/AutomotiveMarketResearchInsightsAndFindings/article/Survey-finds-average-Brit-spends-700-a-year-on-car-maintenance-03172" TargetMode="External"/><Relationship Id="rId5" Type="http://schemas.openxmlformats.org/officeDocument/2006/relationships/hyperlink" Target="https://www.theverge.com/2017/1/2/14147286/mit-research-nyc-taxi-carpool-uber-lyf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.els-cdn.com/S1877042812042139/1-s2.0-S1877042812042139-main.pdf?_tid=156daa9b-f54f-482b-9cef-bd671bfbcf0d&amp;acdnat=1523704782_3489525b8c9c82c883785349e8eba7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fl.gov.uk/modes/driving/congestion-char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Kirton</dc:creator>
  <cp:keywords/>
  <dc:description/>
  <cp:lastModifiedBy>Travis Kirton</cp:lastModifiedBy>
  <cp:revision>5</cp:revision>
  <dcterms:created xsi:type="dcterms:W3CDTF">2018-04-13T08:43:00Z</dcterms:created>
  <dcterms:modified xsi:type="dcterms:W3CDTF">2018-04-14T12:56:00Z</dcterms:modified>
</cp:coreProperties>
</file>