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53C0" w14:textId="59141AC1" w:rsidR="00B756AD" w:rsidRDefault="00B756AD"/>
    <w:p w14:paraId="73533135" w14:textId="0159C6DF" w:rsidR="00B756AD" w:rsidRPr="00B756AD" w:rsidRDefault="00B756AD" w:rsidP="00B756AD">
      <w:pPr>
        <w:jc w:val="center"/>
        <w:rPr>
          <w:rFonts w:ascii="仿宋" w:eastAsia="仿宋" w:hAnsi="仿宋"/>
          <w:sz w:val="40"/>
          <w:szCs w:val="44"/>
        </w:rPr>
      </w:pPr>
      <w:r w:rsidRPr="00B756AD">
        <w:rPr>
          <w:rFonts w:ascii="仿宋" w:eastAsia="仿宋" w:hAnsi="仿宋" w:hint="eastAsia"/>
          <w:sz w:val="40"/>
          <w:szCs w:val="44"/>
        </w:rPr>
        <w:t>压力容器数据记录模块</w:t>
      </w:r>
    </w:p>
    <w:p w14:paraId="1FA96D74" w14:textId="62C8C41C" w:rsidR="00D344AF" w:rsidRPr="00046EF4" w:rsidRDefault="00B756AD" w:rsidP="00046EF4">
      <w:pPr>
        <w:jc w:val="center"/>
        <w:rPr>
          <w:rFonts w:ascii="仿宋" w:eastAsia="仿宋" w:hAnsi="仿宋"/>
          <w:sz w:val="28"/>
          <w:szCs w:val="32"/>
        </w:rPr>
      </w:pPr>
      <w:r w:rsidRPr="00B756AD">
        <w:rPr>
          <w:rFonts w:ascii="仿宋" w:eastAsia="仿宋" w:hAnsi="仿宋" w:hint="eastAsia"/>
          <w:sz w:val="28"/>
          <w:szCs w:val="32"/>
        </w:rPr>
        <w:t>硬件</w:t>
      </w:r>
      <w:r w:rsidR="00FE539C">
        <w:rPr>
          <w:rFonts w:ascii="仿宋" w:eastAsia="仿宋" w:hAnsi="仿宋" w:hint="eastAsia"/>
          <w:sz w:val="28"/>
          <w:szCs w:val="32"/>
        </w:rPr>
        <w:t>设计</w:t>
      </w:r>
      <w:r w:rsidRPr="00B756AD">
        <w:rPr>
          <w:rFonts w:ascii="仿宋" w:eastAsia="仿宋" w:hAnsi="仿宋" w:hint="eastAsia"/>
          <w:sz w:val="28"/>
          <w:szCs w:val="32"/>
        </w:rPr>
        <w:t>文档</w:t>
      </w:r>
    </w:p>
    <w:p w14:paraId="48532050" w14:textId="380B70FC" w:rsidR="0076265C" w:rsidRDefault="0076265C" w:rsidP="000A5F9C">
      <w:pPr>
        <w:jc w:val="center"/>
        <w:rPr>
          <w:rFonts w:ascii="仿宋" w:eastAsia="仿宋" w:hAnsi="仿宋"/>
          <w:b/>
          <w:bCs/>
          <w:sz w:val="28"/>
          <w:szCs w:val="32"/>
        </w:rPr>
      </w:pPr>
    </w:p>
    <w:p w14:paraId="29FA37CF" w14:textId="4626F6D7" w:rsidR="0076265C" w:rsidRPr="00747A44" w:rsidRDefault="00747A44" w:rsidP="00747A44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 xml:space="preserve">Part1. </w:t>
      </w:r>
      <w:r w:rsidRPr="00747A44">
        <w:rPr>
          <w:rFonts w:ascii="仿宋" w:eastAsia="仿宋" w:hAnsi="仿宋"/>
          <w:b/>
          <w:bCs/>
          <w:sz w:val="28"/>
          <w:szCs w:val="32"/>
        </w:rPr>
        <w:t>MCU STM32L431RCT</w:t>
      </w:r>
    </w:p>
    <w:p w14:paraId="0A1205DE" w14:textId="3B7DAD4F" w:rsidR="002D452F" w:rsidRDefault="008C1D52" w:rsidP="002D452F">
      <w:pPr>
        <w:pStyle w:val="a4"/>
        <w:numPr>
          <w:ilvl w:val="0"/>
          <w:numId w:val="3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元件</w:t>
      </w:r>
      <w:r w:rsidR="0081531F">
        <w:rPr>
          <w:rFonts w:ascii="仿宋" w:eastAsia="仿宋" w:hAnsi="仿宋" w:hint="eastAsia"/>
          <w:b/>
          <w:bCs/>
          <w:sz w:val="28"/>
          <w:szCs w:val="32"/>
        </w:rPr>
        <w:t>信息</w:t>
      </w:r>
    </w:p>
    <w:p w14:paraId="279C141A" w14:textId="5D4E22FC" w:rsidR="004A3AEE" w:rsidRPr="005E7DBE" w:rsidRDefault="005E7DBE" w:rsidP="005E7DBE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1</w:t>
      </w:r>
      <w:r w:rsidR="004A3AEE" w:rsidRPr="005E7DBE">
        <w:rPr>
          <w:rFonts w:ascii="仿宋" w:eastAsia="仿宋" w:hAnsi="仿宋" w:hint="eastAsia"/>
          <w:b/>
          <w:bCs/>
          <w:sz w:val="22"/>
          <w:szCs w:val="24"/>
        </w:rPr>
        <w:t>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4A3AEE" w14:paraId="5F5AD8DA" w14:textId="77777777" w:rsidTr="00230E01">
        <w:tc>
          <w:tcPr>
            <w:tcW w:w="5218" w:type="dxa"/>
            <w:shd w:val="clear" w:color="auto" w:fill="E7E6E6" w:themeFill="background2"/>
          </w:tcPr>
          <w:p w14:paraId="29BBF520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B791A3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4A3AEE" w14:paraId="63F33644" w14:textId="77777777" w:rsidTr="00230E01">
        <w:tc>
          <w:tcPr>
            <w:tcW w:w="5218" w:type="dxa"/>
          </w:tcPr>
          <w:p w14:paraId="3B3E1DB4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59065B8E" w14:textId="0FB773D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TM32L431RCT</w:t>
            </w:r>
          </w:p>
        </w:tc>
      </w:tr>
      <w:tr w:rsidR="004A3AEE" w14:paraId="4ED9C58B" w14:textId="77777777" w:rsidTr="00230E01">
        <w:tc>
          <w:tcPr>
            <w:tcW w:w="5218" w:type="dxa"/>
          </w:tcPr>
          <w:p w14:paraId="0475CD30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64D4EEE" w14:textId="1C78F5F8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QFP</w:t>
            </w:r>
          </w:p>
        </w:tc>
      </w:tr>
      <w:tr w:rsidR="004A3AEE" w14:paraId="0ADEDEF1" w14:textId="77777777" w:rsidTr="00230E01">
        <w:tc>
          <w:tcPr>
            <w:tcW w:w="5218" w:type="dxa"/>
          </w:tcPr>
          <w:p w14:paraId="137C5179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234E389F" w14:textId="5782663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</w:t>
            </w:r>
          </w:p>
        </w:tc>
      </w:tr>
      <w:tr w:rsidR="004A3AEE" w14:paraId="7904FEFA" w14:textId="77777777" w:rsidTr="00230E01">
        <w:tc>
          <w:tcPr>
            <w:tcW w:w="5218" w:type="dxa"/>
          </w:tcPr>
          <w:p w14:paraId="231B795A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700B3534" w14:textId="0577073D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1.6mil</w:t>
            </w:r>
          </w:p>
        </w:tc>
      </w:tr>
    </w:tbl>
    <w:p w14:paraId="4FB6BD06" w14:textId="77777777" w:rsid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p w14:paraId="3EF59C17" w14:textId="71952928" w:rsidR="002D452F" w:rsidRPr="00230E01" w:rsidRDefault="002D452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78E97A07" w14:textId="2FFB475E" w:rsidR="0081531F" w:rsidRDefault="0081531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55EDBF7B" w14:textId="09572572" w:rsidR="0081531F" w:rsidRPr="005E7DBE" w:rsidRDefault="0081531F" w:rsidP="005E7DBE">
      <w:pPr>
        <w:pStyle w:val="a4"/>
        <w:numPr>
          <w:ilvl w:val="0"/>
          <w:numId w:val="3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5E7DBE">
        <w:rPr>
          <w:rFonts w:ascii="仿宋" w:eastAsia="仿宋" w:hAnsi="仿宋" w:hint="eastAsia"/>
          <w:b/>
          <w:bCs/>
          <w:sz w:val="28"/>
          <w:szCs w:val="32"/>
        </w:rPr>
        <w:t>初始化</w:t>
      </w:r>
      <w:r w:rsidRPr="005E7DBE">
        <w:rPr>
          <w:rFonts w:ascii="仿宋" w:eastAsia="仿宋" w:hAnsi="仿宋"/>
          <w:b/>
          <w:bCs/>
          <w:sz w:val="28"/>
          <w:szCs w:val="32"/>
        </w:rPr>
        <w:t>配置</w:t>
      </w:r>
    </w:p>
    <w:p w14:paraId="4BD82354" w14:textId="4586CFBA" w:rsidR="00A81DE6" w:rsidRPr="005E7DBE" w:rsidRDefault="005E7DBE" w:rsidP="005E7DBE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1  </w:t>
      </w:r>
      <w:r w:rsidR="00430110" w:rsidRPr="005E7DBE">
        <w:rPr>
          <w:rFonts w:ascii="仿宋" w:eastAsia="仿宋" w:hAnsi="仿宋" w:hint="eastAsia"/>
          <w:b/>
          <w:bCs/>
          <w:sz w:val="22"/>
          <w:szCs w:val="24"/>
        </w:rPr>
        <w:t>全局：</w:t>
      </w:r>
    </w:p>
    <w:p w14:paraId="64578F07" w14:textId="5CB4A0EC" w:rsidR="00E56405" w:rsidRDefault="00E56405" w:rsidP="00E56405">
      <w:pPr>
        <w:rPr>
          <w:rFonts w:ascii="仿宋" w:eastAsia="仿宋" w:hAnsi="仿宋"/>
          <w:b/>
          <w:bCs/>
          <w:sz w:val="22"/>
          <w:szCs w:val="24"/>
        </w:rPr>
      </w:pPr>
    </w:p>
    <w:p w14:paraId="188E606B" w14:textId="133D077E" w:rsidR="00E56405" w:rsidRDefault="005E7DBE" w:rsidP="00E56405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1.1 </w:t>
      </w:r>
      <w:r w:rsidR="00E56405">
        <w:rPr>
          <w:rFonts w:ascii="仿宋" w:eastAsia="仿宋" w:hAnsi="仿宋" w:hint="eastAsia"/>
          <w:b/>
          <w:bCs/>
          <w:sz w:val="22"/>
          <w:szCs w:val="24"/>
        </w:rPr>
        <w:t>P</w:t>
      </w:r>
      <w:r w:rsidR="00E56405">
        <w:rPr>
          <w:rFonts w:ascii="仿宋" w:eastAsia="仿宋" w:hAnsi="仿宋"/>
          <w:b/>
          <w:bCs/>
          <w:sz w:val="22"/>
          <w:szCs w:val="24"/>
        </w:rPr>
        <w:t>inout Configuration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E56405" w14:paraId="3142249C" w14:textId="77777777" w:rsidTr="00E56405">
        <w:tc>
          <w:tcPr>
            <w:tcW w:w="1742" w:type="dxa"/>
          </w:tcPr>
          <w:p w14:paraId="51177619" w14:textId="380F972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2" w:type="dxa"/>
          </w:tcPr>
          <w:p w14:paraId="0C1A6D69" w14:textId="22EDC6E9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BAT</w:t>
            </w:r>
          </w:p>
        </w:tc>
        <w:tc>
          <w:tcPr>
            <w:tcW w:w="1743" w:type="dxa"/>
          </w:tcPr>
          <w:p w14:paraId="6CE3FDD4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E67740A" w14:textId="13AA224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3" w:type="dxa"/>
          </w:tcPr>
          <w:p w14:paraId="5321D565" w14:textId="580978A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18DA010" w14:textId="70A7096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372E8068" w14:textId="77777777" w:rsidTr="00E56405">
        <w:tc>
          <w:tcPr>
            <w:tcW w:w="1742" w:type="dxa"/>
          </w:tcPr>
          <w:p w14:paraId="51834140" w14:textId="4925FFB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2" w:type="dxa"/>
          </w:tcPr>
          <w:p w14:paraId="336B0BA8" w14:textId="2D96AE96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C13</w:t>
            </w:r>
          </w:p>
        </w:tc>
        <w:tc>
          <w:tcPr>
            <w:tcW w:w="1743" w:type="dxa"/>
          </w:tcPr>
          <w:p w14:paraId="2CAAEE4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F99B7FA" w14:textId="025BF63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3" w:type="dxa"/>
          </w:tcPr>
          <w:p w14:paraId="458DC733" w14:textId="61DB92C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483966C" w14:textId="5404571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14FDB2ED" w14:textId="77777777" w:rsidTr="00E56405">
        <w:tc>
          <w:tcPr>
            <w:tcW w:w="1742" w:type="dxa"/>
          </w:tcPr>
          <w:p w14:paraId="0E00E116" w14:textId="51CF0B4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2" w:type="dxa"/>
          </w:tcPr>
          <w:p w14:paraId="52C7D186" w14:textId="09BF6882" w:rsidR="001630E1" w:rsidRDefault="001630E1" w:rsidP="00E56405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C14</w:t>
            </w:r>
          </w:p>
        </w:tc>
        <w:tc>
          <w:tcPr>
            <w:tcW w:w="1743" w:type="dxa"/>
          </w:tcPr>
          <w:p w14:paraId="56BDD4ED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7279A70" w14:textId="2B2B69A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3" w:type="dxa"/>
          </w:tcPr>
          <w:p w14:paraId="3ECA5DD2" w14:textId="0733BEB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B9E5A5E" w14:textId="6B1FD20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05DC915" w14:textId="77777777" w:rsidTr="00E56405">
        <w:tc>
          <w:tcPr>
            <w:tcW w:w="1742" w:type="dxa"/>
          </w:tcPr>
          <w:p w14:paraId="63C5DB5A" w14:textId="0EF19FA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2" w:type="dxa"/>
          </w:tcPr>
          <w:p w14:paraId="387D00CF" w14:textId="19C660EA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C15</w:t>
            </w:r>
          </w:p>
        </w:tc>
        <w:tc>
          <w:tcPr>
            <w:tcW w:w="1743" w:type="dxa"/>
          </w:tcPr>
          <w:p w14:paraId="2E94DB5E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F050AD2" w14:textId="7FE43B9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3" w:type="dxa"/>
          </w:tcPr>
          <w:p w14:paraId="2231B1B3" w14:textId="755CAA7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FB07AA5" w14:textId="747E092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DFA75FE" w14:textId="77777777" w:rsidTr="00E56405">
        <w:tc>
          <w:tcPr>
            <w:tcW w:w="1742" w:type="dxa"/>
          </w:tcPr>
          <w:p w14:paraId="38F80CDC" w14:textId="6686AE3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2" w:type="dxa"/>
          </w:tcPr>
          <w:p w14:paraId="1F1232C9" w14:textId="0E970FB2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H0</w:t>
            </w:r>
          </w:p>
        </w:tc>
        <w:tc>
          <w:tcPr>
            <w:tcW w:w="1743" w:type="dxa"/>
          </w:tcPr>
          <w:p w14:paraId="1832FAD9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AA54597" w14:textId="123F93D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3" w:type="dxa"/>
          </w:tcPr>
          <w:p w14:paraId="72831A52" w14:textId="7F7D07E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6CE28A7" w14:textId="677AF12C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185EE3AB" w14:textId="77777777" w:rsidTr="00E56405">
        <w:tc>
          <w:tcPr>
            <w:tcW w:w="1742" w:type="dxa"/>
          </w:tcPr>
          <w:p w14:paraId="6C8D7DB1" w14:textId="57D6916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2" w:type="dxa"/>
          </w:tcPr>
          <w:p w14:paraId="0B1BE923" w14:textId="61D55FF8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H1</w:t>
            </w:r>
          </w:p>
        </w:tc>
        <w:tc>
          <w:tcPr>
            <w:tcW w:w="1743" w:type="dxa"/>
          </w:tcPr>
          <w:p w14:paraId="48CBA4AD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A86C79D" w14:textId="066BA0B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3" w:type="dxa"/>
          </w:tcPr>
          <w:p w14:paraId="4A2F357D" w14:textId="316BAAD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7796D32" w14:textId="2A95A6D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ED14995" w14:textId="77777777" w:rsidTr="00E56405">
        <w:tc>
          <w:tcPr>
            <w:tcW w:w="1742" w:type="dxa"/>
          </w:tcPr>
          <w:p w14:paraId="0B50DC0F" w14:textId="5D950E4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2" w:type="dxa"/>
          </w:tcPr>
          <w:p w14:paraId="3816E31F" w14:textId="00A45589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RST</w:t>
            </w:r>
          </w:p>
        </w:tc>
        <w:tc>
          <w:tcPr>
            <w:tcW w:w="1743" w:type="dxa"/>
          </w:tcPr>
          <w:p w14:paraId="6113F48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868C452" w14:textId="5828AB2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3" w:type="dxa"/>
          </w:tcPr>
          <w:p w14:paraId="4C886845" w14:textId="6FA4980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598B7D5" w14:textId="1023E80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83C3428" w14:textId="77777777" w:rsidTr="00E56405">
        <w:tc>
          <w:tcPr>
            <w:tcW w:w="1742" w:type="dxa"/>
          </w:tcPr>
          <w:p w14:paraId="1E00C5DA" w14:textId="3A52CA2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2" w:type="dxa"/>
          </w:tcPr>
          <w:p w14:paraId="1EB3052E" w14:textId="562EA13D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C0</w:t>
            </w:r>
          </w:p>
        </w:tc>
        <w:tc>
          <w:tcPr>
            <w:tcW w:w="1743" w:type="dxa"/>
          </w:tcPr>
          <w:p w14:paraId="54DA660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A4F711C" w14:textId="63694CE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3" w:type="dxa"/>
          </w:tcPr>
          <w:p w14:paraId="4AA8AAE8" w14:textId="064042C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9896D8A" w14:textId="28150D3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94DBFF7" w14:textId="77777777" w:rsidTr="00E56405">
        <w:tc>
          <w:tcPr>
            <w:tcW w:w="1742" w:type="dxa"/>
          </w:tcPr>
          <w:p w14:paraId="2DBE3F93" w14:textId="1521679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2" w:type="dxa"/>
          </w:tcPr>
          <w:p w14:paraId="7699B81A" w14:textId="3B9342BA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C1</w:t>
            </w:r>
          </w:p>
        </w:tc>
        <w:tc>
          <w:tcPr>
            <w:tcW w:w="1743" w:type="dxa"/>
          </w:tcPr>
          <w:p w14:paraId="0238A526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AB8A160" w14:textId="3611DFD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3" w:type="dxa"/>
          </w:tcPr>
          <w:p w14:paraId="060C3F16" w14:textId="04B339A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2246544" w14:textId="43B15B6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5FA5A74" w14:textId="77777777" w:rsidTr="00E56405">
        <w:tc>
          <w:tcPr>
            <w:tcW w:w="1742" w:type="dxa"/>
          </w:tcPr>
          <w:p w14:paraId="16CA448B" w14:textId="34C3A64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2" w:type="dxa"/>
          </w:tcPr>
          <w:p w14:paraId="68B44BDB" w14:textId="27C45A61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C2</w:t>
            </w:r>
          </w:p>
        </w:tc>
        <w:tc>
          <w:tcPr>
            <w:tcW w:w="1743" w:type="dxa"/>
          </w:tcPr>
          <w:p w14:paraId="67CEF5B6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8A8A911" w14:textId="1924751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3" w:type="dxa"/>
          </w:tcPr>
          <w:p w14:paraId="1981976F" w14:textId="4813BF8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9B52934" w14:textId="1EDCD91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640AB4F1" w14:textId="77777777" w:rsidTr="00E56405">
        <w:tc>
          <w:tcPr>
            <w:tcW w:w="1742" w:type="dxa"/>
          </w:tcPr>
          <w:p w14:paraId="706CCE35" w14:textId="1FEF790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2" w:type="dxa"/>
          </w:tcPr>
          <w:p w14:paraId="192FBEB1" w14:textId="6E68D7D4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C3</w:t>
            </w:r>
          </w:p>
        </w:tc>
        <w:tc>
          <w:tcPr>
            <w:tcW w:w="1743" w:type="dxa"/>
          </w:tcPr>
          <w:p w14:paraId="57B3547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EBC43FD" w14:textId="2E6AF7D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3" w:type="dxa"/>
          </w:tcPr>
          <w:p w14:paraId="2E103E99" w14:textId="396ABC0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5BBE346" w14:textId="1B9B40C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BB95783" w14:textId="77777777" w:rsidTr="00E56405">
        <w:tc>
          <w:tcPr>
            <w:tcW w:w="1742" w:type="dxa"/>
          </w:tcPr>
          <w:p w14:paraId="09CC6A74" w14:textId="310F8CE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2" w:type="dxa"/>
          </w:tcPr>
          <w:p w14:paraId="021CA302" w14:textId="6FA25386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SSA</w:t>
            </w:r>
          </w:p>
        </w:tc>
        <w:tc>
          <w:tcPr>
            <w:tcW w:w="1743" w:type="dxa"/>
          </w:tcPr>
          <w:p w14:paraId="1FA6466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48BAA20" w14:textId="1E58EBD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3" w:type="dxa"/>
          </w:tcPr>
          <w:p w14:paraId="31CB12CB" w14:textId="27892CE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8E81D50" w14:textId="403E518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3AC1C58" w14:textId="77777777" w:rsidTr="00E56405">
        <w:tc>
          <w:tcPr>
            <w:tcW w:w="1742" w:type="dxa"/>
          </w:tcPr>
          <w:p w14:paraId="605F0113" w14:textId="5744628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2" w:type="dxa"/>
          </w:tcPr>
          <w:p w14:paraId="37B9107E" w14:textId="65AFEF29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DDA</w:t>
            </w:r>
          </w:p>
        </w:tc>
        <w:tc>
          <w:tcPr>
            <w:tcW w:w="1743" w:type="dxa"/>
          </w:tcPr>
          <w:p w14:paraId="51BA7C6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324926B" w14:textId="56B3953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3" w:type="dxa"/>
          </w:tcPr>
          <w:p w14:paraId="594A59DC" w14:textId="0D0A672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A4351F5" w14:textId="569CD2A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77337769" w14:textId="77777777" w:rsidTr="00E56405">
        <w:tc>
          <w:tcPr>
            <w:tcW w:w="1742" w:type="dxa"/>
          </w:tcPr>
          <w:p w14:paraId="7CC804A7" w14:textId="7A928FAC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2" w:type="dxa"/>
          </w:tcPr>
          <w:p w14:paraId="20676CB6" w14:textId="1FEE0D85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A0</w:t>
            </w:r>
          </w:p>
        </w:tc>
        <w:tc>
          <w:tcPr>
            <w:tcW w:w="1743" w:type="dxa"/>
          </w:tcPr>
          <w:p w14:paraId="3AC2474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619F81E" w14:textId="548E6DC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3" w:type="dxa"/>
          </w:tcPr>
          <w:p w14:paraId="314551D8" w14:textId="0D11FCC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A353B5F" w14:textId="14663D2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70DBE4B9" w14:textId="77777777" w:rsidTr="00E56405">
        <w:tc>
          <w:tcPr>
            <w:tcW w:w="1742" w:type="dxa"/>
          </w:tcPr>
          <w:p w14:paraId="0C78F76D" w14:textId="5A1B742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2" w:type="dxa"/>
          </w:tcPr>
          <w:p w14:paraId="17B8C2E1" w14:textId="0AB7A04C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A1</w:t>
            </w:r>
          </w:p>
        </w:tc>
        <w:tc>
          <w:tcPr>
            <w:tcW w:w="1743" w:type="dxa"/>
          </w:tcPr>
          <w:p w14:paraId="2618E0A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C42168B" w14:textId="2E0AA82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3" w:type="dxa"/>
          </w:tcPr>
          <w:p w14:paraId="7B4F0208" w14:textId="2D504A6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36EE88B" w14:textId="4B61A04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33C70FE3" w14:textId="77777777" w:rsidTr="00E56405">
        <w:tc>
          <w:tcPr>
            <w:tcW w:w="1742" w:type="dxa"/>
          </w:tcPr>
          <w:p w14:paraId="3EE2914E" w14:textId="2A60C60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2" w:type="dxa"/>
          </w:tcPr>
          <w:p w14:paraId="14ED402B" w14:textId="6EED8544" w:rsidR="00E56405" w:rsidRDefault="001630E1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A2</w:t>
            </w:r>
          </w:p>
        </w:tc>
        <w:tc>
          <w:tcPr>
            <w:tcW w:w="1743" w:type="dxa"/>
          </w:tcPr>
          <w:p w14:paraId="6CC37B7F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FF9AF8D" w14:textId="042AE2D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3" w:type="dxa"/>
          </w:tcPr>
          <w:p w14:paraId="2F5F30B5" w14:textId="0E67D24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265BB16" w14:textId="210DF43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ABACDAB" w14:textId="77777777" w:rsidTr="00E56405">
        <w:tc>
          <w:tcPr>
            <w:tcW w:w="1742" w:type="dxa"/>
          </w:tcPr>
          <w:p w14:paraId="01A5D444" w14:textId="05F9390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2" w:type="dxa"/>
          </w:tcPr>
          <w:p w14:paraId="51CCE70E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CC8E053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2D5B9C6" w14:textId="612D15D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3" w:type="dxa"/>
          </w:tcPr>
          <w:p w14:paraId="30A35431" w14:textId="68D086F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152A619" w14:textId="71DC6F3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285EE90B" w14:textId="77777777" w:rsidTr="00E56405">
        <w:tc>
          <w:tcPr>
            <w:tcW w:w="1742" w:type="dxa"/>
          </w:tcPr>
          <w:p w14:paraId="4B7108FD" w14:textId="068153F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2" w:type="dxa"/>
          </w:tcPr>
          <w:p w14:paraId="4A72BE7B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F02561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F1ABEA6" w14:textId="5009F5F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3" w:type="dxa"/>
          </w:tcPr>
          <w:p w14:paraId="61A06AA5" w14:textId="7C449BD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7AD8F4B" w14:textId="04E1B31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418B31A2" w14:textId="77777777" w:rsidTr="00E56405">
        <w:tc>
          <w:tcPr>
            <w:tcW w:w="1742" w:type="dxa"/>
          </w:tcPr>
          <w:p w14:paraId="5C1F18B2" w14:textId="6B2909CC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2" w:type="dxa"/>
          </w:tcPr>
          <w:p w14:paraId="30034C5E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995749D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FB345A6" w14:textId="645AE3A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3" w:type="dxa"/>
          </w:tcPr>
          <w:p w14:paraId="3A8740E9" w14:textId="7010CDC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5A762EF" w14:textId="62282E5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1CCFC27" w14:textId="77777777" w:rsidTr="00E56405">
        <w:tc>
          <w:tcPr>
            <w:tcW w:w="1742" w:type="dxa"/>
          </w:tcPr>
          <w:p w14:paraId="13FBE048" w14:textId="13F7F1F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2" w:type="dxa"/>
          </w:tcPr>
          <w:p w14:paraId="40D7E81F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5F0CF6B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DA732FC" w14:textId="0C83179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3" w:type="dxa"/>
          </w:tcPr>
          <w:p w14:paraId="1F98AB04" w14:textId="2B83E2F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25213C2" w14:textId="71D1FB0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6ED8301" w14:textId="77777777" w:rsidTr="00E56405">
        <w:tc>
          <w:tcPr>
            <w:tcW w:w="1742" w:type="dxa"/>
          </w:tcPr>
          <w:p w14:paraId="3FF2359E" w14:textId="5DAF811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2" w:type="dxa"/>
          </w:tcPr>
          <w:p w14:paraId="49FFB2E2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17E62B0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6ABFBBE0" w14:textId="794961C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3" w:type="dxa"/>
          </w:tcPr>
          <w:p w14:paraId="056CB87A" w14:textId="125BE72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89CEAEF" w14:textId="3EE5800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17EAC04D" w14:textId="77777777" w:rsidTr="00E56405">
        <w:tc>
          <w:tcPr>
            <w:tcW w:w="1742" w:type="dxa"/>
          </w:tcPr>
          <w:p w14:paraId="70C78F55" w14:textId="4D9BC22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lastRenderedPageBreak/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2" w:type="dxa"/>
          </w:tcPr>
          <w:p w14:paraId="32D2A52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6163A42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501B866" w14:textId="447D6FE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3" w:type="dxa"/>
          </w:tcPr>
          <w:p w14:paraId="5E083D97" w14:textId="5897721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DC5CA33" w14:textId="36EDDB7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517ED812" w14:textId="77777777" w:rsidTr="00E56405">
        <w:tc>
          <w:tcPr>
            <w:tcW w:w="1742" w:type="dxa"/>
          </w:tcPr>
          <w:p w14:paraId="23DFFF2C" w14:textId="740573E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2" w:type="dxa"/>
          </w:tcPr>
          <w:p w14:paraId="634D1379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EF0F6A8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B09E75B" w14:textId="2BB747E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3" w:type="dxa"/>
          </w:tcPr>
          <w:p w14:paraId="27D5B345" w14:textId="6E0BF02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D333B83" w14:textId="7D2FA4E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7EE9BCC2" w14:textId="77777777" w:rsidTr="00E56405">
        <w:tc>
          <w:tcPr>
            <w:tcW w:w="1742" w:type="dxa"/>
          </w:tcPr>
          <w:p w14:paraId="0A340F52" w14:textId="56116ED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2" w:type="dxa"/>
          </w:tcPr>
          <w:p w14:paraId="0A3C7C08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D6EFE12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78D1CF4" w14:textId="20CE906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3" w:type="dxa"/>
          </w:tcPr>
          <w:p w14:paraId="787F410F" w14:textId="25FD756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615D719" w14:textId="4C4B1C0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28838F03" w14:textId="77777777" w:rsidTr="00E56405">
        <w:tc>
          <w:tcPr>
            <w:tcW w:w="1742" w:type="dxa"/>
          </w:tcPr>
          <w:p w14:paraId="1163AD74" w14:textId="2254125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742" w:type="dxa"/>
          </w:tcPr>
          <w:p w14:paraId="3801EC8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CDB78B1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9865797" w14:textId="3DB9ECC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3" w:type="dxa"/>
          </w:tcPr>
          <w:p w14:paraId="40A607C7" w14:textId="4B9C62C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AB1F7FD" w14:textId="44EFDAB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355C0374" w14:textId="77777777" w:rsidTr="00E56405">
        <w:tc>
          <w:tcPr>
            <w:tcW w:w="1742" w:type="dxa"/>
          </w:tcPr>
          <w:p w14:paraId="5A12215B" w14:textId="39143EA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742" w:type="dxa"/>
          </w:tcPr>
          <w:p w14:paraId="049693E7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FB4B15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D7D1819" w14:textId="3D5F60CC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3" w:type="dxa"/>
          </w:tcPr>
          <w:p w14:paraId="5D6A477B" w14:textId="41DB19E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2049884" w14:textId="3C8535B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F09DCC1" w14:textId="77777777" w:rsidTr="00E56405">
        <w:tc>
          <w:tcPr>
            <w:tcW w:w="1742" w:type="dxa"/>
          </w:tcPr>
          <w:p w14:paraId="25FD4A97" w14:textId="43EECCB0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742" w:type="dxa"/>
          </w:tcPr>
          <w:p w14:paraId="01234758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174AF32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ACF436F" w14:textId="2753472A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3" w:type="dxa"/>
          </w:tcPr>
          <w:p w14:paraId="6235EB69" w14:textId="1312298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3471DBCB" w14:textId="514514A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691268AC" w14:textId="77777777" w:rsidTr="00E56405">
        <w:tc>
          <w:tcPr>
            <w:tcW w:w="1742" w:type="dxa"/>
          </w:tcPr>
          <w:p w14:paraId="0866A212" w14:textId="225680D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742" w:type="dxa"/>
          </w:tcPr>
          <w:p w14:paraId="64644AB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7693B8A1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078658F" w14:textId="1ABE7E5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3" w:type="dxa"/>
          </w:tcPr>
          <w:p w14:paraId="74B20042" w14:textId="3C5ABFAF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C1EEA62" w14:textId="4995037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03D53C55" w14:textId="77777777" w:rsidTr="00E56405">
        <w:tc>
          <w:tcPr>
            <w:tcW w:w="1742" w:type="dxa"/>
          </w:tcPr>
          <w:p w14:paraId="02467BBC" w14:textId="69AC66F9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742" w:type="dxa"/>
          </w:tcPr>
          <w:p w14:paraId="65058854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04BDEB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308B6B4" w14:textId="1B6DB5A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3" w:type="dxa"/>
          </w:tcPr>
          <w:p w14:paraId="5DB75BCE" w14:textId="25DCCF4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9AC58BE" w14:textId="6BC0C7A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2E899B7F" w14:textId="77777777" w:rsidTr="00E56405">
        <w:tc>
          <w:tcPr>
            <w:tcW w:w="1742" w:type="dxa"/>
          </w:tcPr>
          <w:p w14:paraId="26782B0C" w14:textId="4C36DF3E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742" w:type="dxa"/>
          </w:tcPr>
          <w:p w14:paraId="6B183E9A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C269295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AED935D" w14:textId="2DA9BE9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3" w:type="dxa"/>
          </w:tcPr>
          <w:p w14:paraId="511BF6E5" w14:textId="2055E98D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0ED222B1" w14:textId="5E49D2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14A9B379" w14:textId="77777777" w:rsidTr="00E56405">
        <w:tc>
          <w:tcPr>
            <w:tcW w:w="1742" w:type="dxa"/>
          </w:tcPr>
          <w:p w14:paraId="701F1DA4" w14:textId="74C03D44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42" w:type="dxa"/>
          </w:tcPr>
          <w:p w14:paraId="74C119DB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F09DB60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1E3ECF9" w14:textId="11B6E712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743" w:type="dxa"/>
          </w:tcPr>
          <w:p w14:paraId="5C21672D" w14:textId="273B1D68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2831AC3F" w14:textId="38DB9CF6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  <w:tr w:rsidR="00E56405" w14:paraId="4A3C5C3F" w14:textId="77777777" w:rsidTr="00E56405">
        <w:tc>
          <w:tcPr>
            <w:tcW w:w="1742" w:type="dxa"/>
          </w:tcPr>
          <w:p w14:paraId="4D56E07A" w14:textId="7E6FEE21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42" w:type="dxa"/>
          </w:tcPr>
          <w:p w14:paraId="18EE9904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1470E920" w14:textId="77777777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5E3BD2B7" w14:textId="02408005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43" w:type="dxa"/>
          </w:tcPr>
          <w:p w14:paraId="34687EB1" w14:textId="4006C18B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3" w:type="dxa"/>
          </w:tcPr>
          <w:p w14:paraId="4AAC2CB8" w14:textId="08801313" w:rsidR="00E56405" w:rsidRDefault="00E56405" w:rsidP="00E5640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</w:tr>
    </w:tbl>
    <w:p w14:paraId="4D187D71" w14:textId="77777777" w:rsidR="00E56405" w:rsidRDefault="00E56405" w:rsidP="00E56405">
      <w:pPr>
        <w:rPr>
          <w:rFonts w:ascii="仿宋" w:eastAsia="仿宋" w:hAnsi="仿宋"/>
          <w:b/>
          <w:bCs/>
          <w:sz w:val="22"/>
          <w:szCs w:val="24"/>
        </w:rPr>
      </w:pPr>
    </w:p>
    <w:p w14:paraId="794A4859" w14:textId="77777777" w:rsidR="00E56405" w:rsidRPr="00E56405" w:rsidRDefault="00E56405" w:rsidP="00E56405">
      <w:pPr>
        <w:rPr>
          <w:rFonts w:ascii="仿宋" w:eastAsia="仿宋" w:hAnsi="仿宋" w:hint="eastAsia"/>
          <w:b/>
          <w:bCs/>
          <w:sz w:val="22"/>
          <w:szCs w:val="24"/>
        </w:rPr>
      </w:pPr>
    </w:p>
    <w:p w14:paraId="219800E6" w14:textId="4CB29C55" w:rsidR="00561102" w:rsidRDefault="005E7DBE" w:rsidP="00561102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1.2 </w:t>
      </w:r>
      <w:r w:rsidR="00561102" w:rsidRPr="002A3935">
        <w:rPr>
          <w:rFonts w:ascii="仿宋" w:eastAsia="仿宋" w:hAnsi="仿宋"/>
          <w:b/>
          <w:bCs/>
          <w:sz w:val="22"/>
          <w:szCs w:val="24"/>
        </w:rPr>
        <w:t>Clock Configuration: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561102" w14:paraId="5C55A6D2" w14:textId="77777777" w:rsidTr="0059365C">
        <w:tc>
          <w:tcPr>
            <w:tcW w:w="5219" w:type="dxa"/>
            <w:shd w:val="clear" w:color="auto" w:fill="E7E6E6" w:themeFill="background2"/>
          </w:tcPr>
          <w:p w14:paraId="5F673DC3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16B94340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561102" w14:paraId="6EC60205" w14:textId="77777777" w:rsidTr="0059365C">
        <w:tc>
          <w:tcPr>
            <w:tcW w:w="5219" w:type="dxa"/>
            <w:shd w:val="clear" w:color="auto" w:fill="E7E6E6" w:themeFill="background2"/>
          </w:tcPr>
          <w:p w14:paraId="5CEDA572" w14:textId="77777777" w:rsidR="00561102" w:rsidRPr="00721D9A" w:rsidRDefault="00561102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E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nable CSS&gt;&gt;PLLCLK</w:t>
            </w:r>
          </w:p>
        </w:tc>
        <w:tc>
          <w:tcPr>
            <w:tcW w:w="5217" w:type="dxa"/>
            <w:shd w:val="clear" w:color="auto" w:fill="E7E6E6" w:themeFill="background2"/>
          </w:tcPr>
          <w:p w14:paraId="23F0FA7B" w14:textId="77777777" w:rsidR="00561102" w:rsidRPr="00721D9A" w:rsidRDefault="00561102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T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rue</w:t>
            </w:r>
          </w:p>
        </w:tc>
      </w:tr>
      <w:tr w:rsidR="00561102" w14:paraId="32BEDDC9" w14:textId="77777777" w:rsidTr="0059365C">
        <w:tc>
          <w:tcPr>
            <w:tcW w:w="5219" w:type="dxa"/>
          </w:tcPr>
          <w:p w14:paraId="3D4862A4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CLK(MHz)</w:t>
            </w:r>
          </w:p>
        </w:tc>
        <w:tc>
          <w:tcPr>
            <w:tcW w:w="5217" w:type="dxa"/>
          </w:tcPr>
          <w:p w14:paraId="1CFD0BE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>0</w:t>
            </w:r>
          </w:p>
        </w:tc>
      </w:tr>
      <w:tr w:rsidR="00561102" w14:paraId="5175E431" w14:textId="77777777" w:rsidTr="0059365C">
        <w:tc>
          <w:tcPr>
            <w:tcW w:w="5219" w:type="dxa"/>
          </w:tcPr>
          <w:p w14:paraId="5F4F3053" w14:textId="77777777" w:rsidR="00561102" w:rsidRPr="00721D9A" w:rsidRDefault="00561102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I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2C2 Clock Mux&gt;&gt;To ADC(MHz)</w:t>
            </w:r>
          </w:p>
        </w:tc>
        <w:tc>
          <w:tcPr>
            <w:tcW w:w="5217" w:type="dxa"/>
          </w:tcPr>
          <w:p w14:paraId="7BFDC4DA" w14:textId="77777777" w:rsidR="00561102" w:rsidRPr="00721D9A" w:rsidRDefault="00561102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1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2</w:t>
            </w:r>
          </w:p>
        </w:tc>
      </w:tr>
    </w:tbl>
    <w:p w14:paraId="2B480B67" w14:textId="77777777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6CB849B" w14:textId="5AD26AB8" w:rsidR="00A950AA" w:rsidRPr="005E7DBE" w:rsidRDefault="00A950AA" w:rsidP="005E7DBE">
      <w:pPr>
        <w:pStyle w:val="a4"/>
        <w:numPr>
          <w:ilvl w:val="0"/>
          <w:numId w:val="14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5E7DBE">
        <w:rPr>
          <w:rFonts w:ascii="仿宋" w:eastAsia="仿宋" w:hAnsi="仿宋" w:hint="eastAsia"/>
          <w:b/>
          <w:bCs/>
          <w:sz w:val="22"/>
          <w:szCs w:val="24"/>
        </w:rPr>
        <w:t>外设：</w:t>
      </w:r>
    </w:p>
    <w:p w14:paraId="4137484B" w14:textId="77777777" w:rsidR="00A950AA" w:rsidRDefault="00A950AA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52EB30EF" w14:textId="248F88FD" w:rsidR="00A950AA" w:rsidRPr="005E7DBE" w:rsidRDefault="00A950AA" w:rsidP="005E7DBE">
      <w:pPr>
        <w:pStyle w:val="a4"/>
        <w:numPr>
          <w:ilvl w:val="0"/>
          <w:numId w:val="14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5E7DBE">
        <w:rPr>
          <w:rFonts w:ascii="仿宋" w:eastAsia="仿宋" w:hAnsi="仿宋" w:hint="eastAsia"/>
          <w:b/>
          <w:bCs/>
          <w:sz w:val="22"/>
          <w:szCs w:val="24"/>
        </w:rPr>
        <w:t>串口：</w:t>
      </w:r>
    </w:p>
    <w:p w14:paraId="6E967C80" w14:textId="77777777" w:rsidR="005E7DBE" w:rsidRDefault="005E7DBE" w:rsidP="00A950AA">
      <w:pPr>
        <w:rPr>
          <w:rFonts w:ascii="仿宋" w:eastAsia="仿宋" w:hAnsi="仿宋"/>
          <w:b/>
          <w:bCs/>
          <w:sz w:val="22"/>
          <w:szCs w:val="24"/>
        </w:rPr>
      </w:pPr>
    </w:p>
    <w:p w14:paraId="69520676" w14:textId="74906F7A" w:rsidR="00907CD7" w:rsidRDefault="005E7DBE" w:rsidP="00A950AA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3.1 </w:t>
      </w:r>
      <w:r w:rsidR="0041321F">
        <w:rPr>
          <w:rFonts w:ascii="仿宋" w:eastAsia="仿宋" w:hAnsi="仿宋" w:hint="eastAsia"/>
          <w:b/>
          <w:bCs/>
          <w:sz w:val="22"/>
          <w:szCs w:val="24"/>
        </w:rPr>
        <w:t>UART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907CD7" w14:paraId="78E8E4BC" w14:textId="77777777" w:rsidTr="00EF2161">
        <w:tc>
          <w:tcPr>
            <w:tcW w:w="2915" w:type="dxa"/>
            <w:shd w:val="clear" w:color="auto" w:fill="E7E6E6" w:themeFill="background2"/>
          </w:tcPr>
          <w:p w14:paraId="2AC60A4D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0A85ECB7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4ED6D98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23651B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907CD7" w14:paraId="74FB35F6" w14:textId="77777777" w:rsidTr="00EF2161">
        <w:tc>
          <w:tcPr>
            <w:tcW w:w="2915" w:type="dxa"/>
          </w:tcPr>
          <w:p w14:paraId="199BE8E6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0D4288EA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C8B25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11368E3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外部RS232</w:t>
            </w:r>
          </w:p>
        </w:tc>
      </w:tr>
      <w:tr w:rsidR="00907CD7" w14:paraId="18EE49B4" w14:textId="77777777" w:rsidTr="00EF2161">
        <w:tc>
          <w:tcPr>
            <w:tcW w:w="2915" w:type="dxa"/>
          </w:tcPr>
          <w:p w14:paraId="645217F9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3C6EA42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7B9CD0F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0ABC80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外部Modbus</w:t>
            </w:r>
          </w:p>
        </w:tc>
      </w:tr>
      <w:tr w:rsidR="00907CD7" w14:paraId="3958D0D5" w14:textId="77777777" w:rsidTr="00EF2161">
        <w:tc>
          <w:tcPr>
            <w:tcW w:w="2915" w:type="dxa"/>
          </w:tcPr>
          <w:p w14:paraId="088E31A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21343B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48195C82" w14:textId="5253AD30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</w:t>
            </w:r>
            <w:r w:rsidR="002B2829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493" w:type="dxa"/>
          </w:tcPr>
          <w:p w14:paraId="0FFEB45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内部NB-IoT</w:t>
            </w:r>
          </w:p>
        </w:tc>
      </w:tr>
    </w:tbl>
    <w:p w14:paraId="6F99830D" w14:textId="2F2CE8BC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68E94837" w14:textId="77777777" w:rsidR="0041321F" w:rsidRPr="005101F1" w:rsidRDefault="0041321F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6F457C5D" w14:textId="2B4853C0" w:rsidR="00EF2161" w:rsidRPr="00E10597" w:rsidRDefault="005E7DBE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3.1.1 </w:t>
      </w:r>
      <w:r w:rsidR="00EF2161">
        <w:rPr>
          <w:rFonts w:ascii="仿宋" w:eastAsia="仿宋" w:hAnsi="仿宋" w:hint="eastAsia"/>
          <w:b/>
          <w:bCs/>
          <w:sz w:val="22"/>
          <w:szCs w:val="24"/>
        </w:rPr>
        <w:t>USART1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8"/>
        <w:gridCol w:w="1701"/>
        <w:gridCol w:w="1689"/>
        <w:gridCol w:w="5218"/>
      </w:tblGrid>
      <w:tr w:rsidR="00EF2161" w14:paraId="7866A6B8" w14:textId="77777777" w:rsidTr="009A4A6B">
        <w:tc>
          <w:tcPr>
            <w:tcW w:w="5218" w:type="dxa"/>
            <w:gridSpan w:val="3"/>
            <w:shd w:val="clear" w:color="auto" w:fill="E7E6E6" w:themeFill="background2"/>
          </w:tcPr>
          <w:p w14:paraId="57C0E94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1EC14AFE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9CF6ADC" w14:textId="77777777" w:rsidTr="009A4A6B">
        <w:tc>
          <w:tcPr>
            <w:tcW w:w="5218" w:type="dxa"/>
            <w:gridSpan w:val="3"/>
          </w:tcPr>
          <w:p w14:paraId="1516E6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18" w:type="dxa"/>
          </w:tcPr>
          <w:p w14:paraId="2A9ED14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37F3D160" w14:textId="77777777" w:rsidTr="009A4A6B">
        <w:tc>
          <w:tcPr>
            <w:tcW w:w="5218" w:type="dxa"/>
            <w:gridSpan w:val="3"/>
          </w:tcPr>
          <w:p w14:paraId="15433A2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18" w:type="dxa"/>
          </w:tcPr>
          <w:p w14:paraId="4F1A1D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205288" w14:textId="77777777" w:rsidTr="009A4A6B">
        <w:tc>
          <w:tcPr>
            <w:tcW w:w="5218" w:type="dxa"/>
            <w:gridSpan w:val="3"/>
          </w:tcPr>
          <w:p w14:paraId="1FB4111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18" w:type="dxa"/>
          </w:tcPr>
          <w:p w14:paraId="59FF6DB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4BBEFB5A" w14:textId="77777777" w:rsidTr="009A4A6B">
        <w:tc>
          <w:tcPr>
            <w:tcW w:w="5218" w:type="dxa"/>
            <w:gridSpan w:val="3"/>
          </w:tcPr>
          <w:p w14:paraId="6E0AF17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18" w:type="dxa"/>
          </w:tcPr>
          <w:p w14:paraId="34DE35B4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25FB582" w14:textId="77777777" w:rsidTr="009A4A6B">
        <w:tc>
          <w:tcPr>
            <w:tcW w:w="5218" w:type="dxa"/>
            <w:gridSpan w:val="3"/>
          </w:tcPr>
          <w:p w14:paraId="78BD980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18" w:type="dxa"/>
          </w:tcPr>
          <w:p w14:paraId="1C7EAA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  <w:tr w:rsidR="009A4A6B" w14:paraId="3A5528E9" w14:textId="77777777" w:rsidTr="009A4A6B">
        <w:tc>
          <w:tcPr>
            <w:tcW w:w="5218" w:type="dxa"/>
            <w:gridSpan w:val="3"/>
          </w:tcPr>
          <w:p w14:paraId="7F3793D5" w14:textId="13B3D0A6" w:rsidR="009A4A6B" w:rsidRDefault="009A4A6B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U</w:t>
            </w:r>
            <w:r>
              <w:rPr>
                <w:rFonts w:ascii="仿宋" w:eastAsia="仿宋" w:hAnsi="仿宋"/>
                <w:sz w:val="22"/>
                <w:szCs w:val="24"/>
              </w:rPr>
              <w:t>SART1 global interrupt</w:t>
            </w:r>
          </w:p>
        </w:tc>
        <w:tc>
          <w:tcPr>
            <w:tcW w:w="5218" w:type="dxa"/>
          </w:tcPr>
          <w:p w14:paraId="122F4420" w14:textId="02445FE3" w:rsidR="009A4A6B" w:rsidRDefault="009A4A6B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</w:tr>
      <w:tr w:rsidR="009773A9" w14:paraId="3D623AB1" w14:textId="77777777" w:rsidTr="009773A9">
        <w:tc>
          <w:tcPr>
            <w:tcW w:w="1828" w:type="dxa"/>
            <w:vMerge w:val="restart"/>
          </w:tcPr>
          <w:p w14:paraId="1C788DD5" w14:textId="77777777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 Settings</w:t>
            </w:r>
          </w:p>
        </w:tc>
        <w:tc>
          <w:tcPr>
            <w:tcW w:w="1701" w:type="dxa"/>
            <w:vMerge w:val="restart"/>
          </w:tcPr>
          <w:p w14:paraId="143831C7" w14:textId="02FB5342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  <w:tc>
          <w:tcPr>
            <w:tcW w:w="1689" w:type="dxa"/>
          </w:tcPr>
          <w:p w14:paraId="1FA6EF9C" w14:textId="1D01FDB2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 Request</w:t>
            </w:r>
          </w:p>
        </w:tc>
        <w:tc>
          <w:tcPr>
            <w:tcW w:w="5218" w:type="dxa"/>
          </w:tcPr>
          <w:p w14:paraId="6242F29C" w14:textId="476537BE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U</w:t>
            </w:r>
            <w:r>
              <w:rPr>
                <w:rFonts w:ascii="仿宋" w:eastAsia="仿宋" w:hAnsi="仿宋"/>
                <w:sz w:val="22"/>
                <w:szCs w:val="24"/>
              </w:rPr>
              <w:t>SART1_RX</w:t>
            </w:r>
          </w:p>
        </w:tc>
      </w:tr>
      <w:tr w:rsidR="009773A9" w14:paraId="7934AF34" w14:textId="77777777" w:rsidTr="009773A9">
        <w:tc>
          <w:tcPr>
            <w:tcW w:w="1828" w:type="dxa"/>
            <w:vMerge/>
          </w:tcPr>
          <w:p w14:paraId="0733878F" w14:textId="77777777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701" w:type="dxa"/>
            <w:vMerge/>
          </w:tcPr>
          <w:p w14:paraId="5EE41F9C" w14:textId="77777777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689" w:type="dxa"/>
          </w:tcPr>
          <w:p w14:paraId="709D9962" w14:textId="062CDD66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</w:t>
            </w:r>
            <w:r>
              <w:rPr>
                <w:rFonts w:ascii="仿宋" w:eastAsia="仿宋" w:hAnsi="仿宋"/>
                <w:sz w:val="22"/>
                <w:szCs w:val="24"/>
              </w:rPr>
              <w:t>ode</w:t>
            </w:r>
          </w:p>
        </w:tc>
        <w:tc>
          <w:tcPr>
            <w:tcW w:w="5218" w:type="dxa"/>
          </w:tcPr>
          <w:p w14:paraId="69122C26" w14:textId="7AB0A1CE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</w:t>
            </w:r>
            <w:r>
              <w:rPr>
                <w:rFonts w:ascii="仿宋" w:eastAsia="仿宋" w:hAnsi="仿宋"/>
                <w:sz w:val="22"/>
                <w:szCs w:val="24"/>
              </w:rPr>
              <w:t>ircular</w:t>
            </w:r>
          </w:p>
        </w:tc>
      </w:tr>
      <w:tr w:rsidR="009773A9" w14:paraId="63FBAD76" w14:textId="77777777" w:rsidTr="009773A9">
        <w:tc>
          <w:tcPr>
            <w:tcW w:w="1828" w:type="dxa"/>
            <w:vMerge/>
          </w:tcPr>
          <w:p w14:paraId="0589BDA9" w14:textId="77777777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103DA7EE" w14:textId="7EB5BC33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</w:t>
            </w:r>
          </w:p>
        </w:tc>
        <w:tc>
          <w:tcPr>
            <w:tcW w:w="1689" w:type="dxa"/>
          </w:tcPr>
          <w:p w14:paraId="28601D65" w14:textId="240EF56B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 Request</w:t>
            </w:r>
          </w:p>
        </w:tc>
        <w:tc>
          <w:tcPr>
            <w:tcW w:w="5218" w:type="dxa"/>
          </w:tcPr>
          <w:p w14:paraId="0A546D8F" w14:textId="47A3B9F2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U</w:t>
            </w:r>
            <w:r>
              <w:rPr>
                <w:rFonts w:ascii="仿宋" w:eastAsia="仿宋" w:hAnsi="仿宋"/>
                <w:sz w:val="22"/>
                <w:szCs w:val="24"/>
              </w:rPr>
              <w:t>SART1_TX</w:t>
            </w:r>
          </w:p>
        </w:tc>
      </w:tr>
      <w:tr w:rsidR="009773A9" w14:paraId="7C95BC7A" w14:textId="77777777" w:rsidTr="009773A9">
        <w:tc>
          <w:tcPr>
            <w:tcW w:w="1828" w:type="dxa"/>
            <w:vMerge/>
          </w:tcPr>
          <w:p w14:paraId="1FF31A67" w14:textId="77777777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701" w:type="dxa"/>
            <w:vMerge/>
          </w:tcPr>
          <w:p w14:paraId="618E2181" w14:textId="1CE1DD4A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689" w:type="dxa"/>
          </w:tcPr>
          <w:p w14:paraId="41D40641" w14:textId="359A7963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</w:t>
            </w:r>
            <w:r>
              <w:rPr>
                <w:rFonts w:ascii="仿宋" w:eastAsia="仿宋" w:hAnsi="仿宋"/>
                <w:sz w:val="22"/>
                <w:szCs w:val="24"/>
              </w:rPr>
              <w:t>ode</w:t>
            </w:r>
          </w:p>
        </w:tc>
        <w:tc>
          <w:tcPr>
            <w:tcW w:w="5218" w:type="dxa"/>
          </w:tcPr>
          <w:p w14:paraId="7E00B7BD" w14:textId="789CC80F" w:rsidR="009773A9" w:rsidRDefault="009773A9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ormal</w:t>
            </w:r>
          </w:p>
        </w:tc>
      </w:tr>
    </w:tbl>
    <w:p w14:paraId="6CC3213A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14DEA895" w14:textId="75273DBD" w:rsidR="00EF2161" w:rsidRPr="00E10597" w:rsidRDefault="005E7DBE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3.1.2 </w:t>
      </w:r>
      <w:r w:rsidR="00EF2161">
        <w:rPr>
          <w:rFonts w:ascii="仿宋" w:eastAsia="仿宋" w:hAnsi="仿宋" w:hint="eastAsia"/>
          <w:b/>
          <w:bCs/>
          <w:sz w:val="22"/>
          <w:szCs w:val="24"/>
        </w:rPr>
        <w:t>USART</w:t>
      </w:r>
      <w:r w:rsidR="00EF2161">
        <w:rPr>
          <w:rFonts w:ascii="仿宋" w:eastAsia="仿宋" w:hAnsi="仿宋"/>
          <w:b/>
          <w:bCs/>
          <w:sz w:val="22"/>
          <w:szCs w:val="24"/>
        </w:rPr>
        <w:t>2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5FDED73" w14:textId="77777777" w:rsidTr="0059365C">
        <w:tc>
          <w:tcPr>
            <w:tcW w:w="5228" w:type="dxa"/>
            <w:shd w:val="clear" w:color="auto" w:fill="E7E6E6" w:themeFill="background2"/>
          </w:tcPr>
          <w:p w14:paraId="3CF60F0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46AA8004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33C62440" w14:textId="77777777" w:rsidTr="0059365C">
        <w:tc>
          <w:tcPr>
            <w:tcW w:w="5228" w:type="dxa"/>
          </w:tcPr>
          <w:p w14:paraId="498B200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7957AE4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2D7E024E" w14:textId="77777777" w:rsidTr="0059365C">
        <w:tc>
          <w:tcPr>
            <w:tcW w:w="5228" w:type="dxa"/>
          </w:tcPr>
          <w:p w14:paraId="53697D4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10F8A27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76DFE106" w14:textId="77777777" w:rsidTr="0059365C">
        <w:tc>
          <w:tcPr>
            <w:tcW w:w="5228" w:type="dxa"/>
          </w:tcPr>
          <w:p w14:paraId="562B37F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lastRenderedPageBreak/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30EB91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3F764CA" w14:textId="77777777" w:rsidTr="0059365C">
        <w:tc>
          <w:tcPr>
            <w:tcW w:w="5228" w:type="dxa"/>
          </w:tcPr>
          <w:p w14:paraId="05C8A76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7DCBF15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AE6230C" w14:textId="77777777" w:rsidTr="0059365C">
        <w:tc>
          <w:tcPr>
            <w:tcW w:w="5228" w:type="dxa"/>
          </w:tcPr>
          <w:p w14:paraId="14E2515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4957DDD5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79DB680F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71340C72" w14:textId="0350ADFC" w:rsidR="00EF2161" w:rsidRPr="00E10597" w:rsidRDefault="005E7DBE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3.1.2 </w:t>
      </w:r>
      <w:r w:rsidR="00EF2161">
        <w:rPr>
          <w:rFonts w:ascii="仿宋" w:eastAsia="仿宋" w:hAnsi="仿宋"/>
          <w:b/>
          <w:bCs/>
          <w:sz w:val="22"/>
          <w:szCs w:val="24"/>
        </w:rPr>
        <w:t>LP</w:t>
      </w:r>
      <w:r w:rsidR="00EF2161">
        <w:rPr>
          <w:rFonts w:ascii="仿宋" w:eastAsia="仿宋" w:hAnsi="仿宋" w:hint="eastAsia"/>
          <w:b/>
          <w:bCs/>
          <w:sz w:val="22"/>
          <w:szCs w:val="24"/>
        </w:rPr>
        <w:t>UART1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62E30AE" w14:textId="77777777" w:rsidTr="0059365C">
        <w:tc>
          <w:tcPr>
            <w:tcW w:w="5228" w:type="dxa"/>
            <w:shd w:val="clear" w:color="auto" w:fill="E7E6E6" w:themeFill="background2"/>
          </w:tcPr>
          <w:p w14:paraId="74CE5B23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2B8B32F2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565EBEB" w14:textId="77777777" w:rsidTr="0059365C">
        <w:tc>
          <w:tcPr>
            <w:tcW w:w="5228" w:type="dxa"/>
          </w:tcPr>
          <w:p w14:paraId="050E309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0C6BFA1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6EF2AA85" w14:textId="77777777" w:rsidTr="0059365C">
        <w:tc>
          <w:tcPr>
            <w:tcW w:w="5228" w:type="dxa"/>
          </w:tcPr>
          <w:p w14:paraId="52186C9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0E0B9F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EAF390" w14:textId="77777777" w:rsidTr="0059365C">
        <w:tc>
          <w:tcPr>
            <w:tcW w:w="5228" w:type="dxa"/>
          </w:tcPr>
          <w:p w14:paraId="6E8492E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6F054312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B048A2F" w14:textId="77777777" w:rsidTr="0059365C">
        <w:tc>
          <w:tcPr>
            <w:tcW w:w="5228" w:type="dxa"/>
          </w:tcPr>
          <w:p w14:paraId="4B8EB60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CEAE94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09CF70FE" w14:textId="77777777" w:rsidTr="0059365C">
        <w:tc>
          <w:tcPr>
            <w:tcW w:w="5228" w:type="dxa"/>
          </w:tcPr>
          <w:p w14:paraId="1835FFC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6AA2FCF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1CF26455" w14:textId="6F366EE8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6499C84" w14:textId="2A8BD8CF" w:rsidR="005E7DBE" w:rsidRDefault="005E7DBE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47B0F698" w14:textId="6C660AB9" w:rsidR="005E7DBE" w:rsidRDefault="005E7DBE" w:rsidP="005E7DBE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3.2 </w:t>
      </w:r>
      <w:r>
        <w:rPr>
          <w:rFonts w:ascii="仿宋" w:eastAsia="仿宋" w:hAnsi="仿宋" w:hint="eastAsia"/>
          <w:b/>
          <w:bCs/>
          <w:sz w:val="22"/>
          <w:szCs w:val="24"/>
        </w:rPr>
        <w:t>SPI</w:t>
      </w:r>
      <w:r>
        <w:rPr>
          <w:rFonts w:ascii="仿宋" w:eastAsia="仿宋" w:hAnsi="仿宋"/>
          <w:b/>
          <w:bCs/>
          <w:sz w:val="22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6"/>
        <w:gridCol w:w="1728"/>
        <w:gridCol w:w="1738"/>
        <w:gridCol w:w="1558"/>
        <w:gridCol w:w="1663"/>
        <w:gridCol w:w="1783"/>
      </w:tblGrid>
      <w:tr w:rsidR="005E7DBE" w14:paraId="47CC4131" w14:textId="77777777" w:rsidTr="00101215">
        <w:tc>
          <w:tcPr>
            <w:tcW w:w="1986" w:type="dxa"/>
            <w:shd w:val="clear" w:color="auto" w:fill="E7E6E6" w:themeFill="background2"/>
          </w:tcPr>
          <w:p w14:paraId="6AF1037A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1728" w:type="dxa"/>
            <w:shd w:val="clear" w:color="auto" w:fill="E7E6E6" w:themeFill="background2"/>
          </w:tcPr>
          <w:p w14:paraId="3B1F4C7E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NSS端口</w:t>
            </w:r>
          </w:p>
        </w:tc>
        <w:tc>
          <w:tcPr>
            <w:tcW w:w="1738" w:type="dxa"/>
            <w:shd w:val="clear" w:color="auto" w:fill="E7E6E6" w:themeFill="background2"/>
          </w:tcPr>
          <w:p w14:paraId="3AC64A47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SCK端口</w:t>
            </w:r>
          </w:p>
        </w:tc>
        <w:tc>
          <w:tcPr>
            <w:tcW w:w="1558" w:type="dxa"/>
            <w:shd w:val="clear" w:color="auto" w:fill="E7E6E6" w:themeFill="background2"/>
          </w:tcPr>
          <w:p w14:paraId="641C4ABA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MISO端口</w:t>
            </w:r>
          </w:p>
        </w:tc>
        <w:tc>
          <w:tcPr>
            <w:tcW w:w="1663" w:type="dxa"/>
            <w:shd w:val="clear" w:color="auto" w:fill="E7E6E6" w:themeFill="background2"/>
          </w:tcPr>
          <w:p w14:paraId="2C6B9F9B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MOSI端口</w:t>
            </w:r>
          </w:p>
        </w:tc>
        <w:tc>
          <w:tcPr>
            <w:tcW w:w="1783" w:type="dxa"/>
            <w:shd w:val="clear" w:color="auto" w:fill="E7E6E6" w:themeFill="background2"/>
          </w:tcPr>
          <w:p w14:paraId="37D6D593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5E7DBE" w14:paraId="2CCB77D2" w14:textId="77777777" w:rsidTr="00101215">
        <w:tc>
          <w:tcPr>
            <w:tcW w:w="1986" w:type="dxa"/>
          </w:tcPr>
          <w:p w14:paraId="01EDD803" w14:textId="24063B51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SPI</w:t>
            </w:r>
            <w:r w:rsidR="007D4A2F"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728" w:type="dxa"/>
          </w:tcPr>
          <w:p w14:paraId="1C848B16" w14:textId="063BD9BC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38" w:type="dxa"/>
          </w:tcPr>
          <w:p w14:paraId="23D893FA" w14:textId="06FF0E35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</w:t>
            </w:r>
            <w:r w:rsidR="008F738D">
              <w:rPr>
                <w:rFonts w:ascii="仿宋" w:eastAsia="仿宋" w:hAnsi="仿宋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58" w:type="dxa"/>
          </w:tcPr>
          <w:p w14:paraId="46B1A527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PA6</w:t>
            </w:r>
          </w:p>
        </w:tc>
        <w:tc>
          <w:tcPr>
            <w:tcW w:w="1663" w:type="dxa"/>
          </w:tcPr>
          <w:p w14:paraId="2819A003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PA7</w:t>
            </w:r>
          </w:p>
        </w:tc>
        <w:tc>
          <w:tcPr>
            <w:tcW w:w="1783" w:type="dxa"/>
          </w:tcPr>
          <w:p w14:paraId="7A1C5A91" w14:textId="77777777" w:rsidR="005E7DBE" w:rsidRDefault="005E7DBE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外部ADC通信</w:t>
            </w:r>
          </w:p>
        </w:tc>
      </w:tr>
    </w:tbl>
    <w:p w14:paraId="52093E89" w14:textId="2EFA9F0C" w:rsidR="005E7DBE" w:rsidRDefault="005E7DBE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5FB46A8C" w14:textId="71A7A910" w:rsidR="007D4A2F" w:rsidRDefault="007D4A2F" w:rsidP="00D344AF">
      <w:pPr>
        <w:rPr>
          <w:rFonts w:ascii="仿宋" w:eastAsia="仿宋" w:hAnsi="仿宋" w:hint="eastAsia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3</w:t>
      </w:r>
      <w:r>
        <w:rPr>
          <w:rFonts w:ascii="仿宋" w:eastAsia="仿宋" w:hAnsi="仿宋"/>
          <w:b/>
          <w:bCs/>
          <w:sz w:val="22"/>
          <w:szCs w:val="24"/>
        </w:rPr>
        <w:t xml:space="preserve">.2.1 </w:t>
      </w:r>
      <w:r>
        <w:rPr>
          <w:rFonts w:ascii="仿宋" w:eastAsia="仿宋" w:hAnsi="仿宋" w:hint="eastAsia"/>
          <w:b/>
          <w:bCs/>
          <w:sz w:val="22"/>
          <w:szCs w:val="24"/>
        </w:rPr>
        <w:t>SPI</w:t>
      </w:r>
      <w:r>
        <w:rPr>
          <w:rFonts w:ascii="仿宋" w:eastAsia="仿宋" w:hAnsi="仿宋"/>
          <w:b/>
          <w:bCs/>
          <w:sz w:val="22"/>
          <w:szCs w:val="24"/>
        </w:rPr>
        <w:t>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B45A85" w:rsidRPr="00DB580F" w14:paraId="065BFE2C" w14:textId="77777777" w:rsidTr="00101215">
        <w:tc>
          <w:tcPr>
            <w:tcW w:w="5228" w:type="dxa"/>
            <w:shd w:val="clear" w:color="auto" w:fill="E7E6E6" w:themeFill="background2"/>
          </w:tcPr>
          <w:p w14:paraId="7ECD01B3" w14:textId="77777777" w:rsidR="00B45A85" w:rsidRPr="00DB580F" w:rsidRDefault="00B45A85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19C71ACE" w14:textId="77777777" w:rsidR="00B45A85" w:rsidRPr="00DB580F" w:rsidRDefault="00B45A85" w:rsidP="0010121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7426E4" w14:paraId="1C77105B" w14:textId="77777777" w:rsidTr="00101215">
        <w:tc>
          <w:tcPr>
            <w:tcW w:w="5228" w:type="dxa"/>
          </w:tcPr>
          <w:p w14:paraId="49CAB897" w14:textId="3B0B85D0" w:rsidR="007426E4" w:rsidRDefault="007426E4" w:rsidP="00101215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</w:t>
            </w:r>
            <w:r>
              <w:rPr>
                <w:rFonts w:ascii="仿宋" w:eastAsia="仿宋" w:hAnsi="仿宋"/>
                <w:sz w:val="22"/>
                <w:szCs w:val="24"/>
              </w:rPr>
              <w:t>ode</w:t>
            </w:r>
          </w:p>
        </w:tc>
        <w:tc>
          <w:tcPr>
            <w:tcW w:w="5228" w:type="dxa"/>
          </w:tcPr>
          <w:p w14:paraId="01184E0E" w14:textId="422C5D74" w:rsidR="007426E4" w:rsidRDefault="007426E4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F</w:t>
            </w:r>
            <w:r>
              <w:rPr>
                <w:rFonts w:ascii="仿宋" w:eastAsia="仿宋" w:hAnsi="仿宋"/>
                <w:sz w:val="22"/>
                <w:szCs w:val="24"/>
              </w:rPr>
              <w:t>ull-Duplex Master</w:t>
            </w:r>
          </w:p>
        </w:tc>
      </w:tr>
      <w:tr w:rsidR="00B45A85" w14:paraId="18D6208A" w14:textId="77777777" w:rsidTr="00101215">
        <w:tc>
          <w:tcPr>
            <w:tcW w:w="5228" w:type="dxa"/>
          </w:tcPr>
          <w:p w14:paraId="12328D58" w14:textId="10CCCC24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Frame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Format</w:t>
            </w:r>
          </w:p>
        </w:tc>
        <w:tc>
          <w:tcPr>
            <w:tcW w:w="5228" w:type="dxa"/>
          </w:tcPr>
          <w:p w14:paraId="386514A7" w14:textId="3945E4FD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Motorola</w:t>
            </w:r>
          </w:p>
        </w:tc>
      </w:tr>
      <w:tr w:rsidR="00B45A85" w14:paraId="1F3AE765" w14:textId="77777777" w:rsidTr="00101215">
        <w:tc>
          <w:tcPr>
            <w:tcW w:w="5228" w:type="dxa"/>
          </w:tcPr>
          <w:p w14:paraId="69AB07C0" w14:textId="6856B6A4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ata Size</w:t>
            </w:r>
          </w:p>
        </w:tc>
        <w:tc>
          <w:tcPr>
            <w:tcW w:w="5228" w:type="dxa"/>
          </w:tcPr>
          <w:p w14:paraId="615544BD" w14:textId="07B06175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4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</w:t>
            </w:r>
          </w:p>
        </w:tc>
      </w:tr>
      <w:tr w:rsidR="00B45A85" w14:paraId="2AA470C2" w14:textId="77777777" w:rsidTr="00101215">
        <w:tc>
          <w:tcPr>
            <w:tcW w:w="5228" w:type="dxa"/>
          </w:tcPr>
          <w:p w14:paraId="31CBD446" w14:textId="295F7B94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First Bit</w:t>
            </w:r>
          </w:p>
        </w:tc>
        <w:tc>
          <w:tcPr>
            <w:tcW w:w="5228" w:type="dxa"/>
          </w:tcPr>
          <w:p w14:paraId="739B5F50" w14:textId="2EBD3C73" w:rsidR="00B45A85" w:rsidRDefault="00B45A85" w:rsidP="0010121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MSB First</w:t>
            </w:r>
          </w:p>
        </w:tc>
      </w:tr>
    </w:tbl>
    <w:p w14:paraId="04E6EFD8" w14:textId="77777777" w:rsidR="005E7DBE" w:rsidRDefault="005E7DBE" w:rsidP="00D344AF">
      <w:pPr>
        <w:rPr>
          <w:rFonts w:ascii="仿宋" w:eastAsia="仿宋" w:hAnsi="仿宋" w:hint="eastAsia"/>
          <w:b/>
          <w:bCs/>
          <w:sz w:val="22"/>
          <w:szCs w:val="24"/>
        </w:rPr>
      </w:pPr>
    </w:p>
    <w:p w14:paraId="04159CFD" w14:textId="11830BBF" w:rsidR="00EF2161" w:rsidRPr="00721D9A" w:rsidRDefault="006E69B3" w:rsidP="005E7DBE">
      <w:pPr>
        <w:pStyle w:val="a4"/>
        <w:numPr>
          <w:ilvl w:val="0"/>
          <w:numId w:val="14"/>
        </w:numPr>
        <w:ind w:firstLineChars="0"/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ADC</w:t>
      </w:r>
      <w:r w:rsidR="00181A02"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：</w:t>
      </w:r>
    </w:p>
    <w:p w14:paraId="1FFBFF15" w14:textId="64A77FE5" w:rsidR="00EF2161" w:rsidRPr="00721D9A" w:rsidRDefault="00EF2161" w:rsidP="00EF2161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基本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1D9A" w:rsidRPr="00721D9A" w14:paraId="7CABB65E" w14:textId="77777777" w:rsidTr="00430110">
        <w:tc>
          <w:tcPr>
            <w:tcW w:w="5228" w:type="dxa"/>
            <w:shd w:val="clear" w:color="auto" w:fill="E7E6E6" w:themeFill="background2"/>
          </w:tcPr>
          <w:p w14:paraId="21757F54" w14:textId="77777777" w:rsidR="00EF2161" w:rsidRPr="00721D9A" w:rsidRDefault="00EF2161" w:rsidP="0059365C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3A283EC" w14:textId="77777777" w:rsidR="00EF2161" w:rsidRPr="00721D9A" w:rsidRDefault="00EF2161" w:rsidP="0059365C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值</w:t>
            </w:r>
          </w:p>
        </w:tc>
      </w:tr>
      <w:tr w:rsidR="00721D9A" w:rsidRPr="00721D9A" w14:paraId="7CCDCAD8" w14:textId="77777777" w:rsidTr="00430110">
        <w:tc>
          <w:tcPr>
            <w:tcW w:w="5228" w:type="dxa"/>
          </w:tcPr>
          <w:p w14:paraId="628038D8" w14:textId="77777777" w:rsidR="00EF2161" w:rsidRPr="00721D9A" w:rsidRDefault="00EF2161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分辨率</w:t>
            </w:r>
          </w:p>
        </w:tc>
        <w:tc>
          <w:tcPr>
            <w:tcW w:w="5228" w:type="dxa"/>
          </w:tcPr>
          <w:p w14:paraId="6C11AAAE" w14:textId="77777777" w:rsidR="00EF2161" w:rsidRPr="00721D9A" w:rsidRDefault="00EF2161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12位</w:t>
            </w:r>
          </w:p>
        </w:tc>
      </w:tr>
      <w:tr w:rsidR="00EF2161" w:rsidRPr="00721D9A" w14:paraId="7ED2BDCE" w14:textId="77777777" w:rsidTr="00430110">
        <w:tc>
          <w:tcPr>
            <w:tcW w:w="5228" w:type="dxa"/>
          </w:tcPr>
          <w:p w14:paraId="7DEBC790" w14:textId="77777777" w:rsidR="00EF2161" w:rsidRPr="00721D9A" w:rsidRDefault="00EF2161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范围</w:t>
            </w:r>
          </w:p>
        </w:tc>
        <w:tc>
          <w:tcPr>
            <w:tcW w:w="5228" w:type="dxa"/>
          </w:tcPr>
          <w:p w14:paraId="5953CC55" w14:textId="77777777" w:rsidR="00EF2161" w:rsidRPr="00721D9A" w:rsidRDefault="00EF2161" w:rsidP="0059365C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0-4095</w:t>
            </w:r>
          </w:p>
        </w:tc>
      </w:tr>
    </w:tbl>
    <w:p w14:paraId="0E885A47" w14:textId="77777777" w:rsidR="00EF2161" w:rsidRPr="00721D9A" w:rsidRDefault="00EF2161" w:rsidP="00D344AF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</w:p>
    <w:p w14:paraId="0AA496E2" w14:textId="364C0600" w:rsidR="00181A02" w:rsidRPr="00721D9A" w:rsidRDefault="000A5F9C" w:rsidP="00D344AF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Pinout &amp; Configuration</w:t>
      </w: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&gt;</w:t>
      </w: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&gt;</w:t>
      </w:r>
      <w:r w:rsidR="00BE55B2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Parameter Settings&gt;&gt;</w:t>
      </w:r>
      <w:r w:rsidR="00181A02"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ADC_</w:t>
      </w:r>
      <w:r w:rsidR="00181A02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Settings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721D9A" w:rsidRPr="00721D9A" w14:paraId="6CFFB30C" w14:textId="77777777" w:rsidTr="00E10597">
        <w:tc>
          <w:tcPr>
            <w:tcW w:w="5228" w:type="dxa"/>
            <w:shd w:val="clear" w:color="auto" w:fill="E7E6E6" w:themeFill="background2"/>
          </w:tcPr>
          <w:p w14:paraId="73A90121" w14:textId="15ABABC7" w:rsidR="00181A02" w:rsidRPr="00721D9A" w:rsidRDefault="00667A02" w:rsidP="00D344AF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59D4227" w14:textId="3F4E1B69" w:rsidR="00181A02" w:rsidRPr="00721D9A" w:rsidRDefault="00667A02" w:rsidP="00D344AF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值</w:t>
            </w:r>
          </w:p>
        </w:tc>
      </w:tr>
      <w:tr w:rsidR="00721D9A" w:rsidRPr="00721D9A" w14:paraId="49389AB3" w14:textId="77777777" w:rsidTr="00E10597">
        <w:tc>
          <w:tcPr>
            <w:tcW w:w="5228" w:type="dxa"/>
          </w:tcPr>
          <w:p w14:paraId="2884CE3E" w14:textId="569650CC" w:rsidR="00181A02" w:rsidRPr="00721D9A" w:rsidRDefault="00667A02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C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lock Prescaler</w:t>
            </w:r>
          </w:p>
        </w:tc>
        <w:tc>
          <w:tcPr>
            <w:tcW w:w="5228" w:type="dxa"/>
          </w:tcPr>
          <w:p w14:paraId="09E8F62C" w14:textId="4E309875" w:rsidR="00181A02" w:rsidRPr="00721D9A" w:rsidRDefault="00667A02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A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synchronous clock mode divided by 2</w:t>
            </w:r>
          </w:p>
        </w:tc>
      </w:tr>
      <w:tr w:rsidR="00721D9A" w:rsidRPr="00721D9A" w14:paraId="333502F6" w14:textId="77777777" w:rsidTr="00E10597">
        <w:tc>
          <w:tcPr>
            <w:tcW w:w="5228" w:type="dxa"/>
          </w:tcPr>
          <w:p w14:paraId="1B939F05" w14:textId="2A8DBDC0" w:rsidR="00181A02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R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esolution</w:t>
            </w:r>
          </w:p>
        </w:tc>
        <w:tc>
          <w:tcPr>
            <w:tcW w:w="5228" w:type="dxa"/>
          </w:tcPr>
          <w:p w14:paraId="09483C11" w14:textId="1C246462" w:rsidR="00181A02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A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DC 12-bit resolution</w:t>
            </w:r>
          </w:p>
        </w:tc>
      </w:tr>
      <w:tr w:rsidR="00721D9A" w:rsidRPr="00721D9A" w14:paraId="6901F2EC" w14:textId="77777777" w:rsidTr="00E10597">
        <w:tc>
          <w:tcPr>
            <w:tcW w:w="5228" w:type="dxa"/>
          </w:tcPr>
          <w:p w14:paraId="20BE6CA5" w14:textId="46EEBF31" w:rsidR="00C97203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C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ontinuous Conversion Mode</w:t>
            </w:r>
          </w:p>
        </w:tc>
        <w:tc>
          <w:tcPr>
            <w:tcW w:w="5228" w:type="dxa"/>
          </w:tcPr>
          <w:p w14:paraId="445AC344" w14:textId="5E7CAC13" w:rsidR="00C97203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E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nabled</w:t>
            </w:r>
          </w:p>
        </w:tc>
      </w:tr>
      <w:tr w:rsidR="00C97203" w:rsidRPr="00721D9A" w14:paraId="29E278FC" w14:textId="77777777" w:rsidTr="00E10597">
        <w:tc>
          <w:tcPr>
            <w:tcW w:w="5228" w:type="dxa"/>
          </w:tcPr>
          <w:p w14:paraId="4224EA5B" w14:textId="753391ED" w:rsidR="00C97203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D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MA Continuous Requests</w:t>
            </w:r>
          </w:p>
        </w:tc>
        <w:tc>
          <w:tcPr>
            <w:tcW w:w="5228" w:type="dxa"/>
          </w:tcPr>
          <w:p w14:paraId="1D3F8BCA" w14:textId="7BD49430" w:rsidR="00C97203" w:rsidRPr="00721D9A" w:rsidRDefault="00C97203" w:rsidP="00D344AF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E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nabled</w:t>
            </w:r>
          </w:p>
        </w:tc>
      </w:tr>
    </w:tbl>
    <w:p w14:paraId="217FA5E0" w14:textId="472A67A0" w:rsidR="00181A02" w:rsidRPr="00721D9A" w:rsidRDefault="00181A02" w:rsidP="00D344AF">
      <w:pPr>
        <w:rPr>
          <w:rFonts w:ascii="仿宋" w:eastAsia="仿宋" w:hAnsi="仿宋"/>
          <w:color w:val="ED7D31" w:themeColor="accent2"/>
          <w:sz w:val="22"/>
          <w:szCs w:val="24"/>
        </w:rPr>
      </w:pPr>
    </w:p>
    <w:p w14:paraId="4AE1659D" w14:textId="0F979E09" w:rsidR="00E10597" w:rsidRPr="00721D9A" w:rsidRDefault="000A5F9C" w:rsidP="00E10597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Pinout &amp; Configuration</w:t>
      </w: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&gt;</w:t>
      </w: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&gt;</w:t>
      </w:r>
      <w:r w:rsidR="00BE55B2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Parameter Settings&gt;&gt;</w:t>
      </w:r>
      <w:r w:rsidR="00E10597"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ADC_</w:t>
      </w:r>
      <w:r w:rsidR="00E10597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Regular_ConversionMode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721D9A" w:rsidRPr="00721D9A" w14:paraId="64E39B06" w14:textId="77777777" w:rsidTr="00BE55B2">
        <w:tc>
          <w:tcPr>
            <w:tcW w:w="5219" w:type="dxa"/>
            <w:shd w:val="clear" w:color="auto" w:fill="E7E6E6" w:themeFill="background2"/>
          </w:tcPr>
          <w:p w14:paraId="44040609" w14:textId="77777777" w:rsidR="00E10597" w:rsidRPr="00721D9A" w:rsidRDefault="00E10597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6968647A" w14:textId="77777777" w:rsidR="00E10597" w:rsidRPr="00721D9A" w:rsidRDefault="00E10597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值</w:t>
            </w:r>
          </w:p>
        </w:tc>
      </w:tr>
      <w:tr w:rsidR="00E10597" w:rsidRPr="00721D9A" w14:paraId="2963B62A" w14:textId="77777777" w:rsidTr="00BE55B2">
        <w:tc>
          <w:tcPr>
            <w:tcW w:w="5219" w:type="dxa"/>
          </w:tcPr>
          <w:p w14:paraId="0ABF14F1" w14:textId="224055B3" w:rsidR="00E10597" w:rsidRPr="00721D9A" w:rsidRDefault="00E10597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R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ank&gt;&gt;Sampling Time</w:t>
            </w:r>
          </w:p>
        </w:tc>
        <w:tc>
          <w:tcPr>
            <w:tcW w:w="5217" w:type="dxa"/>
          </w:tcPr>
          <w:p w14:paraId="5F931A45" w14:textId="6FF16C19" w:rsidR="00E10597" w:rsidRPr="00721D9A" w:rsidRDefault="00E10597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6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40.5 Cycles</w:t>
            </w:r>
          </w:p>
        </w:tc>
      </w:tr>
    </w:tbl>
    <w:p w14:paraId="7D5B8E3A" w14:textId="77777777" w:rsidR="00E10597" w:rsidRPr="00721D9A" w:rsidRDefault="00E10597" w:rsidP="00E10597">
      <w:pPr>
        <w:rPr>
          <w:rFonts w:ascii="仿宋" w:eastAsia="仿宋" w:hAnsi="仿宋"/>
          <w:color w:val="ED7D31" w:themeColor="accent2"/>
          <w:sz w:val="22"/>
          <w:szCs w:val="24"/>
        </w:rPr>
      </w:pPr>
    </w:p>
    <w:p w14:paraId="02C3D4CE" w14:textId="46967C90" w:rsidR="00B57F25" w:rsidRPr="00721D9A" w:rsidRDefault="000A5F9C" w:rsidP="00B57F25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Pinout &amp; Configuration</w:t>
      </w:r>
      <w:r w:rsidRPr="00721D9A">
        <w:rPr>
          <w:rFonts w:ascii="仿宋" w:eastAsia="仿宋" w:hAnsi="仿宋" w:hint="eastAsia"/>
          <w:b/>
          <w:bCs/>
          <w:color w:val="ED7D31" w:themeColor="accent2"/>
          <w:sz w:val="22"/>
          <w:szCs w:val="24"/>
        </w:rPr>
        <w:t>&gt;</w:t>
      </w:r>
      <w:r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&gt;</w:t>
      </w:r>
      <w:r w:rsidR="00B57F25" w:rsidRPr="00721D9A">
        <w:rPr>
          <w:rFonts w:ascii="仿宋" w:eastAsia="仿宋" w:hAnsi="仿宋"/>
          <w:b/>
          <w:bCs/>
          <w:color w:val="ED7D31" w:themeColor="accent2"/>
          <w:sz w:val="22"/>
          <w:szCs w:val="24"/>
        </w:rPr>
        <w:t>DMA Settings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1363"/>
        <w:gridCol w:w="1601"/>
        <w:gridCol w:w="1374"/>
        <w:gridCol w:w="1233"/>
        <w:gridCol w:w="2069"/>
        <w:gridCol w:w="1803"/>
      </w:tblGrid>
      <w:tr w:rsidR="00721D9A" w:rsidRPr="00721D9A" w14:paraId="4B6C08FC" w14:textId="6DC646CF" w:rsidTr="00DB6971">
        <w:tc>
          <w:tcPr>
            <w:tcW w:w="986" w:type="dxa"/>
            <w:shd w:val="clear" w:color="auto" w:fill="E7E6E6" w:themeFill="background2"/>
          </w:tcPr>
          <w:p w14:paraId="2DC794BD" w14:textId="64FD0D13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D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MA Request</w:t>
            </w:r>
          </w:p>
        </w:tc>
        <w:tc>
          <w:tcPr>
            <w:tcW w:w="1366" w:type="dxa"/>
            <w:shd w:val="clear" w:color="auto" w:fill="E7E6E6" w:themeFill="background2"/>
          </w:tcPr>
          <w:p w14:paraId="31DCD3D6" w14:textId="7F434E3E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C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hannel</w:t>
            </w:r>
          </w:p>
        </w:tc>
        <w:tc>
          <w:tcPr>
            <w:tcW w:w="1602" w:type="dxa"/>
            <w:shd w:val="clear" w:color="auto" w:fill="E7E6E6" w:themeFill="background2"/>
          </w:tcPr>
          <w:p w14:paraId="5BFF8CE1" w14:textId="204FFE22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D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irection</w:t>
            </w:r>
          </w:p>
        </w:tc>
        <w:tc>
          <w:tcPr>
            <w:tcW w:w="1375" w:type="dxa"/>
            <w:shd w:val="clear" w:color="auto" w:fill="E7E6E6" w:themeFill="background2"/>
          </w:tcPr>
          <w:p w14:paraId="5CA1EF73" w14:textId="2976E502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P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riority</w:t>
            </w:r>
          </w:p>
        </w:tc>
        <w:tc>
          <w:tcPr>
            <w:tcW w:w="1234" w:type="dxa"/>
            <w:shd w:val="clear" w:color="auto" w:fill="E7E6E6" w:themeFill="background2"/>
          </w:tcPr>
          <w:p w14:paraId="1111708F" w14:textId="0C1EA313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M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ode</w:t>
            </w:r>
          </w:p>
        </w:tc>
        <w:tc>
          <w:tcPr>
            <w:tcW w:w="2069" w:type="dxa"/>
            <w:shd w:val="clear" w:color="auto" w:fill="E7E6E6" w:themeFill="background2"/>
          </w:tcPr>
          <w:p w14:paraId="6CA79449" w14:textId="476268AC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Peripheral&gt;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&gt;Data Width</w:t>
            </w:r>
          </w:p>
        </w:tc>
        <w:tc>
          <w:tcPr>
            <w:tcW w:w="1804" w:type="dxa"/>
            <w:shd w:val="clear" w:color="auto" w:fill="E7E6E6" w:themeFill="background2"/>
          </w:tcPr>
          <w:p w14:paraId="6A9756ED" w14:textId="65BCDD9D" w:rsidR="00387AE9" w:rsidRPr="00721D9A" w:rsidRDefault="00387AE9" w:rsidP="00C62655">
            <w:pPr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b/>
                <w:bCs/>
                <w:color w:val="ED7D31" w:themeColor="accent2"/>
                <w:sz w:val="22"/>
                <w:szCs w:val="24"/>
              </w:rPr>
              <w:t>M</w:t>
            </w:r>
            <w:r w:rsidRPr="00721D9A">
              <w:rPr>
                <w:rFonts w:ascii="仿宋" w:eastAsia="仿宋" w:hAnsi="仿宋"/>
                <w:b/>
                <w:bCs/>
                <w:color w:val="ED7D31" w:themeColor="accent2"/>
                <w:sz w:val="22"/>
                <w:szCs w:val="24"/>
              </w:rPr>
              <w:t>emory&gt;&gt;Data Width</w:t>
            </w:r>
          </w:p>
        </w:tc>
      </w:tr>
      <w:tr w:rsidR="00DB6971" w:rsidRPr="00721D9A" w14:paraId="50058E48" w14:textId="4AEEB94F" w:rsidTr="00DB6971">
        <w:tc>
          <w:tcPr>
            <w:tcW w:w="986" w:type="dxa"/>
          </w:tcPr>
          <w:p w14:paraId="0AA18F35" w14:textId="560F1479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A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DC1</w:t>
            </w:r>
          </w:p>
        </w:tc>
        <w:tc>
          <w:tcPr>
            <w:tcW w:w="1366" w:type="dxa"/>
          </w:tcPr>
          <w:p w14:paraId="3BF5E40D" w14:textId="1850DBA3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D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MA1 Channel 1</w:t>
            </w:r>
          </w:p>
        </w:tc>
        <w:tc>
          <w:tcPr>
            <w:tcW w:w="1602" w:type="dxa"/>
          </w:tcPr>
          <w:p w14:paraId="3EB43704" w14:textId="5A3D9617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P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eripheral To Memory</w:t>
            </w:r>
          </w:p>
        </w:tc>
        <w:tc>
          <w:tcPr>
            <w:tcW w:w="1375" w:type="dxa"/>
          </w:tcPr>
          <w:p w14:paraId="72FF87B1" w14:textId="6209E853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H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igh</w:t>
            </w:r>
          </w:p>
        </w:tc>
        <w:tc>
          <w:tcPr>
            <w:tcW w:w="1234" w:type="dxa"/>
          </w:tcPr>
          <w:p w14:paraId="5BFE28F6" w14:textId="7F5D2C65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Circular</w:t>
            </w:r>
          </w:p>
        </w:tc>
        <w:tc>
          <w:tcPr>
            <w:tcW w:w="2069" w:type="dxa"/>
          </w:tcPr>
          <w:p w14:paraId="71D98B67" w14:textId="285914BE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W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ord</w:t>
            </w:r>
          </w:p>
        </w:tc>
        <w:tc>
          <w:tcPr>
            <w:tcW w:w="1804" w:type="dxa"/>
          </w:tcPr>
          <w:p w14:paraId="4347E52A" w14:textId="775A3BE0" w:rsidR="00387AE9" w:rsidRPr="00721D9A" w:rsidRDefault="00387AE9" w:rsidP="00C62655">
            <w:pPr>
              <w:rPr>
                <w:rFonts w:ascii="仿宋" w:eastAsia="仿宋" w:hAnsi="仿宋"/>
                <w:color w:val="ED7D31" w:themeColor="accent2"/>
                <w:sz w:val="22"/>
                <w:szCs w:val="24"/>
              </w:rPr>
            </w:pPr>
            <w:r w:rsidRPr="00721D9A">
              <w:rPr>
                <w:rFonts w:ascii="仿宋" w:eastAsia="仿宋" w:hAnsi="仿宋" w:hint="eastAsia"/>
                <w:color w:val="ED7D31" w:themeColor="accent2"/>
                <w:sz w:val="22"/>
                <w:szCs w:val="24"/>
              </w:rPr>
              <w:t>W</w:t>
            </w:r>
            <w:r w:rsidRPr="00721D9A">
              <w:rPr>
                <w:rFonts w:ascii="仿宋" w:eastAsia="仿宋" w:hAnsi="仿宋"/>
                <w:color w:val="ED7D31" w:themeColor="accent2"/>
                <w:sz w:val="22"/>
                <w:szCs w:val="24"/>
              </w:rPr>
              <w:t>ord</w:t>
            </w:r>
          </w:p>
        </w:tc>
      </w:tr>
    </w:tbl>
    <w:p w14:paraId="40D6354C" w14:textId="3B905A4B" w:rsidR="00E10597" w:rsidRPr="00721D9A" w:rsidRDefault="00E10597" w:rsidP="00D344AF">
      <w:pPr>
        <w:rPr>
          <w:rFonts w:ascii="仿宋" w:eastAsia="仿宋" w:hAnsi="仿宋"/>
          <w:color w:val="ED7D31" w:themeColor="accent2"/>
          <w:sz w:val="22"/>
          <w:szCs w:val="24"/>
        </w:rPr>
      </w:pPr>
    </w:p>
    <w:p w14:paraId="32CA7329" w14:textId="1BB0C07E" w:rsidR="00DB6971" w:rsidRPr="00721D9A" w:rsidRDefault="00DB6971" w:rsidP="00D344AF">
      <w:pPr>
        <w:rPr>
          <w:rFonts w:ascii="仿宋" w:eastAsia="仿宋" w:hAnsi="仿宋"/>
          <w:b/>
          <w:bCs/>
          <w:color w:val="ED7D31" w:themeColor="accent2"/>
          <w:sz w:val="22"/>
          <w:szCs w:val="24"/>
        </w:rPr>
      </w:pPr>
    </w:p>
    <w:p w14:paraId="1FEC4939" w14:textId="77777777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300919EC" w14:textId="030364F6" w:rsidR="006E4544" w:rsidRPr="006F6EA5" w:rsidRDefault="006F6EA5" w:rsidP="006F6EA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 w:rsidR="00A73518">
        <w:rPr>
          <w:rFonts w:ascii="仿宋" w:eastAsia="仿宋" w:hAnsi="仿宋"/>
          <w:b/>
          <w:bCs/>
          <w:sz w:val="28"/>
          <w:szCs w:val="32"/>
        </w:rPr>
        <w:t>2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 w:rsidR="006E4544" w:rsidRPr="006F6EA5">
        <w:rPr>
          <w:rFonts w:ascii="仿宋" w:eastAsia="仿宋" w:hAnsi="仿宋"/>
          <w:b/>
          <w:bCs/>
          <w:sz w:val="28"/>
          <w:szCs w:val="32"/>
        </w:rPr>
        <w:t>NB-IoT模块</w:t>
      </w:r>
      <w:r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/>
          <w:b/>
          <w:bCs/>
          <w:sz w:val="28"/>
          <w:szCs w:val="32"/>
        </w:rPr>
        <w:t>China Mobile M5311</w:t>
      </w:r>
    </w:p>
    <w:p w14:paraId="5689779C" w14:textId="7CC6F59D" w:rsidR="006F6EA5" w:rsidRPr="006F6EA5" w:rsidRDefault="006F6EA5" w:rsidP="006F6EA5">
      <w:pPr>
        <w:pStyle w:val="a4"/>
        <w:numPr>
          <w:ilvl w:val="0"/>
          <w:numId w:val="6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F6EA5">
        <w:rPr>
          <w:rFonts w:ascii="仿宋" w:eastAsia="仿宋" w:hAnsi="仿宋" w:hint="eastAsia"/>
          <w:b/>
          <w:bCs/>
          <w:sz w:val="28"/>
          <w:szCs w:val="32"/>
        </w:rPr>
        <w:t>元件信息</w:t>
      </w:r>
    </w:p>
    <w:p w14:paraId="0E2A7D31" w14:textId="3C000101" w:rsidR="009903B1" w:rsidRPr="00A73518" w:rsidRDefault="003A4E8D" w:rsidP="009903B1">
      <w:pPr>
        <w:pStyle w:val="a4"/>
        <w:numPr>
          <w:ilvl w:val="0"/>
          <w:numId w:val="7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基本属性</w:t>
      </w:r>
      <w:r w:rsidR="006F6EA5" w:rsidRPr="006F6EA5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9903B1" w14:paraId="0E25519E" w14:textId="77777777" w:rsidTr="00230E01">
        <w:tc>
          <w:tcPr>
            <w:tcW w:w="5218" w:type="dxa"/>
            <w:shd w:val="clear" w:color="auto" w:fill="E7E6E6" w:themeFill="background2"/>
          </w:tcPr>
          <w:p w14:paraId="0F116AB0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36AA05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9903B1" w14:paraId="7E094AB5" w14:textId="77777777" w:rsidTr="00230E01">
        <w:tc>
          <w:tcPr>
            <w:tcW w:w="5218" w:type="dxa"/>
          </w:tcPr>
          <w:p w14:paraId="48B8DF08" w14:textId="7E94E4B3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77511E6E" w14:textId="5EDFCD75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中国移动M5311</w:t>
            </w:r>
          </w:p>
        </w:tc>
      </w:tr>
      <w:tr w:rsidR="009903B1" w14:paraId="55EC9A9B" w14:textId="77777777" w:rsidTr="00230E01">
        <w:tc>
          <w:tcPr>
            <w:tcW w:w="5218" w:type="dxa"/>
          </w:tcPr>
          <w:p w14:paraId="4583FF8F" w14:textId="1CA34FA5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73EFE9E3" w14:textId="3337FAEF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LCC</w:t>
            </w:r>
          </w:p>
        </w:tc>
      </w:tr>
      <w:tr w:rsidR="009903B1" w14:paraId="09ECFF1E" w14:textId="77777777" w:rsidTr="00230E01">
        <w:tc>
          <w:tcPr>
            <w:tcW w:w="5218" w:type="dxa"/>
          </w:tcPr>
          <w:p w14:paraId="70F410EF" w14:textId="52C37E5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5E3A9EDA" w14:textId="78474E08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40</w:t>
            </w:r>
          </w:p>
        </w:tc>
      </w:tr>
      <w:tr w:rsidR="009903B1" w14:paraId="37BBD11E" w14:textId="77777777" w:rsidTr="00230E01">
        <w:tc>
          <w:tcPr>
            <w:tcW w:w="5218" w:type="dxa"/>
          </w:tcPr>
          <w:p w14:paraId="6403E748" w14:textId="7AB839C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04CC96A4" w14:textId="5E1759D7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16 mm × 18 mm × 2.2 mm</w:t>
            </w:r>
          </w:p>
        </w:tc>
      </w:tr>
    </w:tbl>
    <w:p w14:paraId="5B1D442B" w14:textId="673348D2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169A43FE" w14:textId="37DD6A9D" w:rsidR="006A0635" w:rsidRPr="006F6EA5" w:rsidRDefault="006A0635" w:rsidP="006A063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>
        <w:rPr>
          <w:rFonts w:ascii="仿宋" w:eastAsia="仿宋" w:hAnsi="仿宋" w:hint="eastAsia"/>
          <w:b/>
          <w:bCs/>
          <w:sz w:val="28"/>
          <w:szCs w:val="32"/>
        </w:rPr>
        <w:t>3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>
        <w:rPr>
          <w:rFonts w:ascii="仿宋" w:eastAsia="仿宋" w:hAnsi="仿宋" w:hint="eastAsia"/>
          <w:b/>
          <w:bCs/>
          <w:sz w:val="28"/>
          <w:szCs w:val="32"/>
        </w:rPr>
        <w:t>高精度ADC</w:t>
      </w:r>
    </w:p>
    <w:p w14:paraId="372F2431" w14:textId="40E4E520" w:rsidR="006A0635" w:rsidRPr="006A0635" w:rsidRDefault="006A0635" w:rsidP="006A0635">
      <w:pPr>
        <w:pStyle w:val="a4"/>
        <w:numPr>
          <w:ilvl w:val="0"/>
          <w:numId w:val="9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A0635">
        <w:rPr>
          <w:rFonts w:ascii="仿宋" w:eastAsia="仿宋" w:hAnsi="仿宋" w:hint="eastAsia"/>
          <w:b/>
          <w:bCs/>
          <w:sz w:val="28"/>
          <w:szCs w:val="32"/>
        </w:rPr>
        <w:t>元件信息</w:t>
      </w:r>
    </w:p>
    <w:p w14:paraId="268C3921" w14:textId="5677321B" w:rsidR="006A0635" w:rsidRPr="006A0635" w:rsidRDefault="006A0635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6A0635">
        <w:rPr>
          <w:rFonts w:ascii="仿宋" w:eastAsia="仿宋" w:hAnsi="仿宋" w:hint="eastAsia"/>
          <w:b/>
          <w:bCs/>
          <w:sz w:val="22"/>
          <w:szCs w:val="24"/>
        </w:rPr>
        <w:t>ADC芯片基本属性：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CB66618" w14:textId="77777777" w:rsidTr="009C7D19">
        <w:tc>
          <w:tcPr>
            <w:tcW w:w="5218" w:type="dxa"/>
            <w:shd w:val="clear" w:color="auto" w:fill="E7E6E6" w:themeFill="background2"/>
          </w:tcPr>
          <w:p w14:paraId="6C786BD8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62CE3AE6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025E5BE0" w14:textId="77777777" w:rsidTr="009C7D19">
        <w:tc>
          <w:tcPr>
            <w:tcW w:w="5218" w:type="dxa"/>
          </w:tcPr>
          <w:p w14:paraId="1C7766B6" w14:textId="41624423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ADC芯片型号</w:t>
            </w:r>
          </w:p>
        </w:tc>
        <w:tc>
          <w:tcPr>
            <w:tcW w:w="5218" w:type="dxa"/>
          </w:tcPr>
          <w:p w14:paraId="2BAC0C3D" w14:textId="74E2910B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LTC2380-24</w:t>
            </w:r>
          </w:p>
        </w:tc>
      </w:tr>
      <w:tr w:rsidR="006A0635" w14:paraId="18C8E9C0" w14:textId="77777777" w:rsidTr="009C7D19">
        <w:tc>
          <w:tcPr>
            <w:tcW w:w="5218" w:type="dxa"/>
          </w:tcPr>
          <w:p w14:paraId="78F7606F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453B8E25" w14:textId="37F8ADAA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4F0114A2" w14:textId="77777777" w:rsidTr="009C7D19">
        <w:tc>
          <w:tcPr>
            <w:tcW w:w="5218" w:type="dxa"/>
          </w:tcPr>
          <w:p w14:paraId="6EBC291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438135FD" w14:textId="150BAF92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</w:t>
            </w:r>
          </w:p>
        </w:tc>
      </w:tr>
      <w:tr w:rsidR="006A0635" w14:paraId="525ABE69" w14:textId="77777777" w:rsidTr="009C7D19">
        <w:tc>
          <w:tcPr>
            <w:tcW w:w="5218" w:type="dxa"/>
          </w:tcPr>
          <w:p w14:paraId="77817000" w14:textId="0837D4D7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位数</w:t>
            </w:r>
          </w:p>
        </w:tc>
        <w:tc>
          <w:tcPr>
            <w:tcW w:w="5218" w:type="dxa"/>
          </w:tcPr>
          <w:p w14:paraId="3BB2B872" w14:textId="31844DB2" w:rsidR="006A0635" w:rsidRPr="00D9503F" w:rsidRDefault="00D9503F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24位</w:t>
            </w:r>
          </w:p>
        </w:tc>
      </w:tr>
      <w:tr w:rsidR="00C31BA5" w14:paraId="7949DCA7" w14:textId="77777777" w:rsidTr="009C7D19">
        <w:tc>
          <w:tcPr>
            <w:tcW w:w="5218" w:type="dxa"/>
          </w:tcPr>
          <w:p w14:paraId="39074F87" w14:textId="4FFC7D29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通道数</w:t>
            </w:r>
          </w:p>
        </w:tc>
        <w:tc>
          <w:tcPr>
            <w:tcW w:w="5218" w:type="dxa"/>
          </w:tcPr>
          <w:p w14:paraId="6882B440" w14:textId="245A755F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  <w:tr w:rsidR="00D9503F" w14:paraId="403F3557" w14:textId="77777777" w:rsidTr="009C7D19">
        <w:tc>
          <w:tcPr>
            <w:tcW w:w="5218" w:type="dxa"/>
          </w:tcPr>
          <w:p w14:paraId="3185E05C" w14:textId="30D6D54E" w:rsidR="00D9503F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工作频率</w:t>
            </w:r>
          </w:p>
        </w:tc>
        <w:tc>
          <w:tcPr>
            <w:tcW w:w="5218" w:type="dxa"/>
          </w:tcPr>
          <w:p w14:paraId="77FD01E9" w14:textId="2BA152C3" w:rsidR="00D9503F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1.5MHz</w:t>
            </w:r>
          </w:p>
        </w:tc>
      </w:tr>
      <w:tr w:rsidR="00C31BA5" w14:paraId="63166EBE" w14:textId="77777777" w:rsidTr="009C7D19">
        <w:tc>
          <w:tcPr>
            <w:tcW w:w="5218" w:type="dxa"/>
          </w:tcPr>
          <w:p w14:paraId="3AE7FC70" w14:textId="14986357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功耗</w:t>
            </w:r>
          </w:p>
        </w:tc>
        <w:tc>
          <w:tcPr>
            <w:tcW w:w="5218" w:type="dxa"/>
          </w:tcPr>
          <w:p w14:paraId="70CC278E" w14:textId="589AE1A4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28mW</w:t>
            </w:r>
          </w:p>
        </w:tc>
      </w:tr>
      <w:tr w:rsidR="00C31BA5" w14:paraId="136B29EC" w14:textId="77777777" w:rsidTr="009C7D19">
        <w:tc>
          <w:tcPr>
            <w:tcW w:w="5218" w:type="dxa"/>
          </w:tcPr>
          <w:p w14:paraId="3576A32F" w14:textId="4F191A45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SNR典型值</w:t>
            </w:r>
          </w:p>
        </w:tc>
        <w:tc>
          <w:tcPr>
            <w:tcW w:w="5218" w:type="dxa"/>
          </w:tcPr>
          <w:p w14:paraId="235F2069" w14:textId="12862A2C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100dB</w:t>
            </w:r>
          </w:p>
        </w:tc>
      </w:tr>
      <w:tr w:rsidR="00D9503F" w14:paraId="648B26E1" w14:textId="77777777" w:rsidTr="009C7D19">
        <w:tc>
          <w:tcPr>
            <w:tcW w:w="5218" w:type="dxa"/>
          </w:tcPr>
          <w:p w14:paraId="3CC4C8C1" w14:textId="42DBCF5B" w:rsidR="00D9503F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内部滤波器</w:t>
            </w:r>
          </w:p>
        </w:tc>
        <w:tc>
          <w:tcPr>
            <w:tcW w:w="5218" w:type="dxa"/>
          </w:tcPr>
          <w:p w14:paraId="645679CA" w14:textId="35F9EE3F" w:rsidR="00D9503F" w:rsidRDefault="00743754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16位实时平均</w:t>
            </w:r>
            <w:r w:rsidR="00063058">
              <w:rPr>
                <w:rFonts w:ascii="仿宋" w:eastAsia="仿宋" w:hAnsi="仿宋" w:hint="eastAsia"/>
                <w:sz w:val="22"/>
                <w:szCs w:val="24"/>
              </w:rPr>
              <w:t>（16个转换结果）</w:t>
            </w:r>
          </w:p>
        </w:tc>
      </w:tr>
      <w:tr w:rsidR="00D9503F" w14:paraId="382F7D5A" w14:textId="77777777" w:rsidTr="009C7D19">
        <w:tc>
          <w:tcPr>
            <w:tcW w:w="5218" w:type="dxa"/>
          </w:tcPr>
          <w:p w14:paraId="00E62B35" w14:textId="64F89E67" w:rsidR="00D9503F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接口</w:t>
            </w:r>
          </w:p>
        </w:tc>
        <w:tc>
          <w:tcPr>
            <w:tcW w:w="5218" w:type="dxa"/>
          </w:tcPr>
          <w:p w14:paraId="19143B31" w14:textId="743AE756" w:rsidR="00D9503F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SPI</w:t>
            </w:r>
          </w:p>
        </w:tc>
      </w:tr>
    </w:tbl>
    <w:p w14:paraId="6FC41B96" w14:textId="77777777" w:rsidR="006A0635" w:rsidRDefault="006A0635" w:rsidP="006A0635">
      <w:pPr>
        <w:rPr>
          <w:rFonts w:ascii="仿宋" w:eastAsia="仿宋" w:hAnsi="仿宋"/>
          <w:b/>
          <w:bCs/>
          <w:sz w:val="22"/>
          <w:szCs w:val="24"/>
        </w:rPr>
      </w:pPr>
    </w:p>
    <w:p w14:paraId="1730C569" w14:textId="7F0CBA12" w:rsidR="006A0635" w:rsidRPr="006A0635" w:rsidRDefault="003059B8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精密基准电压源</w:t>
      </w:r>
      <w:r w:rsidR="006A0635" w:rsidRPr="006A0635">
        <w:rPr>
          <w:rFonts w:ascii="仿宋" w:eastAsia="仿宋" w:hAnsi="仿宋" w:hint="eastAsia"/>
          <w:b/>
          <w:bCs/>
          <w:sz w:val="22"/>
          <w:szCs w:val="24"/>
        </w:rPr>
        <w:t>芯片基本属性：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09FB60B" w14:textId="77777777" w:rsidTr="009C7D19">
        <w:tc>
          <w:tcPr>
            <w:tcW w:w="5218" w:type="dxa"/>
            <w:shd w:val="clear" w:color="auto" w:fill="E7E6E6" w:themeFill="background2"/>
          </w:tcPr>
          <w:p w14:paraId="4511FB9A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5DEE0E19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5FC9C979" w14:textId="77777777" w:rsidTr="009C7D19">
        <w:tc>
          <w:tcPr>
            <w:tcW w:w="5218" w:type="dxa"/>
          </w:tcPr>
          <w:p w14:paraId="5A17791E" w14:textId="4161E56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芯片型号</w:t>
            </w:r>
          </w:p>
        </w:tc>
        <w:tc>
          <w:tcPr>
            <w:tcW w:w="5218" w:type="dxa"/>
          </w:tcPr>
          <w:p w14:paraId="518E6BC8" w14:textId="31B675A1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LTC6655</w:t>
            </w:r>
          </w:p>
        </w:tc>
      </w:tr>
      <w:tr w:rsidR="006A0635" w14:paraId="26DA2BF8" w14:textId="77777777" w:rsidTr="009C7D19">
        <w:tc>
          <w:tcPr>
            <w:tcW w:w="5218" w:type="dxa"/>
          </w:tcPr>
          <w:p w14:paraId="5B42FD6C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401099A" w14:textId="585F23FF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2BA7BF13" w14:textId="77777777" w:rsidTr="009C7D19">
        <w:tc>
          <w:tcPr>
            <w:tcW w:w="5218" w:type="dxa"/>
          </w:tcPr>
          <w:p w14:paraId="1AD5867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0C942DA5" w14:textId="2445DE34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</w:p>
        </w:tc>
      </w:tr>
      <w:tr w:rsidR="006A0635" w14:paraId="0E71FFD2" w14:textId="77777777" w:rsidTr="009C7D19">
        <w:tc>
          <w:tcPr>
            <w:tcW w:w="5218" w:type="dxa"/>
          </w:tcPr>
          <w:p w14:paraId="5D5A1537" w14:textId="0A6C4A4E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基准电压</w:t>
            </w:r>
          </w:p>
        </w:tc>
        <w:tc>
          <w:tcPr>
            <w:tcW w:w="5218" w:type="dxa"/>
          </w:tcPr>
          <w:p w14:paraId="63ECCC99" w14:textId="7A74F9B1" w:rsidR="006A0635" w:rsidRDefault="00A52A0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2.5V</w:t>
            </w:r>
          </w:p>
        </w:tc>
      </w:tr>
      <w:tr w:rsidR="003059B8" w14:paraId="7864DA9A" w14:textId="77777777" w:rsidTr="009C7D19">
        <w:tc>
          <w:tcPr>
            <w:tcW w:w="5218" w:type="dxa"/>
          </w:tcPr>
          <w:p w14:paraId="2613F8C7" w14:textId="77777777" w:rsidR="003059B8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5218" w:type="dxa"/>
          </w:tcPr>
          <w:p w14:paraId="673BB392" w14:textId="77777777" w:rsidR="003059B8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</w:tr>
    </w:tbl>
    <w:p w14:paraId="3F73AB4B" w14:textId="2B1E23C1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3E4E680C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537F2021" w14:textId="47C53CCA" w:rsidR="00A73518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P</w:t>
      </w:r>
      <w:r>
        <w:rPr>
          <w:rFonts w:ascii="仿宋" w:eastAsia="仿宋" w:hAnsi="仿宋"/>
          <w:b/>
          <w:bCs/>
          <w:sz w:val="28"/>
          <w:szCs w:val="32"/>
        </w:rPr>
        <w:t>art</w:t>
      </w:r>
      <w:r w:rsidR="006A0635">
        <w:rPr>
          <w:rFonts w:ascii="仿宋" w:eastAsia="仿宋" w:hAnsi="仿宋" w:hint="eastAsia"/>
          <w:b/>
          <w:bCs/>
          <w:sz w:val="28"/>
          <w:szCs w:val="32"/>
        </w:rPr>
        <w:t>4</w:t>
      </w:r>
      <w:r>
        <w:rPr>
          <w:rFonts w:ascii="仿宋" w:eastAsia="仿宋" w:hAnsi="仿宋" w:hint="eastAsia"/>
          <w:b/>
          <w:bCs/>
          <w:sz w:val="28"/>
          <w:szCs w:val="32"/>
        </w:rPr>
        <w:t>.</w:t>
      </w:r>
      <w:r>
        <w:rPr>
          <w:rFonts w:ascii="仿宋" w:eastAsia="仿宋" w:hAnsi="仿宋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模块连接</w:t>
      </w:r>
    </w:p>
    <w:p w14:paraId="4F00818E" w14:textId="77777777" w:rsidR="00A73518" w:rsidRPr="00803742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1</w:t>
      </w:r>
      <w:r>
        <w:rPr>
          <w:rFonts w:ascii="仿宋" w:eastAsia="仿宋" w:hAnsi="仿宋"/>
          <w:b/>
          <w:bCs/>
          <w:sz w:val="28"/>
          <w:szCs w:val="32"/>
        </w:rPr>
        <w:t>.</w:t>
      </w:r>
      <w:r w:rsidRPr="00747A44"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串口</w:t>
      </w:r>
    </w:p>
    <w:p w14:paraId="6177102E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(1) </w:t>
      </w:r>
      <w:r>
        <w:rPr>
          <w:rFonts w:ascii="仿宋" w:eastAsia="仿宋" w:hAnsi="仿宋" w:hint="eastAsia"/>
          <w:b/>
          <w:bCs/>
          <w:sz w:val="22"/>
          <w:szCs w:val="24"/>
        </w:rPr>
        <w:t>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A73518" w14:paraId="1D1F7CBE" w14:textId="77777777" w:rsidTr="0059365C">
        <w:tc>
          <w:tcPr>
            <w:tcW w:w="2915" w:type="dxa"/>
            <w:shd w:val="clear" w:color="auto" w:fill="E7E6E6" w:themeFill="background2"/>
          </w:tcPr>
          <w:p w14:paraId="2FB4AE9F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419BD18B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11C29BCA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71DF4323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A73518" w14:paraId="16D55A5F" w14:textId="77777777" w:rsidTr="0059365C">
        <w:tc>
          <w:tcPr>
            <w:tcW w:w="2915" w:type="dxa"/>
          </w:tcPr>
          <w:p w14:paraId="5C01559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3A3CA5F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3B8E6F4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2780E4C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外部RS232</w:t>
            </w:r>
          </w:p>
        </w:tc>
      </w:tr>
      <w:tr w:rsidR="00A73518" w14:paraId="7AE4D3A2" w14:textId="77777777" w:rsidTr="0059365C">
        <w:tc>
          <w:tcPr>
            <w:tcW w:w="2915" w:type="dxa"/>
          </w:tcPr>
          <w:p w14:paraId="11F8AB35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0BCCC8A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3B661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63C7967B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外部Modbus</w:t>
            </w:r>
          </w:p>
        </w:tc>
      </w:tr>
      <w:tr w:rsidR="00A73518" w14:paraId="1B3A33E4" w14:textId="77777777" w:rsidTr="0059365C">
        <w:tc>
          <w:tcPr>
            <w:tcW w:w="2915" w:type="dxa"/>
          </w:tcPr>
          <w:p w14:paraId="3797DDB8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821BD0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215D7F93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PC0</w:t>
            </w:r>
          </w:p>
        </w:tc>
        <w:tc>
          <w:tcPr>
            <w:tcW w:w="2493" w:type="dxa"/>
          </w:tcPr>
          <w:p w14:paraId="1AF3EF90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内部NB-IoT</w:t>
            </w:r>
          </w:p>
        </w:tc>
      </w:tr>
    </w:tbl>
    <w:p w14:paraId="22E57DBC" w14:textId="77777777" w:rsidR="00A73518" w:rsidRDefault="00A73518" w:rsidP="00A73518">
      <w:pPr>
        <w:rPr>
          <w:rFonts w:ascii="Helvetica" w:hAnsi="Helvetica"/>
          <w:color w:val="333333"/>
          <w:shd w:val="clear" w:color="auto" w:fill="FFFFFF"/>
        </w:rPr>
      </w:pPr>
    </w:p>
    <w:p w14:paraId="591548D9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>(</w:t>
      </w:r>
      <w:r>
        <w:rPr>
          <w:rFonts w:ascii="仿宋" w:eastAsia="仿宋" w:hAnsi="仿宋" w:hint="eastAsia"/>
          <w:b/>
          <w:bCs/>
          <w:sz w:val="22"/>
          <w:szCs w:val="24"/>
        </w:rPr>
        <w:t>2</w:t>
      </w:r>
      <w:r>
        <w:rPr>
          <w:rFonts w:ascii="仿宋" w:eastAsia="仿宋" w:hAnsi="仿宋"/>
          <w:b/>
          <w:bCs/>
          <w:sz w:val="22"/>
          <w:szCs w:val="24"/>
        </w:rPr>
        <w:t xml:space="preserve">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USART1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：</w:t>
      </w:r>
    </w:p>
    <w:p w14:paraId="20988579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645483A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AF0A7AB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(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 xml:space="preserve">3)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USART2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p w14:paraId="7D5D39B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C7BFF3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BFAC3D0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E36CC85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750C882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(4)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LPUART1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8"/>
        <w:gridCol w:w="1740"/>
        <w:gridCol w:w="1740"/>
        <w:gridCol w:w="1739"/>
        <w:gridCol w:w="1740"/>
      </w:tblGrid>
      <w:tr w:rsidR="00A73518" w14:paraId="48F9558F" w14:textId="77777777" w:rsidTr="0059365C">
        <w:tc>
          <w:tcPr>
            <w:tcW w:w="5218" w:type="dxa"/>
            <w:gridSpan w:val="2"/>
            <w:shd w:val="clear" w:color="auto" w:fill="E7E6E6" w:themeFill="background2"/>
          </w:tcPr>
          <w:p w14:paraId="3128F3ED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9" w:type="dxa"/>
            <w:gridSpan w:val="3"/>
            <w:shd w:val="clear" w:color="auto" w:fill="E7E6E6" w:themeFill="background2"/>
          </w:tcPr>
          <w:p w14:paraId="0B2296A1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A73518" w14:paraId="4BF8D728" w14:textId="77777777" w:rsidTr="0059365C">
        <w:tc>
          <w:tcPr>
            <w:tcW w:w="5218" w:type="dxa"/>
            <w:gridSpan w:val="2"/>
          </w:tcPr>
          <w:p w14:paraId="20543C3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连接对象</w:t>
            </w:r>
          </w:p>
        </w:tc>
        <w:tc>
          <w:tcPr>
            <w:tcW w:w="5219" w:type="dxa"/>
            <w:gridSpan w:val="3"/>
          </w:tcPr>
          <w:p w14:paraId="5A961D8F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STM32-M5311</w:t>
            </w:r>
          </w:p>
        </w:tc>
      </w:tr>
      <w:tr w:rsidR="00A73518" w14:paraId="5BFBC0C7" w14:textId="77777777" w:rsidTr="0059365C">
        <w:tc>
          <w:tcPr>
            <w:tcW w:w="5218" w:type="dxa"/>
            <w:gridSpan w:val="2"/>
          </w:tcPr>
          <w:p w14:paraId="2462FC1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连接方式</w:t>
            </w:r>
          </w:p>
        </w:tc>
        <w:tc>
          <w:tcPr>
            <w:tcW w:w="5219" w:type="dxa"/>
            <w:gridSpan w:val="3"/>
          </w:tcPr>
          <w:p w14:paraId="046CC63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电平转换</w:t>
            </w:r>
          </w:p>
        </w:tc>
      </w:tr>
      <w:tr w:rsidR="00A73518" w14:paraId="08FC0E72" w14:textId="77777777" w:rsidTr="0059365C">
        <w:tc>
          <w:tcPr>
            <w:tcW w:w="3478" w:type="dxa"/>
            <w:shd w:val="clear" w:color="auto" w:fill="E7E6E6" w:themeFill="background2"/>
          </w:tcPr>
          <w:p w14:paraId="641F8BFA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3480" w:type="dxa"/>
            <w:gridSpan w:val="2"/>
            <w:shd w:val="clear" w:color="auto" w:fill="E7E6E6" w:themeFill="background2"/>
          </w:tcPr>
          <w:p w14:paraId="2949CF10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3479" w:type="dxa"/>
            <w:gridSpan w:val="2"/>
            <w:shd w:val="clear" w:color="auto" w:fill="E7E6E6" w:themeFill="background2"/>
          </w:tcPr>
          <w:p w14:paraId="0F99591B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</w:tr>
      <w:tr w:rsidR="00A73518" w14:paraId="62E89EA9" w14:textId="77777777" w:rsidTr="0059365C">
        <w:tc>
          <w:tcPr>
            <w:tcW w:w="3478" w:type="dxa"/>
            <w:tcBorders>
              <w:bottom w:val="single" w:sz="12" w:space="0" w:color="auto"/>
            </w:tcBorders>
          </w:tcPr>
          <w:p w14:paraId="48C2D047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Designator</w:t>
            </w:r>
          </w:p>
        </w:tc>
        <w:tc>
          <w:tcPr>
            <w:tcW w:w="3480" w:type="dxa"/>
            <w:gridSpan w:val="2"/>
            <w:tcBorders>
              <w:bottom w:val="single" w:sz="12" w:space="0" w:color="auto"/>
            </w:tcBorders>
          </w:tcPr>
          <w:p w14:paraId="74BD1BB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PUART_TX</w:t>
            </w:r>
          </w:p>
        </w:tc>
        <w:tc>
          <w:tcPr>
            <w:tcW w:w="3479" w:type="dxa"/>
            <w:gridSpan w:val="2"/>
            <w:tcBorders>
              <w:bottom w:val="single" w:sz="12" w:space="0" w:color="auto"/>
            </w:tcBorders>
          </w:tcPr>
          <w:p w14:paraId="15DD3937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PUART_RX</w:t>
            </w:r>
          </w:p>
        </w:tc>
      </w:tr>
      <w:tr w:rsidR="00A73518" w14:paraId="4B05C8D7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111BB5A1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PIN(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MCU)</w:t>
            </w:r>
          </w:p>
        </w:tc>
        <w:tc>
          <w:tcPr>
            <w:tcW w:w="3480" w:type="dxa"/>
            <w:gridSpan w:val="2"/>
            <w:tcBorders>
              <w:top w:val="single" w:sz="12" w:space="0" w:color="auto"/>
            </w:tcBorders>
          </w:tcPr>
          <w:p w14:paraId="6F139B1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9(</w:t>
            </w:r>
            <w:r>
              <w:rPr>
                <w:rFonts w:ascii="仿宋" w:eastAsia="仿宋" w:hAnsi="仿宋"/>
                <w:sz w:val="22"/>
                <w:szCs w:val="24"/>
              </w:rPr>
              <w:t>PC1)</w:t>
            </w:r>
          </w:p>
        </w:tc>
        <w:tc>
          <w:tcPr>
            <w:tcW w:w="3479" w:type="dxa"/>
            <w:gridSpan w:val="2"/>
            <w:tcBorders>
              <w:top w:val="single" w:sz="12" w:space="0" w:color="auto"/>
            </w:tcBorders>
          </w:tcPr>
          <w:p w14:paraId="5E324EC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8(PC0)</w:t>
            </w:r>
          </w:p>
        </w:tc>
      </w:tr>
      <w:tr w:rsidR="00A73518" w14:paraId="4FAC772F" w14:textId="77777777" w:rsidTr="0059365C">
        <w:tc>
          <w:tcPr>
            <w:tcW w:w="3478" w:type="dxa"/>
            <w:vMerge/>
            <w:tcBorders>
              <w:bottom w:val="single" w:sz="12" w:space="0" w:color="auto"/>
            </w:tcBorders>
          </w:tcPr>
          <w:p w14:paraId="37F6CD0D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225499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3B85B00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  <w:tc>
          <w:tcPr>
            <w:tcW w:w="1739" w:type="dxa"/>
            <w:tcBorders>
              <w:bottom w:val="single" w:sz="12" w:space="0" w:color="auto"/>
            </w:tcBorders>
          </w:tcPr>
          <w:p w14:paraId="12BDD10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709025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</w:tr>
      <w:tr w:rsidR="00A73518" w14:paraId="0CD57D13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26653844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IN(M5311)</w:t>
            </w:r>
          </w:p>
        </w:tc>
        <w:tc>
          <w:tcPr>
            <w:tcW w:w="3480" w:type="dxa"/>
            <w:gridSpan w:val="2"/>
          </w:tcPr>
          <w:p w14:paraId="142C5BA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0(UART1_RXD)</w:t>
            </w:r>
          </w:p>
        </w:tc>
        <w:tc>
          <w:tcPr>
            <w:tcW w:w="3479" w:type="dxa"/>
            <w:gridSpan w:val="2"/>
          </w:tcPr>
          <w:p w14:paraId="04C4CC1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</w:t>
            </w:r>
            <w:r>
              <w:rPr>
                <w:rFonts w:ascii="仿宋" w:eastAsia="仿宋" w:hAnsi="仿宋"/>
                <w:sz w:val="22"/>
                <w:szCs w:val="24"/>
              </w:rPr>
              <w:t>(UART1_TXD)</w:t>
            </w:r>
          </w:p>
        </w:tc>
      </w:tr>
      <w:tr w:rsidR="00A73518" w14:paraId="6A56C0B8" w14:textId="77777777" w:rsidTr="0059365C">
        <w:tc>
          <w:tcPr>
            <w:tcW w:w="3478" w:type="dxa"/>
            <w:vMerge/>
          </w:tcPr>
          <w:p w14:paraId="752BEDA8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3149493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638B38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  <w:tc>
          <w:tcPr>
            <w:tcW w:w="1739" w:type="dxa"/>
          </w:tcPr>
          <w:p w14:paraId="6EFE697A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31216CC6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</w:tr>
      <w:tr w:rsidR="00A73518" w14:paraId="77F56230" w14:textId="77777777" w:rsidTr="0059365C">
        <w:tc>
          <w:tcPr>
            <w:tcW w:w="3478" w:type="dxa"/>
            <w:vMerge/>
          </w:tcPr>
          <w:p w14:paraId="1D2C360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44225715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ILmax</w:t>
            </w:r>
          </w:p>
        </w:tc>
        <w:tc>
          <w:tcPr>
            <w:tcW w:w="1740" w:type="dxa"/>
          </w:tcPr>
          <w:p w14:paraId="7473899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0F72FC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OLmax</w:t>
            </w:r>
          </w:p>
        </w:tc>
        <w:tc>
          <w:tcPr>
            <w:tcW w:w="1740" w:type="dxa"/>
          </w:tcPr>
          <w:p w14:paraId="49485BC5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.4V</w:t>
            </w:r>
          </w:p>
        </w:tc>
      </w:tr>
      <w:tr w:rsidR="00A73518" w14:paraId="30F1CE98" w14:textId="77777777" w:rsidTr="0059365C">
        <w:tc>
          <w:tcPr>
            <w:tcW w:w="3478" w:type="dxa"/>
            <w:vMerge/>
          </w:tcPr>
          <w:p w14:paraId="1BC4D28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8CD986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IHmin</w:t>
            </w:r>
          </w:p>
        </w:tc>
        <w:tc>
          <w:tcPr>
            <w:tcW w:w="1740" w:type="dxa"/>
          </w:tcPr>
          <w:p w14:paraId="325D727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45FC925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OHmin</w:t>
            </w:r>
          </w:p>
        </w:tc>
        <w:tc>
          <w:tcPr>
            <w:tcW w:w="1740" w:type="dxa"/>
          </w:tcPr>
          <w:p w14:paraId="058741B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.62V</w:t>
            </w:r>
          </w:p>
        </w:tc>
      </w:tr>
      <w:tr w:rsidR="00A73518" w14:paraId="482AC040" w14:textId="77777777" w:rsidTr="0059365C">
        <w:tc>
          <w:tcPr>
            <w:tcW w:w="3478" w:type="dxa"/>
            <w:vMerge/>
          </w:tcPr>
          <w:p w14:paraId="478F7C61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6A362F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IHmax</w:t>
            </w:r>
          </w:p>
        </w:tc>
        <w:tc>
          <w:tcPr>
            <w:tcW w:w="1740" w:type="dxa"/>
          </w:tcPr>
          <w:p w14:paraId="251778E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  <w:tc>
          <w:tcPr>
            <w:tcW w:w="1739" w:type="dxa"/>
          </w:tcPr>
          <w:p w14:paraId="1085854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OHmax</w:t>
            </w:r>
          </w:p>
        </w:tc>
        <w:tc>
          <w:tcPr>
            <w:tcW w:w="1740" w:type="dxa"/>
          </w:tcPr>
          <w:p w14:paraId="6D574624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</w:tr>
    </w:tbl>
    <w:p w14:paraId="06066C41" w14:textId="4E22E930" w:rsidR="00A73518" w:rsidRDefault="00A73518" w:rsidP="004A3AEE">
      <w:pPr>
        <w:rPr>
          <w:rFonts w:ascii="Helvetica" w:hAnsi="Helvetica"/>
          <w:color w:val="333333"/>
          <w:shd w:val="clear" w:color="auto" w:fill="FFFFFF"/>
        </w:rPr>
      </w:pPr>
    </w:p>
    <w:p w14:paraId="2C58C08A" w14:textId="77777777" w:rsidR="004A3AEE" w:rsidRP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sectPr w:rsidR="004A3AEE" w:rsidRPr="004A3AEE" w:rsidSect="00B756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29A1"/>
    <w:multiLevelType w:val="hybridMultilevel"/>
    <w:tmpl w:val="013CAA0A"/>
    <w:lvl w:ilvl="0" w:tplc="05C0E7A4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65C7F"/>
    <w:multiLevelType w:val="hybridMultilevel"/>
    <w:tmpl w:val="785AB5E6"/>
    <w:lvl w:ilvl="0" w:tplc="4144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6C31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510D70"/>
    <w:multiLevelType w:val="hybridMultilevel"/>
    <w:tmpl w:val="E0803BD6"/>
    <w:lvl w:ilvl="0" w:tplc="2B861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922DB"/>
    <w:multiLevelType w:val="hybridMultilevel"/>
    <w:tmpl w:val="C51E97C2"/>
    <w:lvl w:ilvl="0" w:tplc="101A3B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42780B"/>
    <w:multiLevelType w:val="hybridMultilevel"/>
    <w:tmpl w:val="E43693D8"/>
    <w:lvl w:ilvl="0" w:tplc="ED6CF7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A768B"/>
    <w:multiLevelType w:val="hybridMultilevel"/>
    <w:tmpl w:val="0F2EBE9A"/>
    <w:lvl w:ilvl="0" w:tplc="10EEC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C15FB"/>
    <w:multiLevelType w:val="hybridMultilevel"/>
    <w:tmpl w:val="55FE7CB8"/>
    <w:lvl w:ilvl="0" w:tplc="8ADA5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E32ED8"/>
    <w:multiLevelType w:val="hybridMultilevel"/>
    <w:tmpl w:val="0D6A10EE"/>
    <w:lvl w:ilvl="0" w:tplc="34A6365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F10E59"/>
    <w:multiLevelType w:val="hybridMultilevel"/>
    <w:tmpl w:val="DE66AB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5437FB"/>
    <w:multiLevelType w:val="hybridMultilevel"/>
    <w:tmpl w:val="49C2101E"/>
    <w:lvl w:ilvl="0" w:tplc="B4DCF1D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D5E21"/>
    <w:multiLevelType w:val="hybridMultilevel"/>
    <w:tmpl w:val="2BFA7610"/>
    <w:lvl w:ilvl="0" w:tplc="7F625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C8086E"/>
    <w:multiLevelType w:val="hybridMultilevel"/>
    <w:tmpl w:val="3C9EC804"/>
    <w:lvl w:ilvl="0" w:tplc="C49E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C43FE"/>
    <w:multiLevelType w:val="hybridMultilevel"/>
    <w:tmpl w:val="53AA1DB2"/>
    <w:lvl w:ilvl="0" w:tplc="447A4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10516D"/>
    <w:multiLevelType w:val="hybridMultilevel"/>
    <w:tmpl w:val="1D361928"/>
    <w:lvl w:ilvl="0" w:tplc="E996C3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13"/>
  </w:num>
  <w:num w:numId="11">
    <w:abstractNumId w:val="3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25"/>
    <w:rsid w:val="000278C8"/>
    <w:rsid w:val="00046EF4"/>
    <w:rsid w:val="00063058"/>
    <w:rsid w:val="000A5F9C"/>
    <w:rsid w:val="00116E68"/>
    <w:rsid w:val="001630E1"/>
    <w:rsid w:val="00181A02"/>
    <w:rsid w:val="001A55A4"/>
    <w:rsid w:val="00230E01"/>
    <w:rsid w:val="002A3935"/>
    <w:rsid w:val="002B2829"/>
    <w:rsid w:val="002D452F"/>
    <w:rsid w:val="002D4EB3"/>
    <w:rsid w:val="003059B8"/>
    <w:rsid w:val="0032548E"/>
    <w:rsid w:val="003331CE"/>
    <w:rsid w:val="00387AE9"/>
    <w:rsid w:val="003A4E8D"/>
    <w:rsid w:val="0041321F"/>
    <w:rsid w:val="00425791"/>
    <w:rsid w:val="00430110"/>
    <w:rsid w:val="00490719"/>
    <w:rsid w:val="004A3AEE"/>
    <w:rsid w:val="005101F1"/>
    <w:rsid w:val="00517D4D"/>
    <w:rsid w:val="005476E6"/>
    <w:rsid w:val="00561102"/>
    <w:rsid w:val="005807E8"/>
    <w:rsid w:val="005A15BE"/>
    <w:rsid w:val="005C3280"/>
    <w:rsid w:val="005E7DBE"/>
    <w:rsid w:val="00653442"/>
    <w:rsid w:val="00667A02"/>
    <w:rsid w:val="006A0635"/>
    <w:rsid w:val="006E4544"/>
    <w:rsid w:val="006E69B3"/>
    <w:rsid w:val="006F6EA5"/>
    <w:rsid w:val="00721D9A"/>
    <w:rsid w:val="007426E4"/>
    <w:rsid w:val="00743754"/>
    <w:rsid w:val="00747A44"/>
    <w:rsid w:val="0076265C"/>
    <w:rsid w:val="00766431"/>
    <w:rsid w:val="007B2B90"/>
    <w:rsid w:val="007D4A2F"/>
    <w:rsid w:val="00803742"/>
    <w:rsid w:val="0081531F"/>
    <w:rsid w:val="00825083"/>
    <w:rsid w:val="0083256E"/>
    <w:rsid w:val="00880B02"/>
    <w:rsid w:val="0089301F"/>
    <w:rsid w:val="008C1D52"/>
    <w:rsid w:val="008F738D"/>
    <w:rsid w:val="00907CD7"/>
    <w:rsid w:val="009207C5"/>
    <w:rsid w:val="009773A9"/>
    <w:rsid w:val="009903B1"/>
    <w:rsid w:val="009A4A6B"/>
    <w:rsid w:val="00A52A08"/>
    <w:rsid w:val="00A73518"/>
    <w:rsid w:val="00A75DA7"/>
    <w:rsid w:val="00A761D2"/>
    <w:rsid w:val="00A8121E"/>
    <w:rsid w:val="00A81DE6"/>
    <w:rsid w:val="00A950AA"/>
    <w:rsid w:val="00AA7835"/>
    <w:rsid w:val="00AE4022"/>
    <w:rsid w:val="00B14E3F"/>
    <w:rsid w:val="00B45A85"/>
    <w:rsid w:val="00B57F25"/>
    <w:rsid w:val="00B640A1"/>
    <w:rsid w:val="00B650F6"/>
    <w:rsid w:val="00B7013D"/>
    <w:rsid w:val="00B756AD"/>
    <w:rsid w:val="00BA6D6F"/>
    <w:rsid w:val="00BC2606"/>
    <w:rsid w:val="00BE55B2"/>
    <w:rsid w:val="00C24702"/>
    <w:rsid w:val="00C31BA5"/>
    <w:rsid w:val="00C35825"/>
    <w:rsid w:val="00C67E1D"/>
    <w:rsid w:val="00C97203"/>
    <w:rsid w:val="00CA121E"/>
    <w:rsid w:val="00CA770A"/>
    <w:rsid w:val="00CC3E57"/>
    <w:rsid w:val="00CD7C95"/>
    <w:rsid w:val="00D01494"/>
    <w:rsid w:val="00D04E96"/>
    <w:rsid w:val="00D07A35"/>
    <w:rsid w:val="00D344AF"/>
    <w:rsid w:val="00D9503F"/>
    <w:rsid w:val="00D956BD"/>
    <w:rsid w:val="00DA1159"/>
    <w:rsid w:val="00DB4525"/>
    <w:rsid w:val="00DB580F"/>
    <w:rsid w:val="00DB6971"/>
    <w:rsid w:val="00DE3CDE"/>
    <w:rsid w:val="00E10597"/>
    <w:rsid w:val="00E56405"/>
    <w:rsid w:val="00E943A9"/>
    <w:rsid w:val="00ED589D"/>
    <w:rsid w:val="00EF2161"/>
    <w:rsid w:val="00F1777E"/>
    <w:rsid w:val="00F85EDF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7352"/>
  <w15:chartTrackingRefBased/>
  <w15:docId w15:val="{3ACC3E7B-26F2-4005-871D-5FC0779F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Archimboldi Garcia</dc:creator>
  <cp:keywords/>
  <dc:description/>
  <cp:lastModifiedBy>Archimboldi Garcia</cp:lastModifiedBy>
  <cp:revision>107</cp:revision>
  <dcterms:created xsi:type="dcterms:W3CDTF">2020-11-27T03:31:00Z</dcterms:created>
  <dcterms:modified xsi:type="dcterms:W3CDTF">2021-01-13T12:22:00Z</dcterms:modified>
</cp:coreProperties>
</file>