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921" w:rsidRDefault="00D87747" w:rsidP="00E65CC1">
      <w:pPr>
        <w:pStyle w:val="Title"/>
      </w:pPr>
      <w:bookmarkStart w:id="0" w:name="_GoBack"/>
      <w:bookmarkEnd w:id="0"/>
      <w:r>
        <w:t xml:space="preserve">Project </w:t>
      </w:r>
      <w:r w:rsidR="00E65CC1">
        <w:t>- P</w:t>
      </w:r>
      <w:r>
        <w:t>hase 1</w:t>
      </w:r>
      <w:r w:rsidR="00E65CC1">
        <w:t xml:space="preserve"> Car Rental System</w:t>
      </w:r>
    </w:p>
    <w:p w:rsidR="00D87747" w:rsidRDefault="00D87747" w:rsidP="00E65CC1">
      <w:pPr>
        <w:pStyle w:val="Heading1"/>
      </w:pPr>
      <w:r>
        <w:t>Introduction</w:t>
      </w:r>
    </w:p>
    <w:p w:rsidR="00D87747" w:rsidRDefault="00D87747" w:rsidP="00D87747">
      <w:r>
        <w:t xml:space="preserve">This </w:t>
      </w:r>
      <w:r w:rsidR="00EB3242">
        <w:t>phase of the project</w:t>
      </w:r>
      <w:r>
        <w:t xml:space="preserve"> examines the problem of managing records for a fleet of motor vehicles. </w:t>
      </w:r>
      <w:r w:rsidR="00EB3242">
        <w:t>The code for this phase of application has been provided to you. The application</w:t>
      </w:r>
      <w:r>
        <w:t xml:space="preserve"> has the following features:</w:t>
      </w:r>
    </w:p>
    <w:p w:rsidR="00D87747" w:rsidRDefault="00D87747" w:rsidP="00D87747">
      <w:pPr>
        <w:autoSpaceDE w:val="0"/>
        <w:autoSpaceDN w:val="0"/>
        <w:adjustRightInd w:val="0"/>
        <w:spacing w:after="0" w:line="240" w:lineRule="auto"/>
        <w:jc w:val="left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>• Records kilometres travelled and fuel costs</w:t>
      </w:r>
    </w:p>
    <w:p w:rsidR="00D87747" w:rsidRDefault="00D87747" w:rsidP="00D87747">
      <w:pPr>
        <w:autoSpaceDE w:val="0"/>
        <w:autoSpaceDN w:val="0"/>
        <w:adjustRightInd w:val="0"/>
        <w:spacing w:after="0" w:line="240" w:lineRule="auto"/>
        <w:jc w:val="left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>• Indicates the number of services the vehicle should have had (assume every 100km)</w:t>
      </w:r>
    </w:p>
    <w:p w:rsidR="00D87747" w:rsidRDefault="00D87747" w:rsidP="00D87747">
      <w:pPr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>• Displays fuel economy and average fuel cost statistics</w:t>
      </w:r>
    </w:p>
    <w:p w:rsidR="00D87747" w:rsidRDefault="00D87747" w:rsidP="00E65CC1">
      <w:pPr>
        <w:pStyle w:val="Heading1"/>
      </w:pPr>
      <w:r>
        <w:t>Requirements</w:t>
      </w:r>
    </w:p>
    <w:p w:rsidR="00D87747" w:rsidRDefault="00EB3242" w:rsidP="00D87747">
      <w:pPr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>The application implements the three classes</w:t>
      </w:r>
      <w:r w:rsidR="00D87747">
        <w:rPr>
          <w:rFonts w:ascii="TimesNewRoman" w:hAnsi="TimesNewRoman" w:cs="TimesNewRoman"/>
          <w:szCs w:val="24"/>
        </w:rPr>
        <w:t>:</w:t>
      </w:r>
    </w:p>
    <w:p w:rsidR="00D87747" w:rsidRDefault="00D87747" w:rsidP="00D87747">
      <w:pPr>
        <w:autoSpaceDE w:val="0"/>
        <w:autoSpaceDN w:val="0"/>
        <w:adjustRightInd w:val="0"/>
        <w:spacing w:after="0" w:line="240" w:lineRule="auto"/>
        <w:jc w:val="left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 xml:space="preserve">A </w:t>
      </w:r>
      <w:r>
        <w:rPr>
          <w:rFonts w:ascii="TimesNewRoman,Bold" w:hAnsi="TimesNewRoman,Bold" w:cs="TimesNewRoman,Bold"/>
          <w:b/>
          <w:bCs/>
          <w:szCs w:val="24"/>
        </w:rPr>
        <w:t xml:space="preserve">Vehicle </w:t>
      </w:r>
      <w:r>
        <w:rPr>
          <w:rFonts w:ascii="TimesNewRoman" w:hAnsi="TimesNewRoman" w:cs="TimesNewRoman"/>
          <w:szCs w:val="24"/>
        </w:rPr>
        <w:t>class:</w:t>
      </w:r>
    </w:p>
    <w:p w:rsidR="00D87747" w:rsidRDefault="00D87747" w:rsidP="00D87747">
      <w:pPr>
        <w:autoSpaceDE w:val="0"/>
        <w:autoSpaceDN w:val="0"/>
        <w:adjustRightInd w:val="0"/>
        <w:spacing w:after="0" w:line="240" w:lineRule="auto"/>
        <w:jc w:val="left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 xml:space="preserve">• A constructor that allows each attribute of the </w:t>
      </w:r>
      <w:r>
        <w:rPr>
          <w:rFonts w:ascii="TimesNewRoman,Bold" w:hAnsi="TimesNewRoman,Bold" w:cs="TimesNewRoman,Bold"/>
          <w:b/>
          <w:bCs/>
          <w:szCs w:val="24"/>
        </w:rPr>
        <w:t xml:space="preserve">Vehicle </w:t>
      </w:r>
      <w:r>
        <w:rPr>
          <w:rFonts w:ascii="TimesNewRoman" w:hAnsi="TimesNewRoman" w:cs="TimesNewRoman"/>
          <w:szCs w:val="24"/>
        </w:rPr>
        <w:t>class to be initialised. By using default parameters, this constructor should also be able to act as a default constructor;</w:t>
      </w:r>
    </w:p>
    <w:p w:rsidR="00D87747" w:rsidRDefault="00D87747" w:rsidP="00D87747">
      <w:pPr>
        <w:autoSpaceDE w:val="0"/>
        <w:autoSpaceDN w:val="0"/>
        <w:adjustRightInd w:val="0"/>
        <w:spacing w:after="0" w:line="240" w:lineRule="auto"/>
        <w:jc w:val="left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>• A copy constructor;</w:t>
      </w:r>
    </w:p>
    <w:p w:rsidR="00D87747" w:rsidRDefault="00D87747" w:rsidP="00D87747">
      <w:pPr>
        <w:autoSpaceDE w:val="0"/>
        <w:autoSpaceDN w:val="0"/>
        <w:adjustRightInd w:val="0"/>
        <w:spacing w:after="0" w:line="240" w:lineRule="auto"/>
        <w:jc w:val="left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 xml:space="preserve">• An addition operator method that accepts an object of type </w:t>
      </w:r>
      <w:r>
        <w:rPr>
          <w:rFonts w:ascii="TimesNewRoman,Bold" w:hAnsi="TimesNewRoman,Bold" w:cs="TimesNewRoman,Bold"/>
          <w:b/>
          <w:bCs/>
          <w:szCs w:val="24"/>
        </w:rPr>
        <w:t xml:space="preserve">Journey </w:t>
      </w:r>
      <w:r>
        <w:rPr>
          <w:rFonts w:ascii="TimesNewRoman" w:hAnsi="TimesNewRoman" w:cs="TimesNewRoman"/>
          <w:szCs w:val="24"/>
        </w:rPr>
        <w:t>as a parameter;</w:t>
      </w:r>
    </w:p>
    <w:p w:rsidR="00D87747" w:rsidRDefault="00D87747" w:rsidP="00D87747">
      <w:pPr>
        <w:autoSpaceDE w:val="0"/>
        <w:autoSpaceDN w:val="0"/>
        <w:adjustRightInd w:val="0"/>
        <w:spacing w:after="0" w:line="240" w:lineRule="auto"/>
        <w:jc w:val="left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 xml:space="preserve">• An addition operator method that accepts an object of type </w:t>
      </w:r>
      <w:r>
        <w:rPr>
          <w:rFonts w:ascii="TimesNewRoman,Bold" w:hAnsi="TimesNewRoman,Bold" w:cs="TimesNewRoman,Bold"/>
          <w:b/>
          <w:bCs/>
          <w:szCs w:val="24"/>
        </w:rPr>
        <w:t xml:space="preserve">FuelPurchase </w:t>
      </w:r>
      <w:r>
        <w:rPr>
          <w:rFonts w:ascii="TimesNewRoman" w:hAnsi="TimesNewRoman" w:cs="TimesNewRoman"/>
          <w:szCs w:val="24"/>
        </w:rPr>
        <w:t>as a parameter;</w:t>
      </w:r>
    </w:p>
    <w:p w:rsidR="00D87747" w:rsidRDefault="00D87747" w:rsidP="00D87747">
      <w:pPr>
        <w:autoSpaceDE w:val="0"/>
        <w:autoSpaceDN w:val="0"/>
        <w:adjustRightInd w:val="0"/>
        <w:spacing w:after="0" w:line="240" w:lineRule="auto"/>
        <w:jc w:val="left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 xml:space="preserve">• A method </w:t>
      </w:r>
      <w:r>
        <w:rPr>
          <w:rFonts w:ascii="TimesNewRoman,Italic" w:hAnsi="TimesNewRoman,Italic" w:cs="TimesNewRoman,Italic"/>
          <w:i/>
          <w:iCs/>
          <w:szCs w:val="24"/>
        </w:rPr>
        <w:t xml:space="preserve">Print() </w:t>
      </w:r>
      <w:r>
        <w:rPr>
          <w:rFonts w:ascii="TimesNewRoman" w:hAnsi="TimesNewRoman" w:cs="TimesNewRoman"/>
          <w:szCs w:val="24"/>
        </w:rPr>
        <w:t>that displays the manufacturer, model, year of manufacture, total</w:t>
      </w:r>
    </w:p>
    <w:p w:rsidR="00D87747" w:rsidRDefault="00D87747" w:rsidP="00D87747">
      <w:pPr>
        <w:autoSpaceDE w:val="0"/>
        <w:autoSpaceDN w:val="0"/>
        <w:adjustRightInd w:val="0"/>
        <w:spacing w:after="0" w:line="240" w:lineRule="auto"/>
        <w:jc w:val="left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>kilometers travelled, total fuel costs, total number of services, and fuel economy (litres per</w:t>
      </w:r>
    </w:p>
    <w:p w:rsidR="00D87747" w:rsidRDefault="00D87747" w:rsidP="00D87747">
      <w:pPr>
        <w:autoSpaceDE w:val="0"/>
        <w:autoSpaceDN w:val="0"/>
        <w:adjustRightInd w:val="0"/>
        <w:spacing w:after="0" w:line="240" w:lineRule="auto"/>
        <w:jc w:val="left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>100 kilometres); and</w:t>
      </w:r>
    </w:p>
    <w:p w:rsidR="00D87747" w:rsidRDefault="00D87747" w:rsidP="00D87747">
      <w:pPr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>• Any necessary attributes and methods required to support the program functionality.</w:t>
      </w:r>
    </w:p>
    <w:p w:rsidR="00DF1F4D" w:rsidRDefault="00DF1F4D" w:rsidP="00DF1F4D">
      <w:pPr>
        <w:autoSpaceDE w:val="0"/>
        <w:autoSpaceDN w:val="0"/>
        <w:adjustRightInd w:val="0"/>
        <w:spacing w:after="0" w:line="240" w:lineRule="auto"/>
        <w:jc w:val="left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 xml:space="preserve">A </w:t>
      </w:r>
      <w:r>
        <w:rPr>
          <w:rFonts w:ascii="TimesNewRoman,Bold" w:hAnsi="TimesNewRoman,Bold" w:cs="TimesNewRoman,Bold"/>
          <w:b/>
          <w:bCs/>
          <w:szCs w:val="24"/>
        </w:rPr>
        <w:t xml:space="preserve">Journey </w:t>
      </w:r>
      <w:r>
        <w:rPr>
          <w:rFonts w:ascii="TimesNewRoman" w:hAnsi="TimesNewRoman" w:cs="TimesNewRoman"/>
          <w:szCs w:val="24"/>
        </w:rPr>
        <w:t>class:</w:t>
      </w:r>
    </w:p>
    <w:p w:rsidR="00DF1F4D" w:rsidRDefault="00DF1F4D" w:rsidP="00DF1F4D">
      <w:pPr>
        <w:autoSpaceDE w:val="0"/>
        <w:autoSpaceDN w:val="0"/>
        <w:adjustRightInd w:val="0"/>
        <w:spacing w:after="0" w:line="240" w:lineRule="auto"/>
        <w:jc w:val="left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 xml:space="preserve">• A constructor that allows each attribute of the </w:t>
      </w:r>
      <w:r>
        <w:rPr>
          <w:rFonts w:ascii="TimesNewRoman,Bold" w:hAnsi="TimesNewRoman,Bold" w:cs="TimesNewRoman,Bold"/>
          <w:b/>
          <w:bCs/>
          <w:szCs w:val="24"/>
        </w:rPr>
        <w:t xml:space="preserve">Journey </w:t>
      </w:r>
      <w:r>
        <w:rPr>
          <w:rFonts w:ascii="TimesNewRoman" w:hAnsi="TimesNewRoman" w:cs="TimesNewRoman"/>
          <w:szCs w:val="24"/>
        </w:rPr>
        <w:t>class to be initialised; and</w:t>
      </w:r>
    </w:p>
    <w:p w:rsidR="00D87747" w:rsidRDefault="00DF1F4D" w:rsidP="00DF1F4D">
      <w:pPr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>• Any necessary attributes and methods required to support the program functionality.</w:t>
      </w:r>
    </w:p>
    <w:p w:rsidR="00DF1F4D" w:rsidRDefault="00DF1F4D" w:rsidP="00DF1F4D">
      <w:pPr>
        <w:autoSpaceDE w:val="0"/>
        <w:autoSpaceDN w:val="0"/>
        <w:adjustRightInd w:val="0"/>
        <w:spacing w:after="0" w:line="240" w:lineRule="auto"/>
        <w:jc w:val="left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 xml:space="preserve">A </w:t>
      </w:r>
      <w:r>
        <w:rPr>
          <w:rFonts w:ascii="TimesNewRoman,Bold" w:hAnsi="TimesNewRoman,Bold" w:cs="TimesNewRoman,Bold"/>
          <w:b/>
          <w:bCs/>
          <w:szCs w:val="24"/>
        </w:rPr>
        <w:t xml:space="preserve">FuelPurchase </w:t>
      </w:r>
      <w:r>
        <w:rPr>
          <w:rFonts w:ascii="TimesNewRoman" w:hAnsi="TimesNewRoman" w:cs="TimesNewRoman"/>
          <w:szCs w:val="24"/>
        </w:rPr>
        <w:t>class:</w:t>
      </w:r>
    </w:p>
    <w:p w:rsidR="00DF1F4D" w:rsidRDefault="00DF1F4D" w:rsidP="00DF1F4D">
      <w:pPr>
        <w:autoSpaceDE w:val="0"/>
        <w:autoSpaceDN w:val="0"/>
        <w:adjustRightInd w:val="0"/>
        <w:spacing w:after="0" w:line="240" w:lineRule="auto"/>
        <w:jc w:val="left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 xml:space="preserve">• A constructor that allows each attribute of the </w:t>
      </w:r>
      <w:r>
        <w:rPr>
          <w:rFonts w:ascii="TimesNewRoman,Bold" w:hAnsi="TimesNewRoman,Bold" w:cs="TimesNewRoman,Bold"/>
          <w:b/>
          <w:bCs/>
          <w:szCs w:val="24"/>
        </w:rPr>
        <w:t xml:space="preserve">FuelPurchase </w:t>
      </w:r>
      <w:r>
        <w:rPr>
          <w:rFonts w:ascii="TimesNewRoman" w:hAnsi="TimesNewRoman" w:cs="TimesNewRoman"/>
          <w:szCs w:val="24"/>
        </w:rPr>
        <w:t>class to be initialised; and</w:t>
      </w:r>
    </w:p>
    <w:p w:rsidR="00DF1F4D" w:rsidRDefault="00DF1F4D" w:rsidP="00DF1F4D">
      <w:pPr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>• Any necessary attributes and methods required to support the program functionality.</w:t>
      </w:r>
    </w:p>
    <w:p w:rsidR="009E27B6" w:rsidRDefault="009E27B6" w:rsidP="00DF1F4D">
      <w:pPr>
        <w:rPr>
          <w:rFonts w:ascii="TimesNewRoman" w:hAnsi="TimesNewRoman" w:cs="TimesNewRoman"/>
          <w:szCs w:val="24"/>
        </w:rPr>
      </w:pPr>
    </w:p>
    <w:p w:rsidR="009E27B6" w:rsidRDefault="009E27B6" w:rsidP="00E65CC1">
      <w:pPr>
        <w:pStyle w:val="Heading2"/>
      </w:pPr>
      <w:r>
        <w:t>Hints</w:t>
      </w:r>
    </w:p>
    <w:p w:rsidR="009E27B6" w:rsidRDefault="009E27B6" w:rsidP="009E27B6">
      <w:pPr>
        <w:pStyle w:val="ListParagraph"/>
        <w:numPr>
          <w:ilvl w:val="0"/>
          <w:numId w:val="1"/>
        </w:numPr>
      </w:pPr>
      <w:r>
        <w:t>Integer variables can be used for all numeric data, except for fuel economy which should have one decimal place and average fuel cost which should have two decimal places.</w:t>
      </w:r>
    </w:p>
    <w:p w:rsidR="009E27B6" w:rsidRDefault="009E27B6" w:rsidP="009E27B6">
      <w:pPr>
        <w:pStyle w:val="ListParagraph"/>
        <w:numPr>
          <w:ilvl w:val="0"/>
          <w:numId w:val="1"/>
        </w:numPr>
      </w:pPr>
      <w:r>
        <w:t>Assume that all new vehicles begin with zero kilometres travelled and zero fuel.</w:t>
      </w:r>
    </w:p>
    <w:p w:rsidR="009E27B6" w:rsidRDefault="009E27B6" w:rsidP="009E27B6">
      <w:pPr>
        <w:pStyle w:val="ListParagraph"/>
        <w:numPr>
          <w:ilvl w:val="0"/>
          <w:numId w:val="1"/>
        </w:numPr>
      </w:pPr>
      <w:r>
        <w:t>Calculate fuel economy on recorded kilometres and fuel purchases, don’t try to allow for unused fuel.</w:t>
      </w:r>
    </w:p>
    <w:p w:rsidR="008A4303" w:rsidRDefault="008A4303" w:rsidP="00E65CC1">
      <w:pPr>
        <w:pStyle w:val="Heading1"/>
      </w:pPr>
      <w:r>
        <w:lastRenderedPageBreak/>
        <w:t>Output</w:t>
      </w:r>
    </w:p>
    <w:p w:rsidR="008A4303" w:rsidRDefault="008A4303" w:rsidP="008A4303">
      <w:r>
        <w:t>The sample output you can generate by running the given code is as follows:</w:t>
      </w:r>
    </w:p>
    <w:p w:rsidR="008A4303" w:rsidRDefault="008A4303" w:rsidP="008A430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Manufacturer: Ford</w:t>
      </w:r>
    </w:p>
    <w:p w:rsidR="008A4303" w:rsidRDefault="008A4303" w:rsidP="008A430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Model: T812</w:t>
      </w:r>
    </w:p>
    <w:p w:rsidR="008A4303" w:rsidRDefault="008A4303" w:rsidP="008A430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Make Year: 2014</w:t>
      </w:r>
    </w:p>
    <w:p w:rsidR="008A4303" w:rsidRDefault="008A4303" w:rsidP="008A430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Kilometers Travelled: 294.0</w:t>
      </w:r>
    </w:p>
    <w:p w:rsidR="008A4303" w:rsidRPr="008A4303" w:rsidRDefault="008A4303" w:rsidP="008A4303">
      <w:r>
        <w:rPr>
          <w:rFonts w:ascii="Courier New" w:hAnsi="Courier New" w:cs="Courier New"/>
          <w:color w:val="000000"/>
          <w:sz w:val="20"/>
          <w:szCs w:val="20"/>
        </w:rPr>
        <w:t>Total Services: 2</w:t>
      </w:r>
    </w:p>
    <w:p w:rsidR="00736304" w:rsidRDefault="0067523D" w:rsidP="00E65CC1">
      <w:pPr>
        <w:pStyle w:val="Heading1"/>
      </w:pPr>
      <w:r>
        <w:t>Provided code</w:t>
      </w:r>
    </w:p>
    <w:p w:rsidR="008A4303" w:rsidRPr="008A4303" w:rsidRDefault="008A4303" w:rsidP="008A4303">
      <w:r>
        <w:t xml:space="preserve">Code for this application has been provided to you in a repository on GitHub. Download the code and run the application. Examine the code carefully and try to understand the logic of the program. </w:t>
      </w:r>
    </w:p>
    <w:sectPr w:rsidR="008A4303" w:rsidRPr="008A4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97A79"/>
    <w:multiLevelType w:val="hybridMultilevel"/>
    <w:tmpl w:val="8E62C6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747"/>
    <w:rsid w:val="0067523D"/>
    <w:rsid w:val="00736304"/>
    <w:rsid w:val="008A4303"/>
    <w:rsid w:val="009E27B6"/>
    <w:rsid w:val="00A34106"/>
    <w:rsid w:val="00AD414A"/>
    <w:rsid w:val="00B91921"/>
    <w:rsid w:val="00D43CF0"/>
    <w:rsid w:val="00D87747"/>
    <w:rsid w:val="00DF1F4D"/>
    <w:rsid w:val="00E65CC1"/>
    <w:rsid w:val="00E67534"/>
    <w:rsid w:val="00EB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14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5C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C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7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5C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5C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65C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5C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14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5C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C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7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5C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5C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65C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5C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TAFE</Company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2014-04-03T02:14:00Z</dcterms:created>
  <dcterms:modified xsi:type="dcterms:W3CDTF">2014-04-03T02:14:00Z</dcterms:modified>
</cp:coreProperties>
</file>