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 Title Page </w:t>
      </w:r>
    </w:p>
    <w:p w:rsidR="00000000" w:rsidDel="00000000" w:rsidP="00000000" w:rsidRDefault="00000000" w:rsidRPr="00000000" w14:paraId="00000003">
      <w:pPr>
        <w:rPr/>
      </w:pPr>
      <w:r w:rsidDel="00000000" w:rsidR="00000000" w:rsidRPr="00000000">
        <w:rPr>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color w:val="ff0000"/>
          <w:rtl w:val="0"/>
        </w:rPr>
        <w:t xml:space="preserve">Amazon Business Operations &amp; Data Tracking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Sri Komma, srirkomma@lewisu.edu</w:t>
      </w:r>
    </w:p>
    <w:p w:rsidR="00000000" w:rsidDel="00000000" w:rsidP="00000000" w:rsidRDefault="00000000" w:rsidRPr="00000000" w14:paraId="00000013">
      <w:pPr>
        <w:rPr>
          <w:color w:val="ff0000"/>
        </w:rPr>
      </w:pPr>
      <w:r w:rsidDel="00000000" w:rsidR="00000000" w:rsidRPr="00000000">
        <w:rPr>
          <w:color w:val="ff0000"/>
          <w:rtl w:val="0"/>
        </w:rPr>
        <w:t xml:space="preserve">Travis Lester, travisllester@lewisu.edu</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ectPr>
          <w:pgSz w:h="15840" w:w="12240" w:orient="portrait"/>
          <w:pgMar w:bottom="1440" w:top="1440" w:left="1440" w:right="1440" w:header="720" w:footer="720"/>
          <w:pgNumType w:start="1"/>
        </w:sectPr>
      </w:pPr>
      <w:r w:rsidDel="00000000" w:rsidR="00000000" w:rsidRPr="00000000">
        <w:rPr>
          <w:rtl w:val="0"/>
        </w:rPr>
        <w:t xml:space="preserve">Work products stored in the Github repository  </w:t>
      </w:r>
      <w:r w:rsidDel="00000000" w:rsidR="00000000" w:rsidRPr="00000000">
        <w:rPr>
          <w:color w:val="ff0000"/>
          <w:rtl w:val="0"/>
        </w:rPr>
        <w:t xml:space="preserve">PUT GITHUB URL HERE</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of Milestones</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Data Sources</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Conceptual and Logical Models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Physical Model</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Populate the database with data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Data Manipulation Language (DML) Scripts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Stored Programs (Stored Procedures, Stored Functions, Triggers)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Backing Up Your Database</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Activity Log</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Schedule of Milestones</w:t>
      </w:r>
    </w:p>
    <w:p w:rsidR="00000000" w:rsidDel="00000000" w:rsidP="00000000" w:rsidRDefault="00000000" w:rsidRPr="00000000" w14:paraId="00000031">
      <w:pPr>
        <w:rPr/>
      </w:pPr>
      <w:r w:rsidDel="00000000" w:rsidR="00000000" w:rsidRPr="00000000">
        <w:rPr>
          <w:rtl w:val="0"/>
        </w:rPr>
        <w:t xml:space="preserve">Here is a schedule that shows when each milestone is due and what sections comprise it.</w:t>
      </w:r>
    </w:p>
    <w:tbl>
      <w:tblPr>
        <w:tblStyle w:val="Table1"/>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85"/>
        <w:gridCol w:w="6645"/>
        <w:tblGridChange w:id="0">
          <w:tblGrid>
            <w:gridCol w:w="2685"/>
            <w:gridCol w:w="66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Deadline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Sections for which you must demonstrate significant progress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5">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a. Title page </w:t>
            </w:r>
            <w:r w:rsidDel="00000000" w:rsidR="00000000" w:rsidRPr="00000000">
              <w:rPr>
                <w:rtl w:val="0"/>
              </w:rPr>
            </w:r>
          </w:p>
          <w:p w:rsidR="00000000" w:rsidDel="00000000" w:rsidP="00000000" w:rsidRDefault="00000000" w:rsidRPr="00000000" w14:paraId="00000036">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b. Initial proposal </w:t>
            </w:r>
            <w:r w:rsidDel="00000000" w:rsidR="00000000" w:rsidRPr="00000000">
              <w:rPr>
                <w:rtl w:val="0"/>
              </w:rPr>
            </w:r>
          </w:p>
          <w:p w:rsidR="00000000" w:rsidDel="00000000" w:rsidP="00000000" w:rsidRDefault="00000000" w:rsidRPr="00000000" w14:paraId="00000037">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c. Data sources </w:t>
            </w:r>
            <w:r w:rsidDel="00000000" w:rsidR="00000000" w:rsidRPr="00000000">
              <w:rPr>
                <w:rtl w:val="0"/>
              </w:rPr>
            </w:r>
          </w:p>
          <w:p w:rsidR="00000000" w:rsidDel="00000000" w:rsidP="00000000" w:rsidRDefault="00000000" w:rsidRPr="00000000" w14:paraId="00000038">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d. Alternative ways to store the data </w:t>
            </w:r>
            <w:r w:rsidDel="00000000" w:rsidR="00000000" w:rsidRPr="00000000">
              <w:rPr>
                <w:rtl w:val="0"/>
              </w:rPr>
            </w:r>
          </w:p>
          <w:p w:rsidR="00000000" w:rsidDel="00000000" w:rsidP="00000000" w:rsidRDefault="00000000" w:rsidRPr="00000000" w14:paraId="00000039">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first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18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e. Conceptual and logical models </w:t>
            </w:r>
            <w:r w:rsidDel="00000000" w:rsidR="00000000" w:rsidRPr="00000000">
              <w:rPr>
                <w:rtl w:val="0"/>
              </w:rPr>
            </w:r>
          </w:p>
          <w:p w:rsidR="00000000" w:rsidDel="00000000" w:rsidP="00000000" w:rsidRDefault="00000000" w:rsidRPr="00000000" w14:paraId="0000003C">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 Physical model </w:t>
            </w:r>
            <w:r w:rsidDel="00000000" w:rsidR="00000000" w:rsidRPr="00000000">
              <w:rPr>
                <w:rtl w:val="0"/>
              </w:rPr>
            </w:r>
          </w:p>
          <w:p w:rsidR="00000000" w:rsidDel="00000000" w:rsidP="00000000" w:rsidRDefault="00000000" w:rsidRPr="00000000" w14:paraId="0000003D">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g. Populate the database with data </w:t>
            </w:r>
            <w:r w:rsidDel="00000000" w:rsidR="00000000" w:rsidRPr="00000000">
              <w:rPr>
                <w:rtl w:val="0"/>
              </w:rPr>
            </w:r>
          </w:p>
          <w:p w:rsidR="00000000" w:rsidDel="00000000" w:rsidP="00000000" w:rsidRDefault="00000000" w:rsidRPr="00000000" w14:paraId="0000003E">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March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 Data manipulation language (DML) scripts</w:t>
            </w:r>
          </w:p>
          <w:p w:rsidR="00000000" w:rsidDel="00000000" w:rsidP="00000000" w:rsidRDefault="00000000" w:rsidRPr="00000000" w14:paraId="00000041">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i. Indexes </w:t>
            </w:r>
            <w:r w:rsidDel="00000000" w:rsidR="00000000" w:rsidRPr="00000000">
              <w:rPr>
                <w:rtl w:val="0"/>
              </w:rPr>
            </w:r>
          </w:p>
          <w:p w:rsidR="00000000" w:rsidDel="00000000" w:rsidP="00000000" w:rsidRDefault="00000000" w:rsidRPr="00000000" w14:paraId="00000042">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j. Views </w:t>
            </w:r>
            <w:r w:rsidDel="00000000" w:rsidR="00000000" w:rsidRPr="00000000">
              <w:rPr>
                <w:rtl w:val="0"/>
              </w:rPr>
            </w:r>
          </w:p>
          <w:p w:rsidR="00000000" w:rsidDel="00000000" w:rsidP="00000000" w:rsidRDefault="00000000" w:rsidRPr="00000000" w14:paraId="00000043">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l. Transactions </w:t>
            </w:r>
            <w:r w:rsidDel="00000000" w:rsidR="00000000" w:rsidRPr="00000000">
              <w:rPr>
                <w:rtl w:val="0"/>
              </w:rPr>
            </w:r>
          </w:p>
          <w:p w:rsidR="00000000" w:rsidDel="00000000" w:rsidP="00000000" w:rsidRDefault="00000000" w:rsidRPr="00000000" w14:paraId="00000044">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 Security </w:t>
            </w:r>
            <w:r w:rsidDel="00000000" w:rsidR="00000000" w:rsidRPr="00000000">
              <w:rPr>
                <w:rtl w:val="0"/>
              </w:rPr>
            </w:r>
          </w:p>
          <w:p w:rsidR="00000000" w:rsidDel="00000000" w:rsidP="00000000" w:rsidRDefault="00000000" w:rsidRPr="00000000" w14:paraId="00000045">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remaining sections – Triggers, Locking and Concurrency, Backup, and Programming, will be turned in with the final report, which is due March 16 at 11:59pm.</w:t>
      </w:r>
    </w:p>
    <w:p w:rsidR="00000000" w:rsidDel="00000000" w:rsidP="00000000" w:rsidRDefault="00000000" w:rsidRPr="00000000" w14:paraId="00000048">
      <w:pPr>
        <w:pStyle w:val="Heading1"/>
        <w:rPr/>
      </w:pPr>
      <w:bookmarkStart w:colFirst="0" w:colLast="0" w:name="_heading=h.1fob9te" w:id="2"/>
      <w:bookmarkEnd w:id="2"/>
      <w:r w:rsidDel="00000000" w:rsidR="00000000" w:rsidRPr="00000000">
        <w:rPr>
          <w:rtl w:val="0"/>
        </w:rPr>
        <w:t xml:space="preserve">B. Initial Proposal</w:t>
      </w:r>
    </w:p>
    <w:p w:rsidR="00000000" w:rsidDel="00000000" w:rsidP="00000000" w:rsidRDefault="00000000" w:rsidRPr="00000000" w14:paraId="00000049">
      <w:pPr>
        <w:rPr>
          <w:i w:val="1"/>
        </w:rPr>
      </w:pPr>
      <w:r w:rsidDel="00000000" w:rsidR="00000000" w:rsidRPr="00000000">
        <w:rPr>
          <w:i w:val="1"/>
          <w:rtl w:val="0"/>
        </w:rPr>
        <w:t xml:space="preserve">Description: You will describe the data you aim to store. What data will be </w:t>
      </w:r>
      <w:r w:rsidDel="00000000" w:rsidR="00000000" w:rsidRPr="00000000">
        <w:rPr>
          <w:i w:val="1"/>
          <w:rtl w:val="0"/>
        </w:rPr>
        <w:t xml:space="preserve">storing</w:t>
      </w:r>
      <w:r w:rsidDel="00000000" w:rsidR="00000000" w:rsidRPr="00000000">
        <w:rPr>
          <w:i w:val="1"/>
          <w:rtl w:val="0"/>
        </w:rPr>
        <w:t xml:space="preserve">? Why are you interested in this data? Why is it important? Where will the data come from? Who will use this data? What kind of application do you plan to build with it?</w:t>
      </w:r>
    </w:p>
    <w:p w:rsidR="00000000" w:rsidDel="00000000" w:rsidP="00000000" w:rsidRDefault="00000000" w:rsidRPr="00000000" w14:paraId="0000004A">
      <w:pPr>
        <w:rPr>
          <w:i w:val="1"/>
        </w:rPr>
      </w:pPr>
      <w:r w:rsidDel="00000000" w:rsidR="00000000" w:rsidRPr="00000000">
        <w:rPr>
          <w:i w:val="1"/>
          <w:rtl w:val="0"/>
        </w:rPr>
        <w:t xml:space="preserve">Rubric: Your response to each of these six questions will be graded out of 3 points.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clear, complete descriptions that convey the importance and meaning of your data</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mostly clear descriptions, although some additional data would have helped in some sections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necessary details are lacking in many of your responses.</w:t>
      </w:r>
    </w:p>
    <w:p w:rsidR="00000000" w:rsidDel="00000000" w:rsidP="00000000" w:rsidRDefault="00000000" w:rsidRPr="00000000" w14:paraId="0000004E">
      <w:pPr>
        <w:rPr>
          <w:i w:val="1"/>
        </w:rPr>
      </w:pPr>
      <w:r w:rsidDel="00000000" w:rsidR="00000000" w:rsidRPr="00000000">
        <w:rPr>
          <w:i w:val="1"/>
          <w:rtl w:val="0"/>
        </w:rPr>
        <w:t xml:space="preserve">You will also earn 2 additional points for coming up with a descriptive title for your project.</w:t>
      </w:r>
    </w:p>
    <w:p w:rsidR="00000000" w:rsidDel="00000000" w:rsidP="00000000" w:rsidRDefault="00000000" w:rsidRPr="00000000" w14:paraId="0000004F">
      <w:pPr>
        <w:rPr>
          <w:i w:val="1"/>
        </w:rPr>
      </w:pPr>
      <w:r w:rsidDel="00000000" w:rsidR="00000000" w:rsidRPr="00000000">
        <w:rPr>
          <w:rFonts w:ascii="Calibri" w:cs="Calibri" w:eastAsia="Calibri" w:hAnsi="Calibri"/>
          <w:i w:val="1"/>
          <w:color w:val="000000"/>
          <w:highlight w:val="white"/>
          <w:rtl w:val="0"/>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 </w:t>
      </w: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Total points possible: 20</w:t>
      </w:r>
    </w:p>
    <w:p w:rsidR="00000000" w:rsidDel="00000000" w:rsidP="00000000" w:rsidRDefault="00000000" w:rsidRPr="00000000" w14:paraId="00000051">
      <w:pPr>
        <w:rPr>
          <w:color w:val="ff0000"/>
        </w:rPr>
      </w:pPr>
      <w:r w:rsidDel="00000000" w:rsidR="00000000" w:rsidRPr="00000000">
        <w:rPr>
          <w:color w:val="ff0000"/>
          <w:rtl w:val="0"/>
        </w:rPr>
        <w:t xml:space="preserve">Description of Data</w:t>
      </w:r>
    </w:p>
    <w:p w:rsidR="00000000" w:rsidDel="00000000" w:rsidP="00000000" w:rsidRDefault="00000000" w:rsidRPr="00000000" w14:paraId="00000052">
      <w:pPr>
        <w:rPr>
          <w:color w:val="ff0000"/>
        </w:rPr>
      </w:pPr>
      <w:r w:rsidDel="00000000" w:rsidR="00000000" w:rsidRPr="00000000">
        <w:rPr>
          <w:color w:val="ff0000"/>
          <w:rtl w:val="0"/>
        </w:rPr>
        <w:t xml:space="preserve">This project aims to store and analyze various types of data related to Amazon’s business operations. The dataset will include details, product information, employee and customer data, warehouse inventory, financial records, third-party supplier details, and amazon services. By collecting and organizing this data, we can gain insights into Amazon’s strategies and logistical optimizations.</w:t>
      </w:r>
    </w:p>
    <w:p w:rsidR="00000000" w:rsidDel="00000000" w:rsidP="00000000" w:rsidRDefault="00000000" w:rsidRPr="00000000" w14:paraId="00000053">
      <w:pPr>
        <w:rPr>
          <w:color w:val="ff0000"/>
        </w:rPr>
      </w:pPr>
      <w:r w:rsidDel="00000000" w:rsidR="00000000" w:rsidRPr="00000000">
        <w:rPr>
          <w:color w:val="ff0000"/>
          <w:rtl w:val="0"/>
        </w:rPr>
        <w:t xml:space="preserve">What will be Stored:</w:t>
      </w:r>
    </w:p>
    <w:p w:rsidR="00000000" w:rsidDel="00000000" w:rsidP="00000000" w:rsidRDefault="00000000" w:rsidRPr="00000000" w14:paraId="00000054">
      <w:pPr>
        <w:numPr>
          <w:ilvl w:val="0"/>
          <w:numId w:val="8"/>
        </w:numPr>
        <w:spacing w:after="0" w:afterAutospacing="0"/>
        <w:ind w:left="720" w:hanging="360"/>
        <w:rPr>
          <w:color w:val="ff0000"/>
          <w:u w:val="none"/>
        </w:rPr>
      </w:pPr>
      <w:r w:rsidDel="00000000" w:rsidR="00000000" w:rsidRPr="00000000">
        <w:rPr>
          <w:color w:val="ff0000"/>
          <w:rtl w:val="0"/>
        </w:rPr>
        <w:t xml:space="preserve">Amazon Company Information</w:t>
      </w:r>
    </w:p>
    <w:p w:rsidR="00000000" w:rsidDel="00000000" w:rsidP="00000000" w:rsidRDefault="00000000" w:rsidRPr="00000000" w14:paraId="00000055">
      <w:pPr>
        <w:numPr>
          <w:ilvl w:val="1"/>
          <w:numId w:val="8"/>
        </w:numPr>
        <w:spacing w:after="0" w:afterAutospacing="0"/>
        <w:ind w:left="1440" w:hanging="360"/>
        <w:rPr>
          <w:color w:val="ff0000"/>
          <w:u w:val="none"/>
        </w:rPr>
      </w:pPr>
      <w:r w:rsidDel="00000000" w:rsidR="00000000" w:rsidRPr="00000000">
        <w:rPr>
          <w:color w:val="ff0000"/>
          <w:rtl w:val="0"/>
        </w:rPr>
        <w:t xml:space="preserve">Company_ID</w:t>
      </w:r>
    </w:p>
    <w:p w:rsidR="00000000" w:rsidDel="00000000" w:rsidP="00000000" w:rsidRDefault="00000000" w:rsidRPr="00000000" w14:paraId="00000056">
      <w:pPr>
        <w:numPr>
          <w:ilvl w:val="1"/>
          <w:numId w:val="8"/>
        </w:numPr>
        <w:spacing w:after="0" w:afterAutospacing="0"/>
        <w:ind w:left="1440" w:hanging="360"/>
        <w:rPr>
          <w:color w:val="ff0000"/>
          <w:u w:val="none"/>
        </w:rPr>
      </w:pPr>
      <w:r w:rsidDel="00000000" w:rsidR="00000000" w:rsidRPr="00000000">
        <w:rPr>
          <w:color w:val="ff0000"/>
          <w:rtl w:val="0"/>
        </w:rPr>
        <w:t xml:space="preserve">Dated_Founded</w:t>
      </w:r>
    </w:p>
    <w:p w:rsidR="00000000" w:rsidDel="00000000" w:rsidP="00000000" w:rsidRDefault="00000000" w:rsidRPr="00000000" w14:paraId="00000057">
      <w:pPr>
        <w:numPr>
          <w:ilvl w:val="1"/>
          <w:numId w:val="8"/>
        </w:numPr>
        <w:spacing w:after="0" w:afterAutospacing="0"/>
        <w:ind w:left="1440" w:hanging="360"/>
        <w:rPr>
          <w:color w:val="ff0000"/>
          <w:u w:val="none"/>
        </w:rPr>
      </w:pPr>
      <w:r w:rsidDel="00000000" w:rsidR="00000000" w:rsidRPr="00000000">
        <w:rPr>
          <w:color w:val="ff0000"/>
          <w:rtl w:val="0"/>
        </w:rPr>
        <w:t xml:space="preserve">Headquarters_Location</w:t>
      </w:r>
    </w:p>
    <w:p w:rsidR="00000000" w:rsidDel="00000000" w:rsidP="00000000" w:rsidRDefault="00000000" w:rsidRPr="00000000" w14:paraId="00000058">
      <w:pPr>
        <w:numPr>
          <w:ilvl w:val="1"/>
          <w:numId w:val="8"/>
        </w:numPr>
        <w:spacing w:after="0" w:afterAutospacing="0"/>
        <w:ind w:left="1440" w:hanging="360"/>
        <w:rPr>
          <w:color w:val="ff0000"/>
          <w:u w:val="none"/>
        </w:rPr>
      </w:pPr>
      <w:r w:rsidDel="00000000" w:rsidR="00000000" w:rsidRPr="00000000">
        <w:rPr>
          <w:color w:val="ff0000"/>
          <w:rtl w:val="0"/>
        </w:rPr>
        <w:t xml:space="preserve">CEO_ID</w:t>
      </w:r>
    </w:p>
    <w:p w:rsidR="00000000" w:rsidDel="00000000" w:rsidP="00000000" w:rsidRDefault="00000000" w:rsidRPr="00000000" w14:paraId="00000059">
      <w:pPr>
        <w:numPr>
          <w:ilvl w:val="0"/>
          <w:numId w:val="8"/>
        </w:numPr>
        <w:spacing w:after="0" w:afterAutospacing="0"/>
        <w:ind w:left="720" w:hanging="360"/>
        <w:rPr>
          <w:color w:val="ff0000"/>
          <w:u w:val="none"/>
        </w:rPr>
      </w:pPr>
      <w:r w:rsidDel="00000000" w:rsidR="00000000" w:rsidRPr="00000000">
        <w:rPr>
          <w:color w:val="ff0000"/>
          <w:rtl w:val="0"/>
        </w:rPr>
        <w:t xml:space="preserve">Product_Information</w:t>
      </w:r>
    </w:p>
    <w:p w:rsidR="00000000" w:rsidDel="00000000" w:rsidP="00000000" w:rsidRDefault="00000000" w:rsidRPr="00000000" w14:paraId="0000005A">
      <w:pPr>
        <w:numPr>
          <w:ilvl w:val="1"/>
          <w:numId w:val="8"/>
        </w:numPr>
        <w:spacing w:after="0" w:afterAutospacing="0"/>
        <w:ind w:left="1440" w:hanging="360"/>
        <w:rPr>
          <w:color w:val="ff0000"/>
          <w:u w:val="none"/>
        </w:rPr>
      </w:pPr>
      <w:r w:rsidDel="00000000" w:rsidR="00000000" w:rsidRPr="00000000">
        <w:rPr>
          <w:color w:val="ff0000"/>
          <w:rtl w:val="0"/>
        </w:rPr>
        <w:t xml:space="preserve">Product_ID</w:t>
      </w:r>
    </w:p>
    <w:p w:rsidR="00000000" w:rsidDel="00000000" w:rsidP="00000000" w:rsidRDefault="00000000" w:rsidRPr="00000000" w14:paraId="0000005B">
      <w:pPr>
        <w:numPr>
          <w:ilvl w:val="1"/>
          <w:numId w:val="8"/>
        </w:numPr>
        <w:spacing w:after="0" w:afterAutospacing="0"/>
        <w:ind w:left="1440" w:hanging="360"/>
        <w:rPr>
          <w:color w:val="ff0000"/>
          <w:u w:val="none"/>
        </w:rPr>
      </w:pPr>
      <w:r w:rsidDel="00000000" w:rsidR="00000000" w:rsidRPr="00000000">
        <w:rPr>
          <w:color w:val="ff0000"/>
          <w:rtl w:val="0"/>
        </w:rPr>
        <w:t xml:space="preserve">Product_Name</w:t>
      </w:r>
    </w:p>
    <w:p w:rsidR="00000000" w:rsidDel="00000000" w:rsidP="00000000" w:rsidRDefault="00000000" w:rsidRPr="00000000" w14:paraId="0000005C">
      <w:pPr>
        <w:numPr>
          <w:ilvl w:val="1"/>
          <w:numId w:val="8"/>
        </w:numPr>
        <w:spacing w:after="0" w:afterAutospacing="0"/>
        <w:ind w:left="1440" w:hanging="360"/>
        <w:rPr>
          <w:color w:val="ff0000"/>
          <w:u w:val="none"/>
        </w:rPr>
      </w:pPr>
      <w:r w:rsidDel="00000000" w:rsidR="00000000" w:rsidRPr="00000000">
        <w:rPr>
          <w:color w:val="ff0000"/>
          <w:rtl w:val="0"/>
        </w:rPr>
        <w:t xml:space="preserve">Category</w:t>
      </w:r>
    </w:p>
    <w:p w:rsidR="00000000" w:rsidDel="00000000" w:rsidP="00000000" w:rsidRDefault="00000000" w:rsidRPr="00000000" w14:paraId="0000005D">
      <w:pPr>
        <w:numPr>
          <w:ilvl w:val="1"/>
          <w:numId w:val="8"/>
        </w:numPr>
        <w:spacing w:after="0" w:afterAutospacing="0"/>
        <w:ind w:left="1440" w:hanging="360"/>
        <w:rPr>
          <w:color w:val="ff0000"/>
          <w:u w:val="none"/>
        </w:rPr>
      </w:pPr>
      <w:r w:rsidDel="00000000" w:rsidR="00000000" w:rsidRPr="00000000">
        <w:rPr>
          <w:color w:val="ff0000"/>
          <w:rtl w:val="0"/>
        </w:rPr>
        <w:t xml:space="preserve">Price</w:t>
      </w:r>
    </w:p>
    <w:p w:rsidR="00000000" w:rsidDel="00000000" w:rsidP="00000000" w:rsidRDefault="00000000" w:rsidRPr="00000000" w14:paraId="0000005E">
      <w:pPr>
        <w:numPr>
          <w:ilvl w:val="1"/>
          <w:numId w:val="8"/>
        </w:numPr>
        <w:spacing w:after="0" w:afterAutospacing="0"/>
        <w:ind w:left="1440" w:hanging="360"/>
        <w:rPr>
          <w:color w:val="ff0000"/>
          <w:u w:val="none"/>
        </w:rPr>
      </w:pPr>
      <w:r w:rsidDel="00000000" w:rsidR="00000000" w:rsidRPr="00000000">
        <w:rPr>
          <w:color w:val="ff0000"/>
          <w:rtl w:val="0"/>
        </w:rPr>
        <w:t xml:space="preserve">Type</w:t>
      </w:r>
    </w:p>
    <w:p w:rsidR="00000000" w:rsidDel="00000000" w:rsidP="00000000" w:rsidRDefault="00000000" w:rsidRPr="00000000" w14:paraId="0000005F">
      <w:pPr>
        <w:numPr>
          <w:ilvl w:val="1"/>
          <w:numId w:val="8"/>
        </w:numPr>
        <w:spacing w:after="0" w:afterAutospacing="0"/>
        <w:ind w:left="1440" w:hanging="360"/>
        <w:rPr>
          <w:color w:val="ff0000"/>
          <w:u w:val="none"/>
        </w:rPr>
      </w:pPr>
      <w:r w:rsidDel="00000000" w:rsidR="00000000" w:rsidRPr="00000000">
        <w:rPr>
          <w:color w:val="ff0000"/>
          <w:rtl w:val="0"/>
        </w:rPr>
        <w:t xml:space="preserve">Company_ID (SELLER)</w:t>
      </w:r>
    </w:p>
    <w:p w:rsidR="00000000" w:rsidDel="00000000" w:rsidP="00000000" w:rsidRDefault="00000000" w:rsidRPr="00000000" w14:paraId="00000060">
      <w:pPr>
        <w:numPr>
          <w:ilvl w:val="0"/>
          <w:numId w:val="8"/>
        </w:numPr>
        <w:spacing w:after="0" w:afterAutospacing="0"/>
        <w:ind w:left="720" w:hanging="360"/>
        <w:rPr>
          <w:color w:val="ff0000"/>
          <w:u w:val="none"/>
        </w:rPr>
      </w:pPr>
      <w:r w:rsidDel="00000000" w:rsidR="00000000" w:rsidRPr="00000000">
        <w:rPr>
          <w:color w:val="ff0000"/>
          <w:rtl w:val="0"/>
        </w:rPr>
        <w:t xml:space="preserve">Employee_Data</w:t>
      </w:r>
    </w:p>
    <w:p w:rsidR="00000000" w:rsidDel="00000000" w:rsidP="00000000" w:rsidRDefault="00000000" w:rsidRPr="00000000" w14:paraId="00000061">
      <w:pPr>
        <w:numPr>
          <w:ilvl w:val="1"/>
          <w:numId w:val="8"/>
        </w:numPr>
        <w:spacing w:after="0" w:afterAutospacing="0"/>
        <w:ind w:left="1440" w:hanging="360"/>
        <w:rPr>
          <w:color w:val="ff0000"/>
          <w:u w:val="none"/>
        </w:rPr>
      </w:pPr>
      <w:r w:rsidDel="00000000" w:rsidR="00000000" w:rsidRPr="00000000">
        <w:rPr>
          <w:color w:val="ff0000"/>
          <w:rtl w:val="0"/>
        </w:rPr>
        <w:t xml:space="preserve">Employee_ID</w:t>
      </w:r>
    </w:p>
    <w:p w:rsidR="00000000" w:rsidDel="00000000" w:rsidP="00000000" w:rsidRDefault="00000000" w:rsidRPr="00000000" w14:paraId="00000062">
      <w:pPr>
        <w:numPr>
          <w:ilvl w:val="1"/>
          <w:numId w:val="8"/>
        </w:numPr>
        <w:spacing w:after="0" w:afterAutospacing="0"/>
        <w:ind w:left="1440" w:hanging="360"/>
        <w:rPr>
          <w:color w:val="ff0000"/>
          <w:u w:val="none"/>
        </w:rPr>
      </w:pPr>
      <w:r w:rsidDel="00000000" w:rsidR="00000000" w:rsidRPr="00000000">
        <w:rPr>
          <w:color w:val="ff0000"/>
          <w:rtl w:val="0"/>
        </w:rPr>
        <w:t xml:space="preserve">Last_Name</w:t>
      </w:r>
    </w:p>
    <w:p w:rsidR="00000000" w:rsidDel="00000000" w:rsidP="00000000" w:rsidRDefault="00000000" w:rsidRPr="00000000" w14:paraId="00000063">
      <w:pPr>
        <w:numPr>
          <w:ilvl w:val="1"/>
          <w:numId w:val="8"/>
        </w:numPr>
        <w:spacing w:after="0" w:afterAutospacing="0"/>
        <w:ind w:left="1440" w:hanging="360"/>
        <w:rPr>
          <w:color w:val="ff0000"/>
          <w:u w:val="none"/>
        </w:rPr>
      </w:pPr>
      <w:r w:rsidDel="00000000" w:rsidR="00000000" w:rsidRPr="00000000">
        <w:rPr>
          <w:color w:val="ff0000"/>
          <w:rtl w:val="0"/>
        </w:rPr>
        <w:t xml:space="preserve">First_Name</w:t>
      </w:r>
    </w:p>
    <w:p w:rsidR="00000000" w:rsidDel="00000000" w:rsidP="00000000" w:rsidRDefault="00000000" w:rsidRPr="00000000" w14:paraId="00000064">
      <w:pPr>
        <w:numPr>
          <w:ilvl w:val="1"/>
          <w:numId w:val="8"/>
        </w:numPr>
        <w:spacing w:after="0" w:afterAutospacing="0"/>
        <w:ind w:left="1440" w:hanging="360"/>
        <w:rPr>
          <w:color w:val="ff0000"/>
          <w:u w:val="none"/>
        </w:rPr>
      </w:pPr>
      <w:r w:rsidDel="00000000" w:rsidR="00000000" w:rsidRPr="00000000">
        <w:rPr>
          <w:color w:val="ff0000"/>
          <w:rtl w:val="0"/>
        </w:rPr>
        <w:t xml:space="preserve">Department</w:t>
      </w:r>
    </w:p>
    <w:p w:rsidR="00000000" w:rsidDel="00000000" w:rsidP="00000000" w:rsidRDefault="00000000" w:rsidRPr="00000000" w14:paraId="00000065">
      <w:pPr>
        <w:numPr>
          <w:ilvl w:val="1"/>
          <w:numId w:val="8"/>
        </w:numPr>
        <w:spacing w:after="0" w:afterAutospacing="0"/>
        <w:ind w:left="1440" w:hanging="360"/>
        <w:rPr>
          <w:color w:val="ff0000"/>
          <w:u w:val="none"/>
        </w:rPr>
      </w:pPr>
      <w:r w:rsidDel="00000000" w:rsidR="00000000" w:rsidRPr="00000000">
        <w:rPr>
          <w:color w:val="ff0000"/>
          <w:rtl w:val="0"/>
        </w:rPr>
        <w:t xml:space="preserve">Position</w:t>
      </w:r>
    </w:p>
    <w:p w:rsidR="00000000" w:rsidDel="00000000" w:rsidP="00000000" w:rsidRDefault="00000000" w:rsidRPr="00000000" w14:paraId="00000066">
      <w:pPr>
        <w:numPr>
          <w:ilvl w:val="1"/>
          <w:numId w:val="8"/>
        </w:numPr>
        <w:spacing w:after="0" w:afterAutospacing="0"/>
        <w:ind w:left="1440" w:hanging="360"/>
        <w:rPr>
          <w:color w:val="ff0000"/>
          <w:u w:val="none"/>
        </w:rPr>
      </w:pPr>
      <w:r w:rsidDel="00000000" w:rsidR="00000000" w:rsidRPr="00000000">
        <w:rPr>
          <w:color w:val="ff0000"/>
          <w:rtl w:val="0"/>
        </w:rPr>
        <w:t xml:space="preserve">Hire_Date</w:t>
      </w:r>
    </w:p>
    <w:p w:rsidR="00000000" w:rsidDel="00000000" w:rsidP="00000000" w:rsidRDefault="00000000" w:rsidRPr="00000000" w14:paraId="00000067">
      <w:pPr>
        <w:numPr>
          <w:ilvl w:val="1"/>
          <w:numId w:val="8"/>
        </w:numPr>
        <w:spacing w:after="0" w:afterAutospacing="0"/>
        <w:ind w:left="1440" w:hanging="360"/>
        <w:rPr>
          <w:color w:val="ff0000"/>
          <w:u w:val="none"/>
        </w:rPr>
      </w:pPr>
      <w:r w:rsidDel="00000000" w:rsidR="00000000" w:rsidRPr="00000000">
        <w:rPr>
          <w:color w:val="ff0000"/>
          <w:rtl w:val="0"/>
        </w:rPr>
        <w:t xml:space="preserve">Salary</w:t>
      </w:r>
    </w:p>
    <w:p w:rsidR="00000000" w:rsidDel="00000000" w:rsidP="00000000" w:rsidRDefault="00000000" w:rsidRPr="00000000" w14:paraId="00000068">
      <w:pPr>
        <w:numPr>
          <w:ilvl w:val="0"/>
          <w:numId w:val="8"/>
        </w:numPr>
        <w:spacing w:after="0" w:afterAutospacing="0"/>
        <w:ind w:left="720" w:hanging="360"/>
        <w:rPr>
          <w:color w:val="ff0000"/>
          <w:u w:val="none"/>
        </w:rPr>
      </w:pPr>
      <w:r w:rsidDel="00000000" w:rsidR="00000000" w:rsidRPr="00000000">
        <w:rPr>
          <w:color w:val="ff0000"/>
          <w:rtl w:val="0"/>
        </w:rPr>
        <w:t xml:space="preserve">Customer_Data</w:t>
      </w:r>
    </w:p>
    <w:p w:rsidR="00000000" w:rsidDel="00000000" w:rsidP="00000000" w:rsidRDefault="00000000" w:rsidRPr="00000000" w14:paraId="00000069">
      <w:pPr>
        <w:numPr>
          <w:ilvl w:val="1"/>
          <w:numId w:val="8"/>
        </w:numPr>
        <w:spacing w:after="0" w:afterAutospacing="0"/>
        <w:ind w:left="1440" w:hanging="360"/>
        <w:rPr>
          <w:color w:val="ff0000"/>
          <w:u w:val="none"/>
        </w:rPr>
      </w:pPr>
      <w:r w:rsidDel="00000000" w:rsidR="00000000" w:rsidRPr="00000000">
        <w:rPr>
          <w:color w:val="ff0000"/>
          <w:rtl w:val="0"/>
        </w:rPr>
        <w:t xml:space="preserve">Customer_ID</w:t>
      </w:r>
    </w:p>
    <w:p w:rsidR="00000000" w:rsidDel="00000000" w:rsidP="00000000" w:rsidRDefault="00000000" w:rsidRPr="00000000" w14:paraId="0000006A">
      <w:pPr>
        <w:numPr>
          <w:ilvl w:val="1"/>
          <w:numId w:val="8"/>
        </w:numPr>
        <w:spacing w:after="0" w:afterAutospacing="0"/>
        <w:ind w:left="1440" w:hanging="360"/>
        <w:rPr>
          <w:color w:val="ff0000"/>
          <w:u w:val="none"/>
        </w:rPr>
      </w:pPr>
      <w:r w:rsidDel="00000000" w:rsidR="00000000" w:rsidRPr="00000000">
        <w:rPr>
          <w:color w:val="ff0000"/>
          <w:rtl w:val="0"/>
        </w:rPr>
        <w:t xml:space="preserve">First_Name</w:t>
      </w:r>
    </w:p>
    <w:p w:rsidR="00000000" w:rsidDel="00000000" w:rsidP="00000000" w:rsidRDefault="00000000" w:rsidRPr="00000000" w14:paraId="0000006B">
      <w:pPr>
        <w:numPr>
          <w:ilvl w:val="1"/>
          <w:numId w:val="8"/>
        </w:numPr>
        <w:spacing w:after="0" w:afterAutospacing="0"/>
        <w:ind w:left="1440" w:hanging="360"/>
        <w:rPr>
          <w:color w:val="ff0000"/>
          <w:u w:val="none"/>
        </w:rPr>
      </w:pPr>
      <w:r w:rsidDel="00000000" w:rsidR="00000000" w:rsidRPr="00000000">
        <w:rPr>
          <w:color w:val="ff0000"/>
          <w:rtl w:val="0"/>
        </w:rPr>
        <w:t xml:space="preserve">Last_Name</w:t>
      </w:r>
    </w:p>
    <w:p w:rsidR="00000000" w:rsidDel="00000000" w:rsidP="00000000" w:rsidRDefault="00000000" w:rsidRPr="00000000" w14:paraId="0000006C">
      <w:pPr>
        <w:numPr>
          <w:ilvl w:val="1"/>
          <w:numId w:val="8"/>
        </w:numPr>
        <w:spacing w:after="0" w:afterAutospacing="0"/>
        <w:ind w:left="1440" w:hanging="360"/>
        <w:rPr>
          <w:color w:val="ff0000"/>
          <w:u w:val="none"/>
        </w:rPr>
      </w:pPr>
      <w:r w:rsidDel="00000000" w:rsidR="00000000" w:rsidRPr="00000000">
        <w:rPr>
          <w:color w:val="ff0000"/>
          <w:rtl w:val="0"/>
        </w:rPr>
        <w:t xml:space="preserve">Email</w:t>
      </w:r>
    </w:p>
    <w:p w:rsidR="00000000" w:rsidDel="00000000" w:rsidP="00000000" w:rsidRDefault="00000000" w:rsidRPr="00000000" w14:paraId="0000006D">
      <w:pPr>
        <w:numPr>
          <w:ilvl w:val="1"/>
          <w:numId w:val="8"/>
        </w:numPr>
        <w:spacing w:after="0" w:afterAutospacing="0"/>
        <w:ind w:left="1440" w:hanging="360"/>
        <w:rPr>
          <w:color w:val="ff0000"/>
          <w:u w:val="none"/>
        </w:rPr>
      </w:pPr>
      <w:r w:rsidDel="00000000" w:rsidR="00000000" w:rsidRPr="00000000">
        <w:rPr>
          <w:color w:val="ff0000"/>
          <w:rtl w:val="0"/>
        </w:rPr>
        <w:t xml:space="preserve">Shipping_Address</w:t>
      </w:r>
    </w:p>
    <w:p w:rsidR="00000000" w:rsidDel="00000000" w:rsidP="00000000" w:rsidRDefault="00000000" w:rsidRPr="00000000" w14:paraId="0000006E">
      <w:pPr>
        <w:numPr>
          <w:ilvl w:val="1"/>
          <w:numId w:val="8"/>
        </w:numPr>
        <w:spacing w:after="0" w:afterAutospacing="0"/>
        <w:ind w:left="1440" w:hanging="360"/>
        <w:rPr>
          <w:color w:val="ff0000"/>
          <w:u w:val="none"/>
        </w:rPr>
      </w:pPr>
      <w:r w:rsidDel="00000000" w:rsidR="00000000" w:rsidRPr="00000000">
        <w:rPr>
          <w:color w:val="ff0000"/>
          <w:rtl w:val="0"/>
        </w:rPr>
        <w:t xml:space="preserve">Phone_Number</w:t>
      </w:r>
    </w:p>
    <w:p w:rsidR="00000000" w:rsidDel="00000000" w:rsidP="00000000" w:rsidRDefault="00000000" w:rsidRPr="00000000" w14:paraId="0000006F">
      <w:pPr>
        <w:numPr>
          <w:ilvl w:val="0"/>
          <w:numId w:val="8"/>
        </w:numPr>
        <w:spacing w:after="0" w:afterAutospacing="0"/>
        <w:ind w:left="720" w:hanging="360"/>
        <w:rPr>
          <w:color w:val="ff0000"/>
          <w:u w:val="none"/>
        </w:rPr>
      </w:pPr>
      <w:r w:rsidDel="00000000" w:rsidR="00000000" w:rsidRPr="00000000">
        <w:rPr>
          <w:color w:val="ff0000"/>
          <w:rtl w:val="0"/>
        </w:rPr>
        <w:t xml:space="preserve">Warehouse_Data</w:t>
      </w:r>
    </w:p>
    <w:p w:rsidR="00000000" w:rsidDel="00000000" w:rsidP="00000000" w:rsidRDefault="00000000" w:rsidRPr="00000000" w14:paraId="00000070">
      <w:pPr>
        <w:numPr>
          <w:ilvl w:val="1"/>
          <w:numId w:val="8"/>
        </w:numPr>
        <w:spacing w:after="0" w:afterAutospacing="0"/>
        <w:ind w:left="1440" w:hanging="360"/>
        <w:rPr>
          <w:color w:val="ff0000"/>
          <w:u w:val="none"/>
        </w:rPr>
      </w:pPr>
      <w:r w:rsidDel="00000000" w:rsidR="00000000" w:rsidRPr="00000000">
        <w:rPr>
          <w:color w:val="ff0000"/>
          <w:rtl w:val="0"/>
        </w:rPr>
        <w:t xml:space="preserve">Warehouse_ID</w:t>
      </w:r>
    </w:p>
    <w:p w:rsidR="00000000" w:rsidDel="00000000" w:rsidP="00000000" w:rsidRDefault="00000000" w:rsidRPr="00000000" w14:paraId="00000071">
      <w:pPr>
        <w:numPr>
          <w:ilvl w:val="1"/>
          <w:numId w:val="8"/>
        </w:numPr>
        <w:spacing w:after="0" w:afterAutospacing="0"/>
        <w:ind w:left="1440" w:hanging="360"/>
        <w:rPr>
          <w:color w:val="ff0000"/>
          <w:u w:val="none"/>
        </w:rPr>
      </w:pPr>
      <w:r w:rsidDel="00000000" w:rsidR="00000000" w:rsidRPr="00000000">
        <w:rPr>
          <w:color w:val="ff0000"/>
          <w:rtl w:val="0"/>
        </w:rPr>
        <w:t xml:space="preserve">Location</w:t>
      </w:r>
    </w:p>
    <w:p w:rsidR="00000000" w:rsidDel="00000000" w:rsidP="00000000" w:rsidRDefault="00000000" w:rsidRPr="00000000" w14:paraId="00000072">
      <w:pPr>
        <w:numPr>
          <w:ilvl w:val="1"/>
          <w:numId w:val="8"/>
        </w:numPr>
        <w:spacing w:after="0" w:afterAutospacing="0"/>
        <w:ind w:left="1440" w:hanging="360"/>
        <w:rPr>
          <w:color w:val="ff0000"/>
          <w:u w:val="none"/>
        </w:rPr>
      </w:pPr>
      <w:r w:rsidDel="00000000" w:rsidR="00000000" w:rsidRPr="00000000">
        <w:rPr>
          <w:color w:val="ff0000"/>
          <w:rtl w:val="0"/>
        </w:rPr>
        <w:t xml:space="preserve">Inventory_Details</w:t>
      </w:r>
    </w:p>
    <w:p w:rsidR="00000000" w:rsidDel="00000000" w:rsidP="00000000" w:rsidRDefault="00000000" w:rsidRPr="00000000" w14:paraId="00000073">
      <w:pPr>
        <w:numPr>
          <w:ilvl w:val="1"/>
          <w:numId w:val="8"/>
        </w:numPr>
        <w:spacing w:after="0" w:afterAutospacing="0"/>
        <w:ind w:left="1440" w:hanging="360"/>
        <w:rPr>
          <w:color w:val="ff0000"/>
          <w:u w:val="none"/>
        </w:rPr>
      </w:pPr>
      <w:r w:rsidDel="00000000" w:rsidR="00000000" w:rsidRPr="00000000">
        <w:rPr>
          <w:color w:val="ff0000"/>
          <w:rtl w:val="0"/>
        </w:rPr>
        <w:t xml:space="preserve">Shipping_Details</w:t>
      </w:r>
    </w:p>
    <w:p w:rsidR="00000000" w:rsidDel="00000000" w:rsidP="00000000" w:rsidRDefault="00000000" w:rsidRPr="00000000" w14:paraId="00000074">
      <w:pPr>
        <w:numPr>
          <w:ilvl w:val="0"/>
          <w:numId w:val="8"/>
        </w:numPr>
        <w:spacing w:after="0" w:afterAutospacing="0"/>
        <w:ind w:left="720" w:hanging="360"/>
        <w:rPr>
          <w:color w:val="ff0000"/>
          <w:u w:val="none"/>
        </w:rPr>
      </w:pPr>
      <w:r w:rsidDel="00000000" w:rsidR="00000000" w:rsidRPr="00000000">
        <w:rPr>
          <w:color w:val="ff0000"/>
          <w:rtl w:val="0"/>
        </w:rPr>
        <w:t xml:space="preserve">Sales_Financial_Data</w:t>
      </w:r>
    </w:p>
    <w:p w:rsidR="00000000" w:rsidDel="00000000" w:rsidP="00000000" w:rsidRDefault="00000000" w:rsidRPr="00000000" w14:paraId="00000075">
      <w:pPr>
        <w:numPr>
          <w:ilvl w:val="1"/>
          <w:numId w:val="8"/>
        </w:numPr>
        <w:spacing w:after="0" w:afterAutospacing="0"/>
        <w:ind w:left="1440" w:hanging="360"/>
        <w:rPr>
          <w:color w:val="ff0000"/>
          <w:u w:val="none"/>
        </w:rPr>
      </w:pPr>
      <w:r w:rsidDel="00000000" w:rsidR="00000000" w:rsidRPr="00000000">
        <w:rPr>
          <w:color w:val="ff0000"/>
          <w:rtl w:val="0"/>
        </w:rPr>
        <w:t xml:space="preserve">Sales_ID</w:t>
      </w:r>
    </w:p>
    <w:p w:rsidR="00000000" w:rsidDel="00000000" w:rsidP="00000000" w:rsidRDefault="00000000" w:rsidRPr="00000000" w14:paraId="00000076">
      <w:pPr>
        <w:numPr>
          <w:ilvl w:val="1"/>
          <w:numId w:val="8"/>
        </w:numPr>
        <w:spacing w:after="0" w:afterAutospacing="0"/>
        <w:ind w:left="1440" w:hanging="360"/>
        <w:rPr>
          <w:color w:val="ff0000"/>
          <w:u w:val="none"/>
        </w:rPr>
      </w:pPr>
      <w:r w:rsidDel="00000000" w:rsidR="00000000" w:rsidRPr="00000000">
        <w:rPr>
          <w:color w:val="ff0000"/>
          <w:rtl w:val="0"/>
        </w:rPr>
        <w:t xml:space="preserve">Profit</w:t>
      </w:r>
    </w:p>
    <w:p w:rsidR="00000000" w:rsidDel="00000000" w:rsidP="00000000" w:rsidRDefault="00000000" w:rsidRPr="00000000" w14:paraId="00000077">
      <w:pPr>
        <w:numPr>
          <w:ilvl w:val="1"/>
          <w:numId w:val="8"/>
        </w:numPr>
        <w:spacing w:after="0" w:afterAutospacing="0"/>
        <w:ind w:left="1440" w:hanging="360"/>
        <w:rPr>
          <w:color w:val="ff0000"/>
          <w:u w:val="none"/>
        </w:rPr>
      </w:pPr>
      <w:r w:rsidDel="00000000" w:rsidR="00000000" w:rsidRPr="00000000">
        <w:rPr>
          <w:color w:val="ff0000"/>
          <w:rtl w:val="0"/>
        </w:rPr>
        <w:t xml:space="preserve">Loss</w:t>
      </w:r>
    </w:p>
    <w:p w:rsidR="00000000" w:rsidDel="00000000" w:rsidP="00000000" w:rsidRDefault="00000000" w:rsidRPr="00000000" w14:paraId="00000078">
      <w:pPr>
        <w:numPr>
          <w:ilvl w:val="1"/>
          <w:numId w:val="8"/>
        </w:numPr>
        <w:spacing w:after="0" w:afterAutospacing="0"/>
        <w:ind w:left="1440" w:hanging="360"/>
        <w:rPr>
          <w:color w:val="ff0000"/>
          <w:u w:val="none"/>
        </w:rPr>
      </w:pPr>
      <w:r w:rsidDel="00000000" w:rsidR="00000000" w:rsidRPr="00000000">
        <w:rPr>
          <w:color w:val="ff0000"/>
          <w:rtl w:val="0"/>
        </w:rPr>
        <w:t xml:space="preserve">Returns</w:t>
      </w:r>
    </w:p>
    <w:p w:rsidR="00000000" w:rsidDel="00000000" w:rsidP="00000000" w:rsidRDefault="00000000" w:rsidRPr="00000000" w14:paraId="00000079">
      <w:pPr>
        <w:numPr>
          <w:ilvl w:val="1"/>
          <w:numId w:val="8"/>
        </w:numPr>
        <w:spacing w:after="0" w:afterAutospacing="0"/>
        <w:ind w:left="1440" w:hanging="360"/>
        <w:rPr>
          <w:color w:val="ff0000"/>
          <w:u w:val="none"/>
        </w:rPr>
      </w:pPr>
      <w:r w:rsidDel="00000000" w:rsidR="00000000" w:rsidRPr="00000000">
        <w:rPr>
          <w:color w:val="ff0000"/>
          <w:rtl w:val="0"/>
        </w:rPr>
        <w:t xml:space="preserve">Replacements</w:t>
      </w:r>
    </w:p>
    <w:p w:rsidR="00000000" w:rsidDel="00000000" w:rsidP="00000000" w:rsidRDefault="00000000" w:rsidRPr="00000000" w14:paraId="0000007A">
      <w:pPr>
        <w:numPr>
          <w:ilvl w:val="1"/>
          <w:numId w:val="8"/>
        </w:numPr>
        <w:spacing w:after="0" w:afterAutospacing="0"/>
        <w:ind w:left="1440" w:hanging="360"/>
        <w:rPr>
          <w:color w:val="ff0000"/>
          <w:u w:val="none"/>
        </w:rPr>
      </w:pPr>
      <w:r w:rsidDel="00000000" w:rsidR="00000000" w:rsidRPr="00000000">
        <w:rPr>
          <w:color w:val="ff0000"/>
          <w:rtl w:val="0"/>
        </w:rPr>
        <w:t xml:space="preserve">Damaged</w:t>
      </w:r>
    </w:p>
    <w:p w:rsidR="00000000" w:rsidDel="00000000" w:rsidP="00000000" w:rsidRDefault="00000000" w:rsidRPr="00000000" w14:paraId="0000007B">
      <w:pPr>
        <w:numPr>
          <w:ilvl w:val="1"/>
          <w:numId w:val="8"/>
        </w:numPr>
        <w:spacing w:after="0" w:afterAutospacing="0"/>
        <w:ind w:left="1440" w:hanging="360"/>
        <w:rPr>
          <w:color w:val="ff0000"/>
          <w:u w:val="none"/>
        </w:rPr>
      </w:pPr>
      <w:r w:rsidDel="00000000" w:rsidR="00000000" w:rsidRPr="00000000">
        <w:rPr>
          <w:color w:val="ff0000"/>
          <w:rtl w:val="0"/>
        </w:rPr>
        <w:t xml:space="preserve">Lost</w:t>
      </w:r>
    </w:p>
    <w:p w:rsidR="00000000" w:rsidDel="00000000" w:rsidP="00000000" w:rsidRDefault="00000000" w:rsidRPr="00000000" w14:paraId="0000007C">
      <w:pPr>
        <w:numPr>
          <w:ilvl w:val="0"/>
          <w:numId w:val="8"/>
        </w:numPr>
        <w:spacing w:after="0" w:afterAutospacing="0"/>
        <w:ind w:left="720" w:hanging="360"/>
        <w:rPr>
          <w:color w:val="ff0000"/>
          <w:u w:val="none"/>
        </w:rPr>
      </w:pPr>
      <w:r w:rsidDel="00000000" w:rsidR="00000000" w:rsidRPr="00000000">
        <w:rPr>
          <w:color w:val="ff0000"/>
          <w:rtl w:val="0"/>
        </w:rPr>
        <w:t xml:space="preserve">Third-Party_Supplier_Information</w:t>
      </w:r>
    </w:p>
    <w:p w:rsidR="00000000" w:rsidDel="00000000" w:rsidP="00000000" w:rsidRDefault="00000000" w:rsidRPr="00000000" w14:paraId="0000007D">
      <w:pPr>
        <w:numPr>
          <w:ilvl w:val="1"/>
          <w:numId w:val="8"/>
        </w:numPr>
        <w:spacing w:after="0" w:afterAutospacing="0"/>
        <w:ind w:left="1440" w:hanging="360"/>
        <w:rPr>
          <w:color w:val="ff0000"/>
          <w:u w:val="none"/>
        </w:rPr>
      </w:pPr>
      <w:r w:rsidDel="00000000" w:rsidR="00000000" w:rsidRPr="00000000">
        <w:rPr>
          <w:color w:val="ff0000"/>
          <w:rtl w:val="0"/>
        </w:rPr>
        <w:t xml:space="preserve">Supplier_ID</w:t>
      </w:r>
    </w:p>
    <w:p w:rsidR="00000000" w:rsidDel="00000000" w:rsidP="00000000" w:rsidRDefault="00000000" w:rsidRPr="00000000" w14:paraId="0000007E">
      <w:pPr>
        <w:numPr>
          <w:ilvl w:val="1"/>
          <w:numId w:val="8"/>
        </w:numPr>
        <w:spacing w:after="0" w:afterAutospacing="0"/>
        <w:ind w:left="1440" w:hanging="360"/>
        <w:rPr>
          <w:color w:val="ff0000"/>
          <w:u w:val="none"/>
        </w:rPr>
      </w:pPr>
      <w:r w:rsidDel="00000000" w:rsidR="00000000" w:rsidRPr="00000000">
        <w:rPr>
          <w:color w:val="ff0000"/>
          <w:rtl w:val="0"/>
        </w:rPr>
        <w:t xml:space="preserve">Delivery_Support</w:t>
      </w:r>
    </w:p>
    <w:p w:rsidR="00000000" w:rsidDel="00000000" w:rsidP="00000000" w:rsidRDefault="00000000" w:rsidRPr="00000000" w14:paraId="0000007F">
      <w:pPr>
        <w:numPr>
          <w:ilvl w:val="1"/>
          <w:numId w:val="8"/>
        </w:numPr>
        <w:spacing w:after="0" w:afterAutospacing="0"/>
        <w:ind w:left="1440" w:hanging="360"/>
        <w:rPr>
          <w:color w:val="ff0000"/>
          <w:u w:val="none"/>
        </w:rPr>
      </w:pPr>
      <w:r w:rsidDel="00000000" w:rsidR="00000000" w:rsidRPr="00000000">
        <w:rPr>
          <w:color w:val="ff0000"/>
          <w:rtl w:val="0"/>
        </w:rPr>
        <w:t xml:space="preserve">Contact</w:t>
      </w:r>
    </w:p>
    <w:p w:rsidR="00000000" w:rsidDel="00000000" w:rsidP="00000000" w:rsidRDefault="00000000" w:rsidRPr="00000000" w14:paraId="00000080">
      <w:pPr>
        <w:numPr>
          <w:ilvl w:val="0"/>
          <w:numId w:val="8"/>
        </w:numPr>
        <w:spacing w:after="0" w:afterAutospacing="0"/>
        <w:ind w:left="720" w:hanging="360"/>
        <w:rPr>
          <w:color w:val="ff0000"/>
          <w:u w:val="none"/>
        </w:rPr>
      </w:pPr>
      <w:r w:rsidDel="00000000" w:rsidR="00000000" w:rsidRPr="00000000">
        <w:rPr>
          <w:color w:val="ff0000"/>
          <w:rtl w:val="0"/>
        </w:rPr>
        <w:t xml:space="preserve">Amazon_Services</w:t>
      </w:r>
    </w:p>
    <w:p w:rsidR="00000000" w:rsidDel="00000000" w:rsidP="00000000" w:rsidRDefault="00000000" w:rsidRPr="00000000" w14:paraId="00000081">
      <w:pPr>
        <w:numPr>
          <w:ilvl w:val="1"/>
          <w:numId w:val="8"/>
        </w:numPr>
        <w:spacing w:after="0" w:afterAutospacing="0"/>
        <w:ind w:left="1440" w:hanging="360"/>
        <w:rPr>
          <w:color w:val="ff0000"/>
          <w:u w:val="none"/>
        </w:rPr>
      </w:pPr>
      <w:r w:rsidDel="00000000" w:rsidR="00000000" w:rsidRPr="00000000">
        <w:rPr>
          <w:color w:val="ff0000"/>
          <w:rtl w:val="0"/>
        </w:rPr>
        <w:t xml:space="preserve">Amazon_SageMaker</w:t>
      </w:r>
    </w:p>
    <w:p w:rsidR="00000000" w:rsidDel="00000000" w:rsidP="00000000" w:rsidRDefault="00000000" w:rsidRPr="00000000" w14:paraId="00000082">
      <w:pPr>
        <w:numPr>
          <w:ilvl w:val="1"/>
          <w:numId w:val="8"/>
        </w:numPr>
        <w:spacing w:after="0" w:afterAutospacing="0"/>
        <w:ind w:left="1440" w:hanging="360"/>
        <w:rPr>
          <w:color w:val="ff0000"/>
          <w:u w:val="none"/>
        </w:rPr>
      </w:pPr>
      <w:r w:rsidDel="00000000" w:rsidR="00000000" w:rsidRPr="00000000">
        <w:rPr>
          <w:color w:val="ff0000"/>
          <w:rtl w:val="0"/>
        </w:rPr>
        <w:t xml:space="preserve">EC2</w:t>
      </w:r>
    </w:p>
    <w:p w:rsidR="00000000" w:rsidDel="00000000" w:rsidP="00000000" w:rsidRDefault="00000000" w:rsidRPr="00000000" w14:paraId="00000083">
      <w:pPr>
        <w:numPr>
          <w:ilvl w:val="1"/>
          <w:numId w:val="8"/>
        </w:numPr>
        <w:spacing w:after="0" w:afterAutospacing="0"/>
        <w:ind w:left="1440" w:hanging="360"/>
        <w:rPr>
          <w:color w:val="ff0000"/>
          <w:u w:val="none"/>
        </w:rPr>
      </w:pPr>
      <w:r w:rsidDel="00000000" w:rsidR="00000000" w:rsidRPr="00000000">
        <w:rPr>
          <w:color w:val="ff0000"/>
          <w:rtl w:val="0"/>
        </w:rPr>
        <w:t xml:space="preserve">Simple_Storage_Service(S3)</w:t>
      </w:r>
    </w:p>
    <w:p w:rsidR="00000000" w:rsidDel="00000000" w:rsidP="00000000" w:rsidRDefault="00000000" w:rsidRPr="00000000" w14:paraId="00000084">
      <w:pPr>
        <w:numPr>
          <w:ilvl w:val="1"/>
          <w:numId w:val="8"/>
        </w:numPr>
        <w:spacing w:after="0" w:afterAutospacing="0"/>
        <w:ind w:left="1440" w:hanging="360"/>
        <w:rPr>
          <w:color w:val="ff0000"/>
          <w:u w:val="none"/>
        </w:rPr>
      </w:pPr>
      <w:r w:rsidDel="00000000" w:rsidR="00000000" w:rsidRPr="00000000">
        <w:rPr>
          <w:color w:val="ff0000"/>
          <w:rtl w:val="0"/>
        </w:rPr>
        <w:t xml:space="preserve">DynamoDB</w:t>
      </w:r>
    </w:p>
    <w:p w:rsidR="00000000" w:rsidDel="00000000" w:rsidP="00000000" w:rsidRDefault="00000000" w:rsidRPr="00000000" w14:paraId="00000085">
      <w:pPr>
        <w:numPr>
          <w:ilvl w:val="0"/>
          <w:numId w:val="8"/>
        </w:numPr>
        <w:spacing w:after="0" w:afterAutospacing="0"/>
        <w:ind w:left="720" w:hanging="360"/>
        <w:rPr>
          <w:color w:val="ff0000"/>
          <w:u w:val="none"/>
        </w:rPr>
      </w:pPr>
      <w:r w:rsidDel="00000000" w:rsidR="00000000" w:rsidRPr="00000000">
        <w:rPr>
          <w:color w:val="ff0000"/>
          <w:rtl w:val="0"/>
        </w:rPr>
        <w:t xml:space="preserve">Amazon_Subscriptions</w:t>
      </w:r>
    </w:p>
    <w:p w:rsidR="00000000" w:rsidDel="00000000" w:rsidP="00000000" w:rsidRDefault="00000000" w:rsidRPr="00000000" w14:paraId="00000086">
      <w:pPr>
        <w:numPr>
          <w:ilvl w:val="1"/>
          <w:numId w:val="8"/>
        </w:numPr>
        <w:spacing w:after="0" w:afterAutospacing="0"/>
        <w:ind w:left="1440" w:hanging="360"/>
        <w:rPr>
          <w:color w:val="ff0000"/>
          <w:u w:val="none"/>
        </w:rPr>
      </w:pPr>
      <w:r w:rsidDel="00000000" w:rsidR="00000000" w:rsidRPr="00000000">
        <w:rPr>
          <w:color w:val="ff0000"/>
          <w:rtl w:val="0"/>
        </w:rPr>
        <w:t xml:space="preserve">Amazon_Music</w:t>
      </w:r>
    </w:p>
    <w:p w:rsidR="00000000" w:rsidDel="00000000" w:rsidP="00000000" w:rsidRDefault="00000000" w:rsidRPr="00000000" w14:paraId="00000087">
      <w:pPr>
        <w:numPr>
          <w:ilvl w:val="1"/>
          <w:numId w:val="8"/>
        </w:numPr>
        <w:spacing w:after="0" w:afterAutospacing="0"/>
        <w:ind w:left="1440" w:hanging="360"/>
        <w:rPr>
          <w:color w:val="ff0000"/>
          <w:u w:val="none"/>
        </w:rPr>
      </w:pPr>
      <w:r w:rsidDel="00000000" w:rsidR="00000000" w:rsidRPr="00000000">
        <w:rPr>
          <w:color w:val="ff0000"/>
          <w:rtl w:val="0"/>
        </w:rPr>
        <w:t xml:space="preserve">Amazon_Video</w:t>
      </w:r>
    </w:p>
    <w:p w:rsidR="00000000" w:rsidDel="00000000" w:rsidP="00000000" w:rsidRDefault="00000000" w:rsidRPr="00000000" w14:paraId="00000088">
      <w:pPr>
        <w:numPr>
          <w:ilvl w:val="1"/>
          <w:numId w:val="8"/>
        </w:numPr>
        <w:ind w:left="1440" w:hanging="360"/>
        <w:rPr>
          <w:color w:val="ff0000"/>
          <w:u w:val="none"/>
        </w:rPr>
      </w:pPr>
      <w:r w:rsidDel="00000000" w:rsidR="00000000" w:rsidRPr="00000000">
        <w:rPr>
          <w:color w:val="ff0000"/>
          <w:rtl w:val="0"/>
        </w:rPr>
        <w:t xml:space="preserve">Amazon_Prime</w:t>
      </w:r>
    </w:p>
    <w:p w:rsidR="00000000" w:rsidDel="00000000" w:rsidP="00000000" w:rsidRDefault="00000000" w:rsidRPr="00000000" w14:paraId="00000089">
      <w:pPr>
        <w:rPr>
          <w:color w:val="ff0000"/>
        </w:rPr>
      </w:pPr>
      <w:r w:rsidDel="00000000" w:rsidR="00000000" w:rsidRPr="00000000">
        <w:rPr>
          <w:color w:val="ff0000"/>
          <w:rtl w:val="0"/>
        </w:rPr>
        <w:t xml:space="preserve">Why are we interested in this data?</w:t>
      </w:r>
    </w:p>
    <w:p w:rsidR="00000000" w:rsidDel="00000000" w:rsidP="00000000" w:rsidRDefault="00000000" w:rsidRPr="00000000" w14:paraId="0000008A">
      <w:pPr>
        <w:rPr>
          <w:color w:val="ff0000"/>
        </w:rPr>
      </w:pPr>
      <w:r w:rsidDel="00000000" w:rsidR="00000000" w:rsidRPr="00000000">
        <w:rPr>
          <w:color w:val="ff0000"/>
          <w:rtl w:val="0"/>
        </w:rPr>
        <w:t xml:space="preserve">Amazon is one of the most successful companies globally, and studying its business operations, logistics optimizations, and financial strategies provides valuable insights. This project enables us to:</w:t>
      </w:r>
    </w:p>
    <w:p w:rsidR="00000000" w:rsidDel="00000000" w:rsidP="00000000" w:rsidRDefault="00000000" w:rsidRPr="00000000" w14:paraId="0000008B">
      <w:pPr>
        <w:numPr>
          <w:ilvl w:val="0"/>
          <w:numId w:val="2"/>
        </w:numPr>
        <w:spacing w:after="0" w:afterAutospacing="0"/>
        <w:ind w:left="720" w:hanging="360"/>
        <w:rPr>
          <w:color w:val="ff0000"/>
          <w:u w:val="none"/>
        </w:rPr>
      </w:pPr>
      <w:r w:rsidDel="00000000" w:rsidR="00000000" w:rsidRPr="00000000">
        <w:rPr>
          <w:color w:val="ff0000"/>
          <w:rtl w:val="0"/>
        </w:rPr>
        <w:t xml:space="preserve">Analyze real-world business strategies</w:t>
      </w:r>
    </w:p>
    <w:p w:rsidR="00000000" w:rsidDel="00000000" w:rsidP="00000000" w:rsidRDefault="00000000" w:rsidRPr="00000000" w14:paraId="0000008C">
      <w:pPr>
        <w:numPr>
          <w:ilvl w:val="0"/>
          <w:numId w:val="2"/>
        </w:numPr>
        <w:spacing w:after="0" w:afterAutospacing="0"/>
        <w:ind w:left="720" w:hanging="360"/>
        <w:rPr>
          <w:color w:val="ff0000"/>
          <w:u w:val="none"/>
        </w:rPr>
      </w:pPr>
      <w:r w:rsidDel="00000000" w:rsidR="00000000" w:rsidRPr="00000000">
        <w:rPr>
          <w:color w:val="ff0000"/>
          <w:rtl w:val="0"/>
        </w:rPr>
        <w:t xml:space="preserve">Work with complex datasets, improving our database management and query-building skills</w:t>
      </w:r>
    </w:p>
    <w:p w:rsidR="00000000" w:rsidDel="00000000" w:rsidP="00000000" w:rsidRDefault="00000000" w:rsidRPr="00000000" w14:paraId="0000008D">
      <w:pPr>
        <w:numPr>
          <w:ilvl w:val="0"/>
          <w:numId w:val="2"/>
        </w:numPr>
        <w:spacing w:after="0" w:afterAutospacing="0"/>
        <w:ind w:left="720" w:hanging="360"/>
        <w:rPr>
          <w:color w:val="ff0000"/>
          <w:u w:val="none"/>
        </w:rPr>
      </w:pPr>
      <w:r w:rsidDel="00000000" w:rsidR="00000000" w:rsidRPr="00000000">
        <w:rPr>
          <w:color w:val="ff0000"/>
          <w:rtl w:val="0"/>
        </w:rPr>
        <w:t xml:space="preserve">Gain experience in handling large-scale, real-time company data</w:t>
      </w:r>
    </w:p>
    <w:p w:rsidR="00000000" w:rsidDel="00000000" w:rsidP="00000000" w:rsidRDefault="00000000" w:rsidRPr="00000000" w14:paraId="0000008E">
      <w:pPr>
        <w:numPr>
          <w:ilvl w:val="0"/>
          <w:numId w:val="2"/>
        </w:numPr>
        <w:ind w:left="720" w:hanging="360"/>
        <w:rPr>
          <w:color w:val="ff0000"/>
          <w:u w:val="none"/>
        </w:rPr>
      </w:pPr>
      <w:r w:rsidDel="00000000" w:rsidR="00000000" w:rsidRPr="00000000">
        <w:rPr>
          <w:color w:val="ff0000"/>
          <w:rtl w:val="0"/>
        </w:rPr>
        <w:t xml:space="preserve">Develop a foundational understanding that could benefit startups looking to implement similar logistical and operational efficiencies</w:t>
      </w:r>
    </w:p>
    <w:p w:rsidR="00000000" w:rsidDel="00000000" w:rsidP="00000000" w:rsidRDefault="00000000" w:rsidRPr="00000000" w14:paraId="0000008F">
      <w:pPr>
        <w:rPr>
          <w:color w:val="ff0000"/>
        </w:rPr>
      </w:pPr>
      <w:r w:rsidDel="00000000" w:rsidR="00000000" w:rsidRPr="00000000">
        <w:rPr>
          <w:color w:val="ff0000"/>
          <w:rtl w:val="0"/>
        </w:rPr>
        <w:t xml:space="preserve">Why is this data important?</w:t>
      </w:r>
    </w:p>
    <w:p w:rsidR="00000000" w:rsidDel="00000000" w:rsidP="00000000" w:rsidRDefault="00000000" w:rsidRPr="00000000" w14:paraId="00000090">
      <w:pPr>
        <w:numPr>
          <w:ilvl w:val="0"/>
          <w:numId w:val="11"/>
        </w:numPr>
        <w:spacing w:after="0" w:afterAutospacing="0"/>
        <w:ind w:left="720" w:hanging="360"/>
        <w:rPr>
          <w:color w:val="ff0000"/>
          <w:u w:val="none"/>
        </w:rPr>
      </w:pPr>
      <w:r w:rsidDel="00000000" w:rsidR="00000000" w:rsidRPr="00000000">
        <w:rPr>
          <w:color w:val="ff0000"/>
          <w:rtl w:val="0"/>
        </w:rPr>
        <w:t xml:space="preserve">Real-world relevance: The dataset mirrors real business operations, offering practical learning opportunities</w:t>
      </w:r>
    </w:p>
    <w:p w:rsidR="00000000" w:rsidDel="00000000" w:rsidP="00000000" w:rsidRDefault="00000000" w:rsidRPr="00000000" w14:paraId="00000091">
      <w:pPr>
        <w:numPr>
          <w:ilvl w:val="0"/>
          <w:numId w:val="11"/>
        </w:numPr>
        <w:spacing w:after="0" w:afterAutospacing="0"/>
        <w:ind w:left="720" w:hanging="360"/>
        <w:rPr>
          <w:color w:val="ff0000"/>
          <w:u w:val="none"/>
        </w:rPr>
      </w:pPr>
      <w:r w:rsidDel="00000000" w:rsidR="00000000" w:rsidRPr="00000000">
        <w:rPr>
          <w:color w:val="ff0000"/>
          <w:rtl w:val="0"/>
        </w:rPr>
        <w:t xml:space="preserve">Logistics and financial insights: Understanding Amazon’s processes can help optimize similar business models</w:t>
      </w:r>
    </w:p>
    <w:p w:rsidR="00000000" w:rsidDel="00000000" w:rsidP="00000000" w:rsidRDefault="00000000" w:rsidRPr="00000000" w14:paraId="00000092">
      <w:pPr>
        <w:numPr>
          <w:ilvl w:val="0"/>
          <w:numId w:val="11"/>
        </w:numPr>
        <w:spacing w:after="0" w:afterAutospacing="0"/>
        <w:ind w:left="720" w:hanging="360"/>
        <w:rPr>
          <w:color w:val="ff0000"/>
          <w:u w:val="none"/>
        </w:rPr>
      </w:pPr>
      <w:r w:rsidDel="00000000" w:rsidR="00000000" w:rsidRPr="00000000">
        <w:rPr>
          <w:color w:val="ff0000"/>
          <w:rtl w:val="0"/>
        </w:rPr>
        <w:t xml:space="preserve">Scalability and efficiency: It provides a chance to explore how large companies manage data at scale.</w:t>
      </w:r>
    </w:p>
    <w:p w:rsidR="00000000" w:rsidDel="00000000" w:rsidP="00000000" w:rsidRDefault="00000000" w:rsidRPr="00000000" w14:paraId="00000093">
      <w:pPr>
        <w:numPr>
          <w:ilvl w:val="0"/>
          <w:numId w:val="11"/>
        </w:numPr>
        <w:ind w:left="720" w:hanging="360"/>
        <w:rPr>
          <w:color w:val="ff0000"/>
          <w:u w:val="none"/>
        </w:rPr>
      </w:pPr>
      <w:r w:rsidDel="00000000" w:rsidR="00000000" w:rsidRPr="00000000">
        <w:rPr>
          <w:color w:val="ff0000"/>
          <w:rtl w:val="0"/>
        </w:rPr>
        <w:t xml:space="preserve">startup development: startups can learn from Amazon’s operational efficiency and apply similar strategies to their business</w:t>
      </w:r>
    </w:p>
    <w:p w:rsidR="00000000" w:rsidDel="00000000" w:rsidP="00000000" w:rsidRDefault="00000000" w:rsidRPr="00000000" w14:paraId="00000094">
      <w:pPr>
        <w:rPr>
          <w:color w:val="ff0000"/>
        </w:rPr>
      </w:pPr>
      <w:r w:rsidDel="00000000" w:rsidR="00000000" w:rsidRPr="00000000">
        <w:rPr>
          <w:color w:val="ff0000"/>
          <w:rtl w:val="0"/>
        </w:rPr>
        <w:t xml:space="preserve">Where will the data come from</w:t>
      </w:r>
    </w:p>
    <w:p w:rsidR="00000000" w:rsidDel="00000000" w:rsidP="00000000" w:rsidRDefault="00000000" w:rsidRPr="00000000" w14:paraId="00000095">
      <w:pPr>
        <w:numPr>
          <w:ilvl w:val="0"/>
          <w:numId w:val="7"/>
        </w:numPr>
        <w:spacing w:after="0" w:afterAutospacing="0"/>
        <w:ind w:left="720" w:hanging="360"/>
        <w:rPr>
          <w:color w:val="ff0000"/>
          <w:u w:val="none"/>
        </w:rPr>
      </w:pPr>
      <w:r w:rsidDel="00000000" w:rsidR="00000000" w:rsidRPr="00000000">
        <w:rPr>
          <w:color w:val="ff0000"/>
          <w:rtl w:val="0"/>
        </w:rPr>
        <w:t xml:space="preserve">Amazon website: Publicly available data on products, services, and business operations</w:t>
      </w:r>
    </w:p>
    <w:p w:rsidR="00000000" w:rsidDel="00000000" w:rsidP="00000000" w:rsidRDefault="00000000" w:rsidRPr="00000000" w14:paraId="00000096">
      <w:pPr>
        <w:numPr>
          <w:ilvl w:val="0"/>
          <w:numId w:val="7"/>
        </w:numPr>
        <w:spacing w:after="0" w:afterAutospacing="0"/>
        <w:ind w:left="720" w:hanging="360"/>
        <w:rPr>
          <w:color w:val="ff0000"/>
          <w:u w:val="none"/>
        </w:rPr>
      </w:pPr>
      <w:r w:rsidDel="00000000" w:rsidR="00000000" w:rsidRPr="00000000">
        <w:rPr>
          <w:color w:val="ff0000"/>
          <w:rtl w:val="0"/>
        </w:rPr>
        <w:t xml:space="preserve">Research reports: Industry analyses, logistics studies, and market trends related to amazon</w:t>
      </w:r>
    </w:p>
    <w:p w:rsidR="00000000" w:rsidDel="00000000" w:rsidP="00000000" w:rsidRDefault="00000000" w:rsidRPr="00000000" w14:paraId="00000097">
      <w:pPr>
        <w:numPr>
          <w:ilvl w:val="0"/>
          <w:numId w:val="7"/>
        </w:numPr>
        <w:spacing w:after="0" w:afterAutospacing="0"/>
        <w:ind w:left="720" w:hanging="360"/>
        <w:rPr>
          <w:color w:val="ff0000"/>
          <w:u w:val="none"/>
        </w:rPr>
      </w:pPr>
      <w:r w:rsidDel="00000000" w:rsidR="00000000" w:rsidRPr="00000000">
        <w:rPr>
          <w:color w:val="ff0000"/>
          <w:rtl w:val="0"/>
        </w:rPr>
        <w:t xml:space="preserve">public financial reports: SEC Filings and other corporate disclosures</w:t>
      </w:r>
    </w:p>
    <w:p w:rsidR="00000000" w:rsidDel="00000000" w:rsidP="00000000" w:rsidRDefault="00000000" w:rsidRPr="00000000" w14:paraId="00000098">
      <w:pPr>
        <w:numPr>
          <w:ilvl w:val="0"/>
          <w:numId w:val="7"/>
        </w:numPr>
        <w:ind w:left="720" w:hanging="360"/>
        <w:rPr>
          <w:color w:val="ff0000"/>
          <w:u w:val="none"/>
        </w:rPr>
      </w:pPr>
      <w:r w:rsidDel="00000000" w:rsidR="00000000" w:rsidRPr="00000000">
        <w:rPr>
          <w:color w:val="ff0000"/>
          <w:rtl w:val="0"/>
        </w:rPr>
        <w:t xml:space="preserve">Other legal data sources: Any publicly available datasets relevant to Amazon’s operations</w:t>
      </w:r>
    </w:p>
    <w:p w:rsidR="00000000" w:rsidDel="00000000" w:rsidP="00000000" w:rsidRDefault="00000000" w:rsidRPr="00000000" w14:paraId="00000099">
      <w:pPr>
        <w:rPr>
          <w:color w:val="ff0000"/>
        </w:rPr>
      </w:pPr>
      <w:r w:rsidDel="00000000" w:rsidR="00000000" w:rsidRPr="00000000">
        <w:rPr>
          <w:color w:val="ff0000"/>
          <w:rtl w:val="0"/>
        </w:rPr>
        <w:t xml:space="preserve">Who will use this data?</w:t>
      </w:r>
    </w:p>
    <w:p w:rsidR="00000000" w:rsidDel="00000000" w:rsidP="00000000" w:rsidRDefault="00000000" w:rsidRPr="00000000" w14:paraId="0000009A">
      <w:pPr>
        <w:numPr>
          <w:ilvl w:val="0"/>
          <w:numId w:val="3"/>
        </w:numPr>
        <w:spacing w:after="0" w:afterAutospacing="0"/>
        <w:ind w:left="720" w:hanging="360"/>
        <w:rPr>
          <w:color w:val="ff0000"/>
          <w:u w:val="none"/>
        </w:rPr>
      </w:pPr>
      <w:r w:rsidDel="00000000" w:rsidR="00000000" w:rsidRPr="00000000">
        <w:rPr>
          <w:color w:val="ff0000"/>
          <w:rtl w:val="0"/>
        </w:rPr>
        <w:t xml:space="preserve">students and researchers: Those studying business operations, logistics, and database management</w:t>
      </w:r>
    </w:p>
    <w:p w:rsidR="00000000" w:rsidDel="00000000" w:rsidP="00000000" w:rsidRDefault="00000000" w:rsidRPr="00000000" w14:paraId="0000009B">
      <w:pPr>
        <w:numPr>
          <w:ilvl w:val="0"/>
          <w:numId w:val="3"/>
        </w:numPr>
        <w:spacing w:after="0" w:afterAutospacing="0"/>
        <w:ind w:left="720" w:hanging="360"/>
        <w:rPr>
          <w:color w:val="ff0000"/>
          <w:u w:val="none"/>
        </w:rPr>
      </w:pPr>
      <w:r w:rsidDel="00000000" w:rsidR="00000000" w:rsidRPr="00000000">
        <w:rPr>
          <w:color w:val="ff0000"/>
          <w:rtl w:val="0"/>
        </w:rPr>
        <w:t xml:space="preserve">developers and data analysts: Professionals working on database tracking and analytical applications</w:t>
      </w:r>
    </w:p>
    <w:p w:rsidR="00000000" w:rsidDel="00000000" w:rsidP="00000000" w:rsidRDefault="00000000" w:rsidRPr="00000000" w14:paraId="0000009C">
      <w:pPr>
        <w:numPr>
          <w:ilvl w:val="0"/>
          <w:numId w:val="3"/>
        </w:numPr>
        <w:ind w:left="720" w:hanging="360"/>
        <w:rPr>
          <w:color w:val="ff0000"/>
          <w:u w:val="none"/>
        </w:rPr>
      </w:pPr>
      <w:r w:rsidDel="00000000" w:rsidR="00000000" w:rsidRPr="00000000">
        <w:rPr>
          <w:color w:val="ff0000"/>
          <w:rtl w:val="0"/>
        </w:rPr>
        <w:t xml:space="preserve">startups and entrepreneurs: Business owners looking to implement efficient data-driven decision-making processes</w:t>
      </w:r>
    </w:p>
    <w:p w:rsidR="00000000" w:rsidDel="00000000" w:rsidP="00000000" w:rsidRDefault="00000000" w:rsidRPr="00000000" w14:paraId="0000009D">
      <w:pPr>
        <w:rPr>
          <w:color w:val="ff0000"/>
        </w:rPr>
      </w:pPr>
      <w:r w:rsidDel="00000000" w:rsidR="00000000" w:rsidRPr="00000000">
        <w:rPr>
          <w:color w:val="ff0000"/>
          <w:rtl w:val="0"/>
        </w:rPr>
        <w:t xml:space="preserve">What kind of application do we plan to build:</w:t>
      </w:r>
    </w:p>
    <w:p w:rsidR="00000000" w:rsidDel="00000000" w:rsidP="00000000" w:rsidRDefault="00000000" w:rsidRPr="00000000" w14:paraId="0000009E">
      <w:pPr>
        <w:rPr>
          <w:color w:val="ff0000"/>
        </w:rPr>
      </w:pPr>
      <w:r w:rsidDel="00000000" w:rsidR="00000000" w:rsidRPr="00000000">
        <w:rPr>
          <w:color w:val="ff0000"/>
          <w:rtl w:val="0"/>
        </w:rPr>
        <w:t xml:space="preserve">This data will be used to develop an application that:</w:t>
      </w:r>
    </w:p>
    <w:p w:rsidR="00000000" w:rsidDel="00000000" w:rsidP="00000000" w:rsidRDefault="00000000" w:rsidRPr="00000000" w14:paraId="0000009F">
      <w:pPr>
        <w:numPr>
          <w:ilvl w:val="0"/>
          <w:numId w:val="9"/>
        </w:numPr>
        <w:spacing w:after="0" w:afterAutospacing="0"/>
        <w:ind w:left="720" w:hanging="360"/>
        <w:rPr>
          <w:color w:val="ff0000"/>
          <w:u w:val="none"/>
        </w:rPr>
      </w:pPr>
      <w:r w:rsidDel="00000000" w:rsidR="00000000" w:rsidRPr="00000000">
        <w:rPr>
          <w:color w:val="ff0000"/>
          <w:rtl w:val="0"/>
        </w:rPr>
        <w:t xml:space="preserve">tracks and analyzes business performance: Sales, financials, and logistical efficiency</w:t>
      </w:r>
    </w:p>
    <w:p w:rsidR="00000000" w:rsidDel="00000000" w:rsidP="00000000" w:rsidRDefault="00000000" w:rsidRPr="00000000" w14:paraId="000000A0">
      <w:pPr>
        <w:numPr>
          <w:ilvl w:val="0"/>
          <w:numId w:val="9"/>
        </w:numPr>
        <w:spacing w:after="0" w:afterAutospacing="0"/>
        <w:ind w:left="720" w:hanging="360"/>
        <w:rPr>
          <w:color w:val="ff0000"/>
          <w:u w:val="none"/>
        </w:rPr>
      </w:pPr>
      <w:r w:rsidDel="00000000" w:rsidR="00000000" w:rsidRPr="00000000">
        <w:rPr>
          <w:color w:val="ff0000"/>
          <w:rtl w:val="0"/>
        </w:rPr>
        <w:t xml:space="preserve">Provides inventory and warehouse insights: Helps optimize storage, shipping process, and inventory management</w:t>
      </w:r>
    </w:p>
    <w:p w:rsidR="00000000" w:rsidDel="00000000" w:rsidP="00000000" w:rsidRDefault="00000000" w:rsidRPr="00000000" w14:paraId="000000A1">
      <w:pPr>
        <w:numPr>
          <w:ilvl w:val="0"/>
          <w:numId w:val="9"/>
        </w:numPr>
        <w:spacing w:after="0" w:afterAutospacing="0"/>
        <w:ind w:left="720" w:hanging="360"/>
        <w:rPr>
          <w:color w:val="ff0000"/>
          <w:u w:val="none"/>
        </w:rPr>
      </w:pPr>
      <w:r w:rsidDel="00000000" w:rsidR="00000000" w:rsidRPr="00000000">
        <w:rPr>
          <w:color w:val="ff0000"/>
          <w:rtl w:val="0"/>
        </w:rPr>
        <w:t xml:space="preserve">Simulates real-world business scenarios: Assists in educational and training purposes</w:t>
      </w:r>
    </w:p>
    <w:p w:rsidR="00000000" w:rsidDel="00000000" w:rsidP="00000000" w:rsidRDefault="00000000" w:rsidRPr="00000000" w14:paraId="000000A2">
      <w:pPr>
        <w:numPr>
          <w:ilvl w:val="0"/>
          <w:numId w:val="9"/>
        </w:numPr>
        <w:ind w:left="720" w:hanging="360"/>
        <w:rPr>
          <w:color w:val="ff0000"/>
          <w:u w:val="none"/>
        </w:rPr>
      </w:pPr>
      <w:r w:rsidDel="00000000" w:rsidR="00000000" w:rsidRPr="00000000">
        <w:rPr>
          <w:color w:val="ff0000"/>
          <w:rtl w:val="0"/>
        </w:rPr>
        <w:t xml:space="preserve">Enhances our Querying and Data relationships: Improves database structuring and develops skills</w:t>
      </w:r>
    </w:p>
    <w:p w:rsidR="00000000" w:rsidDel="00000000" w:rsidP="00000000" w:rsidRDefault="00000000" w:rsidRPr="00000000" w14:paraId="000000A3">
      <w:pPr>
        <w:rPr>
          <w:color w:val="ff0000"/>
        </w:rPr>
      </w:pPr>
      <w:r w:rsidDel="00000000" w:rsidR="00000000" w:rsidRPr="00000000">
        <w:rPr>
          <w:color w:val="ff0000"/>
          <w:rtl w:val="0"/>
        </w:rPr>
        <w:t xml:space="preserve">This application will serve as a comprehensive tool for understanding large-scale business data and developing real-world applications in database management.</w:t>
      </w:r>
    </w:p>
    <w:p w:rsidR="00000000" w:rsidDel="00000000" w:rsidP="00000000" w:rsidRDefault="00000000" w:rsidRPr="00000000" w14:paraId="000000A4">
      <w:pPr>
        <w:pStyle w:val="Heading1"/>
        <w:rPr/>
      </w:pPr>
      <w:bookmarkStart w:colFirst="0" w:colLast="0" w:name="_heading=h.3znysh7" w:id="3"/>
      <w:bookmarkEnd w:id="3"/>
      <w:r w:rsidDel="00000000" w:rsidR="00000000" w:rsidRPr="00000000">
        <w:rPr>
          <w:rtl w:val="0"/>
        </w:rPr>
        <w:t xml:space="preserve">C. Data Sources</w:t>
      </w:r>
    </w:p>
    <w:p w:rsidR="00000000" w:rsidDel="00000000" w:rsidP="00000000" w:rsidRDefault="00000000" w:rsidRPr="00000000" w14:paraId="000000A5">
      <w:pPr>
        <w:rPr>
          <w:i w:val="1"/>
        </w:rPr>
      </w:pPr>
      <w:bookmarkStart w:colFirst="0" w:colLast="0" w:name="_heading=h.2et92p0" w:id="4"/>
      <w:bookmarkEnd w:id="4"/>
      <w:r w:rsidDel="00000000" w:rsidR="00000000" w:rsidRPr="00000000">
        <w:rPr>
          <w:i w:val="1"/>
          <w:rtl w:val="0"/>
        </w:rPr>
        <w:t xml:space="preserve">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rsidR="00000000" w:rsidDel="00000000" w:rsidP="00000000" w:rsidRDefault="00000000" w:rsidRPr="00000000" w14:paraId="000000A6">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gathered multiple data files that contain the data that will populate your databases. If you do not use multiple data files, you will not receive credit.</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described the contents of the data files in detail, including referencing their origin and explaining how they were structured.</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you identify which fields you plan to include in your database, including their data types and any constraints you expect to impose on the data or steps you'll have to take to clean up the data.</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you post the data files to your GitHub account and make it possible for me to see them.</w:t>
      </w:r>
    </w:p>
    <w:p w:rsidR="00000000" w:rsidDel="00000000" w:rsidP="00000000" w:rsidRDefault="00000000" w:rsidRPr="00000000" w14:paraId="000000AB">
      <w:pPr>
        <w:rPr/>
      </w:pPr>
      <w:r w:rsidDel="00000000" w:rsidR="00000000" w:rsidRPr="00000000">
        <w:rPr>
          <w:i w:val="1"/>
          <w:rtl w:val="0"/>
        </w:rPr>
        <w:t xml:space="preserve">Total points possible: 15</w:t>
      </w:r>
      <w:r w:rsidDel="00000000" w:rsidR="00000000" w:rsidRPr="00000000">
        <w:rPr>
          <w:rtl w:val="0"/>
        </w:rPr>
      </w:r>
    </w:p>
    <w:p w:rsidR="00000000" w:rsidDel="00000000" w:rsidP="00000000" w:rsidRDefault="00000000" w:rsidRPr="00000000" w14:paraId="000000AC">
      <w:pPr>
        <w:rPr>
          <w:color w:val="ff0000"/>
        </w:rPr>
      </w:pPr>
      <w:r w:rsidDel="00000000" w:rsidR="00000000" w:rsidRPr="00000000">
        <w:rPr>
          <w:b w:val="1"/>
          <w:color w:val="ff0000"/>
          <w:rtl w:val="0"/>
        </w:rPr>
        <w:t xml:space="preserve">ask instructor this question</w:t>
      </w:r>
      <w:r w:rsidDel="00000000" w:rsidR="00000000" w:rsidRPr="00000000">
        <w:rPr>
          <w:rtl w:val="0"/>
        </w:rPr>
      </w:r>
    </w:p>
    <w:p w:rsidR="00000000" w:rsidDel="00000000" w:rsidP="00000000" w:rsidRDefault="00000000" w:rsidRPr="00000000" w14:paraId="000000AD">
      <w:pPr>
        <w:rPr>
          <w:color w:val="ff0000"/>
        </w:rPr>
      </w:pPr>
      <w:r w:rsidDel="00000000" w:rsidR="00000000" w:rsidRPr="00000000">
        <w:rPr>
          <w:color w:val="ff0000"/>
          <w:rtl w:val="0"/>
        </w:rPr>
        <w:t xml:space="preserve">do some research</w:t>
      </w:r>
    </w:p>
    <w:p w:rsidR="00000000" w:rsidDel="00000000" w:rsidP="00000000" w:rsidRDefault="00000000" w:rsidRPr="00000000" w14:paraId="000000AE">
      <w:pPr>
        <w:rPr>
          <w:color w:val="ff0000"/>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tyjcwt" w:id="5"/>
      <w:bookmarkEnd w:id="5"/>
      <w:r w:rsidDel="00000000" w:rsidR="00000000" w:rsidRPr="00000000">
        <w:rPr>
          <w:rtl w:val="0"/>
        </w:rPr>
        <w:t xml:space="preserve">D. Alternative Ways to Store the Data</w:t>
      </w:r>
    </w:p>
    <w:p w:rsidR="00000000" w:rsidDel="00000000" w:rsidP="00000000" w:rsidRDefault="00000000" w:rsidRPr="00000000" w14:paraId="000000B0">
      <w:pPr>
        <w:rPr>
          <w:i w:val="1"/>
        </w:rPr>
      </w:pPr>
      <w:r w:rsidDel="00000000" w:rsidR="00000000" w:rsidRPr="00000000">
        <w:rPr>
          <w:i w:val="1"/>
          <w:rtl w:val="0"/>
        </w:rPr>
        <w:t xml:space="preserve">Description: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rsidR="00000000" w:rsidDel="00000000" w:rsidP="00000000" w:rsidRDefault="00000000" w:rsidRPr="00000000" w14:paraId="000000B1">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one alternative to relational databases and what the advantages and disadvantages of that approach would be.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another alternative to relational databases and what the advantages and disadvantages of that approach would be.</w:t>
      </w:r>
    </w:p>
    <w:p w:rsidR="00000000" w:rsidDel="00000000" w:rsidP="00000000" w:rsidRDefault="00000000" w:rsidRPr="00000000" w14:paraId="000000B4">
      <w:pPr>
        <w:rPr>
          <w:i w:val="1"/>
        </w:rPr>
      </w:pPr>
      <w:r w:rsidDel="00000000" w:rsidR="00000000" w:rsidRPr="00000000">
        <w:rPr>
          <w:i w:val="1"/>
          <w:rtl w:val="0"/>
        </w:rPr>
        <w:t xml:space="preserve">Total points possible: 10</w:t>
      </w:r>
    </w:p>
    <w:p w:rsidR="00000000" w:rsidDel="00000000" w:rsidP="00000000" w:rsidRDefault="00000000" w:rsidRPr="00000000" w14:paraId="000000B5">
      <w:pPr>
        <w:rPr>
          <w:color w:val="ff0000"/>
        </w:rPr>
      </w:pPr>
      <w:r w:rsidDel="00000000" w:rsidR="00000000" w:rsidRPr="00000000">
        <w:rPr>
          <w:color w:val="ff0000"/>
          <w:rtl w:val="0"/>
        </w:rPr>
        <w:t xml:space="preserve">Alternatively, we can store data via the Hierarchical database model. A hierarchical database organizes data in a tree-like structure, similar to how your computer folders are organized. There is a parent-child relationship. Data is stored in records (nodes), and each record can have one or more child records but only one parent. </w:t>
      </w:r>
    </w:p>
    <w:p w:rsidR="00000000" w:rsidDel="00000000" w:rsidP="00000000" w:rsidRDefault="00000000" w:rsidRPr="00000000" w14:paraId="000000B6">
      <w:pPr>
        <w:rPr>
          <w:color w:val="ff0000"/>
        </w:rPr>
      </w:pPr>
      <w:r w:rsidDel="00000000" w:rsidR="00000000" w:rsidRPr="00000000">
        <w:rPr>
          <w:color w:val="ff0000"/>
          <w:rtl w:val="0"/>
        </w:rPr>
        <w:t xml:space="preserve">Advantages: </w:t>
      </w:r>
    </w:p>
    <w:p w:rsidR="00000000" w:rsidDel="00000000" w:rsidP="00000000" w:rsidRDefault="00000000" w:rsidRPr="00000000" w14:paraId="000000B7">
      <w:pPr>
        <w:numPr>
          <w:ilvl w:val="0"/>
          <w:numId w:val="10"/>
        </w:numPr>
        <w:spacing w:after="0" w:afterAutospacing="0"/>
        <w:ind w:left="720" w:hanging="360"/>
        <w:rPr>
          <w:color w:val="ff0000"/>
          <w:u w:val="none"/>
        </w:rPr>
      </w:pPr>
      <w:r w:rsidDel="00000000" w:rsidR="00000000" w:rsidRPr="00000000">
        <w:rPr>
          <w:color w:val="ff0000"/>
          <w:rtl w:val="0"/>
        </w:rPr>
        <w:t xml:space="preserve">Fast performance: Since data is structured in a tree, retrieval is quick, especially for hierarchical queries. </w:t>
      </w:r>
    </w:p>
    <w:p w:rsidR="00000000" w:rsidDel="00000000" w:rsidP="00000000" w:rsidRDefault="00000000" w:rsidRPr="00000000" w14:paraId="000000B8">
      <w:pPr>
        <w:numPr>
          <w:ilvl w:val="0"/>
          <w:numId w:val="10"/>
        </w:numPr>
        <w:spacing w:after="0" w:afterAutospacing="0"/>
        <w:ind w:left="720" w:hanging="360"/>
        <w:rPr>
          <w:color w:val="ff0000"/>
          <w:u w:val="none"/>
        </w:rPr>
      </w:pPr>
      <w:r w:rsidDel="00000000" w:rsidR="00000000" w:rsidRPr="00000000">
        <w:rPr>
          <w:color w:val="ff0000"/>
          <w:rtl w:val="0"/>
        </w:rPr>
        <w:t xml:space="preserve">Data integrity: Ensures parent-child relationships are strictly followed</w:t>
      </w:r>
    </w:p>
    <w:p w:rsidR="00000000" w:rsidDel="00000000" w:rsidP="00000000" w:rsidRDefault="00000000" w:rsidRPr="00000000" w14:paraId="000000B9">
      <w:pPr>
        <w:numPr>
          <w:ilvl w:val="0"/>
          <w:numId w:val="10"/>
        </w:numPr>
        <w:ind w:left="720" w:hanging="360"/>
        <w:rPr>
          <w:color w:val="ff0000"/>
          <w:u w:val="none"/>
        </w:rPr>
      </w:pPr>
      <w:r w:rsidDel="00000000" w:rsidR="00000000" w:rsidRPr="00000000">
        <w:rPr>
          <w:color w:val="ff0000"/>
          <w:rtl w:val="0"/>
        </w:rPr>
        <w:t xml:space="preserve">Optimized for fixed relationships: Works well for data with clear hierarchical structures like organization charts of employees, file systems, and product categories. </w:t>
      </w:r>
    </w:p>
    <w:p w:rsidR="00000000" w:rsidDel="00000000" w:rsidP="00000000" w:rsidRDefault="00000000" w:rsidRPr="00000000" w14:paraId="000000BA">
      <w:pPr>
        <w:rPr>
          <w:color w:val="ff0000"/>
        </w:rPr>
      </w:pPr>
      <w:r w:rsidDel="00000000" w:rsidR="00000000" w:rsidRPr="00000000">
        <w:rPr>
          <w:color w:val="ff0000"/>
          <w:rtl w:val="0"/>
        </w:rPr>
        <w:t xml:space="preserve">Disadvantages: </w:t>
      </w:r>
    </w:p>
    <w:p w:rsidR="00000000" w:rsidDel="00000000" w:rsidP="00000000" w:rsidRDefault="00000000" w:rsidRPr="00000000" w14:paraId="000000BB">
      <w:pPr>
        <w:numPr>
          <w:ilvl w:val="0"/>
          <w:numId w:val="1"/>
        </w:numPr>
        <w:spacing w:after="0" w:afterAutospacing="0"/>
        <w:ind w:left="720" w:hanging="360"/>
        <w:rPr>
          <w:color w:val="ff0000"/>
          <w:u w:val="none"/>
        </w:rPr>
      </w:pPr>
      <w:r w:rsidDel="00000000" w:rsidR="00000000" w:rsidRPr="00000000">
        <w:rPr>
          <w:color w:val="ff0000"/>
          <w:rtl w:val="0"/>
        </w:rPr>
        <w:t xml:space="preserve">Limited flexibility: Changing the structure requires modifying the entire hierarchy, making it difficult to adapt to</w:t>
      </w:r>
    </w:p>
    <w:p w:rsidR="00000000" w:rsidDel="00000000" w:rsidP="00000000" w:rsidRDefault="00000000" w:rsidRPr="00000000" w14:paraId="000000BC">
      <w:pPr>
        <w:numPr>
          <w:ilvl w:val="0"/>
          <w:numId w:val="1"/>
        </w:numPr>
        <w:spacing w:after="0" w:afterAutospacing="0"/>
        <w:ind w:left="720" w:hanging="360"/>
        <w:rPr>
          <w:color w:val="ff0000"/>
          <w:u w:val="none"/>
        </w:rPr>
      </w:pPr>
      <w:r w:rsidDel="00000000" w:rsidR="00000000" w:rsidRPr="00000000">
        <w:rPr>
          <w:color w:val="ff0000"/>
          <w:rtl w:val="0"/>
        </w:rPr>
        <w:t xml:space="preserve">Data redundancy: Repeating data multiple times (e.g., products appearing under multiple categories or multiple companies) can lead to inefficiencies and hard to track data.</w:t>
      </w:r>
    </w:p>
    <w:p w:rsidR="00000000" w:rsidDel="00000000" w:rsidP="00000000" w:rsidRDefault="00000000" w:rsidRPr="00000000" w14:paraId="000000BD">
      <w:pPr>
        <w:numPr>
          <w:ilvl w:val="0"/>
          <w:numId w:val="1"/>
        </w:numPr>
        <w:ind w:left="720" w:hanging="360"/>
        <w:rPr>
          <w:color w:val="ff0000"/>
          <w:u w:val="none"/>
        </w:rPr>
      </w:pPr>
      <w:r w:rsidDel="00000000" w:rsidR="00000000" w:rsidRPr="00000000">
        <w:rPr>
          <w:color w:val="ff0000"/>
          <w:rtl w:val="0"/>
        </w:rPr>
        <w:t xml:space="preserve">Complex relationships: Many-to-many relationships (e.g., products from multiple suppliers) are difficult to represent. </w:t>
      </w:r>
    </w:p>
    <w:p w:rsidR="00000000" w:rsidDel="00000000" w:rsidP="00000000" w:rsidRDefault="00000000" w:rsidRPr="00000000" w14:paraId="000000BE">
      <w:pPr>
        <w:rPr>
          <w:color w:val="ff0000"/>
        </w:rPr>
      </w:pPr>
      <w:r w:rsidDel="00000000" w:rsidR="00000000" w:rsidRPr="00000000">
        <w:rPr>
          <w:color w:val="ff0000"/>
          <w:rtl w:val="0"/>
        </w:rPr>
        <w:t xml:space="preserve">This model is particularly well-suited for representing an employee hierarchy within an organization. At the top of the structure, the CEO (Parent Node) oversees multiple executives or department heads. Each of these executives (Child Nodes) manages their respective teams, consisting of managers and employees further down the hierarchy. This structure continues down multiple levels, with managers overseeing supervisors, who in turn oversee individual employees.</w:t>
      </w:r>
    </w:p>
    <w:p w:rsidR="00000000" w:rsidDel="00000000" w:rsidP="00000000" w:rsidRDefault="00000000" w:rsidRPr="00000000" w14:paraId="000000BF">
      <w:pPr>
        <w:rPr>
          <w:color w:val="ff0000"/>
        </w:rPr>
      </w:pPr>
      <w:r w:rsidDel="00000000" w:rsidR="00000000" w:rsidRPr="00000000">
        <w:rPr>
          <w:color w:val="ff0000"/>
          <w:rtl w:val="0"/>
        </w:rPr>
        <w:t xml:space="preserve">Using a hierarchical database model, we can efficiently store and retrieve employee relationships. For instance, if we need to find all employees reporting to a specific manager, the tree structure allows for quick traversal and retrieval without the need for complex joins, as seen in relational databases.</w:t>
      </w:r>
    </w:p>
    <w:p w:rsidR="00000000" w:rsidDel="00000000" w:rsidP="00000000" w:rsidRDefault="00000000" w:rsidRPr="00000000" w14:paraId="000000C0">
      <w:pPr>
        <w:rPr>
          <w:color w:val="ff0000"/>
        </w:rPr>
      </w:pPr>
      <w:r w:rsidDel="00000000" w:rsidR="00000000" w:rsidRPr="00000000">
        <w:rPr>
          <w:color w:val="ff0000"/>
          <w:rtl w:val="0"/>
        </w:rPr>
        <w:t xml:space="preserve">This model ensures organizational clarity, making it easy to visualize reporting structures and streamline decision-making. It is especially useful for corporate structures, military chains of command, and large enterprises with multiple management layers. Additionally, permissions and access control can be enforced naturally by inheriting privileges from parent nodes, enhancing security and operational efficiency.</w:t>
      </w:r>
    </w:p>
    <w:p w:rsidR="00000000" w:rsidDel="00000000" w:rsidP="00000000" w:rsidRDefault="00000000" w:rsidRPr="00000000" w14:paraId="000000C1">
      <w:pPr>
        <w:pStyle w:val="Heading1"/>
        <w:rPr/>
      </w:pPr>
      <w:bookmarkStart w:colFirst="0" w:colLast="0" w:name="_heading=h.3dy6vkm" w:id="6"/>
      <w:bookmarkEnd w:id="6"/>
      <w:r w:rsidDel="00000000" w:rsidR="00000000" w:rsidRPr="00000000">
        <w:rPr>
          <w:rtl w:val="0"/>
        </w:rPr>
        <w:t xml:space="preserve">E. Conceptual and Logical Models</w:t>
      </w:r>
    </w:p>
    <w:p w:rsidR="00000000" w:rsidDel="00000000" w:rsidP="00000000" w:rsidRDefault="00000000" w:rsidRPr="00000000" w14:paraId="000000C2">
      <w:pPr>
        <w:rPr>
          <w:i w:val="1"/>
        </w:rPr>
      </w:pPr>
      <w:bookmarkStart w:colFirst="0" w:colLast="0" w:name="_heading=h.1t3h5sf" w:id="7"/>
      <w:bookmarkEnd w:id="7"/>
      <w:r w:rsidDel="00000000" w:rsidR="00000000" w:rsidRPr="00000000">
        <w:rPr>
          <w:i w:val="1"/>
          <w:rtl w:val="0"/>
        </w:rPr>
        <w:t xml:space="preserve">Description: First, come up with a conceptual model. The conceptual model identifies the entity sets and the relationships among them. For each relationship, identify the connectivity and the participation (optional or mandatory).</w:t>
      </w:r>
    </w:p>
    <w:p w:rsidR="00000000" w:rsidDel="00000000" w:rsidP="00000000" w:rsidRDefault="00000000" w:rsidRPr="00000000" w14:paraId="000000C3">
      <w:pPr>
        <w:rPr>
          <w:i w:val="1"/>
        </w:rPr>
      </w:pPr>
      <w:r w:rsidDel="00000000" w:rsidR="00000000" w:rsidRPr="00000000">
        <w:rPr>
          <w:i w:val="1"/>
          <w:rtl w:val="0"/>
        </w:rPr>
        <w:t xml:space="preserve">Now that you know the entity sets, the next step is to develop the logical model by adding attributes. For each entity set, identify the attributes that describe the entity set. This may include references to other entity sets that are involved in relationships. Then, identify the functional dependencies that exist among them. For each functional dependency, identify the determinants and the fields they determine, like this:</w:t>
      </w:r>
    </w:p>
    <w:p w:rsidR="00000000" w:rsidDel="00000000" w:rsidP="00000000" w:rsidRDefault="00000000" w:rsidRPr="00000000" w14:paraId="000000C4">
      <w:pPr>
        <w:rPr>
          <w:i w:val="1"/>
        </w:rPr>
      </w:pPr>
      <w:r w:rsidDel="00000000" w:rsidR="00000000" w:rsidRPr="00000000">
        <w:rPr>
          <w:i w:val="1"/>
          <w:rtl w:val="0"/>
        </w:rPr>
        <w:t xml:space="preserve">determinant, or, determinants </w:t>
      </w:r>
      <w:r w:rsidDel="00000000" w:rsidR="00000000" w:rsidRPr="00000000">
        <w:rPr>
          <w:rFonts w:ascii="Noto Sans Symbols" w:cs="Noto Sans Symbols" w:eastAsia="Noto Sans Symbols" w:hAnsi="Noto Sans Symbols"/>
          <w:i w:val="1"/>
          <w:rtl w:val="0"/>
        </w:rPr>
        <w:t xml:space="preserve">🡪</w:t>
      </w:r>
      <w:r w:rsidDel="00000000" w:rsidR="00000000" w:rsidRPr="00000000">
        <w:rPr>
          <w:i w:val="1"/>
          <w:rtl w:val="0"/>
        </w:rPr>
        <w:t xml:space="preserve"> attributes, they, determine</w:t>
      </w:r>
    </w:p>
    <w:p w:rsidR="00000000" w:rsidDel="00000000" w:rsidP="00000000" w:rsidRDefault="00000000" w:rsidRPr="00000000" w14:paraId="000000C5">
      <w:pPr>
        <w:rPr>
          <w:i w:val="1"/>
        </w:rPr>
      </w:pPr>
      <w:r w:rsidDel="00000000" w:rsidR="00000000" w:rsidRPr="00000000">
        <w:rPr>
          <w:i w:val="1"/>
          <w:rtl w:val="0"/>
        </w:rPr>
        <w:t xml:space="preserve">This becomes the basis for identifying your entity sets, which will become your tables when we move to the physical model in the next section. The attributes listed on the left of the arrows are candidates to become your primary key attributes. Attributes that are references to other entity sets are candidates to become the foreign keys.</w:t>
      </w:r>
    </w:p>
    <w:p w:rsidR="00000000" w:rsidDel="00000000" w:rsidP="00000000" w:rsidRDefault="00000000" w:rsidRPr="00000000" w14:paraId="000000C6">
      <w:pPr>
        <w:rPr>
          <w:i w:val="1"/>
        </w:rPr>
      </w:pPr>
      <w:r w:rsidDel="00000000" w:rsidR="00000000" w:rsidRPr="00000000">
        <w:rPr>
          <w:i w:val="1"/>
          <w:rtl w:val="0"/>
        </w:rPr>
        <w:t xml:space="preserve">For entity sets that have multi-attribute determinants, replace them with surrogate keys. This makes it easier to identify each entity in the set and to define foreign keys.</w:t>
      </w:r>
    </w:p>
    <w:p w:rsidR="00000000" w:rsidDel="00000000" w:rsidP="00000000" w:rsidRDefault="00000000" w:rsidRPr="00000000" w14:paraId="000000C7">
      <w:pPr>
        <w:rPr>
          <w:i w:val="1"/>
        </w:rPr>
      </w:pPr>
      <w:r w:rsidDel="00000000" w:rsidR="00000000" w:rsidRPr="00000000">
        <w:rPr>
          <w:i w:val="1"/>
          <w:rtl w:val="0"/>
        </w:rPr>
        <w:t xml:space="preserve">Then apply normalization to make sure that your design satisfies First, Second, and Third Normal forms. For 1</w:t>
      </w:r>
      <w:r w:rsidDel="00000000" w:rsidR="00000000" w:rsidRPr="00000000">
        <w:rPr>
          <w:i w:val="1"/>
          <w:vertAlign w:val="superscript"/>
          <w:rtl w:val="0"/>
        </w:rPr>
        <w:t xml:space="preserve">st</w:t>
      </w:r>
      <w:r w:rsidDel="00000000" w:rsidR="00000000" w:rsidRPr="00000000">
        <w:rPr>
          <w:i w:val="1"/>
          <w:rtl w:val="0"/>
        </w:rPr>
        <w:t xml:space="preserve"> Normal Form, make sure that all attributes are indivisible. This may require adding an entity set that lists values that appear in comma-separated lists as individual entities. For 2</w:t>
      </w:r>
      <w:r w:rsidDel="00000000" w:rsidR="00000000" w:rsidRPr="00000000">
        <w:rPr>
          <w:i w:val="1"/>
          <w:vertAlign w:val="superscript"/>
          <w:rtl w:val="0"/>
        </w:rPr>
        <w:t xml:space="preserve">nd</w:t>
      </w:r>
      <w:r w:rsidDel="00000000" w:rsidR="00000000" w:rsidRPr="00000000">
        <w:rPr>
          <w:i w:val="1"/>
          <w:rtl w:val="0"/>
        </w:rPr>
        <w:t xml:space="preserve"> Normal Form, make sure there are no partial dependencies (this won’t be a problem if all your entity sets have single-attribute determinants). Finally, make sure all your entity sets are in 3</w:t>
      </w:r>
      <w:r w:rsidDel="00000000" w:rsidR="00000000" w:rsidRPr="00000000">
        <w:rPr>
          <w:i w:val="1"/>
          <w:vertAlign w:val="superscript"/>
          <w:rtl w:val="0"/>
        </w:rPr>
        <w:t xml:space="preserve">rd</w:t>
      </w:r>
      <w:r w:rsidDel="00000000" w:rsidR="00000000" w:rsidRPr="00000000">
        <w:rPr>
          <w:i w:val="1"/>
          <w:rtl w:val="0"/>
        </w:rPr>
        <w:t xml:space="preserve"> Normal Form. This means that you have to split transitive dependencies into separate entity sets and add relationships between the original entity set and the new ones.</w:t>
      </w:r>
    </w:p>
    <w:p w:rsidR="00000000" w:rsidDel="00000000" w:rsidP="00000000" w:rsidRDefault="00000000" w:rsidRPr="00000000" w14:paraId="000000C8">
      <w:pPr>
        <w:rPr>
          <w:i w:val="1"/>
        </w:rPr>
      </w:pPr>
      <w:r w:rsidDel="00000000" w:rsidR="00000000" w:rsidRPr="00000000">
        <w:rPr>
          <w:i w:val="1"/>
          <w:rtl w:val="0"/>
        </w:rPr>
        <w:t xml:space="preserve">Finally, draw the logical model as an ERD. At this point, your design will have entity sets, their relationships, and their attributes. M:N relationships are acceptable at this point, as we’ll remove them in the physical model.</w:t>
      </w:r>
    </w:p>
    <w:p w:rsidR="00000000" w:rsidDel="00000000" w:rsidP="00000000" w:rsidRDefault="00000000" w:rsidRPr="00000000" w14:paraId="000000C9">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identifying all entity sets</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writing each relationship between entity sets as two sentences and correctly identifying their connectivity and participation.</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adding attributes to entity sets and writing the functional dependencies correctly. Replace multi-attribute determinants with surrogate keys.</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performing the normalization steps. Make sure your design is in 3</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Normal Form.</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logical model. At this point, the ERD will show entity sets, relationships, attributes, and primary identifiers. The design may include M:N relationships at this point. We’ll get rid of those in the physical model.</w:t>
      </w:r>
    </w:p>
    <w:p w:rsidR="00000000" w:rsidDel="00000000" w:rsidP="00000000" w:rsidRDefault="00000000" w:rsidRPr="00000000" w14:paraId="000000CF">
      <w:pPr>
        <w:rPr>
          <w:i w:val="1"/>
        </w:rPr>
      </w:pPr>
      <w:r w:rsidDel="00000000" w:rsidR="00000000" w:rsidRPr="00000000">
        <w:rPr>
          <w:i w:val="1"/>
          <w:rtl w:val="0"/>
        </w:rPr>
        <w:t xml:space="preserve">Total points possible: 24</w:t>
      </w:r>
    </w:p>
    <w:p w:rsidR="00000000" w:rsidDel="00000000" w:rsidP="00000000" w:rsidRDefault="00000000" w:rsidRPr="00000000" w14:paraId="000000D0">
      <w:pPr>
        <w:rPr>
          <w:color w:val="ff0000"/>
        </w:rPr>
      </w:pPr>
      <w:r w:rsidDel="00000000" w:rsidR="00000000" w:rsidRPr="00000000">
        <w:rPr>
          <w:color w:val="ff0000"/>
          <w:rtl w:val="0"/>
        </w:rPr>
        <w:t xml:space="preserve">ENTER YOUR RELATIONAL DATABASE DESIGN DESCRIPTION HERE. INCLUDE A PICTURE OF YOUR ERD.</w:t>
      </w:r>
    </w:p>
    <w:p w:rsidR="00000000" w:rsidDel="00000000" w:rsidP="00000000" w:rsidRDefault="00000000" w:rsidRPr="00000000" w14:paraId="000000D1">
      <w:pPr>
        <w:pStyle w:val="Heading1"/>
        <w:rPr/>
      </w:pPr>
      <w:bookmarkStart w:colFirst="0" w:colLast="0" w:name="_heading=h.4d34og8" w:id="8"/>
      <w:bookmarkEnd w:id="8"/>
      <w:r w:rsidDel="00000000" w:rsidR="00000000" w:rsidRPr="00000000">
        <w:rPr>
          <w:rtl w:val="0"/>
        </w:rPr>
        <w:t xml:space="preserve">F. Physical Model</w:t>
      </w:r>
    </w:p>
    <w:p w:rsidR="00000000" w:rsidDel="00000000" w:rsidP="00000000" w:rsidRDefault="00000000" w:rsidRPr="00000000" w14:paraId="000000D2">
      <w:pPr>
        <w:rPr>
          <w:i w:val="1"/>
        </w:rPr>
      </w:pPr>
      <w:r w:rsidDel="00000000" w:rsidR="00000000" w:rsidRPr="00000000">
        <w:rPr>
          <w:i w:val="1"/>
          <w:rtl w:val="0"/>
        </w:rPr>
        <w:t xml:space="preserve">Description: This is where you will complete your database design. Add data types, including size constraints, uniqueness constraints, and auto-incrementing for all attributes. Implement relationships using foreign keys.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rsidR="00000000" w:rsidDel="00000000" w:rsidP="00000000" w:rsidRDefault="00000000" w:rsidRPr="00000000" w14:paraId="000000D3">
      <w:pPr>
        <w:rPr>
          <w:i w:val="1"/>
        </w:rPr>
      </w:pPr>
      <w:r w:rsidDel="00000000" w:rsidR="00000000" w:rsidRPr="00000000">
        <w:rPr>
          <w:i w:val="1"/>
          <w:rtl w:val="0"/>
        </w:rPr>
        <w:t xml:space="preserve">Using the final ERD, write the SQL DDL statements needed to create the database, its tables, and the relationships among them. Run these statements in MySQL to build your database. Provide screenshots that show the database you built in MySQL, including its tables and descriptions of some of the tables. To show a list of databases and a list of the tables in a particular database, use the show command. To see a description for a table, use the describe command.</w:t>
      </w:r>
    </w:p>
    <w:p w:rsidR="00000000" w:rsidDel="00000000" w:rsidP="00000000" w:rsidRDefault="00000000" w:rsidRPr="00000000" w14:paraId="000000D4">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bridge entity sets (if necessary)</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adding data types and other constraints on the data.</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other entity sets and their relationships that help enforce what values can be assigned to particular attributes (if necessary)</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physical model. If you used Vertabelo, the resulting ERD must be free of errors and warnings</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generating the SQL scripts that build the database and then running the script in mysql. Demonstrate that the script built the database and its tables with screenshots that show that you ran the show and describe commands.</w:t>
      </w:r>
    </w:p>
    <w:p w:rsidR="00000000" w:rsidDel="00000000" w:rsidP="00000000" w:rsidRDefault="00000000" w:rsidRPr="00000000" w14:paraId="000000DA">
      <w:pPr>
        <w:rPr>
          <w:i w:val="1"/>
        </w:rPr>
      </w:pPr>
      <w:r w:rsidDel="00000000" w:rsidR="00000000" w:rsidRPr="00000000">
        <w:rPr>
          <w:rFonts w:ascii="Calibri" w:cs="Calibri" w:eastAsia="Calibri" w:hAnsi="Calibri"/>
          <w:i w:val="1"/>
          <w:color w:val="000000"/>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Total points possible: 20</w:t>
      </w:r>
    </w:p>
    <w:p w:rsidR="00000000" w:rsidDel="00000000" w:rsidP="00000000" w:rsidRDefault="00000000" w:rsidRPr="00000000" w14:paraId="000000DC">
      <w:pPr>
        <w:rPr>
          <w:color w:val="ff0000"/>
        </w:rPr>
      </w:pPr>
      <w:r w:rsidDel="00000000" w:rsidR="00000000" w:rsidRPr="00000000">
        <w:rPr>
          <w:color w:val="ff0000"/>
          <w:rtl w:val="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rsidR="00000000" w:rsidDel="00000000" w:rsidP="00000000" w:rsidRDefault="00000000" w:rsidRPr="00000000" w14:paraId="000000DD">
      <w:pPr>
        <w:pStyle w:val="Heading1"/>
        <w:rPr/>
      </w:pPr>
      <w:bookmarkStart w:colFirst="0" w:colLast="0" w:name="_heading=h.2s8eyo1" w:id="9"/>
      <w:bookmarkEnd w:id="9"/>
      <w:r w:rsidDel="00000000" w:rsidR="00000000" w:rsidRPr="00000000">
        <w:rPr>
          <w:rtl w:val="0"/>
        </w:rPr>
        <w:t xml:space="preserve">G. Populate the database with data</w:t>
      </w:r>
    </w:p>
    <w:p w:rsidR="00000000" w:rsidDel="00000000" w:rsidP="00000000" w:rsidRDefault="00000000" w:rsidRPr="00000000" w14:paraId="000000DE">
      <w:pPr>
        <w:rPr>
          <w:i w:val="1"/>
        </w:rPr>
      </w:pPr>
      <w:r w:rsidDel="00000000" w:rsidR="00000000" w:rsidRPr="00000000">
        <w:rPr>
          <w:i w:val="1"/>
          <w:rtl w:val="0"/>
        </w:rPr>
        <w:t xml:space="preserve">Description: 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rsidR="00000000" w:rsidDel="00000000" w:rsidP="00000000" w:rsidRDefault="00000000" w:rsidRPr="00000000" w14:paraId="000000DF">
      <w:pPr>
        <w:rPr>
          <w:i w:val="1"/>
        </w:rPr>
      </w:pPr>
      <w:r w:rsidDel="00000000" w:rsidR="00000000" w:rsidRPr="00000000">
        <w:rPr>
          <w:i w:val="1"/>
          <w:rtl w:val="0"/>
        </w:rPr>
        <w:t xml:space="preserve">Rubric: Your work will be grades as follows:</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step-by-step and very clearly how you created the required SQL statements from your initial data. Write it as a set of instructions. 5 points</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the file of insert statements that you ran in MySQL. You may do this either by including the listing in this report or by identifying the file in your GitHub that contains the insert statements. Make sure I have access to your GitHub repository. 4 points</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screenshots of the data in your MySQL database. To do this, run select statements for each table and show screen shots of what is displayed: 5 points</w:t>
      </w:r>
    </w:p>
    <w:p w:rsidR="00000000" w:rsidDel="00000000" w:rsidP="00000000" w:rsidRDefault="00000000" w:rsidRPr="00000000" w14:paraId="000000E3">
      <w:pPr>
        <w:rPr>
          <w:i w:val="1"/>
        </w:rPr>
      </w:pPr>
      <w:r w:rsidDel="00000000" w:rsidR="00000000" w:rsidRPr="00000000">
        <w:rPr>
          <w:i w:val="1"/>
          <w:rtl w:val="0"/>
        </w:rPr>
        <w:t xml:space="preserve">Total points possible: 14</w:t>
      </w:r>
    </w:p>
    <w:p w:rsidR="00000000" w:rsidDel="00000000" w:rsidP="00000000" w:rsidRDefault="00000000" w:rsidRPr="00000000" w14:paraId="000000E4">
      <w:pPr>
        <w:rPr>
          <w:color w:val="ff0000"/>
        </w:rPr>
      </w:pPr>
      <w:r w:rsidDel="00000000" w:rsidR="00000000" w:rsidRPr="00000000">
        <w:rPr>
          <w:color w:val="ff0000"/>
          <w:rtl w:val="0"/>
        </w:rPr>
        <w:t xml:space="preserve">ENTER YOUR DDL WORK HERE</w:t>
      </w:r>
    </w:p>
    <w:p w:rsidR="00000000" w:rsidDel="00000000" w:rsidP="00000000" w:rsidRDefault="00000000" w:rsidRPr="00000000" w14:paraId="000000E5">
      <w:pPr>
        <w:pStyle w:val="Heading1"/>
        <w:rPr/>
      </w:pPr>
      <w:bookmarkStart w:colFirst="0" w:colLast="0" w:name="_heading=h.17dp8vu" w:id="10"/>
      <w:bookmarkEnd w:id="10"/>
      <w:r w:rsidDel="00000000" w:rsidR="00000000" w:rsidRPr="00000000">
        <w:rPr>
          <w:rtl w:val="0"/>
        </w:rPr>
        <w:t xml:space="preserve">H. Data Manipulation Language (DML) Scripts</w:t>
      </w:r>
    </w:p>
    <w:p w:rsidR="00000000" w:rsidDel="00000000" w:rsidP="00000000" w:rsidRDefault="00000000" w:rsidRPr="00000000" w14:paraId="000000E6">
      <w:pPr>
        <w:rPr>
          <w:i w:val="1"/>
        </w:rPr>
      </w:pPr>
      <w:r w:rsidDel="00000000" w:rsidR="00000000" w:rsidRPr="00000000">
        <w:rPr>
          <w:i w:val="1"/>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0E7">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insert statements</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update statements</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delete statement</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simple select statement</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2 join statements</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two that use summary statements</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multi-table query</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query of your choice.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0F1">
      <w:pPr>
        <w:rPr>
          <w:i w:val="1"/>
        </w:rPr>
      </w:pPr>
      <w:r w:rsidDel="00000000" w:rsidR="00000000" w:rsidRPr="00000000">
        <w:rPr>
          <w:i w:val="1"/>
          <w:rtl w:val="0"/>
        </w:rPr>
        <w:t xml:space="preserve">Total points possible: 24</w:t>
      </w:r>
    </w:p>
    <w:p w:rsidR="00000000" w:rsidDel="00000000" w:rsidP="00000000" w:rsidRDefault="00000000" w:rsidRPr="00000000" w14:paraId="000000F2">
      <w:pPr>
        <w:rPr>
          <w:color w:val="ff0000"/>
        </w:rPr>
      </w:pPr>
      <w:r w:rsidDel="00000000" w:rsidR="00000000" w:rsidRPr="00000000">
        <w:rPr>
          <w:color w:val="ff0000"/>
          <w:rtl w:val="0"/>
        </w:rPr>
        <w:t xml:space="preserve">ENTER DML WORK HERE</w:t>
      </w:r>
    </w:p>
    <w:p w:rsidR="00000000" w:rsidDel="00000000" w:rsidP="00000000" w:rsidRDefault="00000000" w:rsidRPr="00000000" w14:paraId="000000F3">
      <w:pPr>
        <w:pStyle w:val="Heading1"/>
        <w:rPr/>
      </w:pPr>
      <w:bookmarkStart w:colFirst="0" w:colLast="0" w:name="_heading=h.3rdcrjn" w:id="11"/>
      <w:bookmarkEnd w:id="11"/>
      <w:r w:rsidDel="00000000" w:rsidR="00000000" w:rsidRPr="00000000">
        <w:rPr>
          <w:rtl w:val="0"/>
        </w:rPr>
        <w:t xml:space="preserve">I. Indexes</w:t>
      </w:r>
    </w:p>
    <w:p w:rsidR="00000000" w:rsidDel="00000000" w:rsidP="00000000" w:rsidRDefault="00000000" w:rsidRPr="00000000" w14:paraId="000000F4">
      <w:pPr>
        <w:rPr>
          <w:i w:val="1"/>
        </w:rPr>
      </w:pPr>
      <w:r w:rsidDel="00000000" w:rsidR="00000000" w:rsidRPr="00000000">
        <w:rPr>
          <w:i w:val="1"/>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0F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showing the sql needed to generate the indexes</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0F9">
      <w:pPr>
        <w:rPr>
          <w:i w:val="1"/>
        </w:rPr>
      </w:pPr>
      <w:r w:rsidDel="00000000" w:rsidR="00000000" w:rsidRPr="00000000">
        <w:rPr>
          <w:i w:val="1"/>
          <w:rtl w:val="0"/>
        </w:rPr>
        <w:t xml:space="preserve">Total points possible: 8</w:t>
      </w:r>
    </w:p>
    <w:p w:rsidR="00000000" w:rsidDel="00000000" w:rsidP="00000000" w:rsidRDefault="00000000" w:rsidRPr="00000000" w14:paraId="000000FA">
      <w:pPr>
        <w:rPr>
          <w:color w:val="ff0000"/>
        </w:rPr>
      </w:pPr>
      <w:r w:rsidDel="00000000" w:rsidR="00000000" w:rsidRPr="00000000">
        <w:rPr>
          <w:color w:val="ff0000"/>
          <w:rtl w:val="0"/>
        </w:rPr>
        <w:t xml:space="preserve">ENTER YOUR INDEX WORK HERE</w:t>
      </w:r>
    </w:p>
    <w:p w:rsidR="00000000" w:rsidDel="00000000" w:rsidP="00000000" w:rsidRDefault="00000000" w:rsidRPr="00000000" w14:paraId="000000FB">
      <w:pPr>
        <w:pStyle w:val="Heading1"/>
        <w:rPr/>
      </w:pPr>
      <w:bookmarkStart w:colFirst="0" w:colLast="0" w:name="_heading=h.26in1rg" w:id="12"/>
      <w:bookmarkEnd w:id="12"/>
      <w:r w:rsidDel="00000000" w:rsidR="00000000" w:rsidRPr="00000000">
        <w:rPr>
          <w:rtl w:val="0"/>
        </w:rPr>
        <w:t xml:space="preserve">J. Views</w:t>
      </w:r>
    </w:p>
    <w:p w:rsidR="00000000" w:rsidDel="00000000" w:rsidP="00000000" w:rsidRDefault="00000000" w:rsidRPr="00000000" w14:paraId="000000FC">
      <w:pPr>
        <w:rPr>
          <w:i w:val="1"/>
        </w:rPr>
      </w:pPr>
      <w:r w:rsidDel="00000000" w:rsidR="00000000" w:rsidRPr="00000000">
        <w:rPr>
          <w:i w:val="1"/>
          <w:rtl w:val="0"/>
        </w:rPr>
        <w:t xml:space="preserve">Description: Add two views to your database to provide easy access to combinations of data from multiple tables.</w:t>
      </w:r>
    </w:p>
    <w:p w:rsidR="00000000" w:rsidDel="00000000" w:rsidP="00000000" w:rsidRDefault="00000000" w:rsidRPr="00000000" w14:paraId="000000F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generating the two views in your Word document</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screenshots for the data contained in each view in your Word document</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why each view is a valuable addition to your database</w:t>
      </w:r>
    </w:p>
    <w:p w:rsidR="00000000" w:rsidDel="00000000" w:rsidP="00000000" w:rsidRDefault="00000000" w:rsidRPr="00000000" w14:paraId="00000101">
      <w:pPr>
        <w:rPr>
          <w:i w:val="1"/>
        </w:rPr>
      </w:pPr>
      <w:r w:rsidDel="00000000" w:rsidR="00000000" w:rsidRPr="00000000">
        <w:rPr>
          <w:i w:val="1"/>
          <w:rtl w:val="0"/>
        </w:rPr>
        <w:t xml:space="preserve">Total points possible: 9</w:t>
      </w:r>
    </w:p>
    <w:p w:rsidR="00000000" w:rsidDel="00000000" w:rsidP="00000000" w:rsidRDefault="00000000" w:rsidRPr="00000000" w14:paraId="00000102">
      <w:pPr>
        <w:rPr>
          <w:color w:val="ff0000"/>
        </w:rPr>
      </w:pPr>
      <w:r w:rsidDel="00000000" w:rsidR="00000000" w:rsidRPr="00000000">
        <w:rPr>
          <w:color w:val="ff0000"/>
          <w:rtl w:val="0"/>
        </w:rPr>
        <w:t xml:space="preserve">ENTER YOUR WORK WITH VIEWS HERE</w:t>
      </w:r>
    </w:p>
    <w:p w:rsidR="00000000" w:rsidDel="00000000" w:rsidP="00000000" w:rsidRDefault="00000000" w:rsidRPr="00000000" w14:paraId="00000103">
      <w:pPr>
        <w:pStyle w:val="Heading1"/>
        <w:rPr/>
      </w:pPr>
      <w:bookmarkStart w:colFirst="0" w:colLast="0" w:name="_heading=h.lnxbz9" w:id="13"/>
      <w:bookmarkEnd w:id="13"/>
      <w:r w:rsidDel="00000000" w:rsidR="00000000" w:rsidRPr="00000000">
        <w:rPr>
          <w:rtl w:val="0"/>
        </w:rPr>
        <w:t xml:space="preserve">K. Stored Programs (Stored Procedures, Stored Functions, Triggers)</w:t>
      </w:r>
    </w:p>
    <w:p w:rsidR="00000000" w:rsidDel="00000000" w:rsidP="00000000" w:rsidRDefault="00000000" w:rsidRPr="00000000" w14:paraId="00000104">
      <w:pPr>
        <w:rPr>
          <w:i w:val="1"/>
        </w:rPr>
      </w:pPr>
      <w:r w:rsidDel="00000000" w:rsidR="00000000" w:rsidRPr="00000000">
        <w:rPr>
          <w:i w:val="1"/>
          <w:rtl w:val="0"/>
        </w:rPr>
        <w:t xml:space="preserve">Description: Add a stored procedure, stored function or trigger to a table and demonstrate using it.</w:t>
      </w:r>
    </w:p>
    <w:p w:rsidR="00000000" w:rsidDel="00000000" w:rsidP="00000000" w:rsidRDefault="00000000" w:rsidRPr="00000000" w14:paraId="0000010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the stored program (procedure, function, or trigger in your Word document</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the purpose of the stored program</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 screenshot and explanation that shows the stored program in action.</w:t>
      </w:r>
    </w:p>
    <w:p w:rsidR="00000000" w:rsidDel="00000000" w:rsidP="00000000" w:rsidRDefault="00000000" w:rsidRPr="00000000" w14:paraId="00000109">
      <w:pPr>
        <w:rPr>
          <w:i w:val="1"/>
        </w:rPr>
      </w:pPr>
      <w:r w:rsidDel="00000000" w:rsidR="00000000" w:rsidRPr="00000000">
        <w:rPr>
          <w:i w:val="1"/>
          <w:rtl w:val="0"/>
        </w:rPr>
        <w:t xml:space="preserve">Total points possible: 9</w:t>
      </w:r>
    </w:p>
    <w:p w:rsidR="00000000" w:rsidDel="00000000" w:rsidP="00000000" w:rsidRDefault="00000000" w:rsidRPr="00000000" w14:paraId="0000010A">
      <w:pPr>
        <w:rPr>
          <w:color w:val="ff0000"/>
        </w:rPr>
      </w:pPr>
      <w:r w:rsidDel="00000000" w:rsidR="00000000" w:rsidRPr="00000000">
        <w:rPr>
          <w:color w:val="ff0000"/>
          <w:rtl w:val="0"/>
        </w:rPr>
        <w:t xml:space="preserve">ENTER YOUR WORK WITH STORED PROGRAMS HERE</w:t>
      </w:r>
    </w:p>
    <w:p w:rsidR="00000000" w:rsidDel="00000000" w:rsidP="00000000" w:rsidRDefault="00000000" w:rsidRPr="00000000" w14:paraId="0000010B">
      <w:pPr>
        <w:pStyle w:val="Heading1"/>
        <w:rPr/>
      </w:pPr>
      <w:bookmarkStart w:colFirst="0" w:colLast="0" w:name="_heading=h.35nkun2" w:id="14"/>
      <w:bookmarkEnd w:id="14"/>
      <w:r w:rsidDel="00000000" w:rsidR="00000000" w:rsidRPr="00000000">
        <w:rPr>
          <w:rtl w:val="0"/>
        </w:rPr>
        <w:t xml:space="preserve">L. Transactions</w:t>
      </w:r>
    </w:p>
    <w:p w:rsidR="00000000" w:rsidDel="00000000" w:rsidP="00000000" w:rsidRDefault="00000000" w:rsidRPr="00000000" w14:paraId="0000010C">
      <w:pPr>
        <w:rPr>
          <w:i w:val="1"/>
        </w:rPr>
      </w:pPr>
      <w:r w:rsidDel="00000000" w:rsidR="00000000" w:rsidRPr="00000000">
        <w:rPr>
          <w:i w:val="1"/>
          <w:rtl w:val="0"/>
        </w:rPr>
        <w:t xml:space="preserve">Description: Demonstrate that you know how to define and use a transaction. Why are transactions important for ensuring ACID behavior?</w:t>
      </w:r>
    </w:p>
    <w:p w:rsidR="00000000" w:rsidDel="00000000" w:rsidP="00000000" w:rsidRDefault="00000000" w:rsidRPr="00000000" w14:paraId="0000010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explaining the importance of transactions to ensuring ACID behavior</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110">
      <w:pPr>
        <w:rPr>
          <w:i w:val="1"/>
        </w:rPr>
      </w:pPr>
      <w:r w:rsidDel="00000000" w:rsidR="00000000" w:rsidRPr="00000000">
        <w:rPr>
          <w:i w:val="1"/>
          <w:rtl w:val="0"/>
        </w:rPr>
        <w:t xml:space="preserve">Total points possible: 8</w:t>
      </w:r>
    </w:p>
    <w:p w:rsidR="00000000" w:rsidDel="00000000" w:rsidP="00000000" w:rsidRDefault="00000000" w:rsidRPr="00000000" w14:paraId="00000111">
      <w:pPr>
        <w:rPr>
          <w:color w:val="ff0000"/>
        </w:rPr>
      </w:pPr>
      <w:r w:rsidDel="00000000" w:rsidR="00000000" w:rsidRPr="00000000">
        <w:rPr>
          <w:color w:val="ff0000"/>
          <w:rtl w:val="0"/>
        </w:rPr>
        <w:t xml:space="preserve">ENTER YOUR WORK WITH TRANSACTIONS HERE</w:t>
      </w:r>
    </w:p>
    <w:p w:rsidR="00000000" w:rsidDel="00000000" w:rsidP="00000000" w:rsidRDefault="00000000" w:rsidRPr="00000000" w14:paraId="00000112">
      <w:pPr>
        <w:pStyle w:val="Heading1"/>
        <w:rPr/>
      </w:pPr>
      <w:bookmarkStart w:colFirst="0" w:colLast="0" w:name="_heading=h.1ksv4uv" w:id="15"/>
      <w:bookmarkEnd w:id="15"/>
      <w:r w:rsidDel="00000000" w:rsidR="00000000" w:rsidRPr="00000000">
        <w:rPr>
          <w:rtl w:val="0"/>
        </w:rPr>
        <w:t xml:space="preserve">M. Database Security</w:t>
      </w:r>
    </w:p>
    <w:p w:rsidR="00000000" w:rsidDel="00000000" w:rsidP="00000000" w:rsidRDefault="00000000" w:rsidRPr="00000000" w14:paraId="00000113">
      <w:pPr>
        <w:rPr>
          <w:i w:val="1"/>
        </w:rPr>
      </w:pPr>
      <w:r w:rsidDel="00000000" w:rsidR="00000000" w:rsidRPr="00000000">
        <w:rPr>
          <w:i w:val="1"/>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114">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118">
      <w:pPr>
        <w:rPr>
          <w:i w:val="1"/>
        </w:rPr>
      </w:pPr>
      <w:r w:rsidDel="00000000" w:rsidR="00000000" w:rsidRPr="00000000">
        <w:rPr>
          <w:i w:val="1"/>
          <w:rtl w:val="0"/>
        </w:rPr>
        <w:t xml:space="preserve">Total points possible: 12</w:t>
      </w:r>
    </w:p>
    <w:p w:rsidR="00000000" w:rsidDel="00000000" w:rsidP="00000000" w:rsidRDefault="00000000" w:rsidRPr="00000000" w14:paraId="00000119">
      <w:pPr>
        <w:rPr>
          <w:color w:val="ff0000"/>
        </w:rPr>
      </w:pPr>
      <w:r w:rsidDel="00000000" w:rsidR="00000000" w:rsidRPr="00000000">
        <w:rPr>
          <w:color w:val="ff0000"/>
          <w:rtl w:val="0"/>
        </w:rPr>
        <w:t xml:space="preserve">ENTER YOUR WORK WITH DATABASE SECURITY HERE</w:t>
      </w:r>
    </w:p>
    <w:p w:rsidR="00000000" w:rsidDel="00000000" w:rsidP="00000000" w:rsidRDefault="00000000" w:rsidRPr="00000000" w14:paraId="0000011A">
      <w:pPr>
        <w:pStyle w:val="Heading1"/>
        <w:rPr/>
      </w:pPr>
      <w:bookmarkStart w:colFirst="0" w:colLast="0" w:name="_heading=h.44sinio" w:id="16"/>
      <w:bookmarkEnd w:id="16"/>
      <w:r w:rsidDel="00000000" w:rsidR="00000000" w:rsidRPr="00000000">
        <w:rPr>
          <w:rtl w:val="0"/>
        </w:rPr>
        <w:t xml:space="preserve">N. Locking and Concurrent Access</w:t>
      </w:r>
    </w:p>
    <w:p w:rsidR="00000000" w:rsidDel="00000000" w:rsidP="00000000" w:rsidRDefault="00000000" w:rsidRPr="00000000" w14:paraId="0000011B">
      <w:pPr>
        <w:rPr>
          <w:i w:val="1"/>
        </w:rPr>
      </w:pPr>
      <w:r w:rsidDel="00000000" w:rsidR="00000000" w:rsidRPr="00000000">
        <w:rPr>
          <w:i w:val="1"/>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11C">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providing a screenshot and accompanying explanation of locking tables.</w:t>
      </w:r>
    </w:p>
    <w:p w:rsidR="00000000" w:rsidDel="00000000" w:rsidP="00000000" w:rsidRDefault="00000000" w:rsidRPr="00000000" w14:paraId="0000011F">
      <w:pPr>
        <w:rPr>
          <w:i w:val="1"/>
        </w:rPr>
      </w:pPr>
      <w:r w:rsidDel="00000000" w:rsidR="00000000" w:rsidRPr="00000000">
        <w:rPr>
          <w:i w:val="1"/>
          <w:rtl w:val="0"/>
        </w:rPr>
        <w:t xml:space="preserve">Total points possible: 5</w:t>
      </w:r>
    </w:p>
    <w:p w:rsidR="00000000" w:rsidDel="00000000" w:rsidP="00000000" w:rsidRDefault="00000000" w:rsidRPr="00000000" w14:paraId="00000120">
      <w:pPr>
        <w:rPr>
          <w:color w:val="ff0000"/>
        </w:rPr>
      </w:pPr>
      <w:r w:rsidDel="00000000" w:rsidR="00000000" w:rsidRPr="00000000">
        <w:rPr>
          <w:color w:val="ff0000"/>
          <w:rtl w:val="0"/>
        </w:rPr>
        <w:t xml:space="preserve">ENTER YOUR WORK WITH LOCKING AND CONCURRENT ACCESS HERE</w:t>
      </w:r>
    </w:p>
    <w:p w:rsidR="00000000" w:rsidDel="00000000" w:rsidP="00000000" w:rsidRDefault="00000000" w:rsidRPr="00000000" w14:paraId="00000121">
      <w:pPr>
        <w:pStyle w:val="Heading1"/>
        <w:rPr/>
      </w:pPr>
      <w:bookmarkStart w:colFirst="0" w:colLast="0" w:name="_heading=h.2jxsxqh" w:id="17"/>
      <w:bookmarkEnd w:id="17"/>
      <w:r w:rsidDel="00000000" w:rsidR="00000000" w:rsidRPr="00000000">
        <w:rPr>
          <w:rtl w:val="0"/>
        </w:rPr>
        <w:t xml:space="preserve">O. Backing Up Your Database</w:t>
      </w:r>
    </w:p>
    <w:p w:rsidR="00000000" w:rsidDel="00000000" w:rsidP="00000000" w:rsidRDefault="00000000" w:rsidRPr="00000000" w14:paraId="00000122">
      <w:pPr>
        <w:rPr>
          <w:i w:val="1"/>
        </w:rPr>
      </w:pPr>
      <w:r w:rsidDel="00000000" w:rsidR="00000000" w:rsidRPr="00000000">
        <w:rPr>
          <w:i w:val="1"/>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123">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126">
      <w:pPr>
        <w:rPr>
          <w:i w:val="1"/>
        </w:rPr>
      </w:pPr>
      <w:r w:rsidDel="00000000" w:rsidR="00000000" w:rsidRPr="00000000">
        <w:rPr>
          <w:i w:val="1"/>
          <w:rtl w:val="0"/>
        </w:rPr>
        <w:t xml:space="preserve">Total points possible: 8</w:t>
      </w:r>
    </w:p>
    <w:p w:rsidR="00000000" w:rsidDel="00000000" w:rsidP="00000000" w:rsidRDefault="00000000" w:rsidRPr="00000000" w14:paraId="00000127">
      <w:pPr>
        <w:rPr>
          <w:color w:val="ff0000"/>
        </w:rPr>
      </w:pPr>
      <w:r w:rsidDel="00000000" w:rsidR="00000000" w:rsidRPr="00000000">
        <w:rPr>
          <w:color w:val="ff0000"/>
          <w:rtl w:val="0"/>
        </w:rPr>
        <w:t xml:space="preserve">ENTER YOUR WORK ON DATABASE BACKUPS HERE</w:t>
      </w:r>
    </w:p>
    <w:p w:rsidR="00000000" w:rsidDel="00000000" w:rsidP="00000000" w:rsidRDefault="00000000" w:rsidRPr="00000000" w14:paraId="00000128">
      <w:pPr>
        <w:pStyle w:val="Heading1"/>
        <w:rPr/>
      </w:pPr>
      <w:bookmarkStart w:colFirst="0" w:colLast="0" w:name="_heading=h.z337ya" w:id="18"/>
      <w:bookmarkEnd w:id="18"/>
      <w:r w:rsidDel="00000000" w:rsidR="00000000" w:rsidRPr="00000000">
        <w:rPr>
          <w:rtl w:val="0"/>
        </w:rPr>
        <w:t xml:space="preserve">P. Programming</w:t>
      </w:r>
    </w:p>
    <w:p w:rsidR="00000000" w:rsidDel="00000000" w:rsidP="00000000" w:rsidRDefault="00000000" w:rsidRPr="00000000" w14:paraId="00000129">
      <w:pPr>
        <w:rPr>
          <w:i w:val="1"/>
        </w:rPr>
      </w:pPr>
      <w:r w:rsidDel="00000000" w:rsidR="00000000" w:rsidRPr="00000000">
        <w:rPr>
          <w:i w:val="1"/>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12A">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posting the code to GitHub</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12E">
      <w:pPr>
        <w:rPr>
          <w:i w:val="1"/>
        </w:rPr>
      </w:pPr>
      <w:r w:rsidDel="00000000" w:rsidR="00000000" w:rsidRPr="00000000">
        <w:rPr>
          <w:i w:val="1"/>
          <w:rtl w:val="0"/>
        </w:rPr>
        <w:t xml:space="preserve">Total points possible: 18</w:t>
      </w:r>
    </w:p>
    <w:p w:rsidR="00000000" w:rsidDel="00000000" w:rsidP="00000000" w:rsidRDefault="00000000" w:rsidRPr="00000000" w14:paraId="0000012F">
      <w:pPr>
        <w:rPr>
          <w:color w:val="ff0000"/>
        </w:rPr>
      </w:pPr>
      <w:r w:rsidDel="00000000" w:rsidR="00000000" w:rsidRPr="00000000">
        <w:rPr>
          <w:color w:val="ff0000"/>
          <w:rtl w:val="0"/>
        </w:rPr>
        <w:t xml:space="preserve">ENTER YOUR PYTHON, PHP, or JAVA DATABASE PROGRAMMING WORK HERE</w:t>
      </w:r>
    </w:p>
    <w:p w:rsidR="00000000" w:rsidDel="00000000" w:rsidP="00000000" w:rsidRDefault="00000000" w:rsidRPr="00000000" w14:paraId="00000130">
      <w:pPr>
        <w:pStyle w:val="Heading1"/>
        <w:rPr/>
      </w:pPr>
      <w:bookmarkStart w:colFirst="0" w:colLast="0" w:name="_heading=h.3j2qqm3" w:id="19"/>
      <w:bookmarkEnd w:id="19"/>
      <w:r w:rsidDel="00000000" w:rsidR="00000000" w:rsidRPr="00000000">
        <w:rPr>
          <w:rtl w:val="0"/>
        </w:rPr>
        <w:t xml:space="preserve">Q. Suggested Future Work</w:t>
      </w:r>
    </w:p>
    <w:p w:rsidR="00000000" w:rsidDel="00000000" w:rsidP="00000000" w:rsidRDefault="00000000" w:rsidRPr="00000000" w14:paraId="00000131">
      <w:pPr>
        <w:rPr>
          <w:i w:val="1"/>
        </w:rPr>
      </w:pPr>
      <w:r w:rsidDel="00000000" w:rsidR="00000000" w:rsidRPr="00000000">
        <w:rPr>
          <w:i w:val="1"/>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132">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describing the limitations of your databases</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would address these shortcomings</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137">
      <w:pPr>
        <w:rPr>
          <w:i w:val="1"/>
        </w:rPr>
      </w:pPr>
      <w:r w:rsidDel="00000000" w:rsidR="00000000" w:rsidRPr="00000000">
        <w:rPr>
          <w:i w:val="1"/>
          <w:rtl w:val="0"/>
        </w:rPr>
        <w:t xml:space="preserve">Total points possible: 12</w:t>
      </w:r>
    </w:p>
    <w:p w:rsidR="00000000" w:rsidDel="00000000" w:rsidP="00000000" w:rsidRDefault="00000000" w:rsidRPr="00000000" w14:paraId="00000138">
      <w:pPr>
        <w:rPr>
          <w:color w:val="ff0000"/>
        </w:rPr>
      </w:pPr>
      <w:r w:rsidDel="00000000" w:rsidR="00000000" w:rsidRPr="00000000">
        <w:rPr>
          <w:color w:val="ff0000"/>
          <w:rtl w:val="0"/>
        </w:rPr>
        <w:t xml:space="preserve">ENTER YOUR SUGGESTED FUTURE WORK IDEAS HERE</w:t>
      </w:r>
    </w:p>
    <w:p w:rsidR="00000000" w:rsidDel="00000000" w:rsidP="00000000" w:rsidRDefault="00000000" w:rsidRPr="00000000" w14:paraId="00000139">
      <w:pPr>
        <w:pStyle w:val="Heading1"/>
        <w:rPr/>
      </w:pPr>
      <w:bookmarkStart w:colFirst="0" w:colLast="0" w:name="_heading=h.1y810tw" w:id="20"/>
      <w:bookmarkEnd w:id="20"/>
      <w:r w:rsidDel="00000000" w:rsidR="00000000" w:rsidRPr="00000000">
        <w:rPr>
          <w:rtl w:val="0"/>
        </w:rPr>
        <w:t xml:space="preserve">R. Activity Log</w:t>
      </w:r>
    </w:p>
    <w:p w:rsidR="00000000" w:rsidDel="00000000" w:rsidP="00000000" w:rsidRDefault="00000000" w:rsidRPr="00000000" w14:paraId="0000013A">
      <w:pPr>
        <w:rPr>
          <w:i w:val="1"/>
        </w:rPr>
      </w:pPr>
      <w:r w:rsidDel="00000000" w:rsidR="00000000" w:rsidRPr="00000000">
        <w:rPr>
          <w:i w:val="1"/>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rsidR="00000000" w:rsidDel="00000000" w:rsidP="00000000" w:rsidRDefault="00000000" w:rsidRPr="00000000" w14:paraId="0000013B">
      <w:pPr>
        <w:rPr>
          <w:i w:val="1"/>
        </w:rPr>
      </w:pPr>
      <w:r w:rsidDel="00000000" w:rsidR="00000000" w:rsidRPr="00000000">
        <w:rPr>
          <w:i w:val="1"/>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13C">
      <w:pPr>
        <w:rPr>
          <w:i w:val="1"/>
        </w:rPr>
      </w:pPr>
      <w:r w:rsidDel="00000000" w:rsidR="00000000" w:rsidRPr="00000000">
        <w:rPr>
          <w:i w:val="1"/>
          <w:rtl w:val="0"/>
        </w:rPr>
        <w:t xml:space="preserve">Total points possible: 24</w:t>
      </w:r>
    </w:p>
    <w:p w:rsidR="00000000" w:rsidDel="00000000" w:rsidP="00000000" w:rsidRDefault="00000000" w:rsidRPr="00000000" w14:paraId="0000013D">
      <w:pPr>
        <w:rPr>
          <w:color w:val="ff0000"/>
        </w:rPr>
      </w:pPr>
      <w:r w:rsidDel="00000000" w:rsidR="00000000" w:rsidRPr="00000000">
        <w:rPr>
          <w:color w:val="ff0000"/>
          <w:rtl w:val="0"/>
        </w:rPr>
        <w:t xml:space="preserve">TRAVIS LESTER ENTRIES:</w:t>
      </w:r>
    </w:p>
    <w:p w:rsidR="00000000" w:rsidDel="00000000" w:rsidP="00000000" w:rsidRDefault="00000000" w:rsidRPr="00000000" w14:paraId="0000013E">
      <w:pPr>
        <w:rPr>
          <w:color w:val="ff0000"/>
        </w:rPr>
      </w:pPr>
      <w:r w:rsidDel="00000000" w:rsidR="00000000" w:rsidRPr="00000000">
        <w:rPr>
          <w:color w:val="ff0000"/>
          <w:rtl w:val="0"/>
        </w:rPr>
        <w:t xml:space="preserve">Entry 1:</w:t>
      </w:r>
    </w:p>
    <w:p w:rsidR="00000000" w:rsidDel="00000000" w:rsidP="00000000" w:rsidRDefault="00000000" w:rsidRPr="00000000" w14:paraId="0000013F">
      <w:pPr>
        <w:rPr>
          <w:color w:val="ff0000"/>
        </w:rPr>
      </w:pPr>
      <w:r w:rsidDel="00000000" w:rsidR="00000000" w:rsidRPr="00000000">
        <w:rPr>
          <w:color w:val="ff0000"/>
          <w:rtl w:val="0"/>
        </w:rPr>
        <w:t xml:space="preserve">During Week 1, our class focused on an introduction to databases. Having prior experience with MySQL, this served as a valuable refresher for me. I particularly enjoyed revisiting the Hierarchical Storage Model, as it had been over a year since I last worked with post-order, in-order, and pre-order traversal. This review reinforced my understanding of these concepts and their applications in database structures.</w:t>
      </w:r>
    </w:p>
    <w:p w:rsidR="00000000" w:rsidDel="00000000" w:rsidP="00000000" w:rsidRDefault="00000000" w:rsidRPr="00000000" w14:paraId="00000140">
      <w:pPr>
        <w:rPr>
          <w:color w:val="ff0000"/>
        </w:rPr>
      </w:pPr>
      <w:r w:rsidDel="00000000" w:rsidR="00000000" w:rsidRPr="00000000">
        <w:rPr>
          <w:color w:val="ff0000"/>
          <w:rtl w:val="0"/>
        </w:rPr>
        <w:t xml:space="preserve">Entry 2:</w:t>
      </w:r>
    </w:p>
    <w:p w:rsidR="00000000" w:rsidDel="00000000" w:rsidP="00000000" w:rsidRDefault="00000000" w:rsidRPr="00000000" w14:paraId="00000141">
      <w:pPr>
        <w:rPr>
          <w:color w:val="ff0000"/>
        </w:rPr>
      </w:pPr>
      <w:r w:rsidDel="00000000" w:rsidR="00000000" w:rsidRPr="00000000">
        <w:rPr>
          <w:color w:val="ff0000"/>
          <w:rtl w:val="0"/>
        </w:rPr>
        <w:t xml:space="preserve">Toward the end of Week 1, Sri reached out to discuss forming a team for the project. We explored several potential database ideas, ultimately deciding to pursue her concept involving an Amazon database due to its complexity and learning opportunities. We also discussed an alternative project based on a database I had been developing for my team. This database would track reenlistment contracts and extensions, addressing challenges such as document submission tracking, contract volume management, and overall organization. While we chose to focus on the Amazon database for the project, I may still build my database for practice and practical use.</w:t>
      </w:r>
    </w:p>
    <w:p w:rsidR="00000000" w:rsidDel="00000000" w:rsidP="00000000" w:rsidRDefault="00000000" w:rsidRPr="00000000" w14:paraId="00000142">
      <w:pPr>
        <w:rPr>
          <w:color w:val="ff0000"/>
        </w:rPr>
      </w:pPr>
      <w:r w:rsidDel="00000000" w:rsidR="00000000" w:rsidRPr="00000000">
        <w:rPr>
          <w:color w:val="ff0000"/>
          <w:rtl w:val="0"/>
        </w:rPr>
        <w:t xml:space="preserve">Entry 3:</w:t>
      </w:r>
    </w:p>
    <w:p w:rsidR="00000000" w:rsidDel="00000000" w:rsidP="00000000" w:rsidRDefault="00000000" w:rsidRPr="00000000" w14:paraId="00000143">
      <w:pPr>
        <w:rPr>
          <w:color w:val="ff0000"/>
        </w:rPr>
      </w:pPr>
      <w:r w:rsidDel="00000000" w:rsidR="00000000" w:rsidRPr="00000000">
        <w:rPr>
          <w:color w:val="ff0000"/>
          <w:rtl w:val="0"/>
        </w:rPr>
        <w:t xml:space="preserve">At the beginning of Week 2, Sri and I met via Google Meet to outline the structure of our database. We collaborated on a rough draft of the tables and identified the data we needed to store. Sri took on the responsibility of researching data sources, while I focused on building the tables, relationships, and keys within Vertabelo. We also worked together to complete Section B, discussing the benefits and feasibility of our project. With our combined expertise, I am confident that we will develop a well-structured and effective final project.</w:t>
      </w:r>
    </w:p>
    <w:p w:rsidR="00000000" w:rsidDel="00000000" w:rsidP="00000000" w:rsidRDefault="00000000" w:rsidRPr="00000000" w14:paraId="00000144">
      <w:pPr>
        <w:rPr>
          <w:color w:val="ff0000"/>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39B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E39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39B6"/>
  </w:style>
  <w:style w:type="paragraph" w:styleId="Footer">
    <w:name w:val="footer"/>
    <w:basedOn w:val="Normal"/>
    <w:link w:val="FooterChar"/>
    <w:uiPriority w:val="99"/>
    <w:unhideWhenUsed w:val="1"/>
    <w:rsid w:val="005E39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39B6"/>
  </w:style>
  <w:style w:type="character" w:styleId="Heading1Char" w:customStyle="1">
    <w:name w:val="Heading 1 Char"/>
    <w:basedOn w:val="DefaultParagraphFont"/>
    <w:link w:val="Heading1"/>
    <w:uiPriority w:val="9"/>
    <w:rsid w:val="005E39B6"/>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5E39B6"/>
    <w:pPr>
      <w:outlineLvl w:val="9"/>
    </w:pPr>
  </w:style>
  <w:style w:type="paragraph" w:styleId="ListParagraph">
    <w:name w:val="List Paragraph"/>
    <w:basedOn w:val="Normal"/>
    <w:uiPriority w:val="34"/>
    <w:qFormat w:val="1"/>
    <w:rsid w:val="005E39B6"/>
    <w:pPr>
      <w:ind w:left="720"/>
      <w:contextualSpacing w:val="1"/>
    </w:pPr>
  </w:style>
  <w:style w:type="paragraph" w:styleId="TOC1">
    <w:name w:val="toc 1"/>
    <w:basedOn w:val="Normal"/>
    <w:next w:val="Normal"/>
    <w:autoRedefine w:val="1"/>
    <w:uiPriority w:val="39"/>
    <w:unhideWhenUsed w:val="1"/>
    <w:rsid w:val="00B85841"/>
    <w:pPr>
      <w:spacing w:after="100"/>
    </w:pPr>
  </w:style>
  <w:style w:type="character" w:styleId="Hyperlink">
    <w:name w:val="Hyperlink"/>
    <w:basedOn w:val="DefaultParagraphFont"/>
    <w:uiPriority w:val="99"/>
    <w:unhideWhenUsed w:val="1"/>
    <w:rsid w:val="00B85841"/>
    <w:rPr>
      <w:color w:val="0563c1" w:themeColor="hyperlink"/>
      <w:u w:val="single"/>
    </w:rPr>
  </w:style>
  <w:style w:type="character" w:styleId="normaltextrun" w:customStyle="1">
    <w:name w:val="normaltextrun"/>
    <w:basedOn w:val="DefaultParagraphFont"/>
    <w:rsid w:val="007A0CB1"/>
  </w:style>
  <w:style w:type="character" w:styleId="eop" w:customStyle="1">
    <w:name w:val="eop"/>
    <w:basedOn w:val="DefaultParagraphFont"/>
    <w:rsid w:val="007A0CB1"/>
  </w:style>
  <w:style w:type="paragraph" w:styleId="paragraph" w:customStyle="1">
    <w:name w:val="paragraph"/>
    <w:basedOn w:val="Normal"/>
    <w:rsid w:val="005D6F77"/>
    <w:pPr>
      <w:spacing w:after="100" w:afterAutospacing="1" w:before="100" w:beforeAutospacing="1" w:line="240" w:lineRule="auto"/>
    </w:pPr>
    <w:rPr>
      <w:rFonts w:ascii="Times New Roman" w:cs="Times New Roman" w:eastAsia="Times New Roman" w:hAnsi="Times New Roman"/>
      <w:sz w:val="24"/>
      <w:szCs w:val="24"/>
    </w:rPr>
  </w:style>
  <w:style w:type="character" w:styleId="contextualspellingandgrammarerror" w:customStyle="1">
    <w:name w:val="contextualspellingandgrammarerror"/>
    <w:basedOn w:val="DefaultParagraphFont"/>
    <w:rsid w:val="005D6F77"/>
  </w:style>
  <w:style w:type="character" w:styleId="spellingerror" w:customStyle="1">
    <w:name w:val="spellingerror"/>
    <w:basedOn w:val="DefaultParagraphFont"/>
    <w:rsid w:val="005D6F7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dq0HFkJ2Z3vOS3cVYTDU+63L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ODE1NzhyZWladV9xN0xfdUVONzZQS3R1MnVOd05lW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2025-02-01T03:02:00Z</dcterms:created>
  <dc:creator>Klump, Dr. Raymond P.</dc:creator>
</cp:coreProperties>
</file>