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normality</w:t>
      </w:r>
      <w:r>
        <w:t xml:space="preserve"> </w:t>
      </w:r>
      <w:r>
        <w:t xml:space="preserve">with</w:t>
      </w:r>
      <w:r>
        <w:t xml:space="preserve"> </w:t>
      </w:r>
      <w:r>
        <w:t xml:space="preserve">normal</w:t>
      </w:r>
      <w:r>
        <w:t xml:space="preserve"> </w:t>
      </w:r>
      <w:r>
        <w:t xml:space="preserve">Quintilian</w:t>
      </w:r>
      <w:r>
        <w:t xml:space="preserve"> </w:t>
      </w:r>
      <w:r>
        <w:t xml:space="preserve">Quintilian</w:t>
      </w:r>
      <w:r>
        <w:t xml:space="preserve"> </w:t>
      </w:r>
      <w:r>
        <w:t xml:space="preserve">plots</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November</w:t>
      </w:r>
      <w:r>
        <w:t xml:space="preserve"> </w:t>
      </w:r>
      <w:r>
        <w:t xml:space="preserve">15,</w:t>
      </w:r>
      <w:r>
        <w:t xml:space="preserve"> </w:t>
      </w:r>
      <w:r>
        <w:t xml:space="preserve">2015</w:t>
      </w:r>
    </w:p>
    <w:p>
      <w:r>
        <w:t xml:space="preserve">An important aspect of analyzing data is to determine if a variable is approximately normally distributed. It is advantageous if the data is normally distributed because there are a wide number of statistical procedures that require the variables of interest be normally distributed.</w:t>
      </w:r>
    </w:p>
    <w:p>
      <w:pPr>
        <w:pStyle w:val="Heading1"/>
      </w:pPr>
      <w:bookmarkStart w:id="21" w:name="basic-theory"/>
      <w:bookmarkEnd w:id="21"/>
      <w:r>
        <w:t xml:space="preserve">Basic theory</w:t>
      </w:r>
    </w:p>
    <w:p>
      <w:r>
        <w:t xml:space="preserve">In statistics, a Q-Q plot[1] ("Q" stands for quantile) is a probability plot, which is a graphical method for comparing two probability distributions by plotting their quantiles against each other. First, the set of intervals for the quantiles is chosen. A point (x, y) on the plot corresponds to one of the quantiles of the second distribution (y-coordinate) plotted against the same quantile of the first distribution (x-coordinate). Thus the line is a parametric curve with the parameter which is the (number of the) interval for the quantile.</w:t>
      </w:r>
    </w:p>
    <w:p>
      <w:r>
        <w:t xml:space="preserve">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r>
        <w:t xml:space="preserve">A Quantile-Quantile (QQ) plot is used to compare the shapes of distributions, providing a graphical view of how properties such as location, scale, and skewness are similar or different in the two distributions. QQ plots can be used to compare collections of data, or theoretical distributions. The use of QQ plots to compare two samples of data can be viewed as a non-parametric approach to comparing their underlying distributions.</w:t>
      </w:r>
    </w:p>
    <w:p>
      <w:r>
        <w:t xml:space="preserve">A QQ plot is generally a more powerful approach to do this than the common technique of comparing histograms of the two samples, but requires more skill to interpret. QQ plots are commonly used to compare a data set to a theoretical model. This can provide an assessment of "goodness of fit" that is graphical, rather than reducing to a numerical summary. QQ plots are also used to compare two theoretical distributions to each other. Since Q-Q plots compare distributions, there is no need for the values to be observed as pairs, as in a scatter plot, or even for the numbers of values in the two groups being compared to be equal.</w:t>
      </w:r>
    </w:p>
    <w:p>
      <w:pPr>
        <w:pStyle w:val="Heading2"/>
      </w:pPr>
      <w:bookmarkStart w:id="23" w:name="symetric-distributions-httpsen.wikipedia.orgwikikurtosis"/>
      <w:bookmarkEnd w:id="23"/>
      <w:r>
        <w:t xml:space="preserve">Symetric distributions (</w:t>
      </w:r>
      <w:hyperlink r:id="rId22">
        <w:r>
          <w:rPr>
            <w:rStyle w:val="Link"/>
          </w:rPr>
          <w:t xml:space="preserve">https://en.wikipedia.org/wiki/Kurtosis</w:t>
        </w:r>
      </w:hyperlink>
      <w:r>
        <w:t xml:space="preserve">)</w:t>
      </w:r>
    </w:p>
    <w:p>
      <w:r>
        <w:t xml:space="preserve">In probability theory and statistics, kurtosis (from Greek: ????????????, kyrtos or kurtos, meaning "curved, arching") is a measure of the "tailedness" of the probability distribution of a real-valued random variable. In a similar way to the concept of skewness, kurtosis is a descriptor of the shape of a probability distribution and, just as for skewness, there are different ways of quantifying it for a theoretical distribution and corresponding ways of estimating it from a sample from a population. There are various interpretations of kurtosis, and of how particular measures should be interpreted; these are primarily tail weight, peakedness (width of peak), and lack of shoulders (distribution primarily peak and tails, not in between).</w:t>
      </w:r>
    </w:p>
    <w:p>
      <w:r>
        <w:t xml:space="preserve">The standard measure of kurtosis, originating with Karl Pearson, is based on a scaled version of the fourth moment of the data or population. This number measures heavy tails, and not peakedness;hence, the "peakedness" definition is misleading. For this measure, higher kurtosis means more of the variance is the result of infrequent extreme deviations, as opposed to frequent modestly sized deviations.</w:t>
      </w:r>
    </w:p>
    <w:p>
      <w:r>
        <w:t xml:space="preserve">The kurtosis of any univariate normal distribution is 3. It is common to compare the kurtosis of a distribution to this value. Distribution with kurtosis less than 3 are said to be</w:t>
      </w:r>
      <w:r>
        <w:t xml:space="preserve"> </w:t>
      </w:r>
      <w:r>
        <w:rPr>
          <w:b/>
        </w:rPr>
        <w:t xml:space="preserve">platykurtic</w:t>
      </w:r>
      <w:r>
        <w:t xml:space="preserve">. An example of a platykurtic distribution is the uniform distribution, which does not have positive-valued tails. Distributions with kurtosis greater than 3 are said to be leptokurtic. An example of a leptokurtic distribution is the Laplace distribution, which has tails that asymptotically approach zero more slowly than a Gaussian. It is also common practice to use an adjusted version of Pearson's kurtosis, the excess kurtosis, which is the kurtosis minus 3, to provide the comparison to the normal distribution. Some authors useThe kurtosis of any univariate normal distribution is 3. It is common to compare the kurtosis of a distribution to this value. Distribution with kurtosis less than 3 are said to be</w:t>
      </w:r>
      <w:r>
        <w:t xml:space="preserve"> </w:t>
      </w:r>
      <w:r>
        <w:rPr>
          <w:b/>
        </w:rPr>
        <w:t xml:space="preserve">platykurtic</w:t>
      </w:r>
      <w:r>
        <w:t xml:space="preserve">. An example of a platykurtic distribution is the uniform distribution, which does not have positive-valued tails. Distributions with kurtosis greater than 3 are said to be</w:t>
      </w:r>
      <w:r>
        <w:t xml:space="preserve"> </w:t>
      </w:r>
      <w:r>
        <w:rPr>
          <w:b/>
        </w:rPr>
        <w:t xml:space="preserve">leptokurtic</w:t>
      </w:r>
      <w:r>
        <w:t xml:space="preserve">. An example of a leptokurtic distribution is the Laplace distribution, which has tails that asymptotically approach zero more slowly than a normal distributiion . It is also common practice to use an adjusted version of Pearson's kurtosis, the excess kurtosis, which is the kurtosis minus 3, to provide the comparison to the normal distribution. Some authors use "kurtosis" by itself to refer to the excess kurtosis. For the reason of clarity and generality, however, this articlepresentation follows the non-excess convention and explicitly indicates where excess kurtosis is meant. "kurtosis" by itself to refer to the excess kurtosis. For the reason of clarity and generality, however, this article follows the non-excess convention and explicitly indicates where excess kurtosis is meant.</w:t>
      </w:r>
    </w:p>
    <w:p>
      <w:pPr>
        <w:pStyle w:val="Heading2"/>
      </w:pPr>
      <w:bookmarkStart w:id="24" w:name="platykurtic-distribution"/>
      <w:bookmarkEnd w:id="24"/>
      <w:r>
        <w:t xml:space="preserve">Platykurtic distribution</w:t>
      </w:r>
    </w:p>
    <w:p>
      <w:r>
        <w:t xml:space="preserve">A platykurtic distribution is one in which most of the values share about the same frequency of occurrence. As a result, the curve is very flat, or plateau-like. A coin toss is an example of a particularity distribution because the</w:t>
      </w:r>
      <w:r>
        <w:t xml:space="preserve"> </w:t>
      </w:r>
      <m:oMath>
        <m:r>
          <m:rPr>
            <m:sty m:val="p"/>
          </m:rPr>
          <m:t>P</m:t>
        </m:r>
        <m:r>
          <m:rPr>
            <m:sty m:val="p"/>
          </m:rPr>
          <m:t>r</m:t>
        </m:r>
        <m:r>
          <m:rPr>
            <m:sty m:val="p"/>
          </m:rPr>
          <m:t>(</m:t>
        </m:r>
        <m:r>
          <m:rPr>
            <m:sty m:val="p"/>
          </m:rPr>
          <m:t>H</m:t>
        </m:r>
        <m:r>
          <m:rPr>
            <m:sty m:val="p"/>
          </m:rPr>
          <m:t>e</m:t>
        </m:r>
        <m:r>
          <m:rPr>
            <m:sty m:val="p"/>
          </m:rPr>
          <m:t>a</m:t>
        </m:r>
        <m:r>
          <m:rPr>
            <m:sty m:val="p"/>
          </m:rPr>
          <m:t>d</m:t>
        </m:r>
        <m:r>
          <m:rPr>
            <m:sty m:val="p"/>
          </m:rPr>
          <m:t>)</m:t>
        </m:r>
        <m:r>
          <m:rPr>
            <m:sty m:val="p"/>
          </m:rPr>
          <m:t>=</m:t>
        </m:r>
        <m:r>
          <m:rPr>
            <m:sty m:val="p"/>
          </m:rPr>
          <m:t>P</m:t>
        </m:r>
        <m:r>
          <m:rPr>
            <m:sty m:val="p"/>
          </m:rPr>
          <m:t>r</m:t>
        </m:r>
        <m:r>
          <m:rPr>
            <m:sty m:val="p"/>
          </m:rPr>
          <m:t>(</m:t>
        </m:r>
        <m:r>
          <m:rPr>
            <m:sty m:val="p"/>
          </m:rPr>
          <m:t>T</m:t>
        </m:r>
        <m:r>
          <m:rPr>
            <m:sty m:val="p"/>
          </m:rPr>
          <m:t>a</m:t>
        </m:r>
        <m:r>
          <m:rPr>
            <m:sty m:val="p"/>
          </m:rPr>
          <m:t>i</m:t>
        </m:r>
        <m:r>
          <m:rPr>
            <m:sty m:val="p"/>
          </m:rPr>
          <m:t>l</m:t>
        </m:r>
        <m:r>
          <m:rPr>
            <m:sty m:val="p"/>
          </m:rPr>
          <m:t>)</m:t>
        </m:r>
        <m:r>
          <m:rPr>
            <m:sty m:val="p"/>
          </m:rPr>
          <m:t>=</m:t>
        </m:r>
        <m:f>
          <m:fPr>
            <m:type m:val="bar"/>
          </m:fPr>
          <m:num>
            <m:r>
              <m:rPr>
                <m:sty m:val="p"/>
              </m:rPr>
              <m:t>1</m:t>
            </m:r>
          </m:num>
          <m:den>
            <m:r>
              <m:rPr>
                <m:sty m:val="p"/>
              </m:rPr>
              <m:t>2</m:t>
            </m:r>
          </m:den>
        </m:f>
      </m:oMath>
      <w:r>
        <w:t xml:space="preserve">.</w:t>
      </w:r>
    </w:p>
    <w:p>
      <w:r>
        <w:t xml:space="preserve">In this document we will use a uniform random distribution with a mean of 50.00 and a standard deviation of 28.87. The code below shows how to plot the theoretical density diagram, generate a random sample of size 500 from a continuous uniform distribution with limits 0 and 100, and the normal QQ plot of the sample.</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 )</w:t>
      </w:r>
      <w:r>
        <w:br w:type="textWrapping"/>
      </w:r>
      <w:r>
        <w:rPr>
          <w:rStyle w:val="KeywordTok"/>
        </w:rPr>
        <w:t xml:space="preserve">set.seed</w:t>
      </w:r>
      <w:r>
        <w:rPr>
          <w:rStyle w:val="NormalTok"/>
        </w:rPr>
        <w:t xml:space="preserve">( </w:t>
      </w:r>
      <w:r>
        <w:rPr>
          <w:rStyle w:val="DecValTok"/>
        </w:rPr>
        <w:t xml:space="preserve">11</w:t>
      </w:r>
      <w:r>
        <w:rPr>
          <w:rStyle w:val="NormalTok"/>
        </w:rPr>
        <w:t xml:space="preserve"> </w:t>
      </w:r>
      <w:r>
        <w:rPr>
          <w:rStyle w:val="NormalTok"/>
        </w:rPr>
        <w:t xml:space="preserve">)</w:t>
      </w:r>
      <w:r>
        <w:br w:type="textWrapping"/>
      </w:r>
      <w:r>
        <w:rPr>
          <w:rStyle w:val="KeywordTok"/>
        </w:rPr>
        <w:t xml:space="preserve">source</w:t>
      </w:r>
      <w:r>
        <w:rPr>
          <w:rStyle w:val="NormalTok"/>
        </w:rPr>
        <w:t xml:space="preserve">( </w:t>
      </w:r>
      <w:r>
        <w:rPr>
          <w:rStyle w:val="StringTok"/>
        </w:rPr>
        <w:t xml:space="preserve">"ggQQ.r"</w:t>
      </w:r>
      <w:r>
        <w:rPr>
          <w:rStyle w:val="NormalTok"/>
        </w:rPr>
        <w:t xml:space="preserve"> </w:t>
      </w:r>
      <w:r>
        <w:rPr>
          <w:rStyle w:val="NormalTok"/>
        </w:rPr>
        <w:t xml:space="preserve">)</w:t>
      </w:r>
      <w:r>
        <w:br w:type="textWrapping"/>
      </w:r>
      <w:r>
        <w:rPr>
          <w:rStyle w:val="KeywordTok"/>
        </w:rPr>
        <w:t xml:space="preserve">source</w:t>
      </w:r>
      <w:r>
        <w:rPr>
          <w:rStyle w:val="NormalTok"/>
        </w:rPr>
        <w:t xml:space="preserve">( </w:t>
      </w:r>
      <w:r>
        <w:rPr>
          <w:rStyle w:val="StringTok"/>
        </w:rPr>
        <w:t xml:space="preserve">"multiplot.r "</w:t>
      </w:r>
      <w:r>
        <w:rPr>
          <w:rStyle w:val="NormalTok"/>
        </w:rPr>
        <w:t xml:space="preserve">)</w:t>
      </w:r>
      <w:r>
        <w:br w:type="textWrapping"/>
      </w:r>
      <w:r>
        <w:br w:type="textWrapping"/>
      </w:r>
      <w:r>
        <w:rPr>
          <w:rStyle w:val="KeywordTok"/>
        </w:rPr>
        <w:t xml:space="preserve">require</w:t>
      </w:r>
      <w:r>
        <w:rPr>
          <w:rStyle w:val="NormalTok"/>
        </w:rPr>
        <w:t xml:space="preserve">( ggplot2 )</w:t>
      </w:r>
    </w:p>
    <w:p>
      <w:pPr>
        <w:pStyle w:val="SourceCode"/>
      </w:pPr>
      <w:r>
        <w:rPr>
          <w:rStyle w:val="VerbatimChar"/>
        </w:rPr>
        <w:t xml:space="preserve">## Loading required package: ggplot2</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NormalTok"/>
        </w:rPr>
        <w:t xml:space="preserve">)</w:t>
      </w:r>
      <w:r>
        <w:br w:type="textWrapping"/>
      </w:r>
      <w:r>
        <w:rPr>
          <w:rStyle w:val="NormalTok"/>
        </w:rPr>
        <w:t xml:space="preserve">y &lt;-</w:t>
      </w:r>
      <w:r>
        <w:rPr>
          <w:rStyle w:val="StringTok"/>
        </w:rPr>
        <w:t xml:space="preserve"> </w:t>
      </w:r>
      <w:r>
        <w:rPr>
          <w:rStyle w:val="KeywordTok"/>
        </w:rPr>
        <w:t xml:space="preserve">c</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y )</w:t>
      </w:r>
      <w:r>
        <w:br w:type="textWrapping"/>
      </w:r>
      <w:r>
        <w:rPr>
          <w:rStyle w:val="NormalTok"/>
        </w:rPr>
        <w:t xml:space="preserve">p1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(X, y))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FloatTok"/>
        </w:rPr>
        <w:t xml:space="preserve">0.015</w:t>
      </w:r>
      <w:r>
        <w:rPr>
          <w:rStyle w:val="NormalTok"/>
        </w:rPr>
        <w:t xml:space="preserve">)) +</w:t>
      </w:r>
      <w:r>
        <w:br w:type="textWrapping"/>
      </w:r>
      <w:r>
        <w:rPr>
          <w:rStyle w:val="StringTok"/>
        </w:rPr>
        <w:t xml:space="preserve">        </w:t>
      </w:r>
      <w:r>
        <w:rPr>
          <w:rStyle w:val="KeywordTok"/>
        </w:rPr>
        <w:t xml:space="preserve">annotate</w:t>
      </w:r>
      <w:r>
        <w:rPr>
          <w:rStyle w:val="NormalTok"/>
        </w:rPr>
        <w:t xml:space="preserve">( </w:t>
      </w:r>
      <w:r>
        <w:rPr>
          <w:rStyle w:val="StringTok"/>
        </w:rPr>
        <w:t xml:space="preserve">"segment"</w:t>
      </w:r>
      <w:r>
        <w:rPr>
          <w:rStyle w:val="NormalTok"/>
        </w:rPr>
        <w:t xml:space="preserve">, </w:t>
      </w:r>
      <w:r>
        <w:rPr>
          <w:rStyle w:val="DataTypeTok"/>
        </w:rPr>
        <w:t xml:space="preserve">x=</w:t>
      </w:r>
      <w:r>
        <w:rPr>
          <w:rStyle w:val="FloatTok"/>
        </w:rPr>
        <w:t xml:space="preserve">0.00</w:t>
      </w:r>
      <w:r>
        <w:rPr>
          <w:rStyle w:val="NormalTok"/>
        </w:rPr>
        <w:t xml:space="preserve">, </w:t>
      </w:r>
      <w:r>
        <w:rPr>
          <w:rStyle w:val="DataTypeTok"/>
        </w:rPr>
        <w:t xml:space="preserve">y=</w:t>
      </w:r>
      <w:r>
        <w:rPr>
          <w:rStyle w:val="FloatTok"/>
        </w:rPr>
        <w:t xml:space="preserve">0.01</w:t>
      </w:r>
      <w:r>
        <w:rPr>
          <w:rStyle w:val="NormalTok"/>
        </w:rPr>
        <w:t xml:space="preserve">, </w:t>
      </w:r>
      <w:r>
        <w:rPr>
          <w:rStyle w:val="DataTypeTok"/>
        </w:rPr>
        <w:t xml:space="preserve">xend=</w:t>
      </w:r>
      <w:r>
        <w:rPr>
          <w:rStyle w:val="FloatTok"/>
        </w:rPr>
        <w:t xml:space="preserve">100.00</w:t>
      </w:r>
      <w:r>
        <w:rPr>
          <w:rStyle w:val="NormalTok"/>
        </w:rPr>
        <w:t xml:space="preserve">, </w:t>
      </w:r>
      <w:r>
        <w:rPr>
          <w:rStyle w:val="DataTypeTok"/>
        </w:rPr>
        <w:t xml:space="preserve">yend=</w:t>
      </w:r>
      <w:r>
        <w:rPr>
          <w:rStyle w:val="FloatTok"/>
        </w:rPr>
        <w:t xml:space="preserve">0.01</w:t>
      </w:r>
      <w:r>
        <w:rPr>
          <w:rStyle w:val="NormalTok"/>
        </w:rPr>
        <w:t xml:space="preserve"> </w:t>
      </w:r>
      <w:r>
        <w:rPr>
          <w:rStyle w:val="NormalTok"/>
        </w:rPr>
        <w:t xml:space="preserve">) +</w:t>
      </w:r>
      <w:r>
        <w:br w:type="textWrapping"/>
      </w:r>
      <w:r>
        <w:rPr>
          <w:rStyle w:val="StringTok"/>
        </w:rPr>
        <w:t xml:space="preserve">        </w:t>
      </w:r>
      <w:r>
        <w:rPr>
          <w:rStyle w:val="KeywordTok"/>
        </w:rPr>
        <w:t xml:space="preserve">annotate</w:t>
      </w:r>
      <w:r>
        <w:rPr>
          <w:rStyle w:val="NormalTok"/>
        </w:rPr>
        <w:t xml:space="preserve">( </w:t>
      </w:r>
      <w:r>
        <w:rPr>
          <w:rStyle w:val="StringTok"/>
        </w:rPr>
        <w:t xml:space="preserve">"segment"</w:t>
      </w:r>
      <w:r>
        <w:rPr>
          <w:rStyle w:val="NormalTok"/>
        </w:rPr>
        <w:t xml:space="preserve">, </w:t>
      </w:r>
      <w:r>
        <w:rPr>
          <w:rStyle w:val="DataTypeTok"/>
        </w:rPr>
        <w:t xml:space="preserve">x=</w:t>
      </w:r>
      <w:r>
        <w:rPr>
          <w:rStyle w:val="FloatTok"/>
        </w:rPr>
        <w:t xml:space="preserve">0.00</w:t>
      </w:r>
      <w:r>
        <w:rPr>
          <w:rStyle w:val="NormalTok"/>
        </w:rPr>
        <w:t xml:space="preserve">, </w:t>
      </w:r>
      <w:r>
        <w:rPr>
          <w:rStyle w:val="DataTypeTok"/>
        </w:rPr>
        <w:t xml:space="preserve">y=</w:t>
      </w:r>
      <w:r>
        <w:rPr>
          <w:rStyle w:val="FloatTok"/>
        </w:rPr>
        <w:t xml:space="preserve">0.00</w:t>
      </w:r>
      <w:r>
        <w:rPr>
          <w:rStyle w:val="NormalTok"/>
        </w:rPr>
        <w:t xml:space="preserve">, </w:t>
      </w:r>
      <w:r>
        <w:rPr>
          <w:rStyle w:val="DataTypeTok"/>
        </w:rPr>
        <w:t xml:space="preserve">xend=</w:t>
      </w:r>
      <w:r>
        <w:rPr>
          <w:rStyle w:val="FloatTok"/>
        </w:rPr>
        <w:t xml:space="preserve">0.00</w:t>
      </w:r>
      <w:r>
        <w:rPr>
          <w:rStyle w:val="NormalTok"/>
        </w:rPr>
        <w:t xml:space="preserve">,   </w:t>
      </w:r>
      <w:r>
        <w:rPr>
          <w:rStyle w:val="DataTypeTok"/>
        </w:rPr>
        <w:t xml:space="preserve">yend=</w:t>
      </w:r>
      <w:r>
        <w:rPr>
          <w:rStyle w:val="FloatTok"/>
        </w:rPr>
        <w:t xml:space="preserve">0.01</w:t>
      </w:r>
      <w:r>
        <w:rPr>
          <w:rStyle w:val="NormalTok"/>
        </w:rPr>
        <w:t xml:space="preserve"> </w:t>
      </w:r>
      <w:r>
        <w:rPr>
          <w:rStyle w:val="NormalTok"/>
        </w:rPr>
        <w:t xml:space="preserve">) +</w:t>
      </w:r>
      <w:r>
        <w:br w:type="textWrapping"/>
      </w:r>
      <w:r>
        <w:rPr>
          <w:rStyle w:val="StringTok"/>
        </w:rPr>
        <w:t xml:space="preserve">        </w:t>
      </w:r>
      <w:r>
        <w:rPr>
          <w:rStyle w:val="KeywordTok"/>
        </w:rPr>
        <w:t xml:space="preserve">annotate</w:t>
      </w:r>
      <w:r>
        <w:rPr>
          <w:rStyle w:val="NormalTok"/>
        </w:rPr>
        <w:t xml:space="preserve">( </w:t>
      </w:r>
      <w:r>
        <w:rPr>
          <w:rStyle w:val="StringTok"/>
        </w:rPr>
        <w:t xml:space="preserve">"segment"</w:t>
      </w:r>
      <w:r>
        <w:rPr>
          <w:rStyle w:val="NormalTok"/>
        </w:rPr>
        <w:t xml:space="preserve">, </w:t>
      </w:r>
      <w:r>
        <w:rPr>
          <w:rStyle w:val="DataTypeTok"/>
        </w:rPr>
        <w:t xml:space="preserve">x=</w:t>
      </w:r>
      <w:r>
        <w:rPr>
          <w:rStyle w:val="FloatTok"/>
        </w:rPr>
        <w:t xml:space="preserve">100.00</w:t>
      </w:r>
      <w:r>
        <w:rPr>
          <w:rStyle w:val="NormalTok"/>
        </w:rPr>
        <w:t xml:space="preserve">, </w:t>
      </w:r>
      <w:r>
        <w:rPr>
          <w:rStyle w:val="DataTypeTok"/>
        </w:rPr>
        <w:t xml:space="preserve">y=</w:t>
      </w:r>
      <w:r>
        <w:rPr>
          <w:rStyle w:val="FloatTok"/>
        </w:rPr>
        <w:t xml:space="preserve">0.00</w:t>
      </w:r>
      <w:r>
        <w:rPr>
          <w:rStyle w:val="NormalTok"/>
        </w:rPr>
        <w:t xml:space="preserve">, </w:t>
      </w:r>
      <w:r>
        <w:rPr>
          <w:rStyle w:val="DataTypeTok"/>
        </w:rPr>
        <w:t xml:space="preserve">xend=</w:t>
      </w:r>
      <w:r>
        <w:rPr>
          <w:rStyle w:val="FloatTok"/>
        </w:rPr>
        <w:t xml:space="preserve">100.00</w:t>
      </w:r>
      <w:r>
        <w:rPr>
          <w:rStyle w:val="NormalTok"/>
        </w:rPr>
        <w:t xml:space="preserve">, </w:t>
      </w:r>
      <w:r>
        <w:rPr>
          <w:rStyle w:val="DataTypeTok"/>
        </w:rPr>
        <w:t xml:space="preserve">yend=</w:t>
      </w:r>
      <w:r>
        <w:rPr>
          <w:rStyle w:val="FloatTok"/>
        </w:rPr>
        <w:t xml:space="preserve">0.01</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"X"</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"Theoretical Continuous Distribution"</w:t>
      </w:r>
      <w:r>
        <w:rPr>
          <w:rStyle w:val="NormalTok"/>
        </w:rPr>
        <w:t xml:space="preserve"> </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runif</w:t>
      </w:r>
      <w:r>
        <w:rPr>
          <w:rStyle w:val="NormalTok"/>
        </w:rPr>
        <w:t xml:space="preserve">( </w:t>
      </w:r>
      <w:r>
        <w:rPr>
          <w:rStyle w:val="DecValTok"/>
        </w:rPr>
        <w:t xml:space="preserve">500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p2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"red"</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 </w:t>
      </w:r>
      <w:r>
        <w:rPr>
          <w:rStyle w:val="StringTok"/>
        </w:rPr>
        <w:t xml:space="preserve">"X"</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"Example: Platykurtic Distribution: </w:t>
      </w:r>
      <w:r>
        <w:rPr>
          <w:rStyle w:val="CharTok"/>
        </w:rPr>
        <w:t xml:space="preserve">\n</w:t>
      </w:r>
      <w:r>
        <w:rPr>
          <w:rStyle w:val="StringTok"/>
        </w:rPr>
        <w:t xml:space="preserve">Continuous UNiform Distribution"</w:t>
      </w:r>
      <w:r>
        <w:rPr>
          <w:rStyle w:val="NormalTok"/>
        </w:rPr>
        <w:t xml:space="preserve"> </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ggQQ</w:t>
      </w:r>
      <w:r>
        <w:rPr>
          <w:rStyle w:val="NormalTok"/>
        </w:rPr>
        <w:t xml:space="preserve">( 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multiplot</w:t>
      </w:r>
      <w:r>
        <w:rPr>
          <w:rStyle w:val="NormalTok"/>
        </w:rPr>
        <w:t xml:space="preserve">( p1, p2, p3, </w:t>
      </w:r>
      <w:r>
        <w:rPr>
          <w:rStyle w:val="DataTypeTok"/>
        </w:rPr>
        <w:t xml:space="preserve">cols=</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tributions_files/figure-docx/Uniform-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that the normal QQ plot looks like a elongated</w:t>
      </w:r>
      <w:r>
        <w:t xml:space="preserve"> </w:t>
      </w:r>
      <w:r>
        <w:rPr>
          <w:b/>
        </w:rPr>
        <w:t xml:space="preserve">S</w:t>
      </w:r>
      <w:r>
        <w:t xml:space="preserve">. The distribution has shorter tails than a normal distribution with the same standard deviations. As a result the central theorem works well for relatively small samples sizes. Empirical investigations shows that for sample sizes as low as 12 the resulting sampling distributions of the sample for uniform distributions is approximately normal distribution.</w:t>
      </w:r>
    </w:p>
    <w:p>
      <w:r>
        <w:t xml:space="preserve">If you are working with platykurtic that are not uniform we expect that even small samples size 12 or larger will be approximately normally distributed. We can always bootstrap the sample to evaluate the sampling distribution for normality.</w:t>
      </w:r>
    </w:p>
    <w:p>
      <w:pPr>
        <w:pStyle w:val="Heading2"/>
      </w:pPr>
      <w:bookmarkStart w:id="26" w:name="the-normal-distribution"/>
      <w:bookmarkEnd w:id="26"/>
      <w:r>
        <w:t xml:space="preserve">The Normal distribution</w:t>
      </w:r>
    </w:p>
    <w:p>
      <w:r>
        <w:t xml:space="preserve">It can be shown that if we sample from a normal distribution that the sample points on a normal QQ plot should be approximately linear. We know however that due to random sampling and other effects that there will be random variations around the theoretical expected line. Also the points at the end of the line will have the greater variability so we can discount them.</w:t>
      </w:r>
    </w:p>
    <w:p>
      <w:r>
        <w:t xml:space="preserve">Below we who the normal distribution with a mean of 50 and a standard devation of 28.87 to match our continuous uniform distribution. As before, we draw the theoretical distribution, the histogram and the normal probability plots.</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set.seed</w:t>
      </w:r>
      <w:r>
        <w:rPr>
          <w:rStyle w:val="NormalTok"/>
        </w:rPr>
        <w:t xml:space="preserve">( </w:t>
      </w:r>
      <w:r>
        <w:rPr>
          <w:rStyle w:val="DecValTok"/>
        </w:rPr>
        <w:t xml:space="preserve">1123</w:t>
      </w:r>
      <w:r>
        <w:rPr>
          <w:rStyle w:val="NormalTok"/>
        </w:rPr>
        <w:t xml:space="preserve"> </w:t>
      </w:r>
      <w:r>
        <w:rPr>
          <w:rStyle w:val="NormalTok"/>
        </w:rPr>
        <w:t xml:space="preserve">)</w:t>
      </w:r>
      <w:r>
        <w:br w:type="textWrapping"/>
      </w:r>
      <w:r>
        <w:rPr>
          <w:rStyle w:val="KeywordTok"/>
        </w:rPr>
        <w:t xml:space="preserve">require</w:t>
      </w:r>
      <w:r>
        <w:rPr>
          <w:rStyle w:val="NormalTok"/>
        </w:rPr>
        <w:t xml:space="preserve">( ggplot2)</w:t>
      </w:r>
      <w:r>
        <w:br w:type="textWrapping"/>
      </w:r>
      <w:r>
        <w:rPr>
          <w:rStyle w:val="KeywordTok"/>
        </w:rPr>
        <w:t xml:space="preserve">source</w:t>
      </w:r>
      <w:r>
        <w:rPr>
          <w:rStyle w:val="NormalTok"/>
        </w:rPr>
        <w:t xml:space="preserve">(</w:t>
      </w:r>
      <w:r>
        <w:rPr>
          <w:rStyle w:val="StringTok"/>
        </w:rPr>
        <w:t xml:space="preserve">"ggQQ.r"</w:t>
      </w:r>
      <w:r>
        <w:rPr>
          <w:rStyle w:val="NormalTok"/>
        </w:rPr>
        <w:t xml:space="preserve">)</w:t>
      </w:r>
      <w:r>
        <w:br w:type="textWrapping"/>
      </w:r>
      <w:r>
        <w:rPr>
          <w:rStyle w:val="KeywordTok"/>
        </w:rPr>
        <w:t xml:space="preserve">source</w:t>
      </w:r>
      <w:r>
        <w:rPr>
          <w:rStyle w:val="NormalTok"/>
        </w:rPr>
        <w:t xml:space="preserve">( </w:t>
      </w:r>
      <w:r>
        <w:rPr>
          <w:rStyle w:val="StringTok"/>
        </w:rPr>
        <w:t xml:space="preserve">"multiplot.r "</w:t>
      </w:r>
      <w:r>
        <w:rPr>
          <w:rStyle w:val="NormalTok"/>
        </w:rPr>
        <w:t xml:space="preserve">)</w:t>
      </w:r>
      <w:r>
        <w:br w:type="textWrapping"/>
      </w:r>
      <w:r>
        <w:br w:type="textWrapping"/>
      </w:r>
      <w:r>
        <w:rPr>
          <w:rStyle w:val="NormalTok"/>
        </w:rPr>
        <w:t xml:space="preserve">mu &lt;-</w:t>
      </w:r>
      <w:r>
        <w:rPr>
          <w:rStyle w:val="StringTok"/>
        </w:rPr>
        <w:t xml:space="preserve"> </w:t>
      </w:r>
      <w:r>
        <w:rPr>
          <w:rStyle w:val="DecValTok"/>
        </w:rPr>
        <w:t xml:space="preserve">50</w:t>
      </w:r>
      <w:r>
        <w:br w:type="textWrapping"/>
      </w:r>
      <w:r>
        <w:rPr>
          <w:rStyle w:val="NormalTok"/>
        </w:rPr>
        <w:t xml:space="preserve">sigma &lt;-</w:t>
      </w:r>
      <w:r>
        <w:rPr>
          <w:rStyle w:val="StringTok"/>
        </w:rPr>
        <w:t xml:space="preserve"> </w:t>
      </w:r>
      <w:r>
        <w:rPr>
          <w:rStyle w:val="FloatTok"/>
        </w:rPr>
        <w:t xml:space="preserve">28.87</w:t>
      </w:r>
      <w:r>
        <w:br w:type="textWrapping"/>
      </w:r>
      <w:r>
        <w:br w:type="textWrapping"/>
      </w:r>
      <w:r>
        <w:rPr>
          <w:rStyle w:val="NormalTok"/>
        </w:rPr>
        <w:t xml:space="preserve">xl &lt;-</w:t>
      </w:r>
      <w:r>
        <w:rPr>
          <w:rStyle w:val="StringTok"/>
        </w:rPr>
        <w:t xml:space="preserve"> </w:t>
      </w:r>
      <w:r>
        <w:rPr>
          <w:rStyle w:val="KeywordTok"/>
        </w:rPr>
        <w:t xml:space="preserve">floor</w:t>
      </w:r>
      <w:r>
        <w:rPr>
          <w:rStyle w:val="NormalTok"/>
        </w:rPr>
        <w:t xml:space="preserve">( mu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sigma )</w:t>
      </w:r>
      <w:r>
        <w:br w:type="textWrapping"/>
      </w:r>
      <w:r>
        <w:rPr>
          <w:rStyle w:val="NormalTok"/>
        </w:rPr>
        <w:t xml:space="preserve">xh &lt;-</w:t>
      </w:r>
      <w:r>
        <w:rPr>
          <w:rStyle w:val="StringTok"/>
        </w:rPr>
        <w:t xml:space="preserve"> </w:t>
      </w:r>
      <w:r>
        <w:rPr>
          <w:rStyle w:val="KeywordTok"/>
        </w:rPr>
        <w:t xml:space="preserve">ceiling</w:t>
      </w:r>
      <w:r>
        <w:rPr>
          <w:rStyle w:val="NormalTok"/>
        </w:rPr>
        <w:t xml:space="preserve">(  mu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sigma )</w:t>
      </w:r>
      <w:r>
        <w:br w:type="textWrapping"/>
      </w:r>
      <w:r>
        <w:rPr>
          <w:rStyle w:val="NormalTok"/>
        </w:rPr>
        <w:t xml:space="preserve">x &lt;-</w:t>
      </w:r>
      <w:r>
        <w:rPr>
          <w:rStyle w:val="StringTok"/>
        </w:rPr>
        <w:t xml:space="preserve"> </w:t>
      </w:r>
      <w:r>
        <w:rPr>
          <w:rStyle w:val="KeywordTok"/>
        </w:rPr>
        <w:t xml:space="preserve">c</w:t>
      </w:r>
      <w:r>
        <w:rPr>
          <w:rStyle w:val="NormalTok"/>
        </w:rPr>
        <w:t xml:space="preserve">( xl, xh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 DF,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 +</w:t>
      </w:r>
      <w:r>
        <w:br w:type="textWrapping"/>
      </w:r>
      <w:r>
        <w:rPr>
          <w:rStyle w:val="StringTok"/>
        </w:rPr>
        <w:t xml:space="preserve">        </w:t>
      </w:r>
      <w:r>
        <w:rPr>
          <w:rStyle w:val="KeywordTok"/>
        </w:rPr>
        <w:t xml:space="preserve">stat_function</w:t>
      </w:r>
      <w:r>
        <w:rPr>
          <w:rStyle w:val="NormalTok"/>
        </w:rPr>
        <w:t xml:space="preserve">( </w:t>
      </w:r>
      <w:r>
        <w:rPr>
          <w:rStyle w:val="DataTypeTok"/>
        </w:rPr>
        <w:t xml:space="preserve">fun=</w:t>
      </w:r>
      <w:r>
        <w:rPr>
          <w:rStyle w:val="NormalTok"/>
        </w:rPr>
        <w:t xml:space="preserve">dnorm, </w:t>
      </w:r>
      <w:r>
        <w:rPr>
          <w:rStyle w:val="DataTypeTok"/>
        </w:rPr>
        <w:t xml:space="preserve">args=</w:t>
      </w:r>
      <w:r>
        <w:rPr>
          <w:rStyle w:val="KeywordTok"/>
        </w:rPr>
        <w:t xml:space="preserve">list</w:t>
      </w:r>
      <w:r>
        <w:rPr>
          <w:rStyle w:val="NormalTok"/>
        </w:rPr>
        <w:t xml:space="preserve">( </w:t>
      </w:r>
      <w:r>
        <w:rPr>
          <w:rStyle w:val="DataTypeTok"/>
        </w:rPr>
        <w:t xml:space="preserve">mean=</w:t>
      </w:r>
      <w:r>
        <w:rPr>
          <w:rStyle w:val="NormalTok"/>
        </w:rPr>
        <w:t xml:space="preserve">mu, </w:t>
      </w:r>
      <w:r>
        <w:rPr>
          <w:rStyle w:val="DataTypeTok"/>
        </w:rPr>
        <w:t xml:space="preserve">sd=</w:t>
      </w:r>
      <w:r>
        <w:rPr>
          <w:rStyle w:val="NormalTok"/>
        </w:rPr>
        <w:t xml:space="preserve">sigma) ) +</w:t>
      </w:r>
      <w:r>
        <w:br w:type="textWrapping"/>
      </w:r>
      <w:r>
        <w:rPr>
          <w:rStyle w:val="StringTok"/>
        </w:rPr>
        <w:t xml:space="preserve">     </w:t>
      </w:r>
      <w:r>
        <w:rPr>
          <w:rStyle w:val="KeywordTok"/>
        </w:rPr>
        <w:t xml:space="preserve">ylab</w:t>
      </w:r>
      <w:r>
        <w:rPr>
          <w:rStyle w:val="NormalTok"/>
        </w:rPr>
        <w:t xml:space="preserve">( </w:t>
      </w:r>
      <w:r>
        <w:rPr>
          <w:rStyle w:val="StringTok"/>
        </w:rPr>
        <w:t xml:space="preserve">"Desnisty"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  X %~%</w:t>
      </w:r>
      <w:r>
        <w:rPr>
          <w:rStyle w:val="StringTok"/>
        </w:rPr>
        <w:t xml:space="preserve"> </w:t>
      </w:r>
      <w:r>
        <w:rPr>
          <w:rStyle w:val="KeywordTok"/>
        </w:rPr>
        <w:t xml:space="preserve">N</w:t>
      </w:r>
      <w:r>
        <w:rPr>
          <w:rStyle w:val="NormalTok"/>
        </w:rPr>
        <w:t xml:space="preserve">(</w:t>
      </w:r>
      <w:r>
        <w:rPr>
          <w:rStyle w:val="DecValTok"/>
        </w:rPr>
        <w:t xml:space="preserve">50</w:t>
      </w:r>
      <w:r>
        <w:rPr>
          <w:rStyle w:val="NormalTok"/>
        </w:rPr>
        <w:t xml:space="preserve">,</w:t>
      </w:r>
      <w:r>
        <w:rPr>
          <w:rStyle w:val="FloatTok"/>
        </w:rPr>
        <w:t xml:space="preserve">28.87</w:t>
      </w:r>
      <w:r>
        <w:rPr>
          <w:rStyle w:val="NormalTok"/>
        </w:rPr>
        <w:t xml:space="preserve">) ) )</w:t>
      </w:r>
      <w:r>
        <w:br w:type="textWrapping"/>
      </w:r>
      <w:r>
        <w:br w:type="textWrapping"/>
      </w:r>
      <w:r>
        <w:rPr>
          <w:rStyle w:val="NormalTok"/>
        </w:rPr>
        <w:t xml:space="preserve">x &lt;-</w:t>
      </w:r>
      <w:r>
        <w:rPr>
          <w:rStyle w:val="StringTok"/>
        </w:rPr>
        <w:t xml:space="preserve"> </w:t>
      </w:r>
      <w:r>
        <w:rPr>
          <w:rStyle w:val="KeywordTok"/>
        </w:rPr>
        <w:t xml:space="preserve">rnorm</w:t>
      </w:r>
      <w:r>
        <w:rPr>
          <w:rStyle w:val="NormalTok"/>
        </w:rPr>
        <w:t xml:space="preserve">( </w:t>
      </w:r>
      <w:r>
        <w:rPr>
          <w:rStyle w:val="DecValTok"/>
        </w:rPr>
        <w:t xml:space="preserve">500</w:t>
      </w:r>
      <w:r>
        <w:rPr>
          <w:rStyle w:val="NormalTok"/>
        </w:rPr>
        <w:t xml:space="preserve">, </w:t>
      </w:r>
      <w:r>
        <w:rPr>
          <w:rStyle w:val="DataTypeTok"/>
        </w:rPr>
        <w:t xml:space="preserve">mean=</w:t>
      </w:r>
      <w:r>
        <w:rPr>
          <w:rStyle w:val="NormalTok"/>
        </w:rPr>
        <w:t xml:space="preserve">mu, </w:t>
      </w:r>
      <w:r>
        <w:rPr>
          <w:rStyle w:val="DataTypeTok"/>
        </w:rPr>
        <w:t xml:space="preserve">sd=</w:t>
      </w:r>
      <w:r>
        <w:rPr>
          <w:rStyle w:val="NormalTok"/>
        </w:rPr>
        <w:t xml:space="preserve">sigma )</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p2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"red"</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KeywordTok"/>
        </w:rPr>
        <w:t xml:space="preserve">expression</w:t>
      </w:r>
      <w:r>
        <w:rPr>
          <w:rStyle w:val="NormalTok"/>
        </w:rPr>
        <w:t xml:space="preserve">(X %~%</w:t>
      </w:r>
      <w:r>
        <w:rPr>
          <w:rStyle w:val="StringTok"/>
        </w:rPr>
        <w:t xml:space="preserve"> </w:t>
      </w:r>
      <w:r>
        <w:rPr>
          <w:rStyle w:val="KeywordTok"/>
        </w:rPr>
        <w:t xml:space="preserve">N</w:t>
      </w:r>
      <w:r>
        <w:rPr>
          <w:rStyle w:val="NormalTok"/>
        </w:rPr>
        <w:t xml:space="preserve">(</w:t>
      </w:r>
      <w:r>
        <w:rPr>
          <w:rStyle w:val="DecValTok"/>
        </w:rPr>
        <w:t xml:space="preserve">50</w:t>
      </w:r>
      <w:r>
        <w:rPr>
          <w:rStyle w:val="NormalTok"/>
        </w:rPr>
        <w:t xml:space="preserve">,</w:t>
      </w:r>
      <w:r>
        <w:rPr>
          <w:rStyle w:val="FloatTok"/>
        </w:rPr>
        <w:t xml:space="preserve">28.87</w:t>
      </w:r>
      <w:r>
        <w:rPr>
          <w:rStyle w:val="NormalTok"/>
        </w:rPr>
        <w:t xml:space="preserve">) ) )</w:t>
      </w:r>
      <w:r>
        <w:br w:type="textWrapping"/>
      </w:r>
      <w:r>
        <w:br w:type="textWrapping"/>
      </w:r>
      <w:r>
        <w:rPr>
          <w:rStyle w:val="NormalTok"/>
        </w:rPr>
        <w:t xml:space="preserve">p3 &lt;-</w:t>
      </w:r>
      <w:r>
        <w:rPr>
          <w:rStyle w:val="StringTok"/>
        </w:rPr>
        <w:t xml:space="preserve"> </w:t>
      </w:r>
      <w:r>
        <w:rPr>
          <w:rStyle w:val="KeywordTok"/>
        </w:rPr>
        <w:t xml:space="preserve">ggQQ</w:t>
      </w:r>
      <w:r>
        <w:rPr>
          <w:rStyle w:val="NormalTok"/>
        </w:rPr>
        <w:t xml:space="preserve">( x )</w:t>
      </w:r>
      <w:r>
        <w:br w:type="textWrapping"/>
      </w:r>
      <w:r>
        <w:br w:type="textWrapping"/>
      </w:r>
      <w:r>
        <w:rPr>
          <w:rStyle w:val="KeywordTok"/>
        </w:rPr>
        <w:t xml:space="preserve">multiplot</w:t>
      </w:r>
      <w:r>
        <w:rPr>
          <w:rStyle w:val="NormalTok"/>
        </w:rPr>
        <w:t xml:space="preserve">( p1, p2, p3, </w:t>
      </w:r>
      <w:r>
        <w:rPr>
          <w:rStyle w:val="DataTypeTok"/>
        </w:rPr>
        <w:t xml:space="preserve">cols=</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tributions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8" w:name="deptokurtic-distributions"/>
      <w:bookmarkEnd w:id="28"/>
      <w:r>
        <w:t xml:space="preserve">Deptokurtic distributions</w:t>
      </w:r>
    </w:p>
    <w:p>
      <w:r>
        <w:t xml:space="preserve">A distribution with positive excess kurtosis is called leptokurtic, or leptokurtotic. "Lepto-" means "slender". In terms of shape, a leptokurtic distribution has a more acute peak around the mean and fatter tails. Student's t distribution is leptohurtic when the degrees fo freedom are small.</w:t>
      </w:r>
    </w:p>
    <w:p>
      <w:r>
        <w:t xml:space="preserve">Our simulated sample will be drean from a students t-distribution with three degrees of freedom. We will scale the distribution to have a mean of 50.00 and a standard deviation of 28.97. we will also include a plot comparing the dormal distribution to the t distribution.</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require</w:t>
      </w:r>
      <w:r>
        <w:rPr>
          <w:rStyle w:val="NormalTok"/>
        </w:rPr>
        <w:t xml:space="preserve">( ggplot2 )</w:t>
      </w:r>
      <w:r>
        <w:br w:type="textWrapping"/>
      </w:r>
      <w:r>
        <w:rPr>
          <w:rStyle w:val="KeywordTok"/>
        </w:rPr>
        <w:t xml:space="preserve">source</w:t>
      </w:r>
      <w:r>
        <w:rPr>
          <w:rStyle w:val="NormalTok"/>
        </w:rPr>
        <w:t xml:space="preserve">( </w:t>
      </w:r>
      <w:r>
        <w:rPr>
          <w:rStyle w:val="StringTok"/>
        </w:rPr>
        <w:t xml:space="preserve">"ggQQ.r"</w:t>
      </w:r>
      <w:r>
        <w:rPr>
          <w:rStyle w:val="NormalTok"/>
        </w:rPr>
        <w:t xml:space="preserve"> </w:t>
      </w:r>
      <w:r>
        <w:rPr>
          <w:rStyle w:val="NormalTok"/>
        </w:rPr>
        <w:t xml:space="preserve">)</w:t>
      </w:r>
      <w:r>
        <w:br w:type="textWrapping"/>
      </w:r>
      <w:r>
        <w:rPr>
          <w:rStyle w:val="KeywordTok"/>
        </w:rPr>
        <w:t xml:space="preserve">source</w:t>
      </w:r>
      <w:r>
        <w:rPr>
          <w:rStyle w:val="NormalTok"/>
        </w:rPr>
        <w:t xml:space="preserve">( </w:t>
      </w:r>
      <w:r>
        <w:rPr>
          <w:rStyle w:val="StringTok"/>
        </w:rPr>
        <w:t xml:space="preserve">"multiplot.r"</w:t>
      </w:r>
      <w:r>
        <w:rPr>
          <w:rStyle w:val="NormalTok"/>
        </w:rPr>
        <w:t xml:space="preserve">)</w:t>
      </w:r>
      <w:r>
        <w:br w:type="textWrapping"/>
      </w:r>
      <w:r>
        <w:br w:type="textWrapping"/>
      </w:r>
      <w:r>
        <w:rPr>
          <w:rStyle w:val="NormalTok"/>
        </w:rPr>
        <w:t xml:space="preserve">mu    &lt;-</w:t>
      </w:r>
      <w:r>
        <w:rPr>
          <w:rStyle w:val="StringTok"/>
        </w:rPr>
        <w:t xml:space="preserve"> </w:t>
      </w:r>
      <w:r>
        <w:rPr>
          <w:rStyle w:val="DecValTok"/>
        </w:rPr>
        <w:t xml:space="preserve">50</w:t>
      </w:r>
      <w:r>
        <w:br w:type="textWrapping"/>
      </w:r>
      <w:r>
        <w:rPr>
          <w:rStyle w:val="NormalTok"/>
        </w:rPr>
        <w:t xml:space="preserve">sigma &lt;-</w:t>
      </w:r>
      <w:r>
        <w:rPr>
          <w:rStyle w:val="StringTok"/>
        </w:rPr>
        <w:t xml:space="preserve"> </w:t>
      </w:r>
      <w:r>
        <w:rPr>
          <w:rStyle w:val="FloatTok"/>
        </w:rPr>
        <w:t xml:space="preserve">28.97</w:t>
      </w:r>
      <w:r>
        <w:br w:type="textWrapping"/>
      </w:r>
      <w:r>
        <w:rPr>
          <w:rStyle w:val="NormalTok"/>
        </w:rPr>
        <w:t xml:space="preserve">xmin &lt;-</w:t>
      </w:r>
      <w:r>
        <w:rPr>
          <w:rStyle w:val="StringTok"/>
        </w:rPr>
        <w:t xml:space="preserve"> </w:t>
      </w:r>
      <w:r>
        <w:rPr>
          <w:rStyle w:val="NormalTok"/>
        </w:rPr>
        <w:t xml:space="preserve">-</w:t>
      </w:r>
      <w:r>
        <w:rPr>
          <w:rStyle w:val="DecValTok"/>
        </w:rPr>
        <w:t xml:space="preserve">270</w:t>
      </w:r>
      <w:r>
        <w:br w:type="textWrapping"/>
      </w:r>
      <w:r>
        <w:rPr>
          <w:rStyle w:val="NormalTok"/>
        </w:rPr>
        <w:t xml:space="preserve">xmax &lt;-</w:t>
      </w:r>
      <w:r>
        <w:rPr>
          <w:rStyle w:val="StringTok"/>
        </w:rPr>
        <w:t xml:space="preserve"> </w:t>
      </w:r>
      <w:r>
        <w:rPr>
          <w:rStyle w:val="DecValTok"/>
        </w:rPr>
        <w:t xml:space="preserve">370</w:t>
      </w:r>
      <w:r>
        <w:br w:type="textWrapping"/>
      </w:r>
      <w:r>
        <w:rPr>
          <w:rStyle w:val="NormalTok"/>
        </w:rPr>
        <w:t xml:space="preserve">x &lt;-</w:t>
      </w:r>
      <w:r>
        <w:rPr>
          <w:rStyle w:val="StringTok"/>
        </w:rPr>
        <w:t xml:space="preserve"> </w:t>
      </w:r>
      <w:r>
        <w:rPr>
          <w:rStyle w:val="KeywordTok"/>
        </w:rPr>
        <w:t xml:space="preserve">seq</w:t>
      </w:r>
      <w:r>
        <w:rPr>
          <w:rStyle w:val="NormalTok"/>
        </w:rPr>
        <w:t xml:space="preserve">( xmin, xmax, </w:t>
      </w:r>
      <w:r>
        <w:rPr>
          <w:rStyle w:val="FloatTok"/>
        </w:rPr>
        <w:t xml:space="preserve">0.50</w:t>
      </w:r>
      <w:r>
        <w:rPr>
          <w:rStyle w:val="NormalTok"/>
        </w:rPr>
        <w:t xml:space="preserve"> </w:t>
      </w:r>
      <w:r>
        <w:rPr>
          <w:rStyle w:val="NormalTok"/>
        </w:rPr>
        <w:t xml:space="preserve">)</w:t>
      </w:r>
      <w:r>
        <w:br w:type="textWrapping"/>
      </w:r>
      <w:r>
        <w:rPr>
          <w:rStyle w:val="NormalTok"/>
        </w:rPr>
        <w:t xml:space="preserve">fz &lt;-</w:t>
      </w:r>
      <w:r>
        <w:rPr>
          <w:rStyle w:val="StringTok"/>
        </w:rPr>
        <w:t xml:space="preserve"> </w:t>
      </w:r>
      <w:r>
        <w:rPr>
          <w:rStyle w:val="KeywordTok"/>
        </w:rPr>
        <w:t xml:space="preserve">dnorm</w:t>
      </w:r>
      <w:r>
        <w:rPr>
          <w:rStyle w:val="NormalTok"/>
        </w:rPr>
        <w:t xml:space="preserve">( ( x-mu ) /</w:t>
      </w:r>
      <w:r>
        <w:rPr>
          <w:rStyle w:val="StringTok"/>
        </w:rPr>
        <w:t xml:space="preserve"> </w:t>
      </w:r>
      <w:r>
        <w:rPr>
          <w:rStyle w:val="NormalTok"/>
        </w:rPr>
        <w:t xml:space="preserve">sigma  )</w:t>
      </w:r>
      <w:r>
        <w:br w:type="textWrapping"/>
      </w:r>
      <w:r>
        <w:rPr>
          <w:rStyle w:val="NormalTok"/>
        </w:rPr>
        <w:t xml:space="preserve">ft &lt;-</w:t>
      </w:r>
      <w:r>
        <w:rPr>
          <w:rStyle w:val="StringTok"/>
        </w:rPr>
        <w:t xml:space="preserve"> </w:t>
      </w:r>
      <w:r>
        <w:rPr>
          <w:rStyle w:val="KeywordTok"/>
        </w:rPr>
        <w:t xml:space="preserve">dt</w:t>
      </w:r>
      <w:r>
        <w:rPr>
          <w:rStyle w:val="NormalTok"/>
        </w:rPr>
        <w:t xml:space="preserve">( ( x-mu ) /</w:t>
      </w:r>
      <w:r>
        <w:rPr>
          <w:rStyle w:val="StringTok"/>
        </w:rPr>
        <w:t xml:space="preserve"> </w:t>
      </w:r>
      <w:r>
        <w:rPr>
          <w:rStyle w:val="NormalTok"/>
        </w:rPr>
        <w:t xml:space="preserve">sigma, </w:t>
      </w:r>
      <w:r>
        <w:rPr>
          <w:rStyle w:val="DataTypeTok"/>
        </w:rPr>
        <w:t xml:space="preserve">df=</w:t>
      </w:r>
      <w:r>
        <w:rPr>
          <w:rStyle w:val="DecValTok"/>
        </w:rPr>
        <w:t xml:space="preserve">3</w:t>
      </w:r>
      <w:r>
        <w:rPr>
          <w:rStyle w:val="NormalTok"/>
        </w:rPr>
        <w:t xml:space="preserve"> </w:t>
      </w:r>
      <w:r>
        <w:rPr>
          <w:rStyle w:val="NormalTok"/>
        </w:rPr>
        <w:t xml:space="preserve">)</w:t>
      </w:r>
      <w:r>
        <w:br w:type="textWrapping"/>
      </w:r>
      <w:r>
        <w:rPr>
          <w:rStyle w:val="NormalTok"/>
        </w:rPr>
        <w:t xml:space="preserve">f &lt;-</w:t>
      </w:r>
      <w:r>
        <w:rPr>
          <w:rStyle w:val="StringTok"/>
        </w:rPr>
        <w:t xml:space="preserve"> </w:t>
      </w:r>
      <w:r>
        <w:rPr>
          <w:rStyle w:val="KeywordTok"/>
        </w:rPr>
        <w:t xml:space="preserve">c</w:t>
      </w:r>
      <w:r>
        <w:rPr>
          <w:rStyle w:val="NormalTok"/>
        </w:rPr>
        <w:t xml:space="preserve">( fz, ft )</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 fz )</w:t>
      </w:r>
      <w:r>
        <w:br w:type="textWrapping"/>
      </w:r>
      <w:r>
        <w:rPr>
          <w:rStyle w:val="NormalTok"/>
        </w:rPr>
        <w:t xml:space="preserve">Distribution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 </w:t>
      </w:r>
      <w:r>
        <w:rPr>
          <w:rStyle w:val="StringTok"/>
        </w:rPr>
        <w:t xml:space="preserve">"Normal"</w:t>
      </w:r>
      <w:r>
        <w:rPr>
          <w:rStyle w:val="NormalTok"/>
        </w:rPr>
        <w:t xml:space="preserve">, 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 </w:t>
      </w:r>
      <w:r>
        <w:rPr>
          <w:rStyle w:val="StringTok"/>
        </w:rPr>
        <w:t xml:space="preserve">"Student's t"</w:t>
      </w:r>
      <w:r>
        <w:rPr>
          <w:rStyle w:val="NormalTok"/>
        </w:rPr>
        <w:t xml:space="preserve">, n ))</w:t>
      </w:r>
      <w:r>
        <w:br w:type="textWrapping"/>
      </w:r>
      <w:r>
        <w:rPr>
          <w:rStyle w:val="NormalTok"/>
        </w:rPr>
        <w:t xml:space="preserve">x &lt;-</w:t>
      </w:r>
      <w:r>
        <w:rPr>
          <w:rStyle w:val="StringTok"/>
        </w:rPr>
        <w:t xml:space="preserve"> </w:t>
      </w:r>
      <w:r>
        <w:rPr>
          <w:rStyle w:val="KeywordTok"/>
        </w:rPr>
        <w:t xml:space="preserve">rep</w:t>
      </w:r>
      <w:r>
        <w:rPr>
          <w:rStyle w:val="NormalTok"/>
        </w:rPr>
        <w:t xml:space="preserve">( x, </w:t>
      </w:r>
      <w:r>
        <w:rPr>
          <w:rStyle w:val="DecValTok"/>
        </w:rPr>
        <w:t xml:space="preserve">2</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f, Distribution )</w:t>
      </w:r>
      <w:r>
        <w:br w:type="textWrapping"/>
      </w:r>
      <w:r>
        <w:br w:type="textWrapping"/>
      </w:r>
      <w:r>
        <w:rPr>
          <w:rStyle w:val="NormalTok"/>
        </w:rPr>
        <w:t xml:space="preserve">p1 &lt;-</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f, </w:t>
      </w:r>
      <w:r>
        <w:rPr>
          <w:rStyle w:val="DataTypeTok"/>
        </w:rPr>
        <w:t xml:space="preserve">color=</w:t>
      </w:r>
      <w:r>
        <w:rPr>
          <w:rStyle w:val="NormalTok"/>
        </w:rPr>
        <w:t xml:space="preserve">Distribution))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"Leptokurtic Distribution versus Normal Distribution"</w:t>
      </w:r>
      <w:r>
        <w:rPr>
          <w:rStyle w:val="NormalTok"/>
        </w:rPr>
        <w:t xml:space="preserve"> </w:t>
      </w:r>
      <w:r>
        <w:rPr>
          <w:rStyle w:val="NormalTok"/>
        </w:rPr>
        <w:t xml:space="preserve">)</w:t>
      </w:r>
      <w:r>
        <w:br w:type="textWrapping"/>
      </w:r>
      <w:r>
        <w:br w:type="textWrapping"/>
      </w:r>
      <w:r>
        <w:rPr>
          <w:rStyle w:val="NormalTok"/>
        </w:rPr>
        <w:t xml:space="preserve">w &lt;-</w:t>
      </w:r>
      <w:r>
        <w:rPr>
          <w:rStyle w:val="StringTok"/>
        </w:rPr>
        <w:t xml:space="preserve"> </w:t>
      </w:r>
      <w:r>
        <w:rPr>
          <w:rStyle w:val="NormalTok"/>
        </w:rPr>
        <w:t xml:space="preserve">mu +</w:t>
      </w:r>
      <w:r>
        <w:rPr>
          <w:rStyle w:val="StringTok"/>
        </w:rPr>
        <w:t xml:space="preserve"> </w:t>
      </w:r>
      <w:r>
        <w:rPr>
          <w:rStyle w:val="NormalTok"/>
        </w:rPr>
        <w:t xml:space="preserve">sigma *</w:t>
      </w:r>
      <w:r>
        <w:rPr>
          <w:rStyle w:val="StringTok"/>
        </w:rPr>
        <w:t xml:space="preserve"> </w:t>
      </w:r>
      <w:r>
        <w:rPr>
          <w:rStyle w:val="KeywordTok"/>
        </w:rPr>
        <w:t xml:space="preserve">rt</w:t>
      </w:r>
      <w:r>
        <w:rPr>
          <w:rStyle w:val="NormalTok"/>
        </w:rPr>
        <w:t xml:space="preserve">( </w:t>
      </w:r>
      <w:r>
        <w:rPr>
          <w:rStyle w:val="DecValTok"/>
        </w:rPr>
        <w:t xml:space="preserve">500</w:t>
      </w:r>
      <w:r>
        <w:rPr>
          <w:rStyle w:val="NormalTok"/>
        </w:rPr>
        <w:t xml:space="preserve">, </w:t>
      </w:r>
      <w:r>
        <w:rPr>
          <w:rStyle w:val="DataTypeTok"/>
        </w:rPr>
        <w:t xml:space="preserve">df=</w:t>
      </w:r>
      <w:r>
        <w:rPr>
          <w:rStyle w:val="DecValTok"/>
        </w:rPr>
        <w:t xml:space="preserve">3</w:t>
      </w:r>
      <w:r>
        <w:rPr>
          <w:rStyle w:val="NormalTok"/>
        </w:rPr>
        <w:t xml:space="preserve"> </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w )</w:t>
      </w:r>
      <w:r>
        <w:br w:type="textWrapping"/>
      </w:r>
      <w:r>
        <w:br w:type="textWrapping"/>
      </w:r>
      <w:r>
        <w:rPr>
          <w:rStyle w:val="NormalTok"/>
        </w:rPr>
        <w:t xml:space="preserve">p2 &lt;-</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w )) +</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"red"</w:t>
      </w:r>
      <w:r>
        <w:rPr>
          <w:rStyle w:val="NormalTok"/>
        </w:rPr>
        <w:t xml:space="preserve"> </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ggQQ</w:t>
      </w:r>
      <w:r>
        <w:rPr>
          <w:rStyle w:val="NormalTok"/>
        </w:rPr>
        <w:t xml:space="preserve">( w )</w:t>
      </w:r>
      <w:r>
        <w:br w:type="textWrapping"/>
      </w:r>
      <w:r>
        <w:br w:type="textWrapping"/>
      </w:r>
      <w:r>
        <w:rPr>
          <w:rStyle w:val="KeywordTok"/>
        </w:rPr>
        <w:t xml:space="preserve">multiplot</w:t>
      </w:r>
      <w:r>
        <w:rPr>
          <w:rStyle w:val="NormalTok"/>
        </w:rPr>
        <w:t xml:space="preserve">( p1, p2, p3, </w:t>
      </w:r>
      <w:r>
        <w:rPr>
          <w:rStyle w:val="DataTypeTok"/>
        </w:rPr>
        <w:t xml:space="preserve">cols=</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tributions_files/figure-docx/unnamed-chunk-3-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0" w:name="skewness"/>
      <w:bookmarkEnd w:id="30"/>
      <w:r>
        <w:t xml:space="preserve">Skewness</w:t>
      </w:r>
    </w:p>
    <w:p>
      <w:r>
        <w:t xml:space="preserve">In this section we plot skewed data. We will have both distributions with negative and positive skewness.</w:t>
      </w:r>
    </w:p>
    <w:p>
      <w:pPr>
        <w:pStyle w:val="Heading2"/>
      </w:pPr>
      <w:bookmarkStart w:id="31" w:name="negative-skewness"/>
      <w:bookmarkEnd w:id="31"/>
      <w:r>
        <w:t xml:space="preserve">Negative skewness</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require</w:t>
      </w:r>
      <w:r>
        <w:rPr>
          <w:rStyle w:val="NormalTok"/>
        </w:rPr>
        <w:t xml:space="preserve">( ggplot2 )</w:t>
      </w:r>
      <w:r>
        <w:br w:type="textWrapping"/>
      </w:r>
      <w:r>
        <w:rPr>
          <w:rStyle w:val="KeywordTok"/>
        </w:rPr>
        <w:t xml:space="preserve">source</w:t>
      </w:r>
      <w:r>
        <w:rPr>
          <w:rStyle w:val="NormalTok"/>
        </w:rPr>
        <w:t xml:space="preserve">(</w:t>
      </w:r>
      <w:r>
        <w:rPr>
          <w:rStyle w:val="StringTok"/>
        </w:rPr>
        <w:t xml:space="preserve">"ggQQ.r"</w:t>
      </w:r>
      <w:r>
        <w:rPr>
          <w:rStyle w:val="NormalTok"/>
        </w:rPr>
        <w:t xml:space="preserve">)</w:t>
      </w:r>
      <w:r>
        <w:br w:type="textWrapping"/>
      </w:r>
      <w:r>
        <w:rPr>
          <w:rStyle w:val="KeywordTok"/>
        </w:rPr>
        <w:t xml:space="preserve">source</w:t>
      </w:r>
      <w:r>
        <w:rPr>
          <w:rStyle w:val="NormalTok"/>
        </w:rPr>
        <w:t xml:space="preserve">( </w:t>
      </w:r>
      <w:r>
        <w:rPr>
          <w:rStyle w:val="StringTok"/>
        </w:rPr>
        <w:t xml:space="preserve">"multiplot.r"</w:t>
      </w:r>
      <w:r>
        <w:rPr>
          <w:rStyle w:val="NormalTok"/>
        </w:rPr>
        <w:t xml:space="preserve"> </w:t>
      </w:r>
      <w:r>
        <w:rPr>
          <w:rStyle w:val="NormalTok"/>
        </w:rPr>
        <w:t xml:space="preserve">)</w:t>
      </w:r>
      <w:r>
        <w:br w:type="textWrapping"/>
      </w:r>
      <w:r>
        <w:br w:type="textWrapping"/>
      </w:r>
      <w:r>
        <w:rPr>
          <w:rStyle w:val="NormalTok"/>
        </w:rPr>
        <w:t xml:space="preserve">alpha &lt;-</w:t>
      </w:r>
      <w:r>
        <w:rPr>
          <w:rStyle w:val="StringTok"/>
        </w:rPr>
        <w:t xml:space="preserve"> </w:t>
      </w:r>
      <w:r>
        <w:rPr>
          <w:rStyle w:val="DecValTok"/>
        </w:rPr>
        <w:t xml:space="preserve">1</w:t>
      </w:r>
      <w:r>
        <w:br w:type="textWrapping"/>
      </w:r>
      <w:r>
        <w:rPr>
          <w:rStyle w:val="NormalTok"/>
        </w:rPr>
        <w:t xml:space="preserve">beta  &lt;-</w:t>
      </w:r>
      <w:r>
        <w:rPr>
          <w:rStyle w:val="StringTok"/>
        </w:rPr>
        <w:t xml:space="preserve"> </w:t>
      </w:r>
      <w:r>
        <w:rPr>
          <w:rStyle w:val="DecValTok"/>
        </w:rPr>
        <w:t xml:space="preserve">10</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p1 &lt;-</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w:t>
      </w:r>
      <w:r>
        <w:br w:type="textWrapping"/>
      </w:r>
      <w:r>
        <w:rPr>
          <w:rStyle w:val="StringTok"/>
        </w:rPr>
        <w:t xml:space="preserve">    </w:t>
      </w:r>
      <w:r>
        <w:rPr>
          <w:rStyle w:val="KeywordTok"/>
        </w:rPr>
        <w:t xml:space="preserve">stat_function</w:t>
      </w:r>
      <w:r>
        <w:rPr>
          <w:rStyle w:val="NormalTok"/>
        </w:rPr>
        <w:t xml:space="preserve">( </w:t>
      </w:r>
      <w:r>
        <w:rPr>
          <w:rStyle w:val="DataTypeTok"/>
        </w:rPr>
        <w:t xml:space="preserve">fun=</w:t>
      </w:r>
      <w:r>
        <w:rPr>
          <w:rStyle w:val="NormalTok"/>
        </w:rPr>
        <w:t xml:space="preserve">dbeta,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w:t>
      </w:r>
      <w:r>
        <w:rPr>
          <w:rStyle w:val="KeywordTok"/>
        </w:rPr>
        <w:t xml:space="preserve">list</w:t>
      </w:r>
      <w:r>
        <w:rPr>
          <w:rStyle w:val="NormalTok"/>
        </w:rPr>
        <w:t xml:space="preserve">( </w:t>
      </w:r>
      <w:r>
        <w:rPr>
          <w:rStyle w:val="DataTypeTok"/>
        </w:rPr>
        <w:t xml:space="preserve">shape1=</w:t>
      </w:r>
      <w:r>
        <w:rPr>
          <w:rStyle w:val="DecValTok"/>
        </w:rPr>
        <w:t xml:space="preserve">9</w:t>
      </w:r>
      <w:r>
        <w:rPr>
          <w:rStyle w:val="NormalTok"/>
        </w:rPr>
        <w:t xml:space="preserve">, </w:t>
      </w:r>
      <w:r>
        <w:rPr>
          <w:rStyle w:val="DataTypeTok"/>
        </w:rPr>
        <w:t xml:space="preserve">shape=</w:t>
      </w:r>
      <w:r>
        <w:rPr>
          <w:rStyle w:val="DecValTok"/>
        </w:rPr>
        <w:t xml:space="preserve">2</w:t>
      </w:r>
      <w:r>
        <w:rPr>
          <w:rStyle w:val="NormalTok"/>
        </w:rPr>
        <w:t xml:space="preserve"> </w:t>
      </w:r>
      <w:r>
        <w:rPr>
          <w:rStyle w:val="NormalTok"/>
        </w:rPr>
        <w:t xml:space="preserve">))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"Negatively skewed distribution"</w:t>
      </w:r>
      <w:r>
        <w:rPr>
          <w:rStyle w:val="NormalTok"/>
        </w:rPr>
        <w:t xml:space="preserve"> </w:t>
      </w:r>
      <w:r>
        <w:rPr>
          <w:rStyle w:val="NormalTok"/>
        </w:rPr>
        <w:t xml:space="preserve">)</w:t>
      </w:r>
      <w:r>
        <w:br w:type="textWrapping"/>
      </w:r>
      <w:r>
        <w:br w:type="textWrapping"/>
      </w:r>
      <w:r>
        <w:rPr>
          <w:rStyle w:val="NormalTok"/>
        </w:rPr>
        <w:t xml:space="preserve">x &lt;-</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KeywordTok"/>
        </w:rPr>
        <w:t xml:space="preserve">rbeta</w:t>
      </w:r>
      <w:r>
        <w:rPr>
          <w:rStyle w:val="NormalTok"/>
        </w:rPr>
        <w:t xml:space="preserve">( </w:t>
      </w:r>
      <w:r>
        <w:rPr>
          <w:rStyle w:val="DecValTok"/>
        </w:rPr>
        <w:t xml:space="preserve">500</w:t>
      </w:r>
      <w:r>
        <w:rPr>
          <w:rStyle w:val="NormalTok"/>
        </w:rPr>
        <w:t xml:space="preserve">, </w:t>
      </w:r>
      <w:r>
        <w:rPr>
          <w:rStyle w:val="DataTypeTok"/>
        </w:rPr>
        <w:t xml:space="preserve">shape1=</w:t>
      </w:r>
      <w:r>
        <w:rPr>
          <w:rStyle w:val="DecValTok"/>
        </w:rPr>
        <w:t xml:space="preserve">9</w:t>
      </w:r>
      <w:r>
        <w:rPr>
          <w:rStyle w:val="NormalTok"/>
        </w:rPr>
        <w:t xml:space="preserve">, </w:t>
      </w:r>
      <w:r>
        <w:rPr>
          <w:rStyle w:val="DataTypeTok"/>
        </w:rPr>
        <w:t xml:space="preserve">shape2=</w:t>
      </w:r>
      <w:r>
        <w:rPr>
          <w:rStyle w:val="DecValTok"/>
        </w:rPr>
        <w:t xml:space="preserve">2</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p2 &lt;-</w:t>
      </w:r>
      <w:r>
        <w:rPr>
          <w:rStyle w:val="StringTok"/>
        </w:rPr>
        <w:t xml:space="preserve"> </w:t>
      </w:r>
      <w:r>
        <w:rPr>
          <w:rStyle w:val="KeywordTok"/>
        </w:rPr>
        <w:t xml:space="preserve">ggQQ</w:t>
      </w:r>
      <w:r>
        <w:rPr>
          <w:rStyle w:val="NormalTok"/>
        </w:rPr>
        <w:t xml:space="preserve">( x )</w:t>
      </w:r>
      <w:r>
        <w:br w:type="textWrapping"/>
      </w:r>
      <w:r>
        <w:br w:type="textWrapping"/>
      </w:r>
      <w:r>
        <w:rPr>
          <w:rStyle w:val="KeywordTok"/>
        </w:rPr>
        <w:t xml:space="preserve">multiplot</w:t>
      </w:r>
      <w:r>
        <w:rPr>
          <w:rStyle w:val="NormalTok"/>
        </w:rPr>
        <w:t xml:space="preserve">( p1, p2, </w:t>
      </w:r>
      <w:r>
        <w:rPr>
          <w:rStyle w:val="DataTypeTok"/>
        </w:rPr>
        <w:t xml:space="preserve">cols=</w:t>
      </w:r>
      <w:r>
        <w:rPr>
          <w:rStyle w:val="DecValTok"/>
        </w:rPr>
        <w:t xml:space="preserve">2</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tributions_files/figure-docx/unnamed-chunk-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3" w:name="positive-skewness"/>
      <w:bookmarkEnd w:id="33"/>
      <w:r>
        <w:t xml:space="preserve">Positive skewness</w:t>
      </w:r>
    </w:p>
    <w:p>
      <w:pPr>
        <w:pStyle w:val="SourceCode"/>
      </w:pPr>
      <w:r>
        <w:rPr>
          <w:rStyle w:val="KeywordTok"/>
        </w:rPr>
        <w:t xml:space="preserve">rm</w:t>
      </w:r>
      <w:r>
        <w:rPr>
          <w:rStyle w:val="NormalTok"/>
        </w:rPr>
        <w:t xml:space="preserve">( </w:t>
      </w:r>
      <w:r>
        <w:rPr>
          <w:rStyle w:val="DataTypeTok"/>
        </w:rPr>
        <w:t xml:space="preserve">list=</w:t>
      </w:r>
      <w:r>
        <w:rPr>
          <w:rStyle w:val="KeywordTok"/>
        </w:rPr>
        <w:t xml:space="preserve">ls</w:t>
      </w:r>
      <w:r>
        <w:rPr>
          <w:rStyle w:val="NormalTok"/>
        </w:rPr>
        <w:t xml:space="preserve">())</w:t>
      </w:r>
      <w:r>
        <w:br w:type="textWrapping"/>
      </w:r>
      <w:r>
        <w:rPr>
          <w:rStyle w:val="KeywordTok"/>
        </w:rPr>
        <w:t xml:space="preserve">require</w:t>
      </w:r>
      <w:r>
        <w:rPr>
          <w:rStyle w:val="NormalTok"/>
        </w:rPr>
        <w:t xml:space="preserve">( ggplot2 )</w:t>
      </w:r>
      <w:r>
        <w:br w:type="textWrapping"/>
      </w:r>
      <w:r>
        <w:rPr>
          <w:rStyle w:val="KeywordTok"/>
        </w:rPr>
        <w:t xml:space="preserve">source</w:t>
      </w:r>
      <w:r>
        <w:rPr>
          <w:rStyle w:val="NormalTok"/>
        </w:rPr>
        <w:t xml:space="preserve">(</w:t>
      </w:r>
      <w:r>
        <w:rPr>
          <w:rStyle w:val="StringTok"/>
        </w:rPr>
        <w:t xml:space="preserve">"ggQQ.r"</w:t>
      </w:r>
      <w:r>
        <w:rPr>
          <w:rStyle w:val="NormalTok"/>
        </w:rPr>
        <w:t xml:space="preserve">)</w:t>
      </w:r>
      <w:r>
        <w:br w:type="textWrapping"/>
      </w:r>
      <w:r>
        <w:rPr>
          <w:rStyle w:val="KeywordTok"/>
        </w:rPr>
        <w:t xml:space="preserve">source</w:t>
      </w:r>
      <w:r>
        <w:rPr>
          <w:rStyle w:val="NormalTok"/>
        </w:rPr>
        <w:t xml:space="preserve">( </w:t>
      </w:r>
      <w:r>
        <w:rPr>
          <w:rStyle w:val="StringTok"/>
        </w:rPr>
        <w:t xml:space="preserve">"multiplot.r"</w:t>
      </w:r>
      <w:r>
        <w:rPr>
          <w:rStyle w:val="NormalTok"/>
        </w:rPr>
        <w:t xml:space="preserve"> </w:t>
      </w:r>
      <w:r>
        <w:rPr>
          <w:rStyle w:val="NormalTok"/>
        </w:rPr>
        <w:t xml:space="preserve">)</w:t>
      </w:r>
      <w:r>
        <w:br w:type="textWrapping"/>
      </w:r>
      <w:r>
        <w:br w:type="textWrapping"/>
      </w:r>
      <w:r>
        <w:rPr>
          <w:rStyle w:val="NormalTok"/>
        </w:rPr>
        <w:t xml:space="preserve">alpha &lt;-</w:t>
      </w:r>
      <w:r>
        <w:rPr>
          <w:rStyle w:val="StringTok"/>
        </w:rPr>
        <w:t xml:space="preserve"> </w:t>
      </w:r>
      <w:r>
        <w:rPr>
          <w:rStyle w:val="DecValTok"/>
        </w:rPr>
        <w:t xml:space="preserve">2</w:t>
      </w:r>
      <w:r>
        <w:br w:type="textWrapping"/>
      </w:r>
      <w:r>
        <w:rPr>
          <w:rStyle w:val="NormalTok"/>
        </w:rPr>
        <w:t xml:space="preserve">beta  &lt;-</w:t>
      </w:r>
      <w:r>
        <w:rPr>
          <w:rStyle w:val="StringTok"/>
        </w:rPr>
        <w:t xml:space="preserve"> </w:t>
      </w:r>
      <w:r>
        <w:rPr>
          <w:rStyle w:val="DecValTok"/>
        </w:rPr>
        <w:t xml:space="preserve">10</w:t>
      </w:r>
      <w:r>
        <w:rPr>
          <w:rStyle w:val="NormalTok"/>
        </w:rPr>
        <w:t xml:space="preserve"> </w:t>
      </w:r>
      <w:r>
        <w:br w:type="textWrapping"/>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p1 &lt;-</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x ))+</w:t>
      </w:r>
      <w:r>
        <w:br w:type="textWrapping"/>
      </w:r>
      <w:r>
        <w:rPr>
          <w:rStyle w:val="StringTok"/>
        </w:rPr>
        <w:t xml:space="preserve">    </w:t>
      </w:r>
      <w:r>
        <w:rPr>
          <w:rStyle w:val="KeywordTok"/>
        </w:rPr>
        <w:t xml:space="preserve">stat_function</w:t>
      </w:r>
      <w:r>
        <w:rPr>
          <w:rStyle w:val="NormalTok"/>
        </w:rPr>
        <w:t xml:space="preserve">( </w:t>
      </w:r>
      <w:r>
        <w:rPr>
          <w:rStyle w:val="DataTypeTok"/>
        </w:rPr>
        <w:t xml:space="preserve">fun=</w:t>
      </w:r>
      <w:r>
        <w:rPr>
          <w:rStyle w:val="NormalTok"/>
        </w:rPr>
        <w:t xml:space="preserve">dbeta,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w:t>
      </w:r>
      <w:r>
        <w:rPr>
          <w:rStyle w:val="KeywordTok"/>
        </w:rPr>
        <w:t xml:space="preserve">list</w:t>
      </w:r>
      <w:r>
        <w:rPr>
          <w:rStyle w:val="NormalTok"/>
        </w:rPr>
        <w:t xml:space="preserve">( </w:t>
      </w:r>
      <w:r>
        <w:rPr>
          <w:rStyle w:val="DataTypeTok"/>
        </w:rPr>
        <w:t xml:space="preserve">shape1=</w:t>
      </w:r>
      <w:r>
        <w:rPr>
          <w:rStyle w:val="NormalTok"/>
        </w:rPr>
        <w:t xml:space="preserve">alpha, </w:t>
      </w:r>
      <w:r>
        <w:rPr>
          <w:rStyle w:val="DataTypeTok"/>
        </w:rPr>
        <w:t xml:space="preserve">shape2=</w:t>
      </w:r>
      <w:r>
        <w:rPr>
          <w:rStyle w:val="NormalTok"/>
        </w:rPr>
        <w:t xml:space="preserve">beta )) +</w:t>
      </w:r>
      <w:r>
        <w:br w:type="textWrapping"/>
      </w:r>
      <w:r>
        <w:rPr>
          <w:rStyle w:val="StringTok"/>
        </w:rPr>
        <w:t xml:space="preserve">    </w:t>
      </w:r>
      <w:r>
        <w:rPr>
          <w:rStyle w:val="KeywordTok"/>
        </w:rPr>
        <w:t xml:space="preserve">ylab</w:t>
      </w:r>
      <w:r>
        <w:rPr>
          <w:rStyle w:val="NormalTok"/>
        </w:rPr>
        <w:t xml:space="preserve">( </w:t>
      </w:r>
      <w:r>
        <w:rPr>
          <w:rStyle w:val="StringTok"/>
        </w:rPr>
        <w:t xml:space="preserve">"Density"</w:t>
      </w:r>
      <w:r>
        <w:rPr>
          <w:rStyle w:val="NormalTok"/>
        </w:rPr>
        <w:t xml:space="preserve"> </w:t>
      </w:r>
      <w:r>
        <w:rPr>
          <w:rStyle w:val="NormalTok"/>
        </w:rPr>
        <w:t xml:space="preserve">) +</w:t>
      </w:r>
      <w:r>
        <w:br w:type="textWrapping"/>
      </w:r>
      <w:r>
        <w:rPr>
          <w:rStyle w:val="StringTok"/>
        </w:rPr>
        <w:t xml:space="preserve">    </w:t>
      </w:r>
      <w:r>
        <w:rPr>
          <w:rStyle w:val="KeywordTok"/>
        </w:rPr>
        <w:t xml:space="preserve">ggtitle</w:t>
      </w:r>
      <w:r>
        <w:rPr>
          <w:rStyle w:val="NormalTok"/>
        </w:rPr>
        <w:t xml:space="preserve">( </w:t>
      </w:r>
      <w:r>
        <w:rPr>
          <w:rStyle w:val="StringTok"/>
        </w:rPr>
        <w:t xml:space="preserve">"Positively skewed distribution"</w:t>
      </w:r>
      <w:r>
        <w:rPr>
          <w:rStyle w:val="NormalTok"/>
        </w:rPr>
        <w:t xml:space="preserve"> </w:t>
      </w:r>
      <w:r>
        <w:rPr>
          <w:rStyle w:val="NormalTok"/>
        </w:rPr>
        <w:t xml:space="preserve">)</w:t>
      </w:r>
      <w:r>
        <w:br w:type="textWrapping"/>
      </w:r>
      <w:r>
        <w:br w:type="textWrapping"/>
      </w:r>
      <w:r>
        <w:rPr>
          <w:rStyle w:val="NormalTok"/>
        </w:rPr>
        <w:t xml:space="preserve">x &lt;-</w:t>
      </w:r>
      <w:r>
        <w:rPr>
          <w:rStyle w:val="StringTok"/>
        </w:rPr>
        <w:t xml:space="preserve"> </w:t>
      </w:r>
      <w:r>
        <w:rPr>
          <w:rStyle w:val="KeywordTok"/>
        </w:rPr>
        <w:t xml:space="preserve">rbeta</w:t>
      </w:r>
      <w:r>
        <w:rPr>
          <w:rStyle w:val="NormalTok"/>
        </w:rPr>
        <w:t xml:space="preserve">( </w:t>
      </w:r>
      <w:r>
        <w:rPr>
          <w:rStyle w:val="DecValTok"/>
        </w:rPr>
        <w:t xml:space="preserve">500</w:t>
      </w:r>
      <w:r>
        <w:rPr>
          <w:rStyle w:val="NormalTok"/>
        </w:rPr>
        <w:t xml:space="preserve">, </w:t>
      </w:r>
      <w:r>
        <w:rPr>
          <w:rStyle w:val="DataTypeTok"/>
        </w:rPr>
        <w:t xml:space="preserve">shape1=</w:t>
      </w:r>
      <w:r>
        <w:rPr>
          <w:rStyle w:val="NormalTok"/>
        </w:rPr>
        <w:t xml:space="preserve"> </w:t>
      </w:r>
      <w:r>
        <w:rPr>
          <w:rStyle w:val="NormalTok"/>
        </w:rPr>
        <w:t xml:space="preserve">alpha, </w:t>
      </w:r>
      <w:r>
        <w:rPr>
          <w:rStyle w:val="DataTypeTok"/>
        </w:rPr>
        <w:t xml:space="preserve">shape2=</w:t>
      </w:r>
      <w:r>
        <w:rPr>
          <w:rStyle w:val="NormalTok"/>
        </w:rPr>
        <w:t xml:space="preserve">beta )</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 x )</w:t>
      </w:r>
      <w:r>
        <w:br w:type="textWrapping"/>
      </w:r>
      <w:r>
        <w:br w:type="textWrapping"/>
      </w:r>
      <w:r>
        <w:rPr>
          <w:rStyle w:val="NormalTok"/>
        </w:rPr>
        <w:t xml:space="preserve">p2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 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x=</w:t>
      </w:r>
      <w:r>
        <w:rPr>
          <w:rStyle w:val="NormalTok"/>
        </w:rPr>
        <w:t xml:space="preserve"> </w:t>
      </w:r>
      <w:r>
        <w:rPr>
          <w:rStyle w:val="NormalTok"/>
        </w:rPr>
        <w:t xml:space="preserve">x)) +</w:t>
      </w:r>
      <w:r>
        <w:br w:type="textWrapping"/>
      </w:r>
      <w:r>
        <w:rPr>
          <w:rStyle w:val="StringTok"/>
        </w:rPr>
        <w:t xml:space="preserve">    </w:t>
      </w:r>
      <w:r>
        <w:rPr>
          <w:rStyle w:val="KeywordTok"/>
        </w:rPr>
        <w:t xml:space="preserve">geom_histogram</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 </w:t>
      </w:r>
      <w:r>
        <w:rPr>
          <w:rStyle w:val="DataTypeTok"/>
        </w:rPr>
        <w:t xml:space="preserve">y=</w:t>
      </w:r>
      <w:r>
        <w:rPr>
          <w:rStyle w:val="NormalTok"/>
        </w:rPr>
        <w:t xml:space="preserve">..density..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"white"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 </w:t>
      </w:r>
      <w:r>
        <w:rPr>
          <w:rStyle w:val="DataTypeTok"/>
        </w:rPr>
        <w:t xml:space="preserve">color=</w:t>
      </w:r>
      <w:r>
        <w:rPr>
          <w:rStyle w:val="StringTok"/>
        </w:rPr>
        <w:t xml:space="preserve">"red"</w:t>
      </w:r>
      <w:r>
        <w:rPr>
          <w:rStyle w:val="NormalTok"/>
        </w:rPr>
        <w:t xml:space="preserve"> </w:t>
      </w:r>
      <w:r>
        <w:rPr>
          <w:rStyle w:val="NormalTok"/>
        </w:rPr>
        <w:t xml:space="preserve">) </w:t>
      </w:r>
      <w:r>
        <w:br w:type="textWrapping"/>
      </w:r>
      <w:r>
        <w:br w:type="textWrapping"/>
      </w:r>
      <w:r>
        <w:rPr>
          <w:rStyle w:val="NormalTok"/>
        </w:rPr>
        <w:t xml:space="preserve">p3 &lt;-</w:t>
      </w:r>
      <w:r>
        <w:rPr>
          <w:rStyle w:val="StringTok"/>
        </w:rPr>
        <w:t xml:space="preserve"> </w:t>
      </w:r>
      <w:r>
        <w:rPr>
          <w:rStyle w:val="KeywordTok"/>
        </w:rPr>
        <w:t xml:space="preserve">ggQQ</w:t>
      </w:r>
      <w:r>
        <w:rPr>
          <w:rStyle w:val="NormalTok"/>
        </w:rPr>
        <w:t xml:space="preserve">( x )</w:t>
      </w:r>
      <w:r>
        <w:br w:type="textWrapping"/>
      </w:r>
      <w:r>
        <w:br w:type="textWrapping"/>
      </w:r>
      <w:r>
        <w:rPr>
          <w:rStyle w:val="KeywordTok"/>
        </w:rPr>
        <w:t xml:space="preserve">multiplot</w:t>
      </w:r>
      <w:r>
        <w:rPr>
          <w:rStyle w:val="NormalTok"/>
        </w:rPr>
        <w:t xml:space="preserve">( p1, p2, p3, </w:t>
      </w:r>
      <w:r>
        <w:rPr>
          <w:rStyle w:val="DataTypeTok"/>
        </w:rPr>
        <w:t xml:space="preserve">cols=</w:t>
      </w:r>
      <w:r>
        <w:rPr>
          <w:rStyle w:val="DecValTok"/>
        </w:rPr>
        <w:t xml:space="preserve">2</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Distributions_files/figure-docx/unnamed-chunk-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5" w:name="practice"/>
      <w:bookmarkEnd w:id="35"/>
      <w:r>
        <w:t xml:space="preserve">Practice</w:t>
      </w:r>
    </w:p>
    <w:p>
      <w:r>
        <w:t xml:space="preserve">The rcode below provides a quick plot that will allow you to use graphics diagnose if a distribution is normally distributed. It will also allow to specify the departures from normality,</w:t>
      </w:r>
    </w:p>
    <w:p>
      <w:pPr>
        <w:pStyle w:val="SourceCode"/>
      </w:pPr>
      <w:r>
        <w:rPr>
          <w:rStyle w:val="KeywordTok"/>
        </w:rPr>
        <w:t xml:space="preserve">library</w:t>
      </w:r>
      <w:r>
        <w:rPr>
          <w:rStyle w:val="NormalTok"/>
        </w:rPr>
        <w:t xml:space="preserve">( alr4 )</w:t>
      </w:r>
    </w:p>
    <w:p>
      <w:pPr>
        <w:pStyle w:val="SourceCode"/>
      </w:pPr>
      <w:r>
        <w:rPr>
          <w:rStyle w:val="VerbatimChar"/>
        </w:rPr>
        <w:t xml:space="preserve">## Loading required package: car</w:t>
      </w:r>
      <w:r>
        <w:br w:type="textWrapping"/>
      </w:r>
      <w:r>
        <w:rPr>
          <w:rStyle w:val="VerbatimChar"/>
        </w:rPr>
        <w:t xml:space="preserve">## Loading required package: effects</w:t>
      </w:r>
      <w:r>
        <w:br w:type="textWrapping"/>
      </w:r>
      <w:r>
        <w:rPr>
          <w:rStyle w:val="VerbatimChar"/>
        </w:rPr>
        <w:t xml:space="preserve">## </w:t>
      </w:r>
      <w:r>
        <w:br w:type="textWrapping"/>
      </w:r>
      <w:r>
        <w:rPr>
          <w:rStyle w:val="VerbatimChar"/>
        </w:rPr>
        <w:t xml:space="preserve">## Attaching package: 'effects'</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pPr>
        <w:pStyle w:val="SourceCode"/>
      </w:pPr>
      <w:r>
        <w:rPr>
          <w:rStyle w:val="KeywordTok"/>
        </w:rPr>
        <w:t xml:space="preserve">source</w:t>
      </w:r>
      <w:r>
        <w:rPr>
          <w:rStyle w:val="NormalTok"/>
        </w:rPr>
        <w:t xml:space="preserve">( </w:t>
      </w:r>
      <w:r>
        <w:rPr>
          <w:rStyle w:val="StringTok"/>
        </w:rPr>
        <w:t xml:space="preserve">"diagnose.r"</w:t>
      </w:r>
      <w:r>
        <w:rPr>
          <w:rStyle w:val="NormalTok"/>
        </w:rPr>
        <w:t xml:space="preserve">)</w:t>
      </w:r>
      <w:r>
        <w:br w:type="textWrapping"/>
      </w:r>
      <w:r>
        <w:br w:type="textWrapping"/>
      </w:r>
      <w:r>
        <w:rPr>
          <w:rStyle w:val="KeywordTok"/>
        </w:rPr>
        <w:t xml:space="preserve">data</w:t>
      </w:r>
      <w:r>
        <w:rPr>
          <w:rStyle w:val="NormalTok"/>
        </w:rPr>
        <w:t xml:space="preserve">( BGSgirls)</w:t>
      </w:r>
      <w:r>
        <w:br w:type="textWrapping"/>
      </w:r>
      <w:r>
        <w:rPr>
          <w:rStyle w:val="KeywordTok"/>
        </w:rPr>
        <w:t xml:space="preserve">head</w:t>
      </w:r>
      <w:r>
        <w:rPr>
          <w:rStyle w:val="NormalTok"/>
        </w:rPr>
        <w:t xml:space="preserve">( BGSgirls)</w:t>
      </w:r>
    </w:p>
    <w:p>
      <w:pPr>
        <w:pStyle w:val="SourceCode"/>
      </w:pPr>
      <w:r>
        <w:rPr>
          <w:rStyle w:val="VerbatimChar"/>
        </w:rPr>
        <w:t xml:space="preserve">##     WT2  HT2  WT9   HT9  LG9 ST9 WT18  HT18 LG18 ST18 BMI18 Soma</w:t>
      </w:r>
      <w:r>
        <w:br w:type="textWrapping"/>
      </w:r>
      <w:r>
        <w:rPr>
          <w:rStyle w:val="VerbatimChar"/>
        </w:rPr>
        <w:t xml:space="preserve">## 67 13.6 87.7 32.5 133.4 28.4  74 56.9 158.9 34.6  143  22.5  5.0</w:t>
      </w:r>
      <w:r>
        <w:br w:type="textWrapping"/>
      </w:r>
      <w:r>
        <w:rPr>
          <w:rStyle w:val="VerbatimChar"/>
        </w:rPr>
        <w:t xml:space="preserve">## 68 11.3 90.0 27.8 134.8 26.9  65 49.9 166.0 33.8  117  18.1  4.0</w:t>
      </w:r>
      <w:r>
        <w:br w:type="textWrapping"/>
      </w:r>
      <w:r>
        <w:rPr>
          <w:rStyle w:val="VerbatimChar"/>
        </w:rPr>
        <w:t xml:space="preserve">## 69 17.0 89.6 44.4 141.5 31.9 104 55.3 162.2 35.1  143  21.0  5.5</w:t>
      </w:r>
      <w:r>
        <w:br w:type="textWrapping"/>
      </w:r>
      <w:r>
        <w:rPr>
          <w:rStyle w:val="VerbatimChar"/>
        </w:rPr>
        <w:t xml:space="preserve">## 70 13.2 90.3 40.5 137.1 31.8  79 65.9 167.8 39.3  148  23.4  5.5</w:t>
      </w:r>
      <w:r>
        <w:br w:type="textWrapping"/>
      </w:r>
      <w:r>
        <w:rPr>
          <w:rStyle w:val="VerbatimChar"/>
        </w:rPr>
        <w:t xml:space="preserve">## 71 13.3 89.4 29.9 136.1 27.7  83 62.3 170.9 36.3  152  21.3  4.5</w:t>
      </w:r>
      <w:r>
        <w:br w:type="textWrapping"/>
      </w:r>
      <w:r>
        <w:rPr>
          <w:rStyle w:val="VerbatimChar"/>
        </w:rPr>
        <w:t xml:space="preserve">## 72 11.3 85.5 22.8 130.6 23.4  60 47.4 164.9 31.8  126  17.4  3.0</w:t>
      </w:r>
    </w:p>
    <w:p>
      <w:pPr>
        <w:pStyle w:val="SourceCode"/>
      </w:pPr>
      <w:r>
        <w:rPr>
          <w:rStyle w:val="NormalTok"/>
        </w:rPr>
        <w:t xml:space="preserve">weight &lt;-</w:t>
      </w:r>
      <w:r>
        <w:rPr>
          <w:rStyle w:val="StringTok"/>
        </w:rPr>
        <w:t xml:space="preserve"> </w:t>
      </w:r>
      <w:r>
        <w:rPr>
          <w:rStyle w:val="NormalTok"/>
        </w:rPr>
        <w:t xml:space="preserve">BGSgirls$WT2    </w:t>
      </w:r>
      <w:r>
        <w:rPr>
          <w:rStyle w:val="CommentTok"/>
        </w:rPr>
        <w:t xml:space="preserve">#Girls weight at 2 years</w:t>
      </w:r>
      <w:r>
        <w:br w:type="textWrapping"/>
      </w:r>
      <w:r>
        <w:br w:type="textWrapping"/>
      </w:r>
      <w:r>
        <w:rPr>
          <w:rStyle w:val="KeywordTok"/>
        </w:rPr>
        <w:t xml:space="preserve">diagnose</w:t>
      </w:r>
      <w:r>
        <w:rPr>
          <w:rStyle w:val="NormalTok"/>
        </w:rPr>
        <w:t xml:space="preserve">( weight )</w:t>
      </w:r>
    </w:p>
    <w:p>
      <w:pPr>
        <w:pStyle w:val="SourceCode"/>
      </w:pP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Distributions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4c36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s://en.wikipedia.org/wiki/Kurtosi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Kurto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normality with normal Quintilian Quintilian plots</dc:title>
  <dc:creator>by Craig W. Slinkman</dc:creator>
  <dcterms:created xsi:type="dcterms:W3CDTF">2015-11-15</dcterms:created>
  <dcterms:modified xsi:type="dcterms:W3CDTF">2015-11-15</dcterms:modified>
</cp:coreProperties>
</file>