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BSTAT</w:t>
      </w:r>
      <w:r>
        <w:t xml:space="preserve"> </w:t>
      </w:r>
      <w:r>
        <w:t xml:space="preserve">3322</w:t>
      </w:r>
      <w:r>
        <w:t xml:space="preserve"> </w:t>
      </w:r>
      <w:r>
        <w:t xml:space="preserve">-</w:t>
      </w:r>
      <w:r>
        <w:t xml:space="preserve"> </w:t>
      </w:r>
      <w:r>
        <w:t xml:space="preserve">H07</w:t>
      </w:r>
    </w:p>
    <w:p>
      <w:pPr>
        <w:pStyle w:val="Author"/>
      </w:pPr>
      <w:r>
        <w:t xml:space="preserve">by</w:t>
      </w:r>
      <w:r>
        <w:t xml:space="preserve"> </w:t>
      </w:r>
      <w:r>
        <w:t xml:space="preserve">Craig</w:t>
      </w:r>
      <w:r>
        <w:t xml:space="preserve"> </w:t>
      </w:r>
      <w:r>
        <w:t xml:space="preserve">W.</w:t>
      </w:r>
      <w:r>
        <w:t xml:space="preserve"> </w:t>
      </w:r>
      <w:r>
        <w:t xml:space="preserve">Slinkman</w:t>
      </w:r>
    </w:p>
    <w:p>
      <w:pPr>
        <w:pStyle w:val="Date"/>
      </w:pPr>
      <w:r>
        <w:t xml:space="preserve">November</w:t>
      </w:r>
      <w:r>
        <w:t xml:space="preserve"> </w:t>
      </w:r>
      <w:r>
        <w:t xml:space="preserve">23,</w:t>
      </w:r>
      <w:r>
        <w:t xml:space="preserve"> </w:t>
      </w:r>
      <w:r>
        <w:t xml:space="preserve">2015</w:t>
      </w:r>
    </w:p>
    <w:p>
      <w:r>
        <w:t xml:space="preserve">In this homework there are 10 questions. In each question you are asked to</w:t>
      </w:r>
    </w:p>
    <w:p>
      <w:pPr>
        <w:numPr>
          <w:numId w:val="1001"/>
          <w:ilvl w:val="0"/>
        </w:numPr>
      </w:pPr>
      <w:r>
        <w:t xml:space="preserve">Identify the response and predictor variables.</w:t>
      </w:r>
    </w:p>
    <w:p>
      <w:pPr>
        <w:numPr>
          <w:numId w:val="1001"/>
          <w:ilvl w:val="0"/>
        </w:numPr>
      </w:pPr>
      <w:r>
        <w:t xml:space="preserve">Use ggplot2 to draw a suitable diagram.</w:t>
      </w:r>
    </w:p>
    <w:p>
      <w:pPr>
        <w:numPr>
          <w:numId w:val="1001"/>
          <w:ilvl w:val="0"/>
        </w:numPr>
      </w:pPr>
      <w:r>
        <w:t xml:space="preserve">Identify the nature of the relationship between the response and the predictor variables.</w:t>
      </w:r>
    </w:p>
    <w:p>
      <w:pPr>
        <w:numPr>
          <w:numId w:val="1001"/>
          <w:ilvl w:val="0"/>
        </w:numPr>
      </w:pPr>
      <w:r>
        <w:t xml:space="preserve">Form the scatterplots only discuss how strong and how useful it will be to use the predictor variable to forecast the response variable.</w:t>
      </w:r>
    </w:p>
    <w:p>
      <w:pPr>
        <w:pStyle w:val="Heading2"/>
      </w:pPr>
      <w:bookmarkStart w:id="21" w:name="fire-and-theft-in-chicago"/>
      <w:bookmarkEnd w:id="21"/>
      <w:r>
        <w:t xml:space="preserve">1. Fire and Theft in Chicago</w:t>
      </w:r>
    </w:p>
    <w:p>
      <w:r>
        <w:t xml:space="preserve">The following data concerns the relationship between the number of fires in a zip code and the number of thefts in the same zip code. Does it appear that number of thefts be 1000 units is linearly related to the number of fires? The data is stored in the file</w:t>
      </w:r>
      <w:r>
        <w:t xml:space="preserve"> </w:t>
      </w:r>
      <m:oMath>
        <m:r>
          <m:rPr>
            <m:sty m:val="p"/>
          </m:rPr>
          <m:t>C</m:t>
        </m:r>
        <m:r>
          <m:rPr>
            <m:sty m:val="p"/>
          </m:rPr>
          <m:t>h</m:t>
        </m:r>
        <m:r>
          <m:rPr>
            <m:sty m:val="p"/>
          </m:rPr>
          <m:t>i</m:t>
        </m:r>
        <m:r>
          <m:rPr>
            <m:sty m:val="p"/>
          </m:rPr>
          <m:t>g</m:t>
        </m:r>
        <m:r>
          <m:rPr>
            <m:sty m:val="p"/>
          </m:rPr>
          <m:t>a</m:t>
        </m:r>
        <m:r>
          <m:rPr>
            <m:sty m:val="p"/>
          </m:rPr>
          <m:t>g</m:t>
        </m:r>
        <m:r>
          <m:rPr>
            <m:sty m:val="p"/>
          </m:rPr>
          <m:t>o</m:t>
        </m:r>
        <m:r>
          <m:rPr>
            <m:sty m:val="p"/>
          </m:rPr>
          <m:t>.</m:t>
        </m:r>
        <m:r>
          <m:rPr>
            <m:sty m:val="p"/>
          </m:rPr>
          <m:t>c</m:t>
        </m:r>
        <m:r>
          <m:rPr>
            <m:sty m:val="p"/>
          </m:rPr>
          <m:t>s</m:t>
        </m:r>
        <m:r>
          <m:rPr>
            <m:sty m:val="p"/>
          </m:rPr>
          <m:t>v</m:t>
        </m:r>
      </m:oMath>
      <w:r>
        <w:t xml:space="preserve">.</w:t>
      </w:r>
    </w:p>
    <w:p>
      <w:pPr>
        <w:pStyle w:val="Heading2"/>
      </w:pPr>
      <w:bookmarkStart w:id="22" w:name="radiation-exposure-and-cancer"/>
      <w:bookmarkEnd w:id="22"/>
      <w:r>
        <w:t xml:space="preserve">2. Radiation exposure and cancer</w:t>
      </w:r>
    </w:p>
    <w:p>
      <w:r>
        <w:t xml:space="preserve">To measure the health consequences of this contamination, an index of exposure was calculated for each of the nine Oregon counties having frontage on either the Columbia River or the Pacific Ocean. This particular index was based on several factors, including the county's stream distance from Hanford and the average distance of its population from any water frontage. As a covariate, the cancer mortality rate was determined for each of these same counties.</w:t>
      </w:r>
    </w:p>
    <w:p>
      <w:r>
        <w:t xml:space="preserve">The data give the index of exposure and the cancer mortality rate during 1959-1964 for the nine Oregon counties affected. Higher index values represent higher levels of contamination.</w:t>
      </w:r>
    </w:p>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County</w:t>
            </w:r>
          </w:p>
        </w:tc>
        <w:tc>
          <w:p>
            <w:pPr>
              <w:pStyle w:val="Compact"/>
              <w:jc w:val="left"/>
            </w:pPr>
            <w:r>
              <w:t xml:space="preserve">Name of county</w:t>
            </w:r>
          </w:p>
        </w:tc>
      </w:tr>
      <w:tr>
        <w:tc>
          <w:p>
            <w:pPr>
              <w:pStyle w:val="Compact"/>
              <w:jc w:val="left"/>
            </w:pPr>
            <w:r>
              <w:t xml:space="preserve">Exposure</w:t>
            </w:r>
          </w:p>
        </w:tc>
        <w:tc>
          <w:p>
            <w:pPr>
              <w:pStyle w:val="Compact"/>
              <w:jc w:val="left"/>
            </w:pPr>
            <w:r>
              <w:t xml:space="preserve">Index of exposure</w:t>
            </w:r>
          </w:p>
        </w:tc>
      </w:tr>
      <w:tr>
        <w:tc>
          <w:p>
            <w:pPr>
              <w:pStyle w:val="Compact"/>
              <w:jc w:val="left"/>
            </w:pPr>
            <w:r>
              <w:t xml:space="preserve">Mortality</w:t>
            </w:r>
          </w:p>
        </w:tc>
        <w:tc>
          <w:p>
            <w:pPr>
              <w:pStyle w:val="Compact"/>
              <w:jc w:val="left"/>
            </w:pPr>
            <w:r>
              <w:t xml:space="preserve">Cancer mortality per 100,000 man-years</w:t>
            </w:r>
          </w:p>
        </w:tc>
      </w:tr>
    </w:tbl>
    <w:p>
      <w:r>
        <w:t xml:space="preserve">The data file is a text file and you will need to read it with</w:t>
      </w:r>
      <w:r>
        <w:t xml:space="preserve"> </w:t>
      </w:r>
      <m:oMath>
        <m:r>
          <m:rPr>
            <m:sty m:val="p"/>
          </m:rPr>
          <m:t>r</m:t>
        </m:r>
        <m:r>
          <m:rPr>
            <m:sty m:val="p"/>
          </m:rPr>
          <m:t>e</m:t>
        </m:r>
        <m:r>
          <m:rPr>
            <m:sty m:val="p"/>
          </m:rPr>
          <m:t>a</m:t>
        </m:r>
        <m:r>
          <m:rPr>
            <m:sty m:val="p"/>
          </m:rPr>
          <m:t>d</m:t>
        </m:r>
        <m:r>
          <m:rPr>
            <m:sty m:val="p"/>
          </m:rPr>
          <m:t>.</m:t>
        </m:r>
        <m:r>
          <m:rPr>
            <m:sty m:val="p"/>
          </m:rPr>
          <m:t>t</m:t>
        </m:r>
        <m:r>
          <m:rPr>
            <m:sty m:val="p"/>
          </m:rPr>
          <m:t>a</m:t>
        </m:r>
        <m:r>
          <m:rPr>
            <m:sty m:val="p"/>
          </m:rPr>
          <m:t>b</m:t>
        </m:r>
        <m:r>
          <m:rPr>
            <m:sty m:val="p"/>
          </m:rPr>
          <m:t>l</m:t>
        </m:r>
        <m:r>
          <m:rPr>
            <m:sty m:val="p"/>
          </m:rPr>
          <m:t>e</m:t>
        </m:r>
      </m:oMath>
      <w:r>
        <w:t xml:space="preserve"> </w:t>
      </w:r>
      <w:r>
        <w:t xml:space="preserve">function. I show you how do this below.</w:t>
      </w:r>
    </w:p>
    <w:p>
      <w:pPr>
        <w:pStyle w:val="SourceCode"/>
      </w:pPr>
      <w:r>
        <w:rPr>
          <w:rStyle w:val="NormalTok"/>
        </w:rPr>
        <w:t xml:space="preserve">Hanford &lt;-</w:t>
      </w:r>
      <w:r>
        <w:rPr>
          <w:rStyle w:val="StringTok"/>
        </w:rPr>
        <w:t xml:space="preserve"> </w:t>
      </w:r>
      <w:r>
        <w:rPr>
          <w:rStyle w:val="KeywordTok"/>
        </w:rPr>
        <w:t xml:space="preserve">read.table</w:t>
      </w:r>
      <w:r>
        <w:rPr>
          <w:rStyle w:val="NormalTok"/>
        </w:rPr>
        <w:t xml:space="preserve">( </w:t>
      </w:r>
      <w:r>
        <w:rPr>
          <w:rStyle w:val="StringTok"/>
        </w:rPr>
        <w:t xml:space="preserve">"Hanford.txt"</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KeywordTok"/>
        </w:rPr>
        <w:t xml:space="preserve">colnames</w:t>
      </w:r>
      <w:r>
        <w:rPr>
          <w:rStyle w:val="NormalTok"/>
        </w:rPr>
        <w:t xml:space="preserve">( Hanford ) &lt;-</w:t>
      </w:r>
      <w:r>
        <w:rPr>
          <w:rStyle w:val="StringTok"/>
        </w:rPr>
        <w:t xml:space="preserve"> </w:t>
      </w:r>
      <w:r>
        <w:rPr>
          <w:rStyle w:val="KeywordTok"/>
        </w:rPr>
        <w:t xml:space="preserve">c</w:t>
      </w:r>
      <w:r>
        <w:rPr>
          <w:rStyle w:val="NormalTok"/>
        </w:rPr>
        <w:t xml:space="preserve">( </w:t>
      </w:r>
      <w:r>
        <w:rPr>
          <w:rStyle w:val="StringTok"/>
        </w:rPr>
        <w:t xml:space="preserve">"County"</w:t>
      </w:r>
      <w:r>
        <w:rPr>
          <w:rStyle w:val="NormalTok"/>
        </w:rPr>
        <w:t xml:space="preserve">, </w:t>
      </w:r>
      <w:r>
        <w:rPr>
          <w:rStyle w:val="StringTok"/>
        </w:rPr>
        <w:t xml:space="preserve">"Exposure"</w:t>
      </w:r>
      <w:r>
        <w:rPr>
          <w:rStyle w:val="NormalTok"/>
        </w:rPr>
        <w:t xml:space="preserve">, </w:t>
      </w:r>
      <w:r>
        <w:rPr>
          <w:rStyle w:val="StringTok"/>
        </w:rPr>
        <w:t xml:space="preserve">"Mortality"</w:t>
      </w:r>
      <w:r>
        <w:rPr>
          <w:rStyle w:val="NormalTok"/>
        </w:rPr>
        <w:t xml:space="preserve"> </w:t>
      </w:r>
      <w:r>
        <w:rPr>
          <w:rStyle w:val="NormalTok"/>
        </w:rPr>
        <w:t xml:space="preserve"> </w:t>
      </w:r>
      <w:r>
        <w:rPr>
          <w:rStyle w:val="NormalTok"/>
        </w:rPr>
        <w:t xml:space="preserve">)</w:t>
      </w:r>
      <w:r>
        <w:br w:type="textWrapping"/>
      </w:r>
      <w:r>
        <w:rPr>
          <w:rStyle w:val="NormalTok"/>
        </w:rPr>
        <w:t xml:space="preserve">Hanford</w:t>
      </w:r>
    </w:p>
    <w:p>
      <w:pPr>
        <w:pStyle w:val="SourceCode"/>
      </w:pPr>
      <w:r>
        <w:rPr>
          <w:rStyle w:val="VerbatimChar"/>
        </w:rPr>
        <w:t xml:space="preserve">##       County Exposure Mortality</w:t>
      </w:r>
      <w:r>
        <w:br w:type="textWrapping"/>
      </w:r>
      <w:r>
        <w:rPr>
          <w:rStyle w:val="VerbatimChar"/>
        </w:rPr>
        <w:t xml:space="preserve">## 1     County Exposure Mortality</w:t>
      </w:r>
      <w:r>
        <w:br w:type="textWrapping"/>
      </w:r>
      <w:r>
        <w:rPr>
          <w:rStyle w:val="VerbatimChar"/>
        </w:rPr>
        <w:t xml:space="preserve">## 2   Umatilla     2.49     147.1</w:t>
      </w:r>
      <w:r>
        <w:br w:type="textWrapping"/>
      </w:r>
      <w:r>
        <w:rPr>
          <w:rStyle w:val="VerbatimChar"/>
        </w:rPr>
        <w:t xml:space="preserve">## 3     Morrow     2.57     130.1</w:t>
      </w:r>
      <w:r>
        <w:br w:type="textWrapping"/>
      </w:r>
      <w:r>
        <w:rPr>
          <w:rStyle w:val="VerbatimChar"/>
        </w:rPr>
        <w:t xml:space="preserve">## 4    Gilliam     3.41     129.9</w:t>
      </w:r>
      <w:r>
        <w:br w:type="textWrapping"/>
      </w:r>
      <w:r>
        <w:rPr>
          <w:rStyle w:val="VerbatimChar"/>
        </w:rPr>
        <w:t xml:space="preserve">## 5    Sherman     1.25     113.5</w:t>
      </w:r>
      <w:r>
        <w:br w:type="textWrapping"/>
      </w:r>
      <w:r>
        <w:rPr>
          <w:rStyle w:val="VerbatimChar"/>
        </w:rPr>
        <w:t xml:space="preserve">## 6      Wasco     1.62     137.5</w:t>
      </w:r>
      <w:r>
        <w:br w:type="textWrapping"/>
      </w:r>
      <w:r>
        <w:rPr>
          <w:rStyle w:val="VerbatimChar"/>
        </w:rPr>
        <w:t xml:space="preserve">## 7  HoodRiver     3.83     162.3</w:t>
      </w:r>
      <w:r>
        <w:br w:type="textWrapping"/>
      </w:r>
      <w:r>
        <w:rPr>
          <w:rStyle w:val="VerbatimChar"/>
        </w:rPr>
        <w:t xml:space="preserve">## 8   Portland    11.64     207.5</w:t>
      </w:r>
      <w:r>
        <w:br w:type="textWrapping"/>
      </w:r>
      <w:r>
        <w:rPr>
          <w:rStyle w:val="VerbatimChar"/>
        </w:rPr>
        <w:t xml:space="preserve">## 9   Columbia     6.41     177.9</w:t>
      </w:r>
      <w:r>
        <w:br w:type="textWrapping"/>
      </w:r>
      <w:r>
        <w:rPr>
          <w:rStyle w:val="VerbatimChar"/>
        </w:rPr>
        <w:t xml:space="preserve">## 10   Clatsop     8.34     210.3</w:t>
      </w:r>
    </w:p>
    <w:p>
      <w:pPr>
        <w:pStyle w:val="Heading2"/>
      </w:pPr>
      <w:bookmarkStart w:id="23" w:name="charting-and-stockprice-changes"/>
      <w:bookmarkEnd w:id="23"/>
      <w:r>
        <w:t xml:space="preserve">3. Charting and stockprice changes</w:t>
      </w:r>
    </w:p>
    <w:p>
      <w:r>
        <w:t xml:space="preserve">An investor believes that the signs of the zodiac in relation to his birth date control the returns of the stocks he has in his porfirio. To obtain the data for this problem load and run the scripts</w:t>
      </w:r>
      <w:r>
        <w:t xml:space="preserve"> </w:t>
      </w:r>
      <m:oMath>
        <m:r>
          <m:rPr>
            <m:sty m:val="p"/>
          </m:rPr>
          <m:t>Z</m:t>
        </m:r>
        <m:r>
          <m:rPr>
            <m:sty m:val="p"/>
          </m:rPr>
          <m:t>o</m:t>
        </m:r>
        <m:r>
          <m:rPr>
            <m:sty m:val="p"/>
          </m:rPr>
          <m:t>d</m:t>
        </m:r>
        <m:r>
          <m:rPr>
            <m:sty m:val="p"/>
          </m:rPr>
          <m:t>i</m:t>
        </m:r>
        <m:r>
          <m:rPr>
            <m:sty m:val="p"/>
          </m:rPr>
          <m:t>a</m:t>
        </m:r>
        <m:r>
          <m:rPr>
            <m:sty m:val="p"/>
          </m:rPr>
          <m:t>c</m:t>
        </m:r>
        <m:r>
          <m:rPr>
            <m:sty m:val="p"/>
          </m:rPr>
          <m:t>I</m:t>
        </m:r>
        <m:r>
          <m:rPr>
            <m:sty m:val="p"/>
          </m:rPr>
          <m:t>n</m:t>
        </m:r>
        <m:r>
          <m:rPr>
            <m:sty m:val="p"/>
          </m:rPr>
          <m:t>v</m:t>
        </m:r>
        <m:r>
          <m:rPr>
            <m:sty m:val="p"/>
          </m:rPr>
          <m:t>e</m:t>
        </m:r>
        <m:r>
          <m:rPr>
            <m:sty m:val="p"/>
          </m:rPr>
          <m:t>s</m:t>
        </m:r>
        <m:r>
          <m:rPr>
            <m:sty m:val="p"/>
          </m:rPr>
          <m:t>t</m:t>
        </m:r>
        <m:r>
          <m:rPr>
            <m:sty m:val="p"/>
          </m:rPr>
          <m:t>m</m:t>
        </m:r>
        <m:r>
          <m:rPr>
            <m:sty m:val="p"/>
          </m:rPr>
          <m:t>e</m:t>
        </m:r>
        <m:r>
          <m:rPr>
            <m:sty m:val="p"/>
          </m:rPr>
          <m:t>n</m:t>
        </m:r>
        <m:r>
          <m:rPr>
            <m:sty m:val="p"/>
          </m:rPr>
          <m:t>t</m:t>
        </m:r>
        <m:r>
          <m:rPr>
            <m:sty m:val="p"/>
          </m:rPr>
          <m:t>s</m:t>
        </m:r>
        <m:r>
          <m:rPr>
            <m:sty m:val="p"/>
          </m:rPr>
          <m:t>.</m:t>
        </m:r>
        <m:r>
          <m:rPr>
            <m:sty m:val="p"/>
          </m:rPr>
          <m:t>R</m:t>
        </m:r>
      </m:oMath>
      <w:r>
        <w:t xml:space="preserve">. This will create a csv file that you can read with your R-markdown chunk.</w:t>
      </w:r>
    </w:p>
    <w:p>
      <w:pPr>
        <w:pStyle w:val="Heading2"/>
      </w:pPr>
      <w:bookmarkStart w:id="24" w:name="price-and-ages-of-mazda-cars-in-melpborne-austrailia"/>
      <w:bookmarkEnd w:id="24"/>
      <w:r>
        <w:t xml:space="preserve">4. Price and ages of Mazda cars in Melpborne Austrailia</w:t>
      </w:r>
    </w:p>
    <w:p>
      <w:r>
        <w:t xml:space="preserve">The two columns of the data are the prices and year purchased for 124 Mazda cars, as taken from the classified section of the Melbourne Age during the course of 1991. Hence the age of the car at the time can be calculated and used to model car price.</w:t>
      </w:r>
    </w:p>
    <w:p>
      <w:pPr>
        <w:pStyle w:val="Heading3"/>
      </w:pPr>
      <w:bookmarkStart w:id="25" w:name="comments"/>
      <w:bookmarkEnd w:id="25"/>
      <w:r>
        <w:t xml:space="preserve">Comments</w:t>
      </w:r>
    </w:p>
    <w:p>
      <w:pPr>
        <w:pStyle w:val="Compact"/>
        <w:numPr>
          <w:numId w:val="1002"/>
          <w:ilvl w:val="0"/>
        </w:numPr>
      </w:pPr>
      <w:r>
        <w:t xml:space="preserve">The data file will need to be read with a read table statement. The read,table statement assumes the data is character so we need to transform it to numeric before computing the age.</w:t>
      </w:r>
    </w:p>
    <w:p>
      <w:pPr>
        <w:pStyle w:val="SourceCode"/>
      </w:pPr>
      <w:r>
        <w:rPr>
          <w:rStyle w:val="NormalTok"/>
        </w:rPr>
        <w:t xml:space="preserve">Mazadas &lt;-</w:t>
      </w:r>
      <w:r>
        <w:rPr>
          <w:rStyle w:val="StringTok"/>
        </w:rPr>
        <w:t xml:space="preserve"> </w:t>
      </w:r>
      <w:r>
        <w:rPr>
          <w:rStyle w:val="KeywordTok"/>
        </w:rPr>
        <w:t xml:space="preserve">read.table</w:t>
      </w:r>
      <w:r>
        <w:rPr>
          <w:rStyle w:val="NormalTok"/>
        </w:rPr>
        <w:t xml:space="preserve">( </w:t>
      </w:r>
      <w:r>
        <w:rPr>
          <w:rStyle w:val="StringTok"/>
        </w:rPr>
        <w:t xml:space="preserve">"Mazadas.txt "</w:t>
      </w:r>
      <w:r>
        <w:rPr>
          <w:rStyle w:val="NormalTok"/>
        </w:rPr>
        <w:t xml:space="preserve">)</w:t>
      </w:r>
      <w:r>
        <w:br w:type="textWrapping"/>
      </w:r>
      <w:r>
        <w:rPr>
          <w:rStyle w:val="KeywordTok"/>
        </w:rPr>
        <w:t xml:space="preserve">colnames</w:t>
      </w:r>
      <w:r>
        <w:rPr>
          <w:rStyle w:val="NormalTok"/>
        </w:rPr>
        <w:t xml:space="preserve">( Mazadas ) &lt;-</w:t>
      </w:r>
      <w:r>
        <w:rPr>
          <w:rStyle w:val="StringTok"/>
        </w:rPr>
        <w:t xml:space="preserve"> </w:t>
      </w:r>
      <w:r>
        <w:rPr>
          <w:rStyle w:val="KeywordTok"/>
        </w:rPr>
        <w:t xml:space="preserve">c</w:t>
      </w:r>
      <w:r>
        <w:rPr>
          <w:rStyle w:val="NormalTok"/>
        </w:rPr>
        <w:t xml:space="preserve">( </w:t>
      </w:r>
      <w:r>
        <w:rPr>
          <w:rStyle w:val="StringTok"/>
        </w:rPr>
        <w:t xml:space="preserve">"Year"</w:t>
      </w:r>
      <w:r>
        <w:rPr>
          <w:rStyle w:val="NormalTok"/>
        </w:rPr>
        <w:t xml:space="preserve">, </w:t>
      </w:r>
      <w:r>
        <w:rPr>
          <w:rStyle w:val="StringTok"/>
        </w:rPr>
        <w:t xml:space="preserve">"Price"</w:t>
      </w:r>
      <w:r>
        <w:rPr>
          <w:rStyle w:val="NormalTok"/>
        </w:rPr>
        <w:t xml:space="preserve"> </w:t>
      </w:r>
      <w:r>
        <w:rPr>
          <w:rStyle w:val="NormalTok"/>
        </w:rPr>
        <w:t xml:space="preserve">)</w:t>
      </w:r>
      <w:r>
        <w:br w:type="textWrapping"/>
      </w:r>
      <w:r>
        <w:rPr>
          <w:rStyle w:val="NormalTok"/>
        </w:rPr>
        <w:t xml:space="preserve">Mazadas$Year        &lt;-</w:t>
      </w:r>
      <w:r>
        <w:rPr>
          <w:rStyle w:val="StringTok"/>
        </w:rPr>
        <w:t xml:space="preserve"> </w:t>
      </w:r>
      <w:r>
        <w:rPr>
          <w:rStyle w:val="KeywordTok"/>
        </w:rPr>
        <w:t xml:space="preserve">as.numeric</w:t>
      </w:r>
      <w:r>
        <w:rPr>
          <w:rStyle w:val="NormalTok"/>
        </w:rPr>
        <w:t xml:space="preserve">(  Mazadas$Year )</w:t>
      </w:r>
      <w:r>
        <w:br w:type="textWrapping"/>
      </w:r>
      <w:r>
        <w:rPr>
          <w:rStyle w:val="NormalTok"/>
        </w:rPr>
        <w:t xml:space="preserve">Mazadas$Price       &lt;-</w:t>
      </w:r>
      <w:r>
        <w:rPr>
          <w:rStyle w:val="StringTok"/>
        </w:rPr>
        <w:t xml:space="preserve"> </w:t>
      </w:r>
      <w:r>
        <w:rPr>
          <w:rStyle w:val="KeywordTok"/>
        </w:rPr>
        <w:t xml:space="preserve">as.numeric</w:t>
      </w:r>
      <w:r>
        <w:rPr>
          <w:rStyle w:val="NormalTok"/>
        </w:rPr>
        <w:t xml:space="preserve">( Mazadas$Price )</w:t>
      </w:r>
      <w:r>
        <w:br w:type="textWrapping"/>
      </w:r>
      <w:r>
        <w:rPr>
          <w:rStyle w:val="NormalTok"/>
        </w:rPr>
        <w:t xml:space="preserve">Mazadas$age         &lt;-</w:t>
      </w:r>
      <w:r>
        <w:rPr>
          <w:rStyle w:val="StringTok"/>
        </w:rPr>
        <w:t xml:space="preserve"> </w:t>
      </w:r>
      <w:r>
        <w:rPr>
          <w:rStyle w:val="DecValTok"/>
        </w:rPr>
        <w:t xml:space="preserve">1991</w:t>
      </w:r>
      <w:r>
        <w:rPr>
          <w:rStyle w:val="NormalTok"/>
        </w:rPr>
        <w:t xml:space="preserve"> </w:t>
      </w:r>
      <w:r>
        <w:rPr>
          <w:rStyle w:val="NormalTok"/>
        </w:rPr>
        <w:t xml:space="preserve">-</w:t>
      </w:r>
      <w:r>
        <w:rPr>
          <w:rStyle w:val="StringTok"/>
        </w:rPr>
        <w:t xml:space="preserve"> </w:t>
      </w:r>
      <w:r>
        <w:rPr>
          <w:rStyle w:val="NormalTok"/>
        </w:rPr>
        <w:t xml:space="preserve">Mazadas$Year </w:t>
      </w:r>
    </w:p>
    <w:p>
      <w:r>
        <w:t xml:space="preserve">Source</w:t>
      </w:r>
    </w:p>
    <w:p>
      <w:r>
        <w:t xml:space="preserve">Melbourne Age, various issues during 1991.</w:t>
      </w:r>
    </w:p>
    <w:p>
      <w:r>
        <w:t xml:space="preserve">Lee, A. (1994) Data Analysis: An introduction based on R. Auckland: Department of Statistics, University of Auckland.</w:t>
      </w:r>
    </w:p>
    <w:p>
      <w:pPr>
        <w:pStyle w:val="Heading1"/>
      </w:pPr>
      <w:bookmarkStart w:id="26" w:name="capital-and-rental-values-of-auckland-properties"/>
      <w:bookmarkEnd w:id="26"/>
      <w:r>
        <w:t xml:space="preserve">5. Capital and Rental Values of Auckland Properties</w:t>
      </w:r>
    </w:p>
    <w:p>
      <w:r>
        <w:t xml:space="preserve">The data show the capital value and annual rental value of 96 domestic properties in Auckland in 1991. The aim was to explore their relationship in the hope of being able to predict capital value from rental value, thus the latter is the explanatory variable in this case. The data file is</w:t>
      </w:r>
      <w:r>
        <w:t xml:space="preserve"> </w:t>
      </w:r>
      <m:oMath>
        <m:r>
          <m:rPr>
            <m:sty m:val="p"/>
          </m:rPr>
          <m:t>R</m:t>
        </m:r>
        <m:r>
          <m:rPr>
            <m:sty m:val="p"/>
          </m:rPr>
          <m:t>e</m:t>
        </m:r>
        <m:r>
          <m:rPr>
            <m:sty m:val="p"/>
          </m:rPr>
          <m:t>n</m:t>
        </m:r>
        <m:r>
          <m:rPr>
            <m:sty m:val="p"/>
          </m:rPr>
          <m:t>t</m:t>
        </m:r>
        <m:r>
          <m:rPr>
            <m:sty m:val="p"/>
          </m:rPr>
          <m:t>s</m:t>
        </m:r>
        <m:r>
          <m:rPr>
            <m:sty m:val="p"/>
          </m:rPr>
          <m:t>.</m:t>
        </m:r>
        <m:r>
          <m:rPr>
            <m:sty m:val="p"/>
          </m:rPr>
          <m:t>c</m:t>
        </m:r>
        <m:r>
          <m:rPr>
            <m:sty m:val="p"/>
          </m:rPr>
          <m:t>s</m:t>
        </m:r>
        <m:r>
          <m:rPr>
            <m:sty m:val="p"/>
          </m:rPr>
          <m:t>v</m:t>
        </m:r>
      </m:oMath>
      <w:r>
        <w:t xml:space="preserve">.</w:t>
      </w:r>
    </w:p>
    <w:p>
      <w:r>
        <w:t xml:space="preserve">You will need to read this data with the</w:t>
      </w:r>
      <w:r>
        <w:t xml:space="preserve"> </w:t>
      </w:r>
      <m:oMath>
        <m:r>
          <m:rPr>
            <m:sty m:val="p"/>
          </m:rPr>
          <m:t>r</m:t>
        </m:r>
        <m:r>
          <m:rPr>
            <m:sty m:val="p"/>
          </m:rPr>
          <m:t>e</m:t>
        </m:r>
        <m:r>
          <m:rPr>
            <m:sty m:val="p"/>
          </m:rPr>
          <m:t>a</m:t>
        </m:r>
        <m:r>
          <m:rPr>
            <m:sty m:val="p"/>
          </m:rPr>
          <m:t>d</m:t>
        </m:r>
        <m:r>
          <m:rPr>
            <m:sty m:val="p"/>
          </m:rPr>
          <m:t>.</m:t>
        </m:r>
        <m:r>
          <m:rPr>
            <m:sty m:val="p"/>
          </m:rPr>
          <m:t>c</m:t>
        </m:r>
        <m:r>
          <m:rPr>
            <m:sty m:val="p"/>
          </m:rPr>
          <m:t>s</m:t>
        </m:r>
        <m:r>
          <m:rPr>
            <m:sty m:val="p"/>
          </m:rPr>
          <m:t>v</m:t>
        </m:r>
      </m:oMath>
      <w:r>
        <w:t xml:space="preserve"> </w:t>
      </w:r>
      <w:r>
        <w:t xml:space="preserve">function. You should also divide both the response and the predictor variable by 1,000 to make your plot look better. The data file is</w:t>
      </w:r>
      <w:r>
        <w:t xml:space="preserve"> </w:t>
      </w:r>
      <m:oMath>
        <m:r>
          <m:rPr>
            <m:sty m:val="p"/>
          </m:rPr>
          <m:t>R</m:t>
        </m:r>
        <m:r>
          <m:rPr>
            <m:sty m:val="p"/>
          </m:rPr>
          <m:t>e</m:t>
        </m:r>
        <m:r>
          <m:rPr>
            <m:sty m:val="p"/>
          </m:rPr>
          <m:t>n</m:t>
        </m:r>
        <m:r>
          <m:rPr>
            <m:sty m:val="p"/>
          </m:rPr>
          <m:t>t</m:t>
        </m:r>
        <m:r>
          <m:rPr>
            <m:sty m:val="p"/>
          </m:rPr>
          <m:t>s</m:t>
        </m:r>
        <m:r>
          <m:rPr>
            <m:sty m:val="p"/>
          </m:rPr>
          <m:t>.</m:t>
        </m:r>
        <m:r>
          <m:rPr>
            <m:sty m:val="p"/>
          </m:rPr>
          <m:t>d</m:t>
        </m:r>
        <m:r>
          <m:rPr>
            <m:sty m:val="p"/>
          </m:rPr>
          <m:t>a</m:t>
        </m:r>
        <m:r>
          <m:rPr>
            <m:sty m:val="p"/>
          </m:rPr>
          <m:t>t</m:t>
        </m:r>
      </m:oMath>
      <w:r>
        <w:t xml:space="preserve">.</w:t>
      </w:r>
    </w:p>
    <w:p>
      <w:pPr>
        <w:pStyle w:val="Heading3"/>
      </w:pPr>
      <w:bookmarkStart w:id="27" w:name="description"/>
      <w:bookmarkEnd w:id="27"/>
      <w:r>
        <w:t xml:space="preserve">Description</w:t>
      </w:r>
    </w:p>
    <w:p>
      <w:r>
        <w:t xml:space="preserve">The data show the capital value and annual rental value of 96 domestic properties in Auckland in 1991. The aim was to explore their relationship in the hope of being able to predict capital value from rental value, thus the latter is the explanatory variable in this case.</w:t>
      </w:r>
    </w:p>
    <w:p>
      <w:pPr>
        <w:pStyle w:val="SourceCode"/>
      </w:pPr>
      <w:r>
        <w:rPr>
          <w:rStyle w:val="KeywordTok"/>
        </w:rPr>
        <w:t xml:space="preserve">rm</w:t>
      </w:r>
      <w:r>
        <w:rPr>
          <w:rStyle w:val="NormalTok"/>
        </w:rPr>
        <w:t xml:space="preserve">( </w:t>
      </w:r>
      <w:r>
        <w:rPr>
          <w:rStyle w:val="DataTypeTok"/>
        </w:rPr>
        <w:t xml:space="preserve">list=</w:t>
      </w:r>
      <w:r>
        <w:rPr>
          <w:rStyle w:val="KeywordTok"/>
        </w:rPr>
        <w:t xml:space="preserve">ls</w:t>
      </w:r>
      <w:r>
        <w:rPr>
          <w:rStyle w:val="NormalTok"/>
        </w:rPr>
        <w:t xml:space="preserve">() )</w:t>
      </w:r>
      <w:r>
        <w:br w:type="textWrapping"/>
      </w:r>
      <w:r>
        <w:rPr>
          <w:rStyle w:val="NormalTok"/>
        </w:rPr>
        <w:t xml:space="preserve">Units &lt;-</w:t>
      </w:r>
      <w:r>
        <w:rPr>
          <w:rStyle w:val="StringTok"/>
        </w:rPr>
        <w:t xml:space="preserve"> </w:t>
      </w:r>
      <w:r>
        <w:rPr>
          <w:rStyle w:val="KeywordTok"/>
        </w:rPr>
        <w:t xml:space="preserve">read.csv</w:t>
      </w:r>
      <w:r>
        <w:rPr>
          <w:rStyle w:val="NormalTok"/>
        </w:rPr>
        <w:t xml:space="preserve">( </w:t>
      </w:r>
      <w:r>
        <w:rPr>
          <w:rStyle w:val="StringTok"/>
        </w:rPr>
        <w:t xml:space="preserve">"Rents.csv"</w:t>
      </w:r>
      <w:r>
        <w:rPr>
          <w:rStyle w:val="NormalTok"/>
        </w:rPr>
        <w:t xml:space="preserve"> </w:t>
      </w:r>
      <w:r>
        <w:rPr>
          <w:rStyle w:val="NormalTok"/>
        </w:rPr>
        <w:t xml:space="preserve">)</w:t>
      </w:r>
      <w:r>
        <w:br w:type="textWrapping"/>
      </w:r>
      <w:r>
        <w:rPr>
          <w:rStyle w:val="KeywordTok"/>
        </w:rPr>
        <w:t xml:space="preserve">colnames</w:t>
      </w:r>
      <w:r>
        <w:rPr>
          <w:rStyle w:val="NormalTok"/>
        </w:rPr>
        <w:t xml:space="preserve">( Units ) &lt;-</w:t>
      </w:r>
      <w:r>
        <w:rPr>
          <w:rStyle w:val="StringTok"/>
        </w:rPr>
        <w:t xml:space="preserve"> </w:t>
      </w:r>
      <w:r>
        <w:rPr>
          <w:rStyle w:val="KeywordTok"/>
        </w:rPr>
        <w:t xml:space="preserve">c</w:t>
      </w:r>
      <w:r>
        <w:rPr>
          <w:rStyle w:val="NormalTok"/>
        </w:rPr>
        <w:t xml:space="preserve">( </w:t>
      </w:r>
      <w:r>
        <w:rPr>
          <w:rStyle w:val="StringTok"/>
        </w:rPr>
        <w:t xml:space="preserve">"Capital"</w:t>
      </w:r>
      <w:r>
        <w:rPr>
          <w:rStyle w:val="NormalTok"/>
        </w:rPr>
        <w:t xml:space="preserve">, </w:t>
      </w:r>
      <w:r>
        <w:rPr>
          <w:rStyle w:val="StringTok"/>
        </w:rPr>
        <w:t xml:space="preserve">"Rents"</w:t>
      </w:r>
      <w:r>
        <w:rPr>
          <w:rStyle w:val="NormalTok"/>
        </w:rPr>
        <w:t xml:space="preserve">)</w:t>
      </w:r>
      <w:r>
        <w:br w:type="textWrapping"/>
      </w:r>
      <w:r>
        <w:rPr>
          <w:rStyle w:val="NormalTok"/>
        </w:rPr>
        <w:t xml:space="preserve">Units$Capital &lt;-</w:t>
      </w:r>
      <w:r>
        <w:rPr>
          <w:rStyle w:val="StringTok"/>
        </w:rPr>
        <w:t xml:space="preserve"> </w:t>
      </w:r>
      <w:r>
        <w:rPr>
          <w:rStyle w:val="KeywordTok"/>
        </w:rPr>
        <w:t xml:space="preserve">as.numeric</w:t>
      </w:r>
      <w:r>
        <w:rPr>
          <w:rStyle w:val="NormalTok"/>
        </w:rPr>
        <w:t xml:space="preserve">( Units$Capital )</w:t>
      </w:r>
      <w:r>
        <w:br w:type="textWrapping"/>
      </w:r>
      <w:r>
        <w:rPr>
          <w:rStyle w:val="NormalTok"/>
        </w:rPr>
        <w:t xml:space="preserve">Units$Rents   &lt;-</w:t>
      </w:r>
      <w:r>
        <w:rPr>
          <w:rStyle w:val="StringTok"/>
        </w:rPr>
        <w:t xml:space="preserve"> </w:t>
      </w:r>
      <w:r>
        <w:rPr>
          <w:rStyle w:val="KeywordTok"/>
        </w:rPr>
        <w:t xml:space="preserve">as.numeric</w:t>
      </w:r>
      <w:r>
        <w:rPr>
          <w:rStyle w:val="NormalTok"/>
        </w:rPr>
        <w:t xml:space="preserve">( Units$Rents )</w:t>
      </w:r>
      <w:r>
        <w:br w:type="textWrapping"/>
      </w:r>
      <w:r>
        <w:rPr>
          <w:rStyle w:val="NormalTok"/>
        </w:rPr>
        <w:t xml:space="preserve">Units &lt;-</w:t>
      </w:r>
      <w:r>
        <w:rPr>
          <w:rStyle w:val="StringTok"/>
        </w:rPr>
        <w:t xml:space="preserve"> </w:t>
      </w:r>
      <w:r>
        <w:rPr>
          <w:rStyle w:val="NormalTok"/>
        </w:rPr>
        <w:t xml:space="preserve">Units[,-</w:t>
      </w:r>
      <w:r>
        <w:rPr>
          <w:rStyle w:val="DecValTok"/>
        </w:rPr>
        <w:t xml:space="preserve">2</w:t>
      </w:r>
      <w:r>
        <w:rPr>
          <w:rStyle w:val="NormalTok"/>
        </w:rPr>
        <w:t xml:space="preserve">]</w:t>
      </w:r>
      <w:r>
        <w:br w:type="textWrapping"/>
      </w:r>
      <w:r>
        <w:rPr>
          <w:rStyle w:val="KeywordTok"/>
        </w:rPr>
        <w:t xml:space="preserve">colnames</w:t>
      </w:r>
      <w:r>
        <w:rPr>
          <w:rStyle w:val="NormalTok"/>
        </w:rPr>
        <w:t xml:space="preserve">( Units ) &lt;-</w:t>
      </w:r>
      <w:r>
        <w:rPr>
          <w:rStyle w:val="StringTok"/>
        </w:rPr>
        <w:t xml:space="preserve"> </w:t>
      </w:r>
      <w:r>
        <w:rPr>
          <w:rStyle w:val="KeywordTok"/>
        </w:rPr>
        <w:t xml:space="preserve">c</w:t>
      </w:r>
      <w:r>
        <w:rPr>
          <w:rStyle w:val="NormalTok"/>
        </w:rPr>
        <w:t xml:space="preserve">( </w:t>
      </w:r>
      <w:r>
        <w:rPr>
          <w:rStyle w:val="StringTok"/>
        </w:rPr>
        <w:t xml:space="preserve">"Capital"</w:t>
      </w:r>
      <w:r>
        <w:rPr>
          <w:rStyle w:val="NormalTok"/>
        </w:rPr>
        <w:t xml:space="preserve">, </w:t>
      </w:r>
      <w:r>
        <w:rPr>
          <w:rStyle w:val="StringTok"/>
        </w:rPr>
        <w:t xml:space="preserve">"Rents"</w:t>
      </w:r>
      <w:r>
        <w:rPr>
          <w:rStyle w:val="NormalTok"/>
        </w:rPr>
        <w:t xml:space="preserve">)</w:t>
      </w:r>
      <w:r>
        <w:br w:type="textWrapping"/>
      </w:r>
      <w:r>
        <w:rPr>
          <w:rStyle w:val="KeywordTok"/>
        </w:rPr>
        <w:t xml:space="preserve">head</w:t>
      </w:r>
      <w:r>
        <w:rPr>
          <w:rStyle w:val="NormalTok"/>
        </w:rPr>
        <w:t xml:space="preserve">( Units )</w:t>
      </w:r>
    </w:p>
    <w:p>
      <w:pPr>
        <w:pStyle w:val="SourceCode"/>
      </w:pPr>
      <w:r>
        <w:rPr>
          <w:rStyle w:val="VerbatimChar"/>
        </w:rPr>
        <w:t xml:space="preserve">##   Capital Rents</w:t>
      </w:r>
      <w:r>
        <w:br w:type="textWrapping"/>
      </w:r>
      <w:r>
        <w:rPr>
          <w:rStyle w:val="VerbatimChar"/>
        </w:rPr>
        <w:t xml:space="preserve">## 1   61500  6656</w:t>
      </w:r>
      <w:r>
        <w:br w:type="textWrapping"/>
      </w:r>
      <w:r>
        <w:rPr>
          <w:rStyle w:val="VerbatimChar"/>
        </w:rPr>
        <w:t xml:space="preserve">## 2   67500  6864</w:t>
      </w:r>
      <w:r>
        <w:br w:type="textWrapping"/>
      </w:r>
      <w:r>
        <w:rPr>
          <w:rStyle w:val="VerbatimChar"/>
        </w:rPr>
        <w:t xml:space="preserve">## 3   75000  4992</w:t>
      </w:r>
      <w:r>
        <w:br w:type="textWrapping"/>
      </w:r>
      <w:r>
        <w:rPr>
          <w:rStyle w:val="VerbatimChar"/>
        </w:rPr>
        <w:t xml:space="preserve">## 4   75000  7280</w:t>
      </w:r>
      <w:r>
        <w:br w:type="textWrapping"/>
      </w:r>
      <w:r>
        <w:rPr>
          <w:rStyle w:val="VerbatimChar"/>
        </w:rPr>
        <w:t xml:space="preserve">## 5   76000  6656</w:t>
      </w:r>
      <w:r>
        <w:br w:type="textWrapping"/>
      </w:r>
      <w:r>
        <w:rPr>
          <w:rStyle w:val="VerbatimChar"/>
        </w:rPr>
        <w:t xml:space="preserve">## 6   77000  4576</w:t>
      </w:r>
    </w:p>
    <w:p>
      <w:pPr>
        <w:pStyle w:val="Heading3"/>
      </w:pPr>
      <w:bookmarkStart w:id="28" w:name="source"/>
      <w:bookmarkEnd w:id="28"/>
      <w:r>
        <w:t xml:space="preserve">Source</w:t>
      </w:r>
    </w:p>
    <w:p>
      <w:r>
        <w:t xml:space="preserve">Lee, A. (1994) Data Analysis: An introduction based on R. Auckland: Department of Statistics, University of Auckland. Data courtesy of Sage Consultants Ltd.</w:t>
      </w:r>
    </w:p>
    <w:p>
      <w:pPr>
        <w:pStyle w:val="Heading1"/>
      </w:pPr>
      <w:bookmarkStart w:id="29" w:name="atlanta-commute-times"/>
      <w:bookmarkEnd w:id="29"/>
      <w:r>
        <w:t xml:space="preserve">6. Atlanta Commute Times</w:t>
      </w:r>
    </w:p>
    <w:p>
      <w:r>
        <w:t xml:space="preserve">Install the Lock5Data package if you have not already installed it. Load the package with the</w:t>
      </w:r>
      <w:r>
        <w:t xml:space="preserve"> </w:t>
      </w:r>
      <m:oMath>
        <m:r>
          <m:rPr>
            <m:sty m:val="p"/>
          </m:rPr>
          <m:t>r</m:t>
        </m:r>
        <m:r>
          <m:rPr>
            <m:sty m:val="p"/>
          </m:rPr>
          <m:t>e</m:t>
        </m:r>
        <m:r>
          <m:rPr>
            <m:sty m:val="p"/>
          </m:rPr>
          <m:t>q</m:t>
        </m:r>
        <m:r>
          <m:rPr>
            <m:sty m:val="p"/>
          </m:rPr>
          <m:t>u</m:t>
        </m:r>
        <m:r>
          <m:rPr>
            <m:sty m:val="p"/>
          </m:rPr>
          <m:t>i</m:t>
        </m:r>
        <m:r>
          <m:rPr>
            <m:sty m:val="p"/>
          </m:rPr>
          <m:t>r</m:t>
        </m:r>
        <m:r>
          <m:rPr>
            <m:sty m:val="p"/>
          </m:rPr>
          <m:t>e</m:t>
        </m:r>
        <m:r>
          <m:rPr>
            <m:sty m:val="p"/>
          </m:rPr>
          <m:t>E</m:t>
        </m:r>
      </m:oMath>
      <w:r>
        <w:t xml:space="preserve"> </w:t>
      </w:r>
      <w:r>
        <w:t xml:space="preserve">OR</w:t>
      </w:r>
      <w:r>
        <w:t xml:space="preserve"> </w:t>
      </w:r>
      <m:oMath>
        <m:r>
          <m:rPr>
            <m:sty m:val="p"/>
          </m:rPr>
          <m:t>l</m:t>
        </m:r>
        <m:r>
          <m:rPr>
            <m:sty m:val="p"/>
          </m:rPr>
          <m:t>i</m:t>
        </m:r>
        <m:r>
          <m:rPr>
            <m:sty m:val="p"/>
          </m:rPr>
          <m:t>b</m:t>
        </m:r>
        <m:r>
          <m:rPr>
            <m:sty m:val="p"/>
          </m:rPr>
          <m:t>r</m:t>
        </m:r>
        <m:r>
          <m:rPr>
            <m:sty m:val="p"/>
          </m:rPr>
          <m:t>a</m:t>
        </m:r>
        <m:r>
          <m:rPr>
            <m:sty m:val="p"/>
          </m:rPr>
          <m:t>r</m:t>
        </m:r>
        <m:r>
          <m:rPr>
            <m:sty m:val="p"/>
          </m:rPr>
          <m:t>y</m:t>
        </m:r>
      </m:oMath>
      <w:r>
        <w:t xml:space="preserve"> </w:t>
      </w:r>
      <w:r>
        <w:t xml:space="preserve">functions. Then load the</w:t>
      </w:r>
      <w:r>
        <w:t xml:space="preserve"> </w:t>
      </w:r>
      <m:oMath>
        <m:r>
          <m:rPr>
            <m:sty m:val="p"/>
          </m:rPr>
          <m:t>C</m:t>
        </m:r>
        <m:r>
          <m:rPr>
            <m:sty m:val="p"/>
          </m:rPr>
          <m:t>o</m:t>
        </m:r>
        <m:r>
          <m:rPr>
            <m:sty m:val="p"/>
          </m:rPr>
          <m:t>m</m:t>
        </m:r>
        <m:r>
          <m:rPr>
            <m:sty m:val="p"/>
          </m:rPr>
          <m:t>u</m:t>
        </m:r>
        <m:r>
          <m:rPr>
            <m:sty m:val="p"/>
          </m:rPr>
          <m:t>t</m:t>
        </m:r>
        <m:r>
          <m:rPr>
            <m:sty m:val="p"/>
          </m:rPr>
          <m:t>e</m:t>
        </m:r>
        <m:r>
          <m:rPr>
            <m:sty m:val="p"/>
          </m:rPr>
          <m:t>A</m:t>
        </m:r>
        <m:r>
          <m:rPr>
            <m:sty m:val="p"/>
          </m:rPr>
          <m:t>t</m:t>
        </m:r>
        <m:r>
          <m:rPr>
            <m:sty m:val="p"/>
          </m:rPr>
          <m:t>l</m:t>
        </m:r>
        <m:r>
          <m:rPr>
            <m:sty m:val="p"/>
          </m:rPr>
          <m:t>a</m:t>
        </m:r>
        <m:r>
          <m:rPr>
            <m:sty m:val="p"/>
          </m:rPr>
          <m:t>n</m:t>
        </m:r>
        <m:r>
          <m:rPr>
            <m:sty m:val="p"/>
          </m:rPr>
          <m:t>t</m:t>
        </m:r>
        <m:r>
          <m:rPr>
            <m:sty m:val="p"/>
          </m:rPr>
          <m:t>a</m:t>
        </m:r>
      </m:oMath>
      <w:r>
        <w:t xml:space="preserve"> </w:t>
      </w:r>
      <w:r>
        <w:t xml:space="preserve">with the data function. Analyze the relationship between commute distance and compute time. The variable the government is interested is commute time.</w:t>
      </w:r>
    </w:p>
    <w:p>
      <w:pPr>
        <w:pStyle w:val="Heading1"/>
      </w:pPr>
      <w:bookmarkStart w:id="30" w:name="homes-for-sale-in-california"/>
      <w:bookmarkEnd w:id="30"/>
      <w:r>
        <w:t xml:space="preserve">7. Homes for Sale in California</w:t>
      </w:r>
    </w:p>
    <w:p>
      <w:r>
        <w:t xml:space="preserve">The dataset</w:t>
      </w:r>
      <w:r>
        <w:t xml:space="preserve"> </w:t>
      </w:r>
      <m:oMath>
        <m:r>
          <m:rPr>
            <m:sty m:val="p"/>
          </m:rPr>
          <m:t>H</m:t>
        </m:r>
        <m:r>
          <m:rPr>
            <m:sty m:val="p"/>
          </m:rPr>
          <m:t>o</m:t>
        </m:r>
        <m:r>
          <m:rPr>
            <m:sty m:val="p"/>
          </m:rPr>
          <m:t>m</m:t>
        </m:r>
        <m:r>
          <m:rPr>
            <m:sty m:val="p"/>
          </m:rPr>
          <m:t>e</m:t>
        </m:r>
        <m:r>
          <m:rPr>
            <m:sty m:val="p"/>
          </m:rPr>
          <m:t>s</m:t>
        </m:r>
        <m:r>
          <m:rPr>
            <m:sty m:val="p"/>
          </m:rPr>
          <m:t>F</m:t>
        </m:r>
        <m:r>
          <m:rPr>
            <m:sty m:val="p"/>
          </m:rPr>
          <m:t>o</m:t>
        </m:r>
        <m:r>
          <m:rPr>
            <m:sty m:val="p"/>
          </m:rPr>
          <m:t>r</m:t>
        </m:r>
        <m:r>
          <m:rPr>
            <m:sty m:val="p"/>
          </m:rPr>
          <m:t>S</m:t>
        </m:r>
        <m:r>
          <m:rPr>
            <m:sty m:val="p"/>
          </m:rPr>
          <m:t>a</m:t>
        </m:r>
        <m:r>
          <m:rPr>
            <m:sty m:val="p"/>
          </m:rPr>
          <m:t>l</m:t>
        </m:r>
        <m:r>
          <m:rPr>
            <m:sty m:val="p"/>
          </m:rPr>
          <m:t>e</m:t>
        </m:r>
        <m:r>
          <m:rPr>
            <m:sty m:val="p"/>
          </m:rPr>
          <m:t>C</m:t>
        </m:r>
        <m:r>
          <m:rPr>
            <m:sty m:val="p"/>
          </m:rPr>
          <m:t>A</m:t>
        </m:r>
      </m:oMath>
      <w:r>
        <w:t xml:space="preserve"> </w:t>
      </w:r>
      <w:r>
        <w:t xml:space="preserve">in the</w:t>
      </w:r>
      <w:r>
        <w:t xml:space="preserve"> </w:t>
      </w:r>
      <m:oMath>
        <m:r>
          <m:rPr>
            <m:sty m:val="p"/>
          </m:rPr>
          <m:t>L</m:t>
        </m:r>
        <m:r>
          <m:rPr>
            <m:sty m:val="p"/>
          </m:rPr>
          <m:t>o</m:t>
        </m:r>
        <m:r>
          <m:rPr>
            <m:sty m:val="p"/>
          </m:rPr>
          <m:t>c</m:t>
        </m:r>
        <m:r>
          <m:rPr>
            <m:sty m:val="p"/>
          </m:rPr>
          <m:t>k</m:t>
        </m:r>
        <m:r>
          <m:rPr>
            <m:sty m:val="p"/>
          </m:rPr>
          <m:t>5</m:t>
        </m:r>
        <m:r>
          <m:rPr>
            <m:sty m:val="p"/>
          </m:rPr>
          <m:t>D</m:t>
        </m:r>
        <m:r>
          <m:rPr>
            <m:sty m:val="p"/>
          </m:rPr>
          <m:t>a</m:t>
        </m:r>
        <m:r>
          <m:rPr>
            <m:sty m:val="p"/>
          </m:rPr>
          <m:t>t</m:t>
        </m:r>
        <m:r>
          <m:rPr>
            <m:sty m:val="p"/>
          </m:rPr>
          <m:t>a</m:t>
        </m:r>
      </m:oMath>
      <w:r>
        <w:t xml:space="preserve"> </w:t>
      </w:r>
      <w:r>
        <w:t xml:space="preserve">package contains a random sample of 30 houses for sale in California. We are interested in whether we can use number of bathrooms Baths to predict number of bedrooms Beds in houses in California.</w:t>
      </w:r>
    </w:p>
    <w:p>
      <w:r>
        <w:t xml:space="preserve">Lock, Robin H. (2012-10-10). Statistics: Unlocking the Power of Data, First Edition (Page 550). Wiley Higher Ed. Kindle Edition.</w:t>
      </w:r>
    </w:p>
    <w:p>
      <w:pPr>
        <w:pStyle w:val="Heading1"/>
      </w:pPr>
      <w:bookmarkStart w:id="31" w:name="old-faithful"/>
      <w:bookmarkEnd w:id="31"/>
      <w:r>
        <w:t xml:space="preserve">8. 1.4 Old Faithful</w:t>
      </w:r>
    </w:p>
    <w:p>
      <w:r>
        <w:t xml:space="preserve">(Data file:</w:t>
      </w:r>
      <w:r>
        <w:t xml:space="preserve"> </w:t>
      </w:r>
      <m:oMath>
        <m:r>
          <m:rPr>
            <m:sty m:val="p"/>
          </m:rPr>
          <m:t>o</m:t>
        </m:r>
        <m:r>
          <m:rPr>
            <m:sty m:val="p"/>
          </m:rPr>
          <m:t>l</m:t>
        </m:r>
        <m:r>
          <m:rPr>
            <m:sty m:val="p"/>
          </m:rPr>
          <m:t>d</m:t>
        </m:r>
        <m:r>
          <m:rPr>
            <m:sty m:val="p"/>
          </m:rPr>
          <m:t>f</m:t>
        </m:r>
        <m:r>
          <m:rPr>
            <m:sty m:val="p"/>
          </m:rPr>
          <m:t>a</m:t>
        </m:r>
        <m:r>
          <m:rPr>
            <m:sty m:val="p"/>
          </m:rPr>
          <m:t>i</m:t>
        </m:r>
        <m:r>
          <m:rPr>
            <m:sty m:val="p"/>
          </m:rPr>
          <m:t>t</m:t>
        </m:r>
        <m:r>
          <m:rPr>
            <m:sty m:val="p"/>
          </m:rPr>
          <m:t>h</m:t>
        </m:r>
      </m:oMath>
      <w:r>
        <w:t xml:space="preserve"> </w:t>
      </w:r>
      <w:r>
        <w:t xml:space="preserve">in package</w:t>
      </w:r>
      <w:r>
        <w:t xml:space="preserve"> </w:t>
      </w:r>
      <m:oMath>
        <m:r>
          <m:rPr>
            <m:sty m:val="p"/>
          </m:rPr>
          <m:t>a</m:t>
        </m:r>
        <m:r>
          <m:rPr>
            <m:sty m:val="p"/>
          </m:rPr>
          <m:t>l</m:t>
        </m:r>
        <m:r>
          <m:rPr>
            <m:sty m:val="p"/>
          </m:rPr>
          <m:t>r</m:t>
        </m:r>
        <m:r>
          <m:rPr>
            <m:sty m:val="p"/>
          </m:rPr>
          <m:t>4</m:t>
        </m:r>
      </m:oMath>
      <w:r>
        <w:t xml:space="preserve">) The data file gives information about eruptions of Old Faithful Geyser during October 1980. Variables are the Duration in seconds of the current eruption, and the Interval, the time in minutes to the next eruption. The data were collected by volunteers and were provided by the late Roderick Hutchinson. Apart from missing data for the period from midnight to 6 a.m., this is a complete record of eruptions for that month.</w:t>
      </w:r>
    </w:p>
    <w:p>
      <w:r>
        <w:t xml:space="preserve">Old Faithful Geyser is an important tourist attraction, with up to several thousand people watching it erupt on pleasant summer days. The park service uses data like these to obtain a prediction equation for the time to the next eruption. Draw the relevant summary graph for predicting interval from duration and summarize your results.</w:t>
      </w:r>
    </w:p>
    <w:p>
      <w:pPr>
        <w:pStyle w:val="Heading1"/>
      </w:pPr>
      <w:bookmarkStart w:id="32" w:name="predicting-windfarm-wind-speeds"/>
      <w:bookmarkEnd w:id="32"/>
      <w:r>
        <w:t xml:space="preserve">9. Predicting Windfarm Wind Speeds</w:t>
      </w:r>
    </w:p>
    <w:p>
      <w:r>
        <w:t xml:space="preserve">(Data file:</w:t>
      </w:r>
      <w:r>
        <w:t xml:space="preserve"> </w:t>
      </w:r>
      <m:oMath>
        <m:r>
          <m:rPr>
            <m:sty m:val="p"/>
          </m:rPr>
          <m:t>w</m:t>
        </m:r>
        <m:r>
          <m:rPr>
            <m:sty m:val="p"/>
          </m:rPr>
          <m:t>m</m:t>
        </m:r>
        <m:r>
          <m:rPr>
            <m:sty m:val="p"/>
          </m:rPr>
          <m:t>1</m:t>
        </m:r>
      </m:oMath>
      <w:r>
        <w:t xml:space="preserve"> </w:t>
      </w:r>
      <w:r>
        <w:t xml:space="preserve">in R-package</w:t>
      </w:r>
      <w:r>
        <w:t xml:space="preserve"> </w:t>
      </w:r>
      <m:oMath>
        <m:r>
          <m:rPr>
            <m:sty m:val="p"/>
          </m:rPr>
          <m:t>a</m:t>
        </m:r>
        <m:r>
          <m:rPr>
            <m:sty m:val="p"/>
          </m:rPr>
          <m:t>l</m:t>
        </m:r>
        <m:r>
          <m:rPr>
            <m:sty m:val="p"/>
          </m:rPr>
          <m:t>r</m:t>
        </m:r>
        <m:r>
          <m:rPr>
            <m:sty m:val="p"/>
          </m:rPr>
          <m:t>4</m:t>
        </m:r>
      </m:oMath>
      <w:r>
        <w:t xml:space="preserve">) Energy can be produced from wind using windmills. Choosing a site for a wind farm, the location of the windmills, can be a multi-millionaire dollar gamble. If wind is inadequate at the site, then the energy produced over the lifetime of the wind farm can be much less than the cost of building and operation. Prediction of long-term wind speed at a candidate site can be an important component in the decision to build or not to build. Since energy produced varies as the square of the wind speed, even small errors can have serious consequences. The data in the data frame</w:t>
      </w:r>
      <w:r>
        <w:t xml:space="preserve"> </w:t>
      </w:r>
      <m:oMath>
        <m:r>
          <m:rPr>
            <m:sty m:val="p"/>
          </m:rPr>
          <m:t>w</m:t>
        </m:r>
        <m:r>
          <m:rPr>
            <m:sty m:val="p"/>
          </m:rPr>
          <m:t>m</m:t>
        </m:r>
        <m:r>
          <m:rPr>
            <m:sty m:val="p"/>
          </m:rPr>
          <m:t>1</m:t>
        </m:r>
      </m:oMath>
      <w:r>
        <w:t xml:space="preserve"> </w:t>
      </w:r>
      <w:r>
        <w:t xml:space="preserve">provides measurements that can be used to help in the prediction process. Data were collected every 6 hours for the year 2002, except that the month of May 2002 is missing. The values</w:t>
      </w:r>
      <w:r>
        <w:t xml:space="preserve"> </w:t>
      </w:r>
      <m:oMath>
        <m:r>
          <m:rPr>
            <m:sty m:val="p"/>
          </m:rPr>
          <m:t>C</m:t>
        </m:r>
        <m:r>
          <m:rPr>
            <m:sty m:val="p"/>
          </m:rPr>
          <m:t>s</m:t>
        </m:r>
        <m:r>
          <m:rPr>
            <m:sty m:val="p"/>
          </m:rPr>
          <m:t>p</m:t>
        </m:r>
        <m:r>
          <m:rPr>
            <m:sty m:val="p"/>
          </m:rPr>
          <m:t>d</m:t>
        </m:r>
      </m:oMath>
      <w:r>
        <w:t xml:space="preserve"> </w:t>
      </w:r>
      <w:r>
        <w:t xml:space="preserve">are the calculated wind speeds in meters per second at a candidate site for building a wind farm. These values were collected at a tower erected on the site. The values</w:t>
      </w:r>
      <w:r>
        <w:t xml:space="preserve"> </w:t>
      </w:r>
      <m:oMath>
        <m:r>
          <m:rPr>
            <m:sty m:val="p"/>
          </m:rPr>
          <m:t>R</m:t>
        </m:r>
        <m:r>
          <m:rPr>
            <m:sty m:val="p"/>
          </m:rPr>
          <m:t>s</m:t>
        </m:r>
        <m:r>
          <m:rPr>
            <m:sty m:val="p"/>
          </m:rPr>
          <m:t>p</m:t>
        </m:r>
        <m:r>
          <m:rPr>
            <m:sty m:val="p"/>
          </m:rPr>
          <m:t>d</m:t>
        </m:r>
      </m:oMath>
      <w:r>
        <w:t xml:space="preserve"> </w:t>
      </w:r>
      <w:r>
        <w:t xml:space="preserve">are wind speeds at a reference site, which is a nearby location for which wind speeds have been recorded over a very long time period. Airports sometimes serve as reference sites, but in this case, the reference data comes from the National Center for Environmental Modeling (NCAR, 2013). The reference is about 50 km southwest of the candidate site. Both sites are in the northern part of South Dakota. The data were provided by Mark Ahlstrom and Rolf Miller of WindLogics.</w:t>
      </w:r>
    </w:p>
    <w:p>
      <w:r>
        <w:t xml:space="preserve">Weisberg, Sanford (2013-11-25). Applied Linear Regression (Wiley Series in Probability and Statistics) (Kindle Locations 1484-1493). Wiley. Kindle Edition.</w:t>
      </w:r>
    </w:p>
    <w:p>
      <w:pPr>
        <w:pStyle w:val="Heading1"/>
      </w:pPr>
      <w:bookmarkStart w:id="33" w:name="mlb-sabermetrics"/>
      <w:bookmarkEnd w:id="33"/>
      <w:r>
        <w:t xml:space="preserve">MLB Sabermetrics</w:t>
      </w:r>
    </w:p>
    <w:p>
      <w:r>
        <w:t xml:space="preserve">Suppose we want determine the average number of runs that can be purchased for a million dollars. The code below finds all players who have more than 100 at bats in the 2014 MLB season and the players salary for the 2014 season. The R-script below uses the Lahman MLB baseball database package stored as data frames. The data frame is stored as</w:t>
      </w:r>
      <w:r>
        <w:t xml:space="preserve"> </w:t>
      </w:r>
      <m:oMath>
        <m:r>
          <m:rPr>
            <m:sty m:val="p"/>
          </m:rPr>
          <m:t>c</m:t>
        </m:r>
        <m:r>
          <m:rPr>
            <m:sty m:val="p"/>
          </m:rPr>
          <m:t>s</m:t>
        </m:r>
        <m:r>
          <m:rPr>
            <m:sty m:val="p"/>
          </m:rPr>
          <m:t>v</m:t>
        </m:r>
      </m:oMath>
      <w:r>
        <w:t xml:space="preserve"> </w:t>
      </w:r>
      <w:r>
        <w:t xml:space="preserve">file named</w:t>
      </w:r>
      <w:r>
        <w:t xml:space="preserve"> </w:t>
      </w:r>
      <m:oMath>
        <m:r>
          <m:rPr>
            <m:sty m:val="p"/>
          </m:rPr>
          <m:t>S</m:t>
        </m:r>
        <m:r>
          <m:rPr>
            <m:sty m:val="p"/>
          </m:rPr>
          <m:t>a</m:t>
        </m:r>
        <m:r>
          <m:rPr>
            <m:sty m:val="p"/>
          </m:rPr>
          <m:t>l</m:t>
        </m:r>
        <m:r>
          <m:rPr>
            <m:sty m:val="p"/>
          </m:rPr>
          <m:t>a</m:t>
        </m:r>
        <m:r>
          <m:rPr>
            <m:sty m:val="p"/>
          </m:rPr>
          <m:t>r</m:t>
        </m:r>
        <m:r>
          <m:rPr>
            <m:sty m:val="p"/>
          </m:rPr>
          <m:t>y</m:t>
        </m:r>
        <m:r>
          <m:rPr>
            <m:sty m:val="p"/>
          </m:rPr>
          <m:t>W</m:t>
        </m:r>
        <m:r>
          <m:rPr>
            <m:sty m:val="p"/>
          </m:rPr>
          <m:t>i</m:t>
        </m:r>
        <m:r>
          <m:rPr>
            <m:sty m:val="p"/>
          </m:rPr>
          <m:t>n</m:t>
        </m:r>
        <m:r>
          <m:rPr>
            <m:sty m:val="p"/>
          </m:rPr>
          <m:t>.</m:t>
        </m:r>
        <m:r>
          <m:rPr>
            <m:sty m:val="p"/>
          </m:rPr>
          <m:t>c</m:t>
        </m:r>
        <m:r>
          <m:rPr>
            <m:sty m:val="p"/>
          </m:rPr>
          <m:t>s</m:t>
        </m:r>
        <m:r>
          <m:rPr>
            <m:sty m:val="p"/>
          </m:rPr>
          <m:t>v</m:t>
        </m:r>
      </m:oMath>
      <w:r>
        <w:t xml:space="preserve"> </w:t>
      </w:r>
      <w:r>
        <w:t xml:space="preserve">and will be found in this project folder.</w:t>
      </w:r>
    </w:p>
    <w:p>
      <w:pPr>
        <w:pStyle w:val="SourceCode"/>
      </w:pPr>
      <w:r>
        <w:rPr>
          <w:rStyle w:val="NormalTok"/>
        </w:rPr>
        <w:t xml:space="preserve">###########################################################</w:t>
      </w:r>
      <w:r>
        <w:br w:type="textWrapping"/>
      </w:r>
      <w:r>
        <w:rPr>
          <w:rStyle w:val="CommentTok"/>
        </w:rPr>
        <w:t xml:space="preserve"># Clear the environment.                                  #</w:t>
      </w:r>
      <w:r>
        <w:br w:type="textWrapping"/>
      </w:r>
      <w:r>
        <w:rPr>
          <w:rStyle w:val="NormalTok"/>
        </w:rPr>
        <w:t xml:space="preserve">###########################################################</w:t>
      </w:r>
      <w:r>
        <w:br w:type="textWrapping"/>
      </w:r>
      <w:r>
        <w:rPr>
          <w:rStyle w:val="CommentTok"/>
        </w:rPr>
        <w:t xml:space="preserve">#</w:t>
      </w:r>
      <w:r>
        <w:br w:type="textWrapping"/>
      </w:r>
      <w:r>
        <w:rPr>
          <w:rStyle w:val="KeywordTok"/>
        </w:rPr>
        <w:t xml:space="preserve">rm</w:t>
      </w:r>
      <w:r>
        <w:rPr>
          <w:rStyle w:val="NormalTok"/>
        </w:rPr>
        <w:t xml:space="preserve">( </w:t>
      </w:r>
      <w:r>
        <w:rPr>
          <w:rStyle w:val="DataTypeTok"/>
        </w:rPr>
        <w:t xml:space="preserve">list=</w:t>
      </w:r>
      <w:r>
        <w:rPr>
          <w:rStyle w:val="KeywordTok"/>
        </w:rPr>
        <w:t xml:space="preserve">ls</w:t>
      </w:r>
      <w:r>
        <w:rPr>
          <w:rStyle w:val="NormalTok"/>
        </w:rPr>
        <w:t xml:space="preserve">())</w:t>
      </w:r>
      <w:r>
        <w:br w:type="textWrapping"/>
      </w:r>
      <w:r>
        <w:rPr>
          <w:rStyle w:val="CommentTok"/>
        </w:rPr>
        <w:t xml:space="preserve">#</w:t>
      </w:r>
      <w:r>
        <w:br w:type="textWrapping"/>
      </w:r>
      <w:r>
        <w:rPr>
          <w:rStyle w:val="CommentTok"/>
        </w:rPr>
        <w:t xml:space="preserve">#</w:t>
      </w:r>
      <w:r>
        <w:br w:type="textWrapping"/>
      </w:r>
      <w:r>
        <w:rPr>
          <w:rStyle w:val="NormalTok"/>
        </w:rPr>
        <w:t xml:space="preserve">###########################################################</w:t>
      </w:r>
      <w:r>
        <w:br w:type="textWrapping"/>
      </w:r>
      <w:r>
        <w:rPr>
          <w:rStyle w:val="CommentTok"/>
        </w:rPr>
        <w:t xml:space="preserve"># We attempt to require the package.  If the require      #</w:t>
      </w:r>
      <w:r>
        <w:br w:type="textWrapping"/>
      </w:r>
      <w:r>
        <w:rPr>
          <w:rStyle w:val="CommentTok"/>
        </w:rPr>
        <w:t xml:space="preserve"># fails we install the package and require it again       #</w:t>
      </w:r>
      <w:r>
        <w:br w:type="textWrapping"/>
      </w:r>
      <w:r>
        <w:rPr>
          <w:rStyle w:val="NormalTok"/>
        </w:rPr>
        <w:t xml:space="preserve">###########################################################</w:t>
      </w:r>
      <w:r>
        <w:br w:type="textWrapping"/>
      </w:r>
      <w:r>
        <w:rPr>
          <w:rStyle w:val="CommentTok"/>
        </w:rPr>
        <w:t xml:space="preserve">#</w:t>
      </w:r>
      <w:r>
        <w:br w:type="textWrapping"/>
      </w:r>
      <w:r>
        <w:rPr>
          <w:rStyle w:val="NormalTok"/>
        </w:rPr>
        <w:t xml:space="preserve">success &lt;-</w:t>
      </w:r>
      <w:r>
        <w:rPr>
          <w:rStyle w:val="StringTok"/>
        </w:rPr>
        <w:t xml:space="preserve"> </w:t>
      </w:r>
      <w:r>
        <w:rPr>
          <w:rStyle w:val="KeywordTok"/>
        </w:rPr>
        <w:t xml:space="preserve">require</w:t>
      </w:r>
      <w:r>
        <w:rPr>
          <w:rStyle w:val="NormalTok"/>
        </w:rPr>
        <w:t xml:space="preserve">( Lahman )</w:t>
      </w:r>
    </w:p>
    <w:p>
      <w:pPr>
        <w:pStyle w:val="SourceCode"/>
      </w:pPr>
      <w:r>
        <w:rPr>
          <w:rStyle w:val="VerbatimChar"/>
        </w:rPr>
        <w:t xml:space="preserve">## Loading required package: Lahman</w:t>
      </w:r>
    </w:p>
    <w:p>
      <w:pPr>
        <w:pStyle w:val="SourceCode"/>
      </w:pPr>
      <w:r>
        <w:rPr>
          <w:rStyle w:val="NormalTok"/>
        </w:rPr>
        <w:t xml:space="preserve">if( !success){</w:t>
      </w:r>
      <w:r>
        <w:br w:type="textWrapping"/>
      </w:r>
      <w:r>
        <w:rPr>
          <w:rStyle w:val="NormalTok"/>
        </w:rPr>
        <w:t xml:space="preserve"> </w:t>
      </w:r>
      <w:r>
        <w:rPr>
          <w:rStyle w:val="NormalTok"/>
        </w:rPr>
        <w:t xml:space="preserve"> </w:t>
      </w:r>
      <w:r>
        <w:rPr>
          <w:rStyle w:val="NormalTok"/>
        </w:rPr>
        <w:t xml:space="preserve"> </w:t>
      </w:r>
      <w:r>
        <w:rPr>
          <w:rStyle w:val="KeywordTok"/>
        </w:rPr>
        <w:t xml:space="preserve">install.packages</w:t>
      </w:r>
      <w:r>
        <w:rPr>
          <w:rStyle w:val="NormalTok"/>
        </w:rPr>
        <w:t xml:space="preserve">( </w:t>
      </w:r>
      <w:r>
        <w:rPr>
          <w:rStyle w:val="StringTok"/>
        </w:rPr>
        <w:t xml:space="preserve">"Lahman"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KeywordTok"/>
        </w:rPr>
        <w:t xml:space="preserve">require</w:t>
      </w:r>
      <w:r>
        <w:rPr>
          <w:rStyle w:val="NormalTok"/>
        </w:rPr>
        <w:t xml:space="preserve">( Lahman )</w:t>
      </w:r>
      <w:r>
        <w:br w:type="textWrapping"/>
      </w:r>
      <w:r>
        <w:rPr>
          <w:rStyle w:val="NormalTok"/>
        </w:rPr>
        <w:t xml:space="preserve">}</w:t>
      </w:r>
      <w:r>
        <w:br w:type="textWrapping"/>
      </w:r>
      <w:r>
        <w:br w:type="textWrapping"/>
      </w:r>
      <w:r>
        <w:rPr>
          <w:rStyle w:val="NormalTok"/>
        </w:rPr>
        <w:t xml:space="preserve">success &lt;-</w:t>
      </w:r>
      <w:r>
        <w:rPr>
          <w:rStyle w:val="StringTok"/>
        </w:rPr>
        <w:t xml:space="preserve"> </w:t>
      </w:r>
      <w:r>
        <w:rPr>
          <w:rStyle w:val="KeywordTok"/>
        </w:rPr>
        <w:t xml:space="preserve">require</w:t>
      </w:r>
      <w:r>
        <w:rPr>
          <w:rStyle w:val="NormalTok"/>
        </w:rPr>
        <w:t xml:space="preserve">( sqldf )</w:t>
      </w:r>
    </w:p>
    <w:p>
      <w:pPr>
        <w:pStyle w:val="SourceCode"/>
      </w:pPr>
      <w:r>
        <w:rPr>
          <w:rStyle w:val="VerbatimChar"/>
        </w:rPr>
        <w:t xml:space="preserve">## Loading required package: sqldf</w:t>
      </w:r>
      <w:r>
        <w:br w:type="textWrapping"/>
      </w:r>
      <w:r>
        <w:rPr>
          <w:rStyle w:val="VerbatimChar"/>
        </w:rPr>
        <w:t xml:space="preserve">## Loading required package: gsubfn</w:t>
      </w:r>
      <w:r>
        <w:br w:type="textWrapping"/>
      </w:r>
      <w:r>
        <w:rPr>
          <w:rStyle w:val="VerbatimChar"/>
        </w:rPr>
        <w:t xml:space="preserve">## Loading required package: proto</w:t>
      </w:r>
      <w:r>
        <w:br w:type="textWrapping"/>
      </w:r>
      <w:r>
        <w:rPr>
          <w:rStyle w:val="VerbatimChar"/>
        </w:rPr>
        <w:t xml:space="preserve">## Loading required package: RSQLite</w:t>
      </w:r>
      <w:r>
        <w:br w:type="textWrapping"/>
      </w:r>
      <w:r>
        <w:rPr>
          <w:rStyle w:val="VerbatimChar"/>
        </w:rPr>
        <w:t xml:space="preserve">## Loading required package: DBI</w:t>
      </w:r>
    </w:p>
    <w:p>
      <w:pPr>
        <w:pStyle w:val="SourceCode"/>
      </w:pPr>
      <w:r>
        <w:rPr>
          <w:rStyle w:val="NormalTok"/>
        </w:rPr>
        <w:t xml:space="preserve">if( !success){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install.packages</w:t>
      </w:r>
      <w:r>
        <w:rPr>
          <w:rStyle w:val="NormalTok"/>
        </w:rPr>
        <w:t xml:space="preserve">( </w:t>
      </w:r>
      <w:r>
        <w:rPr>
          <w:rStyle w:val="StringTok"/>
        </w:rPr>
        <w:t xml:space="preserve">'sqldf'</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require</w:t>
      </w:r>
      <w:r>
        <w:rPr>
          <w:rStyle w:val="NormalTok"/>
        </w:rPr>
        <w:t xml:space="preserve">( sqldf )</w:t>
      </w:r>
      <w:r>
        <w:br w:type="textWrapping"/>
      </w:r>
      <w:r>
        <w:rPr>
          <w:rStyle w:val="NormalTok"/>
        </w:rPr>
        <w:t xml:space="preserve">}</w:t>
      </w:r>
      <w:r>
        <w:br w:type="textWrapping"/>
      </w:r>
      <w:r>
        <w:rPr>
          <w:rStyle w:val="CommentTok"/>
        </w:rPr>
        <w:t xml:space="preserve">#</w:t>
      </w:r>
      <w:r>
        <w:br w:type="textWrapping"/>
      </w:r>
      <w:r>
        <w:rPr>
          <w:rStyle w:val="CommentTok"/>
        </w:rPr>
        <w:t xml:space="preserve">#</w:t>
      </w:r>
      <w:r>
        <w:br w:type="textWrapping"/>
      </w:r>
      <w:r>
        <w:rPr>
          <w:rStyle w:val="NormalTok"/>
        </w:rPr>
        <w:t xml:space="preserve">###########################################################</w:t>
      </w:r>
      <w:r>
        <w:br w:type="textWrapping"/>
      </w:r>
      <w:r>
        <w:rPr>
          <w:rStyle w:val="CommentTok"/>
        </w:rPr>
        <w:t xml:space="preserve"># We obtain the team tables for the same time period.     #</w:t>
      </w:r>
      <w:r>
        <w:br w:type="textWrapping"/>
      </w:r>
      <w:r>
        <w:rPr>
          <w:rStyle w:val="NormalTok"/>
        </w:rPr>
        <w:t xml:space="preserve">###########################################################</w:t>
      </w:r>
      <w:r>
        <w:br w:type="textWrapping"/>
      </w:r>
      <w:r>
        <w:rPr>
          <w:rStyle w:val="CommentTok"/>
        </w:rPr>
        <w:t xml:space="preserve">#</w:t>
      </w:r>
      <w:r>
        <w:br w:type="textWrapping"/>
      </w:r>
      <w:r>
        <w:rPr>
          <w:rStyle w:val="KeywordTok"/>
        </w:rPr>
        <w:t xml:space="preserve">data</w:t>
      </w:r>
      <w:r>
        <w:rPr>
          <w:rStyle w:val="NormalTok"/>
        </w:rPr>
        <w:t xml:space="preserve">( Teams )</w:t>
      </w:r>
      <w:r>
        <w:br w:type="textWrapping"/>
      </w:r>
      <w:r>
        <w:rPr>
          <w:rStyle w:val="NormalTok"/>
        </w:rPr>
        <w:t xml:space="preserve">TeamWins &lt;-</w:t>
      </w:r>
      <w:r>
        <w:rPr>
          <w:rStyle w:val="StringTok"/>
        </w:rPr>
        <w:t xml:space="preserve"> </w:t>
      </w:r>
      <w:r>
        <w:br w:type="textWrapping"/>
      </w:r>
      <w:r>
        <w:rPr>
          <w:rStyle w:val="StringTok"/>
        </w:rPr>
        <w:t xml:space="preserve">    </w:t>
      </w:r>
      <w:r>
        <w:rPr>
          <w:rStyle w:val="NormalTok"/>
        </w:rPr>
        <w:t xml:space="preserve">Teams[Teams$yearID &gt;</w:t>
      </w:r>
      <w:r>
        <w:rPr>
          <w:rStyle w:val="StringTok"/>
        </w:rPr>
        <w:t xml:space="preserve"> </w:t>
      </w:r>
      <w:r>
        <w:rPr>
          <w:rStyle w:val="DecValTok"/>
        </w:rPr>
        <w:t xml:space="preserve">1999</w:t>
      </w:r>
      <w:r>
        <w:rPr>
          <w:rStyle w:val="NormalTok"/>
        </w:rPr>
        <w:t xml:space="preserve">, </w:t>
      </w:r>
      <w:r>
        <w:rPr>
          <w:rStyle w:val="KeywordTok"/>
        </w:rPr>
        <w:t xml:space="preserve">c</w:t>
      </w:r>
      <w:r>
        <w:rPr>
          <w:rStyle w:val="NormalTok"/>
        </w:rPr>
        <w:t xml:space="preserve">( </w:t>
      </w:r>
      <w:r>
        <w:rPr>
          <w:rStyle w:val="DecValTok"/>
        </w:rPr>
        <w:t xml:space="preserve">1</w:t>
      </w:r>
      <w:r>
        <w:rPr>
          <w:rStyle w:val="NormalTok"/>
        </w:rPr>
        <w:t xml:space="preserve">,</w:t>
      </w:r>
      <w:r>
        <w:rPr>
          <w:rStyle w:val="DecValTok"/>
        </w:rPr>
        <w:t xml:space="preserve">3</w:t>
      </w:r>
      <w:r>
        <w:rPr>
          <w:rStyle w:val="NormalTok"/>
        </w:rPr>
        <w:t xml:space="preserve">, </w:t>
      </w:r>
      <w:r>
        <w:rPr>
          <w:rStyle w:val="DecValTok"/>
        </w:rPr>
        <w:t xml:space="preserve">9</w:t>
      </w:r>
      <w:r>
        <w:rPr>
          <w:rStyle w:val="NormalTok"/>
        </w:rPr>
        <w:t xml:space="preserve">) ]</w:t>
      </w:r>
      <w:r>
        <w:br w:type="textWrapping"/>
      </w:r>
      <w:r>
        <w:rPr>
          <w:rStyle w:val="KeywordTok"/>
        </w:rPr>
        <w:t xml:space="preserve">head</w:t>
      </w:r>
      <w:r>
        <w:rPr>
          <w:rStyle w:val="NormalTok"/>
        </w:rPr>
        <w:t xml:space="preserve">( TeamWins )</w:t>
      </w:r>
    </w:p>
    <w:p>
      <w:pPr>
        <w:pStyle w:val="SourceCode"/>
      </w:pPr>
      <w:r>
        <w:rPr>
          <w:rStyle w:val="VerbatimChar"/>
        </w:rPr>
        <w:t xml:space="preserve">##      yearID teamID  W</w:t>
      </w:r>
      <w:r>
        <w:br w:type="textWrapping"/>
      </w:r>
      <w:r>
        <w:rPr>
          <w:rStyle w:val="VerbatimChar"/>
        </w:rPr>
        <w:t xml:space="preserve">## 2326   2000    ANA 82</w:t>
      </w:r>
      <w:r>
        <w:br w:type="textWrapping"/>
      </w:r>
      <w:r>
        <w:rPr>
          <w:rStyle w:val="VerbatimChar"/>
        </w:rPr>
        <w:t xml:space="preserve">## 2327   2000    ARI 85</w:t>
      </w:r>
      <w:r>
        <w:br w:type="textWrapping"/>
      </w:r>
      <w:r>
        <w:rPr>
          <w:rStyle w:val="VerbatimChar"/>
        </w:rPr>
        <w:t xml:space="preserve">## 2328   2000    ATL 95</w:t>
      </w:r>
      <w:r>
        <w:br w:type="textWrapping"/>
      </w:r>
      <w:r>
        <w:rPr>
          <w:rStyle w:val="VerbatimChar"/>
        </w:rPr>
        <w:t xml:space="preserve">## 2329   2000    BAL 74</w:t>
      </w:r>
      <w:r>
        <w:br w:type="textWrapping"/>
      </w:r>
      <w:r>
        <w:rPr>
          <w:rStyle w:val="VerbatimChar"/>
        </w:rPr>
        <w:t xml:space="preserve">## 2330   2000    BOS 85</w:t>
      </w:r>
      <w:r>
        <w:br w:type="textWrapping"/>
      </w:r>
      <w:r>
        <w:rPr>
          <w:rStyle w:val="VerbatimChar"/>
        </w:rPr>
        <w:t xml:space="preserve">## 2331   2000    CHA 95</w:t>
      </w:r>
    </w:p>
    <w:p>
      <w:pPr>
        <w:pStyle w:val="SourceCode"/>
      </w:pPr>
      <w:r>
        <w:rPr>
          <w:rStyle w:val="KeywordTok"/>
        </w:rPr>
        <w:t xml:space="preserve">tail</w:t>
      </w:r>
      <w:r>
        <w:rPr>
          <w:rStyle w:val="NormalTok"/>
        </w:rPr>
        <w:t xml:space="preserve">( TeamWins )</w:t>
      </w:r>
    </w:p>
    <w:p>
      <w:pPr>
        <w:pStyle w:val="SourceCode"/>
      </w:pPr>
      <w:r>
        <w:rPr>
          <w:rStyle w:val="VerbatimChar"/>
        </w:rPr>
        <w:t xml:space="preserve">##      yearID teamID  W</w:t>
      </w:r>
      <w:r>
        <w:br w:type="textWrapping"/>
      </w:r>
      <w:r>
        <w:rPr>
          <w:rStyle w:val="VerbatimChar"/>
        </w:rPr>
        <w:t xml:space="preserve">## 2770   2014    SFN 88</w:t>
      </w:r>
      <w:r>
        <w:br w:type="textWrapping"/>
      </w:r>
      <w:r>
        <w:rPr>
          <w:rStyle w:val="VerbatimChar"/>
        </w:rPr>
        <w:t xml:space="preserve">## 2771   2014    SLN 90</w:t>
      </w:r>
      <w:r>
        <w:br w:type="textWrapping"/>
      </w:r>
      <w:r>
        <w:rPr>
          <w:rStyle w:val="VerbatimChar"/>
        </w:rPr>
        <w:t xml:space="preserve">## 2772   2014    TBA 77</w:t>
      </w:r>
      <w:r>
        <w:br w:type="textWrapping"/>
      </w:r>
      <w:r>
        <w:rPr>
          <w:rStyle w:val="VerbatimChar"/>
        </w:rPr>
        <w:t xml:space="preserve">## 2773   2014    TEX 67</w:t>
      </w:r>
      <w:r>
        <w:br w:type="textWrapping"/>
      </w:r>
      <w:r>
        <w:rPr>
          <w:rStyle w:val="VerbatimChar"/>
        </w:rPr>
        <w:t xml:space="preserve">## 2774   2014    TOR 83</w:t>
      </w:r>
      <w:r>
        <w:br w:type="textWrapping"/>
      </w:r>
      <w:r>
        <w:rPr>
          <w:rStyle w:val="VerbatimChar"/>
        </w:rPr>
        <w:t xml:space="preserve">## 2775   2014    WAS 96</w:t>
      </w:r>
    </w:p>
    <w:p>
      <w:pPr>
        <w:pStyle w:val="SourceCode"/>
      </w:pPr>
      <w:r>
        <w:rPr>
          <w:rStyle w:val="CommentTok"/>
        </w:rPr>
        <w:t xml:space="preserve">#</w:t>
      </w:r>
      <w:r>
        <w:br w:type="textWrapping"/>
      </w:r>
      <w:r>
        <w:rPr>
          <w:rStyle w:val="CommentTok"/>
        </w:rPr>
        <w:t xml:space="preserve">#</w:t>
      </w:r>
      <w:r>
        <w:br w:type="textWrapping"/>
      </w:r>
      <w:r>
        <w:rPr>
          <w:rStyle w:val="NormalTok"/>
        </w:rPr>
        <w:t xml:space="preserve">##########################################################</w:t>
      </w:r>
      <w:r>
        <w:br w:type="textWrapping"/>
      </w:r>
      <w:r>
        <w:rPr>
          <w:rStyle w:val="CommentTok"/>
        </w:rPr>
        <w:t xml:space="preserve"># Now we get the player salaries for the same time. We   #</w:t>
      </w:r>
      <w:r>
        <w:br w:type="textWrapping"/>
      </w:r>
      <w:r>
        <w:rPr>
          <w:rStyle w:val="CommentTok"/>
        </w:rPr>
        <w:t xml:space="preserve"># Group the salaries by year and team for hoining to     #</w:t>
      </w:r>
      <w:r>
        <w:br w:type="textWrapping"/>
      </w:r>
      <w:r>
        <w:rPr>
          <w:rStyle w:val="CommentTok"/>
        </w:rPr>
        <w:t xml:space="preserve"># the Teams table.                                       #</w:t>
      </w:r>
      <w:r>
        <w:br w:type="textWrapping"/>
      </w:r>
      <w:r>
        <w:rPr>
          <w:rStyle w:val="NormalTok"/>
        </w:rPr>
        <w:t xml:space="preserve">##########################################################</w:t>
      </w:r>
      <w:r>
        <w:br w:type="textWrapping"/>
      </w:r>
      <w:r>
        <w:rPr>
          <w:rStyle w:val="CommentTok"/>
        </w:rPr>
        <w:t xml:space="preserve">#</w:t>
      </w:r>
      <w:r>
        <w:br w:type="textWrapping"/>
      </w:r>
      <w:r>
        <w:rPr>
          <w:rStyle w:val="KeywordTok"/>
        </w:rPr>
        <w:t xml:space="preserve">data</w:t>
      </w:r>
      <w:r>
        <w:rPr>
          <w:rStyle w:val="NormalTok"/>
        </w:rPr>
        <w:t xml:space="preserve">( Salaries )</w:t>
      </w:r>
      <w:r>
        <w:br w:type="textWrapping"/>
      </w:r>
      <w:r>
        <w:rPr>
          <w:rStyle w:val="NormalTok"/>
        </w:rPr>
        <w:t xml:space="preserve">Salaries &lt;-</w:t>
      </w:r>
      <w:r>
        <w:rPr>
          <w:rStyle w:val="StringTok"/>
        </w:rPr>
        <w:t xml:space="preserve"> </w:t>
      </w:r>
      <w:r>
        <w:rPr>
          <w:rStyle w:val="NormalTok"/>
        </w:rPr>
        <w:t xml:space="preserve">Salaries[ Salaries$yearID &gt;</w:t>
      </w:r>
      <w:r>
        <w:rPr>
          <w:rStyle w:val="StringTok"/>
        </w:rPr>
        <w:t xml:space="preserve"> </w:t>
      </w:r>
      <w:r>
        <w:rPr>
          <w:rStyle w:val="DecValTok"/>
        </w:rPr>
        <w:t xml:space="preserve">1999</w:t>
      </w:r>
      <w:r>
        <w:rPr>
          <w:rStyle w:val="NormalTok"/>
        </w:rPr>
        <w:t xml:space="preserve">, ]</w:t>
      </w:r>
      <w:r>
        <w:br w:type="textWrapping"/>
      </w:r>
      <w:r>
        <w:rPr>
          <w:rStyle w:val="KeywordTok"/>
        </w:rPr>
        <w:t xml:space="preserve">head</w:t>
      </w:r>
      <w:r>
        <w:rPr>
          <w:rStyle w:val="NormalTok"/>
        </w:rPr>
        <w:t xml:space="preserve">( Salaries )</w:t>
      </w:r>
    </w:p>
    <w:p>
      <w:pPr>
        <w:pStyle w:val="SourceCode"/>
      </w:pPr>
      <w:r>
        <w:rPr>
          <w:rStyle w:val="VerbatimChar"/>
        </w:rPr>
        <w:t xml:space="preserve">##       yearID teamID lgID  playerID  salary</w:t>
      </w:r>
      <w:r>
        <w:br w:type="textWrapping"/>
      </w:r>
      <w:r>
        <w:rPr>
          <w:rStyle w:val="VerbatimChar"/>
        </w:rPr>
        <w:t xml:space="preserve">## 12264   2000    ANA   AL anderga01 3250000</w:t>
      </w:r>
      <w:r>
        <w:br w:type="textWrapping"/>
      </w:r>
      <w:r>
        <w:rPr>
          <w:rStyle w:val="VerbatimChar"/>
        </w:rPr>
        <w:t xml:space="preserve">## 12265   2000    ANA   AL belchti01 4600000</w:t>
      </w:r>
      <w:r>
        <w:br w:type="textWrapping"/>
      </w:r>
      <w:r>
        <w:rPr>
          <w:rStyle w:val="VerbatimChar"/>
        </w:rPr>
        <w:t xml:space="preserve">## 12266   2000    ANA   AL botteke01 4000000</w:t>
      </w:r>
      <w:r>
        <w:br w:type="textWrapping"/>
      </w:r>
      <w:r>
        <w:rPr>
          <w:rStyle w:val="VerbatimChar"/>
        </w:rPr>
        <w:t xml:space="preserve">## 12267   2000    ANA   AL clemeed02  215000</w:t>
      </w:r>
      <w:r>
        <w:br w:type="textWrapping"/>
      </w:r>
      <w:r>
        <w:rPr>
          <w:rStyle w:val="VerbatimChar"/>
        </w:rPr>
        <w:t xml:space="preserve">## 12268   2000    ANA   AL colanmi01  200000</w:t>
      </w:r>
      <w:r>
        <w:br w:type="textWrapping"/>
      </w:r>
      <w:r>
        <w:rPr>
          <w:rStyle w:val="VerbatimChar"/>
        </w:rPr>
        <w:t xml:space="preserve">## 12269   2000    ANA   AL davanje02  200000</w:t>
      </w:r>
    </w:p>
    <w:p>
      <w:pPr>
        <w:pStyle w:val="SourceCode"/>
      </w:pPr>
      <w:r>
        <w:rPr>
          <w:rStyle w:val="KeywordTok"/>
        </w:rPr>
        <w:t xml:space="preserve">tail</w:t>
      </w:r>
      <w:r>
        <w:rPr>
          <w:rStyle w:val="NormalTok"/>
        </w:rPr>
        <w:t xml:space="preserve">( Salaries )</w:t>
      </w:r>
    </w:p>
    <w:p>
      <w:pPr>
        <w:pStyle w:val="SourceCode"/>
      </w:pPr>
      <w:r>
        <w:rPr>
          <w:rStyle w:val="VerbatimChar"/>
        </w:rPr>
        <w:t xml:space="preserve">##       yearID teamID lgID  playerID   salary</w:t>
      </w:r>
      <w:r>
        <w:br w:type="textWrapping"/>
      </w:r>
      <w:r>
        <w:rPr>
          <w:rStyle w:val="VerbatimChar"/>
        </w:rPr>
        <w:t xml:space="preserve">## 24753   2014    WAS   NL stammcr01  1375000</w:t>
      </w:r>
      <w:r>
        <w:br w:type="textWrapping"/>
      </w:r>
      <w:r>
        <w:rPr>
          <w:rStyle w:val="VerbatimChar"/>
        </w:rPr>
        <w:t xml:space="preserve">## 24754   2014    WAS   NL storedr01  3450000</w:t>
      </w:r>
      <w:r>
        <w:br w:type="textWrapping"/>
      </w:r>
      <w:r>
        <w:rPr>
          <w:rStyle w:val="VerbatimChar"/>
        </w:rPr>
        <w:t xml:space="preserve">## 24755   2014    WAS   NL strasst01  3975000</w:t>
      </w:r>
      <w:r>
        <w:br w:type="textWrapping"/>
      </w:r>
      <w:r>
        <w:rPr>
          <w:rStyle w:val="VerbatimChar"/>
        </w:rPr>
        <w:t xml:space="preserve">## 24756   2014    WAS   NL werthja01 20000000</w:t>
      </w:r>
      <w:r>
        <w:br w:type="textWrapping"/>
      </w:r>
      <w:r>
        <w:rPr>
          <w:rStyle w:val="VerbatimChar"/>
        </w:rPr>
        <w:t xml:space="preserve">## 24757   2014    WAS   NL zimmejo02  7500000</w:t>
      </w:r>
      <w:r>
        <w:br w:type="textWrapping"/>
      </w:r>
      <w:r>
        <w:rPr>
          <w:rStyle w:val="VerbatimChar"/>
        </w:rPr>
        <w:t xml:space="preserve">## 24758   2014    WAS   NL zimmery01 14000000</w:t>
      </w:r>
    </w:p>
    <w:p>
      <w:pPr>
        <w:pStyle w:val="SourceCode"/>
      </w:pPr>
      <w:r>
        <w:rPr>
          <w:rStyle w:val="NormalTok"/>
        </w:rPr>
        <w:t xml:space="preserve">TeamSalaries &lt;-</w:t>
      </w:r>
      <w:r>
        <w:br w:type="textWrapping"/>
      </w:r>
      <w:r>
        <w:rPr>
          <w:rStyle w:val="StringTok"/>
        </w:rPr>
        <w:t xml:space="preserve">    </w:t>
      </w:r>
      <w:r>
        <w:rPr>
          <w:rStyle w:val="KeywordTok"/>
        </w:rPr>
        <w:t xml:space="preserve">sqldf</w:t>
      </w:r>
      <w:r>
        <w:rPr>
          <w:rStyle w:val="NormalTok"/>
        </w:rPr>
        <w:t xml:space="preserve">( </w:t>
      </w:r>
      <w:r>
        <w:rPr>
          <w:rStyle w:val="StringTok"/>
        </w:rPr>
        <w:t xml:space="preserve">"Select     yearID,</w:t>
      </w:r>
      <w:r>
        <w:br w:type="textWrapping"/>
      </w:r>
      <w:r>
        <w:rPr>
          <w:rStyle w:val="StringTok"/>
        </w:rPr>
        <w:t xml:space="preserve">                       teamID,</w:t>
      </w:r>
      <w:r>
        <w:br w:type="textWrapping"/>
      </w:r>
      <w:r>
        <w:rPr>
          <w:rStyle w:val="StringTok"/>
        </w:rPr>
        <w:t xml:space="preserve">                       sum( salary ) / 1000000. AS teamSalary</w:t>
      </w:r>
      <w:r>
        <w:br w:type="textWrapping"/>
      </w:r>
      <w:r>
        <w:rPr>
          <w:rStyle w:val="StringTok"/>
        </w:rPr>
        <w:t xml:space="preserve">            FROM       Salaries</w:t>
      </w:r>
      <w:r>
        <w:br w:type="textWrapping"/>
      </w:r>
      <w:r>
        <w:rPr>
          <w:rStyle w:val="StringTok"/>
        </w:rPr>
        <w:t xml:space="preserve">            GROUP BY   yearID,</w:t>
      </w:r>
      <w:r>
        <w:br w:type="textWrapping"/>
      </w:r>
      <w:r>
        <w:rPr>
          <w:rStyle w:val="StringTok"/>
        </w:rPr>
        <w:t xml:space="preserve">                       teamID"</w:t>
      </w:r>
      <w:r>
        <w:rPr>
          <w:rStyle w:val="NormalTok"/>
        </w:rPr>
        <w:t xml:space="preserve"> </w:t>
      </w:r>
      <w:r>
        <w:rPr>
          <w:rStyle w:val="NormalTok"/>
        </w:rPr>
        <w:t xml:space="preserve">)</w:t>
      </w:r>
    </w:p>
    <w:p>
      <w:pPr>
        <w:pStyle w:val="SourceCode"/>
      </w:pPr>
      <w:r>
        <w:rPr>
          <w:rStyle w:val="VerbatimChar"/>
        </w:rPr>
        <w:t xml:space="preserve">## Loading required package: tcltk</w:t>
      </w:r>
    </w:p>
    <w:p>
      <w:pPr>
        <w:pStyle w:val="SourceCode"/>
      </w:pPr>
      <w:r>
        <w:rPr>
          <w:rStyle w:val="KeywordTok"/>
        </w:rPr>
        <w:t xml:space="preserve">head</w:t>
      </w:r>
      <w:r>
        <w:rPr>
          <w:rStyle w:val="NormalTok"/>
        </w:rPr>
        <w:t xml:space="preserve">( TeamSalaries )</w:t>
      </w:r>
    </w:p>
    <w:p>
      <w:pPr>
        <w:pStyle w:val="SourceCode"/>
      </w:pPr>
      <w:r>
        <w:rPr>
          <w:rStyle w:val="VerbatimChar"/>
        </w:rPr>
        <w:t xml:space="preserve">##   yearID teamID teamSalary</w:t>
      </w:r>
      <w:r>
        <w:br w:type="textWrapping"/>
      </w:r>
      <w:r>
        <w:rPr>
          <w:rStyle w:val="VerbatimChar"/>
        </w:rPr>
        <w:t xml:space="preserve">## 1   2000    ANA   51.46417</w:t>
      </w:r>
      <w:r>
        <w:br w:type="textWrapping"/>
      </w:r>
      <w:r>
        <w:rPr>
          <w:rStyle w:val="VerbatimChar"/>
        </w:rPr>
        <w:t xml:space="preserve">## 2   2000    ARI   81.02783</w:t>
      </w:r>
      <w:r>
        <w:br w:type="textWrapping"/>
      </w:r>
      <w:r>
        <w:rPr>
          <w:rStyle w:val="VerbatimChar"/>
        </w:rPr>
        <w:t xml:space="preserve">## 3   2000    ATL   84.53784</w:t>
      </w:r>
      <w:r>
        <w:br w:type="textWrapping"/>
      </w:r>
      <w:r>
        <w:rPr>
          <w:rStyle w:val="VerbatimChar"/>
        </w:rPr>
        <w:t xml:space="preserve">## 4   2000    BAL   81.44743</w:t>
      </w:r>
      <w:r>
        <w:br w:type="textWrapping"/>
      </w:r>
      <w:r>
        <w:rPr>
          <w:rStyle w:val="VerbatimChar"/>
        </w:rPr>
        <w:t xml:space="preserve">## 5   2000    BOS   77.94033</w:t>
      </w:r>
      <w:r>
        <w:br w:type="textWrapping"/>
      </w:r>
      <w:r>
        <w:rPr>
          <w:rStyle w:val="VerbatimChar"/>
        </w:rPr>
        <w:t xml:space="preserve">## 6   2000    CHA   31.13350</w:t>
      </w:r>
    </w:p>
    <w:p>
      <w:pPr>
        <w:pStyle w:val="SourceCode"/>
      </w:pPr>
      <w:r>
        <w:rPr>
          <w:rStyle w:val="KeywordTok"/>
        </w:rPr>
        <w:t xml:space="preserve">tail</w:t>
      </w:r>
      <w:r>
        <w:rPr>
          <w:rStyle w:val="NormalTok"/>
        </w:rPr>
        <w:t xml:space="preserve">( TeamSalaries )</w:t>
      </w:r>
    </w:p>
    <w:p>
      <w:pPr>
        <w:pStyle w:val="SourceCode"/>
      </w:pPr>
      <w:r>
        <w:rPr>
          <w:rStyle w:val="VerbatimChar"/>
        </w:rPr>
        <w:t xml:space="preserve">##     yearID teamID teamSalary</w:t>
      </w:r>
      <w:r>
        <w:br w:type="textWrapping"/>
      </w:r>
      <w:r>
        <w:rPr>
          <w:rStyle w:val="VerbatimChar"/>
        </w:rPr>
        <w:t xml:space="preserve">## 447   2014    SFN    20.0000</w:t>
      </w:r>
      <w:r>
        <w:br w:type="textWrapping"/>
      </w:r>
      <w:r>
        <w:rPr>
          <w:rStyle w:val="VerbatimChar"/>
        </w:rPr>
        <w:t xml:space="preserve">## 448   2014    SLN   120.6930</w:t>
      </w:r>
      <w:r>
        <w:br w:type="textWrapping"/>
      </w:r>
      <w:r>
        <w:rPr>
          <w:rStyle w:val="VerbatimChar"/>
        </w:rPr>
        <w:t xml:space="preserve">## 449   2014    TBA    72.6891</w:t>
      </w:r>
      <w:r>
        <w:br w:type="textWrapping"/>
      </w:r>
      <w:r>
        <w:rPr>
          <w:rStyle w:val="VerbatimChar"/>
        </w:rPr>
        <w:t xml:space="preserve">## 450   2014    TEX   112.2551</w:t>
      </w:r>
      <w:r>
        <w:br w:type="textWrapping"/>
      </w:r>
      <w:r>
        <w:rPr>
          <w:rStyle w:val="VerbatimChar"/>
        </w:rPr>
        <w:t xml:space="preserve">## 451   2014    TOR   109.9201</w:t>
      </w:r>
      <w:r>
        <w:br w:type="textWrapping"/>
      </w:r>
      <w:r>
        <w:rPr>
          <w:rStyle w:val="VerbatimChar"/>
        </w:rPr>
        <w:t xml:space="preserve">## 452   2014    WAS   131.9837</w:t>
      </w:r>
    </w:p>
    <w:p>
      <w:pPr>
        <w:pStyle w:val="SourceCode"/>
      </w:pPr>
      <w:r>
        <w:rPr>
          <w:rStyle w:val="NormalTok"/>
        </w:rPr>
        <w:t xml:space="preserve">###########################################################</w:t>
      </w:r>
      <w:r>
        <w:br w:type="textWrapping"/>
      </w:r>
      <w:r>
        <w:rPr>
          <w:rStyle w:val="CommentTok"/>
        </w:rPr>
        <w:t xml:space="preserve"># Now we join the TeamSalaries with the TeamWins tables   #</w:t>
      </w:r>
      <w:r>
        <w:br w:type="textWrapping"/>
      </w:r>
      <w:r>
        <w:rPr>
          <w:rStyle w:val="CommentTok"/>
        </w:rPr>
        <w:t xml:space="preserve"># using a natrual join.                                   #</w:t>
      </w:r>
      <w:r>
        <w:br w:type="textWrapping"/>
      </w:r>
      <w:r>
        <w:rPr>
          <w:rStyle w:val="NormalTok"/>
        </w:rPr>
        <w:t xml:space="preserve">###########################################################</w:t>
      </w:r>
      <w:r>
        <w:br w:type="textWrapping"/>
      </w:r>
      <w:r>
        <w:rPr>
          <w:rStyle w:val="CommentTok"/>
        </w:rPr>
        <w:t xml:space="preserve">#</w:t>
      </w:r>
      <w:r>
        <w:br w:type="textWrapping"/>
      </w:r>
      <w:r>
        <w:rPr>
          <w:rStyle w:val="NormalTok"/>
        </w:rPr>
        <w:t xml:space="preserve">SalaryWins &lt;-</w:t>
      </w:r>
      <w:r>
        <w:br w:type="textWrapping"/>
      </w:r>
      <w:r>
        <w:rPr>
          <w:rStyle w:val="StringTok"/>
        </w:rPr>
        <w:t xml:space="preserve">    </w:t>
      </w:r>
      <w:r>
        <w:rPr>
          <w:rStyle w:val="KeywordTok"/>
        </w:rPr>
        <w:t xml:space="preserve">sqldf</w:t>
      </w:r>
      <w:r>
        <w:rPr>
          <w:rStyle w:val="NormalTok"/>
        </w:rPr>
        <w:t xml:space="preserve">( </w:t>
      </w:r>
      <w:r>
        <w:rPr>
          <w:rStyle w:val="StringTok"/>
        </w:rPr>
        <w:t xml:space="preserve">"</w:t>
      </w:r>
      <w:r>
        <w:br w:type="textWrapping"/>
      </w:r>
      <w:r>
        <w:rPr>
          <w:rStyle w:val="StringTok"/>
        </w:rPr>
        <w:t xml:space="preserve">           Select * </w:t>
      </w:r>
      <w:r>
        <w:br w:type="textWrapping"/>
      </w:r>
      <w:r>
        <w:rPr>
          <w:rStyle w:val="StringTok"/>
        </w:rPr>
        <w:t xml:space="preserve">           FROM   TeamWins W,</w:t>
      </w:r>
      <w:r>
        <w:br w:type="textWrapping"/>
      </w:r>
      <w:r>
        <w:rPr>
          <w:rStyle w:val="StringTok"/>
        </w:rPr>
        <w:t xml:space="preserve">                  TeamSalaries S</w:t>
      </w:r>
      <w:r>
        <w:br w:type="textWrapping"/>
      </w:r>
      <w:r>
        <w:rPr>
          <w:rStyle w:val="StringTok"/>
        </w:rPr>
        <w:t xml:space="preserve">           WHERE W.yearID = S.yearID</w:t>
      </w:r>
      <w:r>
        <w:br w:type="textWrapping"/>
      </w:r>
      <w:r>
        <w:rPr>
          <w:rStyle w:val="StringTok"/>
        </w:rPr>
        <w:t xml:space="preserve">             AND W.teamID = S.teamID"</w:t>
      </w:r>
      <w:r>
        <w:rPr>
          <w:rStyle w:val="NormalTok"/>
        </w:rPr>
        <w:t xml:space="preserve"> </w:t>
      </w:r>
      <w:r>
        <w:rPr>
          <w:rStyle w:val="NormalTok"/>
        </w:rPr>
        <w:t xml:space="preserve">)</w:t>
      </w:r>
      <w:r>
        <w:br w:type="textWrapping"/>
      </w:r>
      <w:r>
        <w:br w:type="textWrapping"/>
      </w:r>
      <w:r>
        <w:rPr>
          <w:rStyle w:val="KeywordTok"/>
        </w:rPr>
        <w:t xml:space="preserve">head</w:t>
      </w:r>
      <w:r>
        <w:rPr>
          <w:rStyle w:val="NormalTok"/>
        </w:rPr>
        <w:t xml:space="preserve">( SalaryWins )</w:t>
      </w:r>
    </w:p>
    <w:p>
      <w:pPr>
        <w:pStyle w:val="SourceCode"/>
      </w:pPr>
      <w:r>
        <w:rPr>
          <w:rStyle w:val="VerbatimChar"/>
        </w:rPr>
        <w:t xml:space="preserve">##   yearID teamID  W yearID teamID teamSalary</w:t>
      </w:r>
      <w:r>
        <w:br w:type="textWrapping"/>
      </w:r>
      <w:r>
        <w:rPr>
          <w:rStyle w:val="VerbatimChar"/>
        </w:rPr>
        <w:t xml:space="preserve">## 1   2000    ANA 82   2000    ANA   51.46417</w:t>
      </w:r>
      <w:r>
        <w:br w:type="textWrapping"/>
      </w:r>
      <w:r>
        <w:rPr>
          <w:rStyle w:val="VerbatimChar"/>
        </w:rPr>
        <w:t xml:space="preserve">## 2   2000    ARI 85   2000    ARI   81.02783</w:t>
      </w:r>
      <w:r>
        <w:br w:type="textWrapping"/>
      </w:r>
      <w:r>
        <w:rPr>
          <w:rStyle w:val="VerbatimChar"/>
        </w:rPr>
        <w:t xml:space="preserve">## 3   2000    ATL 95   2000    ATL   84.53784</w:t>
      </w:r>
      <w:r>
        <w:br w:type="textWrapping"/>
      </w:r>
      <w:r>
        <w:rPr>
          <w:rStyle w:val="VerbatimChar"/>
        </w:rPr>
        <w:t xml:space="preserve">## 4   2000    BAL 74   2000    BAL   81.44743</w:t>
      </w:r>
      <w:r>
        <w:br w:type="textWrapping"/>
      </w:r>
      <w:r>
        <w:rPr>
          <w:rStyle w:val="VerbatimChar"/>
        </w:rPr>
        <w:t xml:space="preserve">## 5   2000    BOS 85   2000    BOS   77.94033</w:t>
      </w:r>
      <w:r>
        <w:br w:type="textWrapping"/>
      </w:r>
      <w:r>
        <w:rPr>
          <w:rStyle w:val="VerbatimChar"/>
        </w:rPr>
        <w:t xml:space="preserve">## 6   2000    CHA 95   2000    CHA   31.13350</w:t>
      </w:r>
    </w:p>
    <w:p>
      <w:pPr>
        <w:pStyle w:val="SourceCode"/>
      </w:pPr>
      <w:r>
        <w:rPr>
          <w:rStyle w:val="KeywordTok"/>
        </w:rPr>
        <w:t xml:space="preserve">tail</w:t>
      </w:r>
      <w:r>
        <w:rPr>
          <w:rStyle w:val="NormalTok"/>
        </w:rPr>
        <w:t xml:space="preserve">( SalaryWins )</w:t>
      </w:r>
    </w:p>
    <w:p>
      <w:pPr>
        <w:pStyle w:val="SourceCode"/>
      </w:pPr>
      <w:r>
        <w:rPr>
          <w:rStyle w:val="VerbatimChar"/>
        </w:rPr>
        <w:t xml:space="preserve">##     yearID teamID  W yearID teamID teamSalary</w:t>
      </w:r>
      <w:r>
        <w:br w:type="textWrapping"/>
      </w:r>
      <w:r>
        <w:rPr>
          <w:rStyle w:val="VerbatimChar"/>
        </w:rPr>
        <w:t xml:space="preserve">## 445   2014    SFN 88   2014    SFN    20.0000</w:t>
      </w:r>
      <w:r>
        <w:br w:type="textWrapping"/>
      </w:r>
      <w:r>
        <w:rPr>
          <w:rStyle w:val="VerbatimChar"/>
        </w:rPr>
        <w:t xml:space="preserve">## 446   2014    SLN 90   2014    SLN   120.6930</w:t>
      </w:r>
      <w:r>
        <w:br w:type="textWrapping"/>
      </w:r>
      <w:r>
        <w:rPr>
          <w:rStyle w:val="VerbatimChar"/>
        </w:rPr>
        <w:t xml:space="preserve">## 447   2014    TBA 77   2014    TBA    72.6891</w:t>
      </w:r>
      <w:r>
        <w:br w:type="textWrapping"/>
      </w:r>
      <w:r>
        <w:rPr>
          <w:rStyle w:val="VerbatimChar"/>
        </w:rPr>
        <w:t xml:space="preserve">## 448   2014    TEX 67   2014    TEX   112.2551</w:t>
      </w:r>
      <w:r>
        <w:br w:type="textWrapping"/>
      </w:r>
      <w:r>
        <w:rPr>
          <w:rStyle w:val="VerbatimChar"/>
        </w:rPr>
        <w:t xml:space="preserve">## 449   2014    TOR 83   2014    TOR   109.9201</w:t>
      </w:r>
      <w:r>
        <w:br w:type="textWrapping"/>
      </w:r>
      <w:r>
        <w:rPr>
          <w:rStyle w:val="VerbatimChar"/>
        </w:rPr>
        <w:t xml:space="preserve">## 450   2014    WAS 96   2014    WAS   131.9837</w:t>
      </w:r>
    </w:p>
    <w:p>
      <w:pPr>
        <w:pStyle w:val="SourceCode"/>
      </w:pPr>
      <w:r>
        <w:rPr>
          <w:rStyle w:val="KeywordTok"/>
        </w:rPr>
        <w:t xml:space="preserve">write.csv</w:t>
      </w:r>
      <w:r>
        <w:rPr>
          <w:rStyle w:val="NormalTok"/>
        </w:rPr>
        <w:t xml:space="preserve">(  SalaryWins, </w:t>
      </w:r>
      <w:r>
        <w:rPr>
          <w:rStyle w:val="DataTypeTok"/>
        </w:rPr>
        <w:t xml:space="preserve">file=</w:t>
      </w:r>
      <w:r>
        <w:rPr>
          <w:rStyle w:val="StringTok"/>
        </w:rPr>
        <w:t xml:space="preserve">"SalaryWin.csv"</w:t>
      </w:r>
      <w:r>
        <w:rPr>
          <w:rStyle w:val="NormalTok"/>
        </w:rPr>
        <w:t xml:space="preserve"> </w:t>
      </w:r>
      <w:r>
        <w:rPr>
          <w:rStyle w:val="NormalTok"/>
        </w:rPr>
        <w:t xml:space="preserve">)</w:t>
      </w:r>
      <w:r>
        <w:br w:type="textWrapping"/>
      </w:r>
      <w:r>
        <w:rPr>
          <w:rStyle w:val="KeywordTok"/>
        </w:rPr>
        <w:t xml:space="preserve">rm</w:t>
      </w:r>
      <w:r>
        <w:rPr>
          <w:rStyle w:val="NormalTok"/>
        </w:rPr>
        <w:t xml:space="preserve">( </w:t>
      </w:r>
      <w:r>
        <w:rPr>
          <w:rStyle w:val="DataTypeTok"/>
        </w:rPr>
        <w:t xml:space="preserve">list=</w:t>
      </w:r>
      <w:r>
        <w:rPr>
          <w:rStyle w:val="KeywordTok"/>
        </w:rPr>
        <w:t xml:space="preserve">ls</w:t>
      </w:r>
      <w:r>
        <w:rPr>
          <w:rStyle w:val="NormalTok"/>
        </w:rPr>
        <w:t xml:space="preserve">() )</w:t>
      </w:r>
    </w:p>
    <w:p>
      <w:r>
        <w:t xml:space="preserve">Weisberg, Sanford (2013-11-25). Applied Linear Regression (Wiley Series in Probability and Statistics) (Kindle Locations 671-674). Wiley. Kindle Edition.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aa28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c50b2f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BSTAT 3322 - H07</dc:title>
  <dc:creator>by Craig W. Slinkman</dc:creator>
  <dcterms:created xsi:type="dcterms:W3CDTF">2015-11-23</dcterms:created>
  <dcterms:modified xsi:type="dcterms:W3CDTF">2015-11-23</dcterms:modified>
</cp:coreProperties>
</file>