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THIS IS THE SECOND FAO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