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B9109" w14:textId="64E1733D" w:rsidR="00226C95" w:rsidRDefault="00992012" w:rsidP="00992012">
      <w:pPr>
        <w:jc w:val="center"/>
        <w:rPr>
          <w:b/>
          <w:bCs/>
          <w:sz w:val="40"/>
          <w:szCs w:val="40"/>
          <w:lang w:bidi="fa-IR"/>
        </w:rPr>
      </w:pPr>
      <w:r w:rsidRPr="0099201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5CE5C74E" wp14:editId="69798A54">
            <wp:simplePos x="0" y="0"/>
            <wp:positionH relativeFrom="column">
              <wp:posOffset>-695</wp:posOffset>
            </wp:positionH>
            <wp:positionV relativeFrom="paragraph">
              <wp:posOffset>1690154</wp:posOffset>
            </wp:positionV>
            <wp:extent cx="5943600" cy="5943600"/>
            <wp:effectExtent l="0" t="0" r="0" b="0"/>
            <wp:wrapTopAndBottom/>
            <wp:docPr id="4" name="Picture 3" descr="gameplay mecha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ameplay mechanic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2012">
        <w:rPr>
          <w:rFonts w:hint="cs"/>
          <w:b/>
          <w:bCs/>
          <w:sz w:val="56"/>
          <w:szCs w:val="56"/>
          <w:rtl/>
          <w:lang w:bidi="fa-IR"/>
        </w:rPr>
        <w:t>مکانیک های بازی</w:t>
      </w:r>
      <w:r w:rsidRPr="00992012">
        <w:rPr>
          <w:b/>
          <w:bCs/>
          <w:sz w:val="56"/>
          <w:szCs w:val="56"/>
          <w:rtl/>
          <w:lang w:bidi="fa-IR"/>
        </w:rPr>
        <w:br/>
      </w:r>
      <w:r w:rsidRPr="00992012">
        <w:rPr>
          <w:b/>
          <w:bCs/>
          <w:sz w:val="56"/>
          <w:szCs w:val="56"/>
          <w:lang w:bidi="fa-IR"/>
        </w:rPr>
        <w:t>((Gameplay Mechanics))</w:t>
      </w:r>
      <w:r w:rsidRPr="00992012">
        <w:rPr>
          <w:b/>
          <w:bCs/>
          <w:sz w:val="40"/>
          <w:szCs w:val="40"/>
          <w:lang w:bidi="fa-IR"/>
        </w:rPr>
        <w:br/>
      </w:r>
      <w:r w:rsidRPr="00992012">
        <w:rPr>
          <w:b/>
          <w:bCs/>
          <w:sz w:val="40"/>
          <w:szCs w:val="40"/>
          <w:lang w:bidi="fa-IR"/>
        </w:rPr>
        <w:br/>
      </w:r>
    </w:p>
    <w:p w14:paraId="21FD9435" w14:textId="77777777" w:rsidR="00992012" w:rsidRDefault="00992012" w:rsidP="00992012">
      <w:pPr>
        <w:jc w:val="center"/>
        <w:rPr>
          <w:b/>
          <w:bCs/>
          <w:sz w:val="40"/>
          <w:szCs w:val="40"/>
          <w:lang w:bidi="fa-IR"/>
        </w:rPr>
      </w:pPr>
    </w:p>
    <w:p w14:paraId="56322A86" w14:textId="1208B994" w:rsidR="00992012" w:rsidRDefault="00992012" w:rsidP="00992012">
      <w:pPr>
        <w:jc w:val="center"/>
        <w:rPr>
          <w:rFonts w:cs="Arial"/>
          <w:b/>
          <w:bCs/>
          <w:sz w:val="40"/>
          <w:szCs w:val="40"/>
          <w:lang w:bidi="fa-IR"/>
        </w:rPr>
      </w:pPr>
      <w:r w:rsidRPr="00992012">
        <w:rPr>
          <w:rFonts w:cs="Arial"/>
          <w:b/>
          <w:bCs/>
          <w:sz w:val="40"/>
          <w:szCs w:val="40"/>
          <w:rtl/>
          <w:lang w:bidi="fa-IR"/>
        </w:rPr>
        <w:lastRenderedPageBreak/>
        <w:t>معرف</w:t>
      </w:r>
      <w:r w:rsidRPr="00992012">
        <w:rPr>
          <w:rFonts w:cs="Arial" w:hint="cs"/>
          <w:b/>
          <w:bCs/>
          <w:sz w:val="40"/>
          <w:szCs w:val="40"/>
          <w:rtl/>
          <w:lang w:bidi="fa-IR"/>
        </w:rPr>
        <w:t>ی</w:t>
      </w:r>
    </w:p>
    <w:p w14:paraId="45DAEB95" w14:textId="12454692" w:rsidR="00992012" w:rsidRDefault="00992012" w:rsidP="00992012">
      <w:pPr>
        <w:bidi/>
        <w:rPr>
          <w:rFonts w:cs="Arial"/>
          <w:b/>
          <w:bCs/>
          <w:sz w:val="32"/>
          <w:szCs w:val="32"/>
          <w:lang w:bidi="fa-IR"/>
        </w:rPr>
      </w:pPr>
      <w:r w:rsidRPr="00992012">
        <w:rPr>
          <w:rFonts w:cs="Arial"/>
          <w:b/>
          <w:bCs/>
          <w:sz w:val="32"/>
          <w:szCs w:val="32"/>
          <w:rtl/>
          <w:lang w:bidi="fa-IR"/>
        </w:rPr>
        <w:t>مکان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ک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ها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باز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قوان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ن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و س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ستم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ها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هستند که پا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ه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ک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باز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و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دئو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را ا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جاد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م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کنند. آنها مشخص م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کنند که باز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کنان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چگونه با دن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 w:hint="eastAsia"/>
          <w:b/>
          <w:bCs/>
          <w:sz w:val="32"/>
          <w:szCs w:val="32"/>
          <w:rtl/>
          <w:lang w:bidi="fa-IR"/>
        </w:rPr>
        <w:t>ا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باز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تعامل م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کنند و چه اقدامات م</w:t>
      </w:r>
      <w:r w:rsidRPr="00992012">
        <w:rPr>
          <w:rFonts w:cs="Arial" w:hint="cs"/>
          <w:b/>
          <w:bCs/>
          <w:sz w:val="32"/>
          <w:szCs w:val="32"/>
          <w:rtl/>
          <w:lang w:bidi="fa-IR"/>
        </w:rPr>
        <w:t>ی</w:t>
      </w:r>
      <w:r w:rsidRPr="00992012">
        <w:rPr>
          <w:rFonts w:cs="Arial"/>
          <w:b/>
          <w:bCs/>
          <w:sz w:val="32"/>
          <w:szCs w:val="32"/>
          <w:rtl/>
          <w:lang w:bidi="fa-IR"/>
        </w:rPr>
        <w:t xml:space="preserve"> توانند انجام دهند.</w:t>
      </w:r>
    </w:p>
    <w:p w14:paraId="52411687" w14:textId="77777777" w:rsidR="00992012" w:rsidRDefault="00992012" w:rsidP="00992012">
      <w:pPr>
        <w:bidi/>
        <w:rPr>
          <w:rFonts w:cs="Arial"/>
          <w:b/>
          <w:bCs/>
          <w:sz w:val="32"/>
          <w:szCs w:val="32"/>
          <w:lang w:bidi="fa-IR"/>
        </w:rPr>
      </w:pPr>
    </w:p>
    <w:p w14:paraId="4306B1F4" w14:textId="5EF8AF2A" w:rsidR="00AC50F7" w:rsidRDefault="00AC50F7" w:rsidP="00AC50F7">
      <w:pPr>
        <w:bidi/>
        <w:rPr>
          <w:b/>
          <w:bCs/>
          <w:sz w:val="32"/>
          <w:szCs w:val="32"/>
          <w:rtl/>
          <w:lang w:bidi="fa-IR"/>
        </w:rPr>
      </w:pPr>
      <w:r>
        <w:rPr>
          <w:rFonts w:cs="Arial" w:hint="cs"/>
          <w:b/>
          <w:bCs/>
          <w:sz w:val="32"/>
          <w:szCs w:val="32"/>
          <w:rtl/>
          <w:lang w:bidi="fa-IR"/>
        </w:rPr>
        <w:t>چند نمونه از مکانیک های بازی عبارتند از :</w:t>
      </w:r>
      <w:r>
        <w:rPr>
          <w:rFonts w:cs="Arial"/>
          <w:b/>
          <w:bCs/>
          <w:sz w:val="32"/>
          <w:szCs w:val="32"/>
          <w:rtl/>
          <w:lang w:bidi="fa-IR"/>
        </w:rPr>
        <w:br/>
      </w:r>
    </w:p>
    <w:p w14:paraId="1C9B45FA" w14:textId="64626C96" w:rsidR="00AC50F7" w:rsidRPr="00AC50F7" w:rsidRDefault="00B31DB5" w:rsidP="00AC50F7">
      <w:pPr>
        <w:pStyle w:val="ListParagraph"/>
        <w:numPr>
          <w:ilvl w:val="0"/>
          <w:numId w:val="1"/>
        </w:numPr>
        <w:bidi/>
        <w:rPr>
          <w:b/>
          <w:bCs/>
          <w:sz w:val="32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3624304" wp14:editId="1881A2B7">
            <wp:simplePos x="0" y="0"/>
            <wp:positionH relativeFrom="column">
              <wp:posOffset>672860</wp:posOffset>
            </wp:positionH>
            <wp:positionV relativeFrom="paragraph">
              <wp:posOffset>1830334</wp:posOffset>
            </wp:positionV>
            <wp:extent cx="4597400" cy="4597400"/>
            <wp:effectExtent l="0" t="0" r="0" b="0"/>
            <wp:wrapTopAndBottom/>
            <wp:docPr id="913966114" name="Picture 1" descr="An illustration representing gameplay mechanics as the foundation of a video game, showcasing various rules and systems that define player interaction and actions within the game worl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illustration representing gameplay mechanics as the foundation of a video game, showcasing various rules and systems that define player interaction and actions within the game world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0F7" w:rsidRPr="00AC50F7">
        <w:rPr>
          <w:rFonts w:cs="Arial"/>
          <w:b/>
          <w:bCs/>
          <w:sz w:val="40"/>
          <w:szCs w:val="40"/>
          <w:lang w:bidi="fa-IR"/>
        </w:rPr>
        <w:t>Core Mechanics</w:t>
      </w:r>
      <w:r w:rsidR="00AC50F7">
        <w:rPr>
          <w:rFonts w:cs="Arial"/>
          <w:b/>
          <w:bCs/>
          <w:sz w:val="32"/>
          <w:szCs w:val="32"/>
          <w:rtl/>
          <w:lang w:bidi="fa-IR"/>
        </w:rPr>
        <w:br/>
      </w:r>
      <w:r w:rsidR="00AC50F7">
        <w:rPr>
          <w:rFonts w:cs="Arial"/>
          <w:b/>
          <w:bCs/>
          <w:sz w:val="32"/>
          <w:szCs w:val="32"/>
          <w:lang w:bidi="fa-IR"/>
        </w:rPr>
        <w:br/>
      </w:r>
      <w:r w:rsidR="00AC50F7" w:rsidRPr="00AC50F7">
        <w:rPr>
          <w:rFonts w:cs="Arial"/>
          <w:sz w:val="32"/>
          <w:szCs w:val="32"/>
          <w:lang w:bidi="fa-IR"/>
        </w:rPr>
        <w:t>Core Mechanics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</w:t>
      </w:r>
      <w:r w:rsidR="00AC50F7" w:rsidRPr="00AC50F7">
        <w:rPr>
          <w:rFonts w:cs="Arial"/>
          <w:sz w:val="32"/>
          <w:szCs w:val="32"/>
          <w:rtl/>
          <w:lang w:bidi="fa-IR"/>
        </w:rPr>
        <w:t>در قلب هر باز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است. ا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نها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اعمال اساس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مانند </w:t>
      </w:r>
      <w:r w:rsidR="00AC50F7" w:rsidRPr="00AC50F7">
        <w:rPr>
          <w:rFonts w:cs="Arial" w:hint="cs"/>
          <w:sz w:val="32"/>
          <w:szCs w:val="32"/>
          <w:rtl/>
          <w:lang w:bidi="fa-IR"/>
        </w:rPr>
        <w:t>پریدن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، </w:t>
      </w:r>
      <w:r w:rsidR="00AC50F7" w:rsidRPr="00AC50F7">
        <w:rPr>
          <w:rFonts w:cs="Arial" w:hint="cs"/>
          <w:sz w:val="32"/>
          <w:szCs w:val="32"/>
          <w:rtl/>
          <w:lang w:bidi="fa-IR"/>
        </w:rPr>
        <w:t>دویدن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و 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ا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ت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رانداز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هستند که سبک باز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و تجربه باز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کن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را تع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ن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م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کنند. اما چگونه توسعه دهندگان تصم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م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م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گ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رند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که کدام مکان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ک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ها را استفاده کنند؟ همه چ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ز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در مورد چشم انداز باز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و داستا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ن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است که م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/>
          <w:sz w:val="32"/>
          <w:szCs w:val="32"/>
          <w:rtl/>
          <w:lang w:bidi="fa-IR"/>
        </w:rPr>
        <w:t xml:space="preserve"> خواهد بگو</w:t>
      </w:r>
      <w:r w:rsidR="00AC50F7" w:rsidRPr="00AC50F7">
        <w:rPr>
          <w:rFonts w:cs="Arial" w:hint="cs"/>
          <w:sz w:val="32"/>
          <w:szCs w:val="32"/>
          <w:rtl/>
          <w:lang w:bidi="fa-IR"/>
        </w:rPr>
        <w:t>ی</w:t>
      </w:r>
      <w:r w:rsidR="00AC50F7" w:rsidRPr="00AC50F7">
        <w:rPr>
          <w:rFonts w:cs="Arial" w:hint="eastAsia"/>
          <w:sz w:val="32"/>
          <w:szCs w:val="32"/>
          <w:rtl/>
          <w:lang w:bidi="fa-IR"/>
        </w:rPr>
        <w:t>د</w:t>
      </w:r>
      <w:r w:rsidR="00AC50F7">
        <w:rPr>
          <w:rFonts w:cs="Arial"/>
          <w:b/>
          <w:bCs/>
          <w:sz w:val="32"/>
          <w:szCs w:val="32"/>
          <w:rtl/>
          <w:lang w:bidi="fa-IR"/>
        </w:rPr>
        <w:br/>
      </w:r>
      <w:r w:rsidR="00AC50F7">
        <w:rPr>
          <w:rFonts w:cs="Arial"/>
          <w:b/>
          <w:bCs/>
          <w:sz w:val="32"/>
          <w:szCs w:val="32"/>
          <w:rtl/>
          <w:lang w:bidi="fa-IR"/>
        </w:rPr>
        <w:lastRenderedPageBreak/>
        <w:br/>
      </w:r>
      <w:r w:rsidR="00AC50F7">
        <w:rPr>
          <w:b/>
          <w:bCs/>
          <w:sz w:val="32"/>
          <w:szCs w:val="32"/>
          <w:rtl/>
          <w:lang w:bidi="fa-IR"/>
        </w:rPr>
        <w:br/>
      </w:r>
    </w:p>
    <w:p w14:paraId="1957D216" w14:textId="1EB2F956" w:rsidR="00AC50F7" w:rsidRPr="00AC50F7" w:rsidRDefault="00AC50F7" w:rsidP="00B31DB5">
      <w:pPr>
        <w:pStyle w:val="ListParagraph"/>
        <w:numPr>
          <w:ilvl w:val="0"/>
          <w:numId w:val="1"/>
        </w:numPr>
        <w:bidi/>
        <w:rPr>
          <w:b/>
          <w:bCs/>
          <w:sz w:val="32"/>
          <w:szCs w:val="32"/>
          <w:lang w:bidi="fa-IR"/>
        </w:rPr>
      </w:pPr>
      <w:r w:rsidRPr="00AC50F7">
        <w:rPr>
          <w:rFonts w:cs="Arial"/>
          <w:b/>
          <w:bCs/>
          <w:sz w:val="40"/>
          <w:szCs w:val="40"/>
          <w:lang w:bidi="fa-IR"/>
        </w:rPr>
        <w:t>Supporting Mechanics</w:t>
      </w:r>
      <w:r>
        <w:rPr>
          <w:rFonts w:cs="Arial"/>
          <w:b/>
          <w:bCs/>
          <w:sz w:val="32"/>
          <w:szCs w:val="32"/>
          <w:rtl/>
          <w:lang w:bidi="fa-IR"/>
        </w:rPr>
        <w:br/>
      </w:r>
      <w:r>
        <w:rPr>
          <w:rFonts w:cs="Arial"/>
          <w:b/>
          <w:bCs/>
          <w:sz w:val="32"/>
          <w:szCs w:val="32"/>
          <w:rtl/>
          <w:lang w:bidi="fa-IR"/>
        </w:rPr>
        <w:br/>
      </w:r>
      <w:r w:rsidRPr="00AC50F7">
        <w:rPr>
          <w:rFonts w:cs="Arial"/>
          <w:sz w:val="32"/>
          <w:szCs w:val="32"/>
          <w:rtl/>
          <w:lang w:bidi="fa-IR"/>
        </w:rPr>
        <w:t>مکان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 w:hint="eastAsia"/>
          <w:sz w:val="32"/>
          <w:szCs w:val="32"/>
          <w:rtl/>
          <w:lang w:bidi="fa-IR"/>
        </w:rPr>
        <w:t>ک</w:t>
      </w:r>
      <w:r w:rsidRPr="00AC50F7">
        <w:rPr>
          <w:rFonts w:cs="Arial"/>
          <w:sz w:val="32"/>
          <w:szCs w:val="32"/>
          <w:rtl/>
          <w:lang w:bidi="fa-IR"/>
        </w:rPr>
        <w:t xml:space="preserve"> ها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/>
          <w:sz w:val="32"/>
          <w:szCs w:val="32"/>
          <w:rtl/>
          <w:lang w:bidi="fa-IR"/>
        </w:rPr>
        <w:t xml:space="preserve"> حما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 w:hint="eastAsia"/>
          <w:sz w:val="32"/>
          <w:szCs w:val="32"/>
          <w:rtl/>
          <w:lang w:bidi="fa-IR"/>
        </w:rPr>
        <w:t>ت</w:t>
      </w:r>
      <w:r w:rsidRPr="00AC50F7">
        <w:rPr>
          <w:rFonts w:cs="Arial"/>
          <w:sz w:val="32"/>
          <w:szCs w:val="32"/>
          <w:rtl/>
          <w:lang w:bidi="fa-IR"/>
        </w:rPr>
        <w:t xml:space="preserve"> کننده</w:t>
      </w:r>
      <w:r>
        <w:rPr>
          <w:rFonts w:cs="Arial" w:hint="cs"/>
          <w:sz w:val="32"/>
          <w:szCs w:val="32"/>
          <w:rtl/>
          <w:lang w:bidi="fa-IR"/>
        </w:rPr>
        <w:t xml:space="preserve"> یا همان</w:t>
      </w:r>
      <w:r w:rsidRPr="00AC50F7">
        <w:rPr>
          <w:rFonts w:cs="Arial"/>
          <w:sz w:val="32"/>
          <w:szCs w:val="32"/>
          <w:rtl/>
          <w:lang w:bidi="fa-IR"/>
        </w:rPr>
        <w:tab/>
      </w:r>
      <w:r w:rsidRPr="00AC50F7">
        <w:rPr>
          <w:rFonts w:cs="Arial"/>
          <w:sz w:val="32"/>
          <w:szCs w:val="32"/>
          <w:lang w:bidi="fa-IR"/>
        </w:rPr>
        <w:t xml:space="preserve">Supporting </w:t>
      </w:r>
      <w:proofErr w:type="gramStart"/>
      <w:r w:rsidRPr="00AC50F7">
        <w:rPr>
          <w:rFonts w:cs="Arial"/>
          <w:sz w:val="32"/>
          <w:szCs w:val="32"/>
          <w:lang w:bidi="fa-IR"/>
        </w:rPr>
        <w:t>Mechani</w:t>
      </w:r>
      <w:r>
        <w:rPr>
          <w:rFonts w:cs="Arial"/>
          <w:sz w:val="32"/>
          <w:szCs w:val="32"/>
          <w:lang w:bidi="fa-IR"/>
        </w:rPr>
        <w:t>cs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  <w:r w:rsidRPr="00AC50F7">
        <w:rPr>
          <w:rFonts w:cs="Arial"/>
          <w:sz w:val="32"/>
          <w:szCs w:val="32"/>
          <w:rtl/>
          <w:lang w:bidi="fa-IR"/>
        </w:rPr>
        <w:t xml:space="preserve"> توانا</w:t>
      </w:r>
      <w:r w:rsidRPr="00AC50F7">
        <w:rPr>
          <w:rFonts w:cs="Arial" w:hint="cs"/>
          <w:sz w:val="32"/>
          <w:szCs w:val="32"/>
          <w:rtl/>
          <w:lang w:bidi="fa-IR"/>
        </w:rPr>
        <w:t>یی</w:t>
      </w:r>
      <w:proofErr w:type="gramEnd"/>
      <w:r w:rsidRPr="00AC50F7">
        <w:rPr>
          <w:rFonts w:cs="Arial"/>
          <w:sz w:val="32"/>
          <w:szCs w:val="32"/>
          <w:rtl/>
          <w:lang w:bidi="fa-IR"/>
        </w:rPr>
        <w:t xml:space="preserve"> ها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/>
          <w:sz w:val="32"/>
          <w:szCs w:val="32"/>
          <w:rtl/>
          <w:lang w:bidi="fa-IR"/>
        </w:rPr>
        <w:t xml:space="preserve"> و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 w:hint="eastAsia"/>
          <w:sz w:val="32"/>
          <w:szCs w:val="32"/>
          <w:rtl/>
          <w:lang w:bidi="fa-IR"/>
        </w:rPr>
        <w:t>ژه</w:t>
      </w:r>
      <w:r w:rsidRPr="00AC50F7">
        <w:rPr>
          <w:rFonts w:cs="Arial"/>
          <w:sz w:val="32"/>
          <w:szCs w:val="32"/>
          <w:rtl/>
          <w:lang w:bidi="fa-IR"/>
        </w:rPr>
        <w:t xml:space="preserve"> 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 w:hint="eastAsia"/>
          <w:sz w:val="32"/>
          <w:szCs w:val="32"/>
          <w:rtl/>
          <w:lang w:bidi="fa-IR"/>
        </w:rPr>
        <w:t>ا</w:t>
      </w:r>
      <w:r w:rsidRPr="00AC50F7">
        <w:rPr>
          <w:rFonts w:cs="Arial"/>
          <w:sz w:val="32"/>
          <w:szCs w:val="32"/>
          <w:rtl/>
          <w:lang w:bidi="fa-IR"/>
        </w:rPr>
        <w:t xml:space="preserve"> عناصر است که به </w:t>
      </w:r>
      <w:r>
        <w:rPr>
          <w:rFonts w:cs="Arial"/>
          <w:sz w:val="32"/>
          <w:szCs w:val="32"/>
          <w:lang w:bidi="fa-IR"/>
        </w:rPr>
        <w:t>Core Mechanics</w:t>
      </w:r>
      <w:r w:rsidRPr="00AC50F7">
        <w:rPr>
          <w:rFonts w:cs="Arial"/>
          <w:sz w:val="32"/>
          <w:szCs w:val="32"/>
          <w:rtl/>
          <w:lang w:bidi="fa-IR"/>
        </w:rPr>
        <w:t xml:space="preserve"> اضافه م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/>
          <w:sz w:val="32"/>
          <w:szCs w:val="32"/>
          <w:rtl/>
          <w:lang w:bidi="fa-IR"/>
        </w:rPr>
        <w:t xml:space="preserve"> شوند. آنها </w:t>
      </w:r>
      <w:r>
        <w:rPr>
          <w:rFonts w:cs="Arial" w:hint="cs"/>
          <w:sz w:val="32"/>
          <w:szCs w:val="32"/>
          <w:rtl/>
          <w:lang w:bidi="fa-IR"/>
        </w:rPr>
        <w:t>به بازی تنوع و عمق اضافه میکنند</w:t>
      </w:r>
      <w:r w:rsidRPr="00AC50F7">
        <w:rPr>
          <w:rFonts w:cs="Arial"/>
          <w:sz w:val="32"/>
          <w:szCs w:val="32"/>
          <w:rtl/>
          <w:lang w:bidi="fa-IR"/>
        </w:rPr>
        <w:t xml:space="preserve"> و باز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 w:hint="eastAsia"/>
          <w:sz w:val="32"/>
          <w:szCs w:val="32"/>
          <w:rtl/>
          <w:lang w:bidi="fa-IR"/>
        </w:rPr>
        <w:t>کنان</w:t>
      </w:r>
      <w:r w:rsidRPr="00AC50F7">
        <w:rPr>
          <w:rFonts w:cs="Arial"/>
          <w:sz w:val="32"/>
          <w:szCs w:val="32"/>
          <w:rtl/>
          <w:lang w:bidi="fa-IR"/>
        </w:rPr>
        <w:t xml:space="preserve"> را تشو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 w:hint="eastAsia"/>
          <w:sz w:val="32"/>
          <w:szCs w:val="32"/>
          <w:rtl/>
          <w:lang w:bidi="fa-IR"/>
        </w:rPr>
        <w:t>ق</w:t>
      </w:r>
      <w:r w:rsidRPr="00AC50F7">
        <w:rPr>
          <w:rFonts w:cs="Arial"/>
          <w:sz w:val="32"/>
          <w:szCs w:val="32"/>
          <w:rtl/>
          <w:lang w:bidi="fa-IR"/>
        </w:rPr>
        <w:t xml:space="preserve"> م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/>
          <w:sz w:val="32"/>
          <w:szCs w:val="32"/>
          <w:rtl/>
          <w:lang w:bidi="fa-IR"/>
        </w:rPr>
        <w:t xml:space="preserve"> کنند تا استراتژ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/>
          <w:sz w:val="32"/>
          <w:szCs w:val="32"/>
          <w:rtl/>
          <w:lang w:bidi="fa-IR"/>
        </w:rPr>
        <w:t xml:space="preserve"> ها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/>
          <w:sz w:val="32"/>
          <w:szCs w:val="32"/>
          <w:rtl/>
          <w:lang w:bidi="fa-IR"/>
        </w:rPr>
        <w:t xml:space="preserve"> جد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 w:hint="eastAsia"/>
          <w:sz w:val="32"/>
          <w:szCs w:val="32"/>
          <w:rtl/>
          <w:lang w:bidi="fa-IR"/>
        </w:rPr>
        <w:t>د</w:t>
      </w:r>
      <w:r w:rsidRPr="00AC50F7">
        <w:rPr>
          <w:rFonts w:cs="Arial" w:hint="cs"/>
          <w:sz w:val="32"/>
          <w:szCs w:val="32"/>
          <w:rtl/>
          <w:lang w:bidi="fa-IR"/>
        </w:rPr>
        <w:t>ی</w:t>
      </w:r>
      <w:r w:rsidRPr="00AC50F7">
        <w:rPr>
          <w:rFonts w:cs="Arial"/>
          <w:sz w:val="32"/>
          <w:szCs w:val="32"/>
          <w:rtl/>
          <w:lang w:bidi="fa-IR"/>
        </w:rPr>
        <w:t xml:space="preserve"> را کشف کنند. </w:t>
      </w:r>
      <w:r w:rsidR="00B31DB5">
        <w:rPr>
          <w:rFonts w:cs="Arial"/>
          <w:sz w:val="32"/>
          <w:szCs w:val="32"/>
          <w:lang w:bidi="fa-IR"/>
        </w:rPr>
        <w:br/>
      </w:r>
    </w:p>
    <w:p w14:paraId="07CFC9F4" w14:textId="77777777" w:rsidR="00B31DB5" w:rsidRPr="00B31DB5" w:rsidRDefault="00AC50F7" w:rsidP="00B31DB5">
      <w:pPr>
        <w:pStyle w:val="ListParagraph"/>
        <w:numPr>
          <w:ilvl w:val="0"/>
          <w:numId w:val="1"/>
        </w:numPr>
        <w:bidi/>
        <w:rPr>
          <w:b/>
          <w:bCs/>
          <w:sz w:val="40"/>
          <w:szCs w:val="40"/>
          <w:lang w:bidi="fa-IR"/>
        </w:rPr>
      </w:pPr>
      <w:r w:rsidRPr="00B31DB5">
        <w:rPr>
          <w:rFonts w:cs="Arial"/>
          <w:b/>
          <w:bCs/>
          <w:sz w:val="40"/>
          <w:szCs w:val="40"/>
          <w:lang w:bidi="fa-IR"/>
        </w:rPr>
        <w:t>Advanced Mechanics</w:t>
      </w:r>
      <w:r w:rsidRPr="00B31DB5">
        <w:rPr>
          <w:rFonts w:cs="Arial"/>
          <w:b/>
          <w:bCs/>
          <w:sz w:val="40"/>
          <w:szCs w:val="40"/>
          <w:rtl/>
          <w:lang w:bidi="fa-IR"/>
        </w:rPr>
        <w:br/>
      </w:r>
      <w:r w:rsidRPr="00B31DB5">
        <w:rPr>
          <w:rFonts w:cs="Arial"/>
          <w:b/>
          <w:bCs/>
          <w:sz w:val="40"/>
          <w:szCs w:val="40"/>
          <w:rtl/>
          <w:lang w:bidi="fa-IR"/>
        </w:rPr>
        <w:br/>
      </w:r>
      <w:r w:rsidR="008E2B86" w:rsidRPr="00B31DB5">
        <w:rPr>
          <w:rFonts w:cs="Arial"/>
          <w:sz w:val="32"/>
          <w:szCs w:val="32"/>
          <w:rtl/>
          <w:lang w:bidi="fa-IR"/>
        </w:rPr>
        <w:t>برا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کسان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که م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خواهند مرزها را گسترش دهند، مکان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ک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ها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پ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شرفته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مانند دشمنان مبتن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بر هوش مصنوع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مح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ط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ها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</w:t>
      </w:r>
      <w:r w:rsidR="008E2B86" w:rsidRPr="00B31DB5">
        <w:rPr>
          <w:rFonts w:cs="Arial" w:hint="cs"/>
          <w:sz w:val="32"/>
          <w:szCs w:val="32"/>
          <w:rtl/>
          <w:lang w:bidi="fa-IR"/>
        </w:rPr>
        <w:t>پویا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</w:t>
      </w:r>
      <w:r w:rsidR="008E2B86" w:rsidRPr="00B31DB5">
        <w:rPr>
          <w:rFonts w:cs="Arial" w:hint="cs"/>
          <w:sz w:val="32"/>
          <w:szCs w:val="32"/>
          <w:rtl/>
          <w:lang w:bidi="fa-IR"/>
        </w:rPr>
        <w:t xml:space="preserve">، </w:t>
      </w:r>
      <w:r w:rsidR="008E2B86" w:rsidRPr="00B31DB5">
        <w:rPr>
          <w:rFonts w:cs="Arial"/>
          <w:sz w:val="32"/>
          <w:szCs w:val="32"/>
          <w:rtl/>
          <w:lang w:bidi="fa-IR"/>
        </w:rPr>
        <w:t>سطح جد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د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از چالش را ارائه م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دهند. ا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ن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عناصر م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توانند 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ک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باز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ساده را به 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ک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دن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ا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زنده تبد</w:t>
      </w:r>
      <w:r w:rsidR="008E2B86" w:rsidRPr="00B31DB5">
        <w:rPr>
          <w:rFonts w:cs="Arial" w:hint="cs"/>
          <w:sz w:val="32"/>
          <w:szCs w:val="32"/>
          <w:rtl/>
          <w:lang w:bidi="fa-IR"/>
        </w:rPr>
        <w:t>ی</w:t>
      </w:r>
      <w:r w:rsidR="008E2B86" w:rsidRPr="00B31DB5">
        <w:rPr>
          <w:rFonts w:cs="Arial" w:hint="eastAsia"/>
          <w:sz w:val="32"/>
          <w:szCs w:val="32"/>
          <w:rtl/>
          <w:lang w:bidi="fa-IR"/>
        </w:rPr>
        <w:t>ل</w:t>
      </w:r>
      <w:r w:rsidR="008E2B86" w:rsidRPr="00B31DB5">
        <w:rPr>
          <w:rFonts w:cs="Arial"/>
          <w:sz w:val="32"/>
          <w:szCs w:val="32"/>
          <w:rtl/>
          <w:lang w:bidi="fa-IR"/>
        </w:rPr>
        <w:t xml:space="preserve"> کنند.</w:t>
      </w:r>
      <w:r w:rsidR="008E2B86" w:rsidRPr="00B31DB5">
        <w:rPr>
          <w:rFonts w:cs="Arial"/>
          <w:sz w:val="32"/>
          <w:szCs w:val="32"/>
          <w:rtl/>
          <w:lang w:bidi="fa-IR"/>
        </w:rPr>
        <w:br/>
      </w:r>
      <w:r w:rsidR="008E2B86" w:rsidRPr="00B31DB5">
        <w:rPr>
          <w:rFonts w:cs="Arial"/>
          <w:sz w:val="32"/>
          <w:szCs w:val="32"/>
          <w:rtl/>
          <w:lang w:bidi="fa-IR"/>
        </w:rPr>
        <w:br/>
      </w:r>
    </w:p>
    <w:p w14:paraId="16F7E1C5" w14:textId="4F1B6034" w:rsidR="008E2B86" w:rsidRPr="00B31DB5" w:rsidRDefault="00B31DB5" w:rsidP="00B31DB5">
      <w:pPr>
        <w:pStyle w:val="ListParagraph"/>
        <w:numPr>
          <w:ilvl w:val="0"/>
          <w:numId w:val="1"/>
        </w:numPr>
        <w:bidi/>
        <w:rPr>
          <w:b/>
          <w:bCs/>
          <w:sz w:val="40"/>
          <w:szCs w:val="40"/>
          <w:lang w:bidi="fa-IR"/>
        </w:rPr>
      </w:pPr>
      <w:r w:rsidRPr="00B31DB5">
        <w:rPr>
          <w:rFonts w:cs="Arial"/>
          <w:b/>
          <w:bCs/>
          <w:sz w:val="40"/>
          <w:szCs w:val="40"/>
          <w:lang w:bidi="fa-IR"/>
        </w:rPr>
        <w:t>Player Engagement</w:t>
      </w:r>
      <w:r w:rsidR="008E2B86" w:rsidRPr="00B31DB5">
        <w:rPr>
          <w:rFonts w:cs="Arial"/>
          <w:sz w:val="32"/>
          <w:szCs w:val="32"/>
          <w:rtl/>
          <w:lang w:bidi="fa-IR"/>
        </w:rPr>
        <w:br/>
      </w:r>
      <w:r w:rsidRPr="00B31DB5">
        <w:rPr>
          <w:rFonts w:cs="Arial"/>
          <w:b/>
          <w:bCs/>
          <w:sz w:val="40"/>
          <w:szCs w:val="40"/>
          <w:lang w:bidi="fa-IR"/>
        </w:rPr>
        <w:br/>
      </w:r>
      <w:r w:rsidRPr="00B31DB5">
        <w:rPr>
          <w:rFonts w:cs="Arial"/>
          <w:sz w:val="32"/>
          <w:szCs w:val="32"/>
          <w:rtl/>
          <w:lang w:bidi="fa-IR"/>
        </w:rPr>
        <w:t>چه</w:t>
      </w:r>
      <w:r w:rsidRPr="00B31DB5">
        <w:rPr>
          <w:rFonts w:cs="Arial" w:hint="cs"/>
          <w:sz w:val="32"/>
          <w:szCs w:val="32"/>
          <w:rtl/>
          <w:lang w:bidi="fa-IR"/>
        </w:rPr>
        <w:t xml:space="preserve"> چیزی</w:t>
      </w:r>
      <w:r w:rsidRPr="00B31DB5">
        <w:rPr>
          <w:rFonts w:cs="Arial"/>
          <w:sz w:val="32"/>
          <w:szCs w:val="32"/>
          <w:rtl/>
          <w:lang w:bidi="fa-IR"/>
        </w:rPr>
        <w:t xml:space="preserve"> باعث م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/>
          <w:sz w:val="32"/>
          <w:szCs w:val="32"/>
          <w:rtl/>
          <w:lang w:bidi="fa-IR"/>
        </w:rPr>
        <w:t xml:space="preserve"> شود باز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 w:hint="eastAsia"/>
          <w:sz w:val="32"/>
          <w:szCs w:val="32"/>
          <w:rtl/>
          <w:lang w:bidi="fa-IR"/>
        </w:rPr>
        <w:t>کنان</w:t>
      </w:r>
      <w:r w:rsidRPr="00B31DB5">
        <w:rPr>
          <w:rFonts w:cs="Arial"/>
          <w:sz w:val="32"/>
          <w:szCs w:val="32"/>
          <w:rtl/>
          <w:lang w:bidi="fa-IR"/>
        </w:rPr>
        <w:t xml:space="preserve"> </w:t>
      </w:r>
      <w:r w:rsidRPr="00B31DB5">
        <w:rPr>
          <w:rFonts w:cs="Arial" w:hint="cs"/>
          <w:sz w:val="32"/>
          <w:szCs w:val="32"/>
          <w:rtl/>
          <w:lang w:bidi="fa-IR"/>
        </w:rPr>
        <w:t>بازی را ادامه دهند</w:t>
      </w:r>
      <w:r w:rsidRPr="00B31DB5">
        <w:rPr>
          <w:rFonts w:cs="Arial"/>
          <w:sz w:val="32"/>
          <w:szCs w:val="32"/>
          <w:rtl/>
          <w:lang w:bidi="fa-IR"/>
        </w:rPr>
        <w:t xml:space="preserve">؟ </w:t>
      </w:r>
      <w:r w:rsidRPr="00B31DB5">
        <w:rPr>
          <w:rFonts w:cs="Arial" w:hint="cs"/>
          <w:sz w:val="32"/>
          <w:szCs w:val="32"/>
          <w:rtl/>
          <w:lang w:bidi="fa-IR"/>
        </w:rPr>
        <w:t>احساس پیشرفت و حرفه ای شدن در بازی و همچنین تعادل بین چالش ها و جوایز بازی به طوری که بازیکن برای انجام آن چالش ها دلیل داشته باشد باعث میشود بازیکن به بازی ادامه دهد</w:t>
      </w:r>
      <w:r w:rsidRPr="00B31DB5">
        <w:rPr>
          <w:rFonts w:cs="Arial"/>
          <w:sz w:val="32"/>
          <w:szCs w:val="32"/>
          <w:rtl/>
          <w:lang w:bidi="fa-IR"/>
        </w:rPr>
        <w:t xml:space="preserve">. </w:t>
      </w:r>
      <w:r w:rsidRPr="00B31DB5">
        <w:rPr>
          <w:rFonts w:cs="Arial" w:hint="cs"/>
          <w:sz w:val="32"/>
          <w:szCs w:val="32"/>
          <w:rtl/>
          <w:lang w:bidi="fa-IR"/>
        </w:rPr>
        <w:t>سرگرم کردن</w:t>
      </w:r>
      <w:r w:rsidRPr="00B31DB5">
        <w:rPr>
          <w:rFonts w:cs="Arial"/>
          <w:sz w:val="32"/>
          <w:szCs w:val="32"/>
          <w:rtl/>
          <w:lang w:bidi="fa-IR"/>
        </w:rPr>
        <w:t xml:space="preserve"> باز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 w:hint="eastAsia"/>
          <w:sz w:val="32"/>
          <w:szCs w:val="32"/>
          <w:rtl/>
          <w:lang w:bidi="fa-IR"/>
        </w:rPr>
        <w:t>کنان</w:t>
      </w:r>
      <w:r w:rsidRPr="00B31DB5">
        <w:rPr>
          <w:rFonts w:cs="Arial"/>
          <w:sz w:val="32"/>
          <w:szCs w:val="32"/>
          <w:rtl/>
          <w:lang w:bidi="fa-IR"/>
        </w:rPr>
        <w:t xml:space="preserve"> 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 w:hint="eastAsia"/>
          <w:sz w:val="32"/>
          <w:szCs w:val="32"/>
          <w:rtl/>
          <w:lang w:bidi="fa-IR"/>
        </w:rPr>
        <w:t>ک</w:t>
      </w:r>
      <w:r w:rsidRPr="00B31DB5">
        <w:rPr>
          <w:rFonts w:cs="Arial"/>
          <w:sz w:val="32"/>
          <w:szCs w:val="32"/>
          <w:rtl/>
          <w:lang w:bidi="fa-IR"/>
        </w:rPr>
        <w:t xml:space="preserve"> هنر و 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 w:hint="eastAsia"/>
          <w:sz w:val="32"/>
          <w:szCs w:val="32"/>
          <w:rtl/>
          <w:lang w:bidi="fa-IR"/>
        </w:rPr>
        <w:t>ک</w:t>
      </w:r>
      <w:r w:rsidRPr="00B31DB5">
        <w:rPr>
          <w:rFonts w:cs="Arial"/>
          <w:sz w:val="32"/>
          <w:szCs w:val="32"/>
          <w:rtl/>
          <w:lang w:bidi="fa-IR"/>
        </w:rPr>
        <w:t xml:space="preserve"> علم است که ن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 w:hint="eastAsia"/>
          <w:sz w:val="32"/>
          <w:szCs w:val="32"/>
          <w:rtl/>
          <w:lang w:bidi="fa-IR"/>
        </w:rPr>
        <w:t>از</w:t>
      </w:r>
      <w:r w:rsidRPr="00B31DB5">
        <w:rPr>
          <w:rFonts w:cs="Arial"/>
          <w:sz w:val="32"/>
          <w:szCs w:val="32"/>
          <w:rtl/>
          <w:lang w:bidi="fa-IR"/>
        </w:rPr>
        <w:t xml:space="preserve"> به درک عم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 w:hint="eastAsia"/>
          <w:sz w:val="32"/>
          <w:szCs w:val="32"/>
          <w:rtl/>
          <w:lang w:bidi="fa-IR"/>
        </w:rPr>
        <w:t>ق</w:t>
      </w:r>
      <w:r w:rsidRPr="00B31DB5">
        <w:rPr>
          <w:rFonts w:cs="Arial"/>
          <w:sz w:val="32"/>
          <w:szCs w:val="32"/>
          <w:rtl/>
          <w:lang w:bidi="fa-IR"/>
        </w:rPr>
        <w:t xml:space="preserve"> از روانشناس</w:t>
      </w:r>
      <w:r w:rsidRPr="00B31DB5">
        <w:rPr>
          <w:rFonts w:cs="Arial" w:hint="cs"/>
          <w:sz w:val="32"/>
          <w:szCs w:val="32"/>
          <w:rtl/>
          <w:lang w:bidi="fa-IR"/>
        </w:rPr>
        <w:t>ی</w:t>
      </w:r>
      <w:r w:rsidRPr="00B31DB5">
        <w:rPr>
          <w:rFonts w:cs="Arial"/>
          <w:sz w:val="32"/>
          <w:szCs w:val="32"/>
          <w:rtl/>
          <w:lang w:bidi="fa-IR"/>
        </w:rPr>
        <w:t xml:space="preserve"> انسان دارد</w:t>
      </w:r>
    </w:p>
    <w:p w14:paraId="067D26E0" w14:textId="79D3BEDD" w:rsidR="00AC50F7" w:rsidRPr="00B31DB5" w:rsidRDefault="00B31DB5" w:rsidP="00B31DB5">
      <w:pPr>
        <w:pStyle w:val="ListParagraph"/>
        <w:numPr>
          <w:ilvl w:val="0"/>
          <w:numId w:val="1"/>
        </w:numPr>
        <w:bidi/>
        <w:rPr>
          <w:rFonts w:hint="cs"/>
          <w:b/>
          <w:bCs/>
          <w:sz w:val="40"/>
          <w:szCs w:val="40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34972B41" wp14:editId="74D56BC2">
            <wp:simplePos x="0" y="0"/>
            <wp:positionH relativeFrom="column">
              <wp:posOffset>431320</wp:posOffset>
            </wp:positionH>
            <wp:positionV relativeFrom="paragraph">
              <wp:posOffset>2104162</wp:posOffset>
            </wp:positionV>
            <wp:extent cx="5080635" cy="4368800"/>
            <wp:effectExtent l="0" t="0" r="0" b="0"/>
            <wp:wrapTopAndBottom/>
            <wp:docPr id="24373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360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B86" w:rsidRPr="008E2B86">
        <w:rPr>
          <w:rFonts w:cs="Arial"/>
          <w:b/>
          <w:bCs/>
          <w:sz w:val="40"/>
          <w:szCs w:val="40"/>
          <w:lang w:bidi="fa-IR"/>
        </w:rPr>
        <w:t>Gameplay Loops</w:t>
      </w:r>
      <w:r w:rsidR="008E2B86">
        <w:rPr>
          <w:rFonts w:cs="Arial"/>
          <w:b/>
          <w:bCs/>
          <w:sz w:val="40"/>
          <w:szCs w:val="40"/>
          <w:rtl/>
          <w:lang w:bidi="fa-IR"/>
        </w:rPr>
        <w:br/>
      </w:r>
      <w:r w:rsidR="008E2B86">
        <w:rPr>
          <w:rFonts w:cs="Arial"/>
          <w:b/>
          <w:bCs/>
          <w:sz w:val="40"/>
          <w:szCs w:val="40"/>
          <w:rtl/>
          <w:lang w:bidi="fa-IR"/>
        </w:rPr>
        <w:br/>
      </w:r>
      <w:r w:rsidR="008E2B86" w:rsidRPr="008E2B86">
        <w:rPr>
          <w:rFonts w:cs="Arial"/>
          <w:sz w:val="32"/>
          <w:szCs w:val="32"/>
          <w:rtl/>
          <w:lang w:bidi="fa-IR"/>
        </w:rPr>
        <w:t>ر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تم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ک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باز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در حلقه ها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باز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است. ا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ن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حلقه ها 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ک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چرخه از اقدامات، بازخوردها و پاداش ها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را ا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جاد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م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کنند که باز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کنان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را </w:t>
      </w:r>
      <w:r w:rsidR="00642707">
        <w:rPr>
          <w:rFonts w:cs="Arial" w:hint="cs"/>
          <w:sz w:val="32"/>
          <w:szCs w:val="32"/>
          <w:rtl/>
          <w:lang w:bidi="fa-IR"/>
        </w:rPr>
        <w:t>سرگرم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م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کنند.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ک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گ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 w:hint="eastAsia"/>
          <w:sz w:val="32"/>
          <w:szCs w:val="32"/>
          <w:rtl/>
          <w:lang w:bidi="fa-IR"/>
        </w:rPr>
        <w:t>م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پل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خوب طراح</w:t>
      </w:r>
      <w:r w:rsidR="008E2B86" w:rsidRPr="008E2B86">
        <w:rPr>
          <w:rFonts w:cs="Arial" w:hint="cs"/>
          <w:sz w:val="32"/>
          <w:szCs w:val="32"/>
          <w:rtl/>
          <w:lang w:bidi="fa-IR"/>
        </w:rPr>
        <w:t>ی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شده</w:t>
      </w:r>
      <w:r w:rsidR="00C203DB">
        <w:rPr>
          <w:rFonts w:cs="Arial" w:hint="cs"/>
          <w:sz w:val="32"/>
          <w:szCs w:val="32"/>
          <w:rtl/>
          <w:lang w:bidi="fa-IR"/>
        </w:rPr>
        <w:t xml:space="preserve"> به طوری است که وقتی بازی میکنید زمان از دست شما خارج شود</w:t>
      </w:r>
      <w:r w:rsidR="008E2B86" w:rsidRPr="008E2B86">
        <w:rPr>
          <w:rFonts w:cs="Arial"/>
          <w:sz w:val="32"/>
          <w:szCs w:val="32"/>
          <w:rtl/>
          <w:lang w:bidi="fa-IR"/>
        </w:rPr>
        <w:t xml:space="preserve"> </w:t>
      </w:r>
      <w:r w:rsidR="00C203DB">
        <w:rPr>
          <w:rFonts w:cs="Arial" w:hint="cs"/>
          <w:sz w:val="32"/>
          <w:szCs w:val="32"/>
          <w:rtl/>
          <w:lang w:bidi="fa-IR"/>
        </w:rPr>
        <w:t>.</w:t>
      </w:r>
      <w:r w:rsidR="00C203DB">
        <w:rPr>
          <w:rFonts w:cs="Arial"/>
          <w:sz w:val="32"/>
          <w:szCs w:val="32"/>
          <w:rtl/>
          <w:lang w:bidi="fa-IR"/>
        </w:rPr>
        <w:br/>
      </w:r>
      <w:r w:rsidR="00C203DB">
        <w:rPr>
          <w:rFonts w:cs="Arial"/>
          <w:sz w:val="32"/>
          <w:szCs w:val="32"/>
          <w:rtl/>
          <w:lang w:bidi="fa-IR"/>
        </w:rPr>
        <w:br/>
      </w:r>
      <w:r w:rsidR="00C203DB">
        <w:rPr>
          <w:b/>
          <w:bCs/>
          <w:sz w:val="40"/>
          <w:szCs w:val="40"/>
          <w:rtl/>
          <w:lang w:bidi="fa-IR"/>
        </w:rPr>
        <w:br/>
      </w:r>
      <w:r w:rsidR="00C203DB" w:rsidRPr="00B31DB5">
        <w:rPr>
          <w:rFonts w:cs="Arial"/>
          <w:sz w:val="32"/>
          <w:szCs w:val="32"/>
          <w:rtl/>
          <w:lang w:bidi="fa-IR"/>
        </w:rPr>
        <w:t>.</w:t>
      </w:r>
    </w:p>
    <w:sectPr w:rsidR="00AC50F7" w:rsidRPr="00B31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1D4A4B"/>
    <w:multiLevelType w:val="hybridMultilevel"/>
    <w:tmpl w:val="5ADC3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03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012"/>
    <w:rsid w:val="000E2741"/>
    <w:rsid w:val="00226C95"/>
    <w:rsid w:val="004058D7"/>
    <w:rsid w:val="00642707"/>
    <w:rsid w:val="007730FB"/>
    <w:rsid w:val="008E2B86"/>
    <w:rsid w:val="0096427D"/>
    <w:rsid w:val="00992012"/>
    <w:rsid w:val="00A20E42"/>
    <w:rsid w:val="00AC50F7"/>
    <w:rsid w:val="00B31DB5"/>
    <w:rsid w:val="00C203DB"/>
    <w:rsid w:val="00DD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7FCD8"/>
  <w15:chartTrackingRefBased/>
  <w15:docId w15:val="{8D0A9051-2602-4B71-B789-CD3E858B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3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Traxex Hunter</dc:creator>
  <cp:keywords/>
  <dc:description/>
  <cp:lastModifiedBy>Traxex Hunter</cp:lastModifiedBy>
  <cp:revision>1</cp:revision>
  <dcterms:created xsi:type="dcterms:W3CDTF">2024-05-27T04:38:00Z</dcterms:created>
  <dcterms:modified xsi:type="dcterms:W3CDTF">2024-05-27T07:27:00Z</dcterms:modified>
</cp:coreProperties>
</file>