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haddeus-ollercombe"/>
    <w:p>
      <w:pPr>
        <w:pStyle w:val="Heading1"/>
      </w:pPr>
      <w:r>
        <w:t xml:space="preserve">Thaddeus Ollercombe</w:t>
      </w:r>
    </w:p>
    <w:p>
      <w:pPr>
        <w:pStyle w:val="Compact"/>
        <w:numPr>
          <w:ilvl w:val="0"/>
          <w:numId w:val="1001"/>
        </w:numPr>
      </w:pPr>
      <w:r>
        <w:t xml:space="preserve">Candidate ID: ca-107</w:t>
      </w:r>
    </w:p>
    <w:p>
      <w:pPr>
        <w:pStyle w:val="Compact"/>
        <w:numPr>
          <w:ilvl w:val="0"/>
          <w:numId w:val="1001"/>
        </w:numPr>
      </w:pPr>
      <w:r>
        <w:t xml:space="preserve">Requisition ID: RQN-2026-0106</w:t>
      </w:r>
    </w:p>
    <w:p>
      <w:pPr>
        <w:pStyle w:val="Compact"/>
        <w:numPr>
          <w:ilvl w:val="0"/>
          <w:numId w:val="1001"/>
        </w:numPr>
      </w:pPr>
      <w:r>
        <w:t xml:space="preserve">Application date: 2026-03-11</w:t>
      </w:r>
    </w:p>
    <w:p>
      <w:pPr>
        <w:pStyle w:val="Compact"/>
        <w:numPr>
          <w:ilvl w:val="0"/>
          <w:numId w:val="1001"/>
        </w:numPr>
      </w:pPr>
      <w:r>
        <w:t xml:space="preserve">Contact: thaddeus.ollercombe@mailbox.example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Operations manager with most of my working life on the services that keep other teams running. I have inherited estates rather than chosen them, and what I took from that is that the interesting failures are never the ones the documentation covers. I want to spend more of my time on the plan and less on the recovery.</w:t>
      </w:r>
    </w:p>
    <w:bookmarkEnd w:id="9"/>
    <w:bookmarkStart w:id="12" w:name="experience"/>
    <w:p>
      <w:pPr>
        <w:pStyle w:val="Heading2"/>
      </w:pPr>
      <w:r>
        <w:t xml:space="preserve">Experience</w:t>
      </w:r>
    </w:p>
    <w:bookmarkStart w:id="10" w:name="X0b1277255ac944f362113aaa5f27218a7dcf9e9"/>
    <w:p>
      <w:pPr>
        <w:pStyle w:val="Heading3"/>
      </w:pPr>
      <w:r>
        <w:t xml:space="preserve">Operations Manager, a large media services company, 4 years 4 months</w:t>
      </w:r>
    </w:p>
    <w:p>
      <w:pPr>
        <w:pStyle w:val="Compact"/>
        <w:numPr>
          <w:ilvl w:val="0"/>
          <w:numId w:val="1002"/>
        </w:numPr>
      </w:pPr>
      <w:r>
        <w:t xml:space="preserve">Hold the plan for the shared services a dozen teams run on, including capacity planning, the upgrade sequence and the out of hours rota.</w:t>
      </w:r>
    </w:p>
    <w:p>
      <w:pPr>
        <w:pStyle w:val="Compact"/>
        <w:numPr>
          <w:ilvl w:val="0"/>
          <w:numId w:val="1002"/>
        </w:numPr>
      </w:pPr>
      <w:r>
        <w:t xml:space="preserve">Rebuilt the limits after an outage caused by a setting somebody had chosen and then left the company, and wrote down why each replacement was chosen.</w:t>
      </w:r>
    </w:p>
    <w:p>
      <w:pPr>
        <w:pStyle w:val="Compact"/>
        <w:numPr>
          <w:ilvl w:val="0"/>
          <w:numId w:val="1002"/>
        </w:numPr>
      </w:pPr>
      <w:r>
        <w:t xml:space="preserve">Ran the incident review process for the group, and taught two teams to write a review nobody has to defend afterwards.</w:t>
      </w:r>
    </w:p>
    <w:p>
      <w:pPr>
        <w:pStyle w:val="Compact"/>
        <w:numPr>
          <w:ilvl w:val="0"/>
          <w:numId w:val="1002"/>
        </w:numPr>
      </w:pPr>
      <w:r>
        <w:t xml:space="preserve">Negotiated the upgrade window with four teams who did not report to me by publishing what each of them would lose if it slipped.</w:t>
      </w:r>
    </w:p>
    <w:p>
      <w:pPr>
        <w:pStyle w:val="Compact"/>
        <w:numPr>
          <w:ilvl w:val="0"/>
          <w:numId w:val="1002"/>
        </w:numPr>
      </w:pPr>
      <w:r>
        <w:t xml:space="preserve">Told the sponsor which two of the six upgrades would not happen that year rather than starting all six.</w:t>
      </w:r>
    </w:p>
    <w:bookmarkEnd w:id="10"/>
    <w:bookmarkStart w:id="11" w:name="Xcffd65f0ccbf25290cddd21db75053bd6bb9e60"/>
    <w:p>
      <w:pPr>
        <w:pStyle w:val="Heading3"/>
      </w:pPr>
      <w:r>
        <w:t xml:space="preserve">Operations Analyst, a mid sized business services company, 4 years 4 months</w:t>
      </w:r>
    </w:p>
    <w:p>
      <w:pPr>
        <w:pStyle w:val="Compact"/>
        <w:numPr>
          <w:ilvl w:val="0"/>
          <w:numId w:val="1003"/>
        </w:numPr>
      </w:pPr>
      <w:r>
        <w:t xml:space="preserve">Built and ran the deployment routine a group of teams used, and the record of what had been changed and when.</w:t>
      </w:r>
    </w:p>
    <w:p>
      <w:pPr>
        <w:pStyle w:val="Compact"/>
        <w:numPr>
          <w:ilvl w:val="0"/>
          <w:numId w:val="1003"/>
        </w:numPr>
      </w:pPr>
      <w:r>
        <w:t xml:space="preserve">Moved the group off a hand rolled procedure onto something those teams could run without me, and wrote the notes that made that possible.</w:t>
      </w:r>
    </w:p>
    <w:bookmarkEnd w:id="11"/>
    <w:bookmarkEnd w:id="12"/>
    <w:bookmarkStart w:id="14" w:name="education"/>
    <w:p>
      <w:pPr>
        <w:pStyle w:val="Heading2"/>
      </w:pPr>
      <w:r>
        <w:t xml:space="preserve">Education</w:t>
      </w:r>
    </w:p>
    <w:bookmarkStart w:id="13" w:name="X6a7bb8b34e5a29e2b04c848e792d415d887180c"/>
    <w:p>
      <w:pPr>
        <w:pStyle w:val="Heading3"/>
      </w:pPr>
      <w:r>
        <w:t xml:space="preserve">Bachelor’s degree in engineering management, a large public university, graduated 2017</w:t>
      </w:r>
    </w:p>
    <w:p>
      <w:pPr>
        <w:pStyle w:val="Compact"/>
        <w:numPr>
          <w:ilvl w:val="0"/>
          <w:numId w:val="1004"/>
        </w:numPr>
      </w:pPr>
      <w:r>
        <w:t xml:space="preserve">Final year project on failure recovery in shared services.</w:t>
      </w:r>
    </w:p>
    <w:bookmarkEnd w:id="13"/>
    <w:bookmarkEnd w:id="14"/>
    <w:bookmarkStart w:id="15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Service management practitioner, current.</w:t>
      </w:r>
    </w:p>
    <w:p>
      <w:pPr>
        <w:pStyle w:val="Compact"/>
        <w:numPr>
          <w:ilvl w:val="0"/>
          <w:numId w:val="1005"/>
        </w:numPr>
      </w:pPr>
      <w:r>
        <w:t xml:space="preserve">Incident response practitioner, current.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jc w:val="left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  <w:jc w:val="left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  <w:jc w:val="left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  <w:jc w:val="left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  <w:jc w:val="left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  <w:jc w:val="left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  <w:jc w:val="left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  <w:jc w:val="left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  <w:jc w:val="left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2026-09-08T03:04:44Z</dcterms:created>
  <dcterms:modified xsi:type="dcterms:W3CDTF">2026-09-08T03:04:44Z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