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Product minded backend engineer. Most of my work has been the services a customer facing product calls, and the part I am best at is finding out what a request is really for before building the thing that was asked for. I am looking for deeper systems work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bfed82652f6ba299e4e4f9fd957d00bebaa5b50"/>
    <w:p>
      <w:pPr>
        <w:pStyle w:val="Heading3"/>
      </w:pPr>
      <w:r>
        <w:t xml:space="preserve">Software Engineer, a mid sized booking software company, 3 years 9 months</w:t>
      </w:r>
    </w:p>
    <w:p>
      <w:pPr>
        <w:pStyle w:val="Compact"/>
        <w:numPr>
          <w:ilvl w:val="0"/>
          <w:numId w:val="1002"/>
        </w:numPr>
      </w:pPr>
      <w:r>
        <w:t xml:space="preserve">Build the services behind a booking flow, including the availability cache and the rules for invalidating it.</w:t>
      </w:r>
    </w:p>
    <w:p>
      <w:pPr>
        <w:pStyle w:val="Compact"/>
        <w:numPr>
          <w:ilvl w:val="0"/>
          <w:numId w:val="1002"/>
        </w:numPr>
      </w:pPr>
      <w:r>
        <w:t xml:space="preserve">Rewrote an availability check after writing down the three cases the old one had silently merged, and kept the old path in place until every caller had moved.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interface conversation stayed ahead of the build rather than arriving with the ticket.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flow, and wrote the runbook the rest of the team now uses for it.</w:t>
      </w:r>
    </w:p>
    <w:bookmarkEnd w:id="10"/>
    <w:bookmarkStart w:id="11" w:name="Xf6844627db478e8ac3c3cf893e1eb1ba8bd9dd1"/>
    <w:p>
      <w:pPr>
        <w:pStyle w:val="Heading3"/>
      </w:pPr>
      <w:r>
        <w:t xml:space="preserve">Software Engineer, a small business software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 tool and then rebuilt it once real usage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tool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