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8bd5ed982c9d4d2c515c156d5d3539903184a6"/>
    <w:p>
      <w:pPr>
        <w:pStyle w:val="Heading1"/>
      </w:pPr>
      <w:r>
        <w:t xml:space="preserve">MSG-LDB-03: Statement and reminder on your payment plan</w:t>
      </w:r>
    </w:p>
    <w:p>
      <w:pPr>
        <w:pStyle w:val="FirstParagraph"/>
      </w:pPr>
      <w:r>
        <w:rPr>
          <w:b/>
          <w:bCs/>
        </w:rPr>
        <w:t xml:space="preserve">To:</w:t>
      </w:r>
      <w:r>
        <w:t xml:space="preserve"> </w:t>
      </w:r>
      <w:r>
        <w:t xml:space="preserve">The Marsh household, homeowner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24 March 2026</w:t>
      </w:r>
    </w:p>
    <w:p>
      <w:pPr>
        <w:pStyle w:val="BodyText"/>
      </w:pPr>
      <w:r>
        <w:rPr>
          <w:b/>
          <w:bCs/>
        </w:rPr>
        <w:t xml:space="preserve">Purpose:</w:t>
      </w:r>
      <w:r>
        <w:t xml:space="preserve"> </w:t>
      </w:r>
      <w:r>
        <w:t xml:space="preserve">payment reminder</w:t>
      </w:r>
    </w:p>
    <w:p>
      <w:pPr>
        <w:pStyle w:val="BodyText"/>
      </w:pPr>
      <w:r>
        <w:t xml:space="preserve">Dear all at The Marsh household,</w:t>
      </w:r>
    </w:p>
    <w:p>
      <w:pPr>
        <w:pStyle w:val="BodyText"/>
      </w:pPr>
      <w:r>
        <w:t xml:space="preserve">This is a statement and a first reminder on payment plan PLN-LDB-01 for invoice INV-LDB-2026-302.</w:t>
      </w:r>
    </w:p>
    <w:p>
      <w:pPr>
        <w:pStyle w:val="BodyText"/>
      </w:pPr>
      <w:r>
        <w:t xml:space="preserve">The first installment on the plan was received, with thanks. As of today, three installments are open on the plan, two of them past their due date, each shown below with its due date and amount:</w:t>
      </w:r>
    </w:p>
    <w:p>
      <w:pPr>
        <w:pStyle w:val="Compact"/>
        <w:numPr>
          <w:ilvl w:val="0"/>
          <w:numId w:val="1001"/>
        </w:numPr>
      </w:pPr>
      <w:r>
        <w:t xml:space="preserve">the second installment of $5,362.50, due 13 March 2026, past due</w:t>
      </w:r>
    </w:p>
    <w:p>
      <w:pPr>
        <w:pStyle w:val="Compact"/>
        <w:numPr>
          <w:ilvl w:val="0"/>
          <w:numId w:val="1001"/>
        </w:numPr>
      </w:pPr>
      <w:r>
        <w:t xml:space="preserve">the third installment of $5,362.50, due 20 March 2026, past due</w:t>
      </w:r>
    </w:p>
    <w:p>
      <w:pPr>
        <w:pStyle w:val="Compact"/>
        <w:numPr>
          <w:ilvl w:val="0"/>
          <w:numId w:val="1001"/>
        </w:numPr>
      </w:pPr>
      <w:r>
        <w:t xml:space="preserve">the fourth installment of $5,362.50, due 27 March 2026</w:t>
      </w:r>
    </w:p>
    <w:p>
      <w:pPr>
        <w:pStyle w:val="FirstParagraph"/>
      </w:pPr>
      <w:r>
        <w:t xml:space="preserve">If anything has changed on your side, please reply to this email and let me know, so we can talk it through.</w:t>
      </w:r>
    </w:p>
    <w:p>
      <w:pPr>
        <w:pStyle w:val="BodyText"/>
      </w:pPr>
      <w:r>
        <w:t xml:space="preserve">Kind regards,</w:t>
      </w:r>
    </w:p>
    <w:p>
      <w:pPr>
        <w:pStyle w:val="BodyText"/>
      </w:pPr>
      <w:r>
        <w:t xml:space="preserve">The project lead</w:t>
      </w:r>
    </w:p>
    <w:p>
      <w:pPr>
        <w:pStyle w:val="BodyText"/>
      </w:pPr>
      <w:r>
        <w:t xml:space="preserve">Drafted with AI assistance and reviewed by a person at the studio before sending.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2026-09-23T19:27:27Z</dcterms:created>
  <dcterms:modified xsi:type="dcterms:W3CDTF">2026-09-23T19:27:27Z</dcterms:modified>
</cp:coreProperties>
</file>

<file path=docProps/custom.xml><?xml version="1.0" encoding="utf-8"?>
<Properties xmlns="http://schemas.openxmlformats.org/officeDocument/2006/custom-properties" xmlns:vt="http://schemas.openxmlformats.org/officeDocument/2006/docPropsVTypes"/>
</file>