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olveig-merrowdale"/>
    <w:p>
      <w:pPr>
        <w:pStyle w:val="Heading1"/>
      </w:pPr>
      <w:r>
        <w:t xml:space="preserve">Solveig Merrowdale</w:t>
      </w:r>
    </w:p>
    <w:p>
      <w:pPr>
        <w:pStyle w:val="Compact"/>
        <w:numPr>
          <w:ilvl w:val="0"/>
          <w:numId w:val="1001"/>
        </w:numPr>
      </w:pPr>
      <w:r>
        <w:t xml:space="preserve">Candidate ID: ca-102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2026-03-06</w:t>
      </w:r>
    </w:p>
    <w:p>
      <w:pPr>
        <w:pStyle w:val="Compact"/>
        <w:numPr>
          <w:ilvl w:val="0"/>
          <w:numId w:val="1001"/>
        </w:numPr>
      </w:pPr>
      <w:r>
        <w:t xml:space="preserve">Contact: solveig.merrowdale@mailbox.example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Operations analyst moving into program work. I have spent most of my time close to the teams that serve customers, and I have learned that the interesting decisions are usually about what a process is allowed to promise somebody. I write things down because otherwise I forget which promise was deliberate and which was an accident.</w:t>
      </w:r>
    </w:p>
    <w:bookmarkEnd w:id="9"/>
    <w:bookmarkStart w:id="12" w:name="experience"/>
    <w:p>
      <w:pPr>
        <w:pStyle w:val="Heading2"/>
      </w:pPr>
      <w:r>
        <w:t xml:space="preserve">Experience</w:t>
      </w:r>
    </w:p>
    <w:bookmarkStart w:id="10" w:name="X99d272be813a5fdcda217609b2f24000abb669c"/>
    <w:p>
      <w:pPr>
        <w:pStyle w:val="Heading3"/>
      </w:pPr>
      <w:r>
        <w:t xml:space="preserve">Operations Analyst, a mid sized healthcare services company, 3 years 2 months</w:t>
      </w:r>
    </w:p>
    <w:p>
      <w:pPr>
        <w:pStyle w:val="Compact"/>
        <w:numPr>
          <w:ilvl w:val="0"/>
          <w:numId w:val="1002"/>
        </w:numPr>
      </w:pPr>
      <w:r>
        <w:t xml:space="preserve">Own the intake and scheduling processes a clinical support group runs, including what each one promises the people waiting on it.</w:t>
      </w:r>
    </w:p>
    <w:p>
      <w:pPr>
        <w:pStyle w:val="Compact"/>
        <w:numPr>
          <w:ilvl w:val="0"/>
          <w:numId w:val="1002"/>
        </w:numPr>
      </w:pPr>
      <w:r>
        <w:t xml:space="preserve">Split a step that had grown two meanings into two explicit ones, left the ambiguous version in place untouched, and moved each team across one at a time.</w:t>
      </w:r>
    </w:p>
    <w:p>
      <w:pPr>
        <w:pStyle w:val="Compact"/>
        <w:numPr>
          <w:ilvl w:val="0"/>
          <w:numId w:val="1002"/>
        </w:numPr>
      </w:pPr>
      <w:r>
        <w:t xml:space="preserve">Ran a weekly session with the service group so the process conversation stayed ahead of the work rather than behind it.</w:t>
      </w:r>
    </w:p>
    <w:p>
      <w:pPr>
        <w:pStyle w:val="Compact"/>
        <w:numPr>
          <w:ilvl w:val="0"/>
          <w:numId w:val="1002"/>
        </w:numPr>
      </w:pPr>
      <w:r>
        <w:t xml:space="preserve">Rewrote the two alerts that woke people at night without telling them anything, after asking the rota what they actually did with each.</w:t>
      </w:r>
    </w:p>
    <w:bookmarkEnd w:id="10"/>
    <w:bookmarkStart w:id="11" w:name="Xc5f91b3cbda12310125acbead8acffa5a692566"/>
    <w:p>
      <w:pPr>
        <w:pStyle w:val="Heading3"/>
      </w:pPr>
      <w:r>
        <w:t xml:space="preserve">Onboarding Specialist, a small business services company, 2 years 7 months</w:t>
      </w:r>
    </w:p>
    <w:p>
      <w:pPr>
        <w:pStyle w:val="Compact"/>
        <w:numPr>
          <w:ilvl w:val="0"/>
          <w:numId w:val="1003"/>
        </w:numPr>
      </w:pPr>
      <w:r>
        <w:t xml:space="preserve">Worked on claim intake and the queue behind it, and wrote the first structured record the team had of what arrived and when.</w:t>
      </w:r>
    </w:p>
    <w:p>
      <w:pPr>
        <w:pStyle w:val="Compact"/>
        <w:numPr>
          <w:ilvl w:val="0"/>
          <w:numId w:val="1003"/>
        </w:numPr>
      </w:pPr>
      <w:r>
        <w:t xml:space="preserve">Wrote the handover notes when the process moved to another team.</w:t>
      </w:r>
    </w:p>
    <w:bookmarkEnd w:id="11"/>
    <w:bookmarkEnd w:id="12"/>
    <w:bookmarkStart w:id="14" w:name="education"/>
    <w:p>
      <w:pPr>
        <w:pStyle w:val="Heading2"/>
      </w:pPr>
      <w:r>
        <w:t xml:space="preserve">Education</w:t>
      </w:r>
    </w:p>
    <w:bookmarkStart w:id="13" w:name="X68fd07e088e7784f2661e5fe932eca9a65320f7"/>
    <w:p>
      <w:pPr>
        <w:pStyle w:val="Heading3"/>
      </w:pPr>
      <w:r>
        <w:t xml:space="preserve">Bachelor’s degree in mathematics, a mid sized public university</w:t>
      </w:r>
    </w:p>
    <w:p>
      <w:pPr>
        <w:pStyle w:val="Compact"/>
        <w:numPr>
          <w:ilvl w:val="0"/>
          <w:numId w:val="1004"/>
        </w:numPr>
      </w:pPr>
      <w:r>
        <w:t xml:space="preserve">Final project on queueing behavior under bursty arrivals, which is still the mental model I reach for when a service starts falling behind.</w:t>
      </w:r>
    </w:p>
    <w:bookmarkEnd w:id="13"/>
    <w:bookmarkEnd w:id="14"/>
    <w:bookmarkStart w:id="15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5"/>
        </w:numPr>
      </w:pPr>
      <w:r>
        <w:t xml:space="preserve">Service management foundation, current.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2026-09-08T12:27:31Z</dcterms:created>
  <dcterms:modified xsi:type="dcterms:W3CDTF">2026-09-08T12:27:31Z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