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4623" w14:textId="77777777" w:rsidR="00DA0C77" w:rsidRDefault="00FE57D2">
      <w:pPr>
        <w:pStyle w:val="2"/>
        <w:rPr>
          <w:rFonts w:hint="default"/>
        </w:rPr>
      </w:pPr>
      <w:r>
        <w:t>1 背景</w:t>
      </w:r>
    </w:p>
    <w:p w14:paraId="7A736C7A" w14:textId="77777777" w:rsidR="00DA0C77" w:rsidRDefault="00FE57D2">
      <w:r>
        <w:rPr>
          <w:rFonts w:hint="eastAsia"/>
        </w:rPr>
        <w:t>为了进一步提高语音交互体验、朝情感化的智能语音助手发展、提高差异性竞争优势，本报告在用户分析的基础上，着重在车控、车设模块高频场景的情感化方面进行体验，并和竞品对比，对现存优缺点和未来优化方向进行思考。</w:t>
      </w:r>
    </w:p>
    <w:p w14:paraId="39157444" w14:textId="77777777" w:rsidR="00DA0C77" w:rsidRDefault="00DA0C77"/>
    <w:p w14:paraId="071A1692" w14:textId="77777777" w:rsidR="00DA0C77" w:rsidRDefault="00FE57D2">
      <w:pPr>
        <w:pStyle w:val="2"/>
        <w:rPr>
          <w:rFonts w:hint="default"/>
        </w:rPr>
      </w:pPr>
      <w:r>
        <w:t>2 产品概述</w:t>
      </w:r>
    </w:p>
    <w:p w14:paraId="0EE0858E" w14:textId="77777777" w:rsidR="00DA0C77" w:rsidRDefault="00FE57D2">
      <w:r>
        <w:rPr>
          <w:rFonts w:hint="eastAsia"/>
        </w:rPr>
        <w:t>本报告体验产品为小鹏</w:t>
      </w:r>
      <w:r>
        <w:rPr>
          <w:rFonts w:hint="eastAsia"/>
        </w:rPr>
        <w:t>P7</w:t>
      </w:r>
      <w:r>
        <w:rPr>
          <w:rFonts w:hint="eastAsia"/>
        </w:rPr>
        <w:t>的智能车载语音助手。</w:t>
      </w:r>
    </w:p>
    <w:p w14:paraId="567059FF" w14:textId="77777777" w:rsidR="00DA0C77" w:rsidRDefault="00FE57D2">
      <w:r>
        <w:rPr>
          <w:rFonts w:hint="eastAsia"/>
        </w:rPr>
        <w:t>该部分主要从产品简介、产品结构、产品定位、发展目标对产品进行概述。相关数据主要来源于小鹏汽车官方发布的《智能数据报告》。</w:t>
      </w:r>
    </w:p>
    <w:p w14:paraId="2F397B6E" w14:textId="77777777" w:rsidR="00DA0C77" w:rsidRDefault="00FE57D2">
      <w:pPr>
        <w:pStyle w:val="3"/>
      </w:pPr>
      <w:r>
        <w:rPr>
          <w:rFonts w:hint="eastAsia"/>
        </w:rPr>
        <w:t xml:space="preserve">2.1 </w:t>
      </w:r>
      <w:r>
        <w:rPr>
          <w:rFonts w:hint="eastAsia"/>
        </w:rPr>
        <w:t>产品简介</w:t>
      </w:r>
    </w:p>
    <w:p w14:paraId="4B410519" w14:textId="77777777" w:rsidR="00DA0C77" w:rsidRDefault="00FE57D2">
      <w:r>
        <w:rPr>
          <w:rFonts w:hint="eastAsia"/>
        </w:rPr>
        <w:t>小鹏</w:t>
      </w:r>
      <w:r>
        <w:rPr>
          <w:rFonts w:hint="eastAsia"/>
        </w:rPr>
        <w:t>P7</w:t>
      </w:r>
      <w:r>
        <w:rPr>
          <w:rFonts w:hint="eastAsia"/>
        </w:rPr>
        <w:t>智能车载语音助手采用了</w:t>
      </w:r>
      <w:r>
        <w:t>思必驰全链路语音交互技术，包括语音唤醒、语音识别、语义理解、对话管理和语音合成。</w:t>
      </w:r>
      <w:r>
        <w:rPr>
          <w:rFonts w:hint="eastAsia"/>
        </w:rPr>
        <w:t>产品亮点包括可见即可说、连续唤醒打断、一次唤醒连续对话、快捷导航、</w:t>
      </w:r>
      <w:proofErr w:type="spellStart"/>
      <w:r>
        <w:rPr>
          <w:rFonts w:hint="eastAsia"/>
        </w:rPr>
        <w:t>OneShot</w:t>
      </w:r>
      <w:proofErr w:type="spellEnd"/>
      <w:r>
        <w:rPr>
          <w:rFonts w:hint="eastAsia"/>
        </w:rPr>
        <w:t>、唤醒与理解能力增强、离线识别能力增强、自定义唤醒词等。</w:t>
      </w:r>
    </w:p>
    <w:p w14:paraId="186D7DA1" w14:textId="77777777" w:rsidR="00DA0C77" w:rsidRDefault="00FE57D2">
      <w:pPr>
        <w:pStyle w:val="3"/>
      </w:pPr>
      <w:r>
        <w:rPr>
          <w:rFonts w:hint="eastAsia"/>
        </w:rPr>
        <w:t xml:space="preserve">2.2 </w:t>
      </w:r>
      <w:r>
        <w:rPr>
          <w:rFonts w:hint="eastAsia"/>
        </w:rPr>
        <w:t>产品结构</w:t>
      </w:r>
    </w:p>
    <w:p w14:paraId="3B795265" w14:textId="77777777" w:rsidR="00DA0C77" w:rsidRDefault="00FE57D2">
      <w:r>
        <w:rPr>
          <w:rFonts w:hint="eastAsia"/>
        </w:rPr>
        <w:t>从应用角度，小鹏</w:t>
      </w:r>
      <w:r>
        <w:rPr>
          <w:rFonts w:hint="eastAsia"/>
        </w:rPr>
        <w:t>P7</w:t>
      </w:r>
      <w:r>
        <w:rPr>
          <w:rFonts w:hint="eastAsia"/>
        </w:rPr>
        <w:t>智能车载语音助手可以分为以下几个模块：</w:t>
      </w:r>
    </w:p>
    <w:p w14:paraId="385ABC6A" w14:textId="77777777" w:rsidR="00DA0C77" w:rsidRDefault="00DA0C77"/>
    <w:p w14:paraId="0BFB128A" w14:textId="77777777" w:rsidR="00DA0C77" w:rsidRDefault="00FE57D2">
      <w:pPr>
        <w:jc w:val="center"/>
      </w:pPr>
      <w:r>
        <w:rPr>
          <w:rFonts w:hint="eastAsia"/>
          <w:noProof/>
        </w:rPr>
        <w:drawing>
          <wp:inline distT="0" distB="0" distL="114300" distR="114300" wp14:anchorId="1E4E3AB7" wp14:editId="3A2F3CE5">
            <wp:extent cx="2149475" cy="1900555"/>
            <wp:effectExtent l="0" t="0" r="9525" b="4445"/>
            <wp:docPr id="2" name="图片 2" descr="小鹏P7智能语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小鹏P7智能语音 (1)"/>
                    <pic:cNvPicPr>
                      <a:picLocks noChangeAspect="1"/>
                    </pic:cNvPicPr>
                  </pic:nvPicPr>
                  <pic:blipFill>
                    <a:blip r:embed="rId8"/>
                    <a:stretch>
                      <a:fillRect/>
                    </a:stretch>
                  </pic:blipFill>
                  <pic:spPr>
                    <a:xfrm>
                      <a:off x="0" y="0"/>
                      <a:ext cx="2149475" cy="1900555"/>
                    </a:xfrm>
                    <a:prstGeom prst="rect">
                      <a:avLst/>
                    </a:prstGeom>
                  </pic:spPr>
                </pic:pic>
              </a:graphicData>
            </a:graphic>
          </wp:inline>
        </w:drawing>
      </w:r>
    </w:p>
    <w:p w14:paraId="3A02FE6B" w14:textId="77777777" w:rsidR="00DA0C77" w:rsidRDefault="00FE57D2">
      <w:pPr>
        <w:pStyle w:val="3"/>
      </w:pPr>
      <w:r>
        <w:rPr>
          <w:rFonts w:hint="eastAsia"/>
        </w:rPr>
        <w:t xml:space="preserve">2.3 </w:t>
      </w:r>
      <w:r>
        <w:rPr>
          <w:rFonts w:hint="eastAsia"/>
        </w:rPr>
        <w:t>产品定位</w:t>
      </w:r>
    </w:p>
    <w:p w14:paraId="1FE710E3" w14:textId="77777777" w:rsidR="00DA0C77" w:rsidRDefault="00FE57D2">
      <w:r>
        <w:rPr>
          <w:rFonts w:hint="eastAsia"/>
        </w:rPr>
        <w:t>小鹏</w:t>
      </w:r>
      <w:r>
        <w:rPr>
          <w:rFonts w:hint="eastAsia"/>
        </w:rPr>
        <w:t>P7</w:t>
      </w:r>
      <w:r>
        <w:rPr>
          <w:rFonts w:hint="eastAsia"/>
        </w:rPr>
        <w:t>智能车载语音助手小</w:t>
      </w:r>
      <w:r>
        <w:rPr>
          <w:rFonts w:hint="eastAsia"/>
        </w:rPr>
        <w:t>P</w:t>
      </w:r>
      <w:r>
        <w:rPr>
          <w:rFonts w:hint="eastAsia"/>
        </w:rPr>
        <w:t>是小鹏汽车为车主</w:t>
      </w:r>
      <w:r>
        <w:rPr>
          <w:rFonts w:hint="eastAsia"/>
        </w:rPr>
        <w:t>&amp;</w:t>
      </w:r>
      <w:r>
        <w:rPr>
          <w:rFonts w:hint="eastAsia"/>
        </w:rPr>
        <w:t>潜在车主打造的智能、人性化、符合用户日常交互习惯智能语音助理。</w:t>
      </w:r>
    </w:p>
    <w:p w14:paraId="7E7F88E9" w14:textId="77777777" w:rsidR="00DA0C77" w:rsidRDefault="00FE57D2">
      <w:pPr>
        <w:pStyle w:val="3"/>
      </w:pPr>
      <w:r>
        <w:rPr>
          <w:rFonts w:hint="eastAsia"/>
        </w:rPr>
        <w:lastRenderedPageBreak/>
        <w:t xml:space="preserve">2.4 </w:t>
      </w:r>
      <w:r>
        <w:rPr>
          <w:rFonts w:hint="eastAsia"/>
        </w:rPr>
        <w:t>发展目标</w:t>
      </w:r>
    </w:p>
    <w:p w14:paraId="7DB4588A" w14:textId="77777777" w:rsidR="00DA0C77" w:rsidRDefault="00FE57D2">
      <w:r>
        <w:rPr>
          <w:rFonts w:hint="eastAsia"/>
        </w:rPr>
        <w:t>进一步提高语音交互体验，朝情感化的智能语音助手发展。</w:t>
      </w:r>
    </w:p>
    <w:p w14:paraId="0AB596C1" w14:textId="77777777" w:rsidR="00DA0C77" w:rsidRDefault="00FE57D2">
      <w:r>
        <w:rPr>
          <w:rFonts w:hint="eastAsia"/>
        </w:rPr>
        <w:t>提高语音自然度：这里包含对用户自然语言理解能力、播报自然度、交互方式的自然度</w:t>
      </w:r>
      <w:r>
        <w:t>。</w:t>
      </w:r>
    </w:p>
    <w:p w14:paraId="73651DE3" w14:textId="77777777" w:rsidR="00DA0C77" w:rsidRDefault="00FE57D2">
      <w:r>
        <w:rPr>
          <w:rFonts w:hint="eastAsia"/>
        </w:rPr>
        <w:t>提高识别率：提升车内多人说话、高速噪音等典型车载场景下的识别率。</w:t>
      </w:r>
    </w:p>
    <w:p w14:paraId="09387B04" w14:textId="77777777" w:rsidR="00DA0C77" w:rsidRDefault="00FE57D2">
      <w:r>
        <w:rPr>
          <w:rFonts w:hint="eastAsia"/>
        </w:rPr>
        <w:t>提高意图理解能力：提高对用户自然语言意图理解的准确率。</w:t>
      </w:r>
    </w:p>
    <w:p w14:paraId="56D3EB25" w14:textId="77777777" w:rsidR="00DA0C77" w:rsidRDefault="00FE57D2">
      <w:r>
        <w:rPr>
          <w:rFonts w:hint="eastAsia"/>
        </w:rPr>
        <w:t>无障碍使用：增强用户使用困难时的引导。</w:t>
      </w:r>
    </w:p>
    <w:p w14:paraId="1AF0C81B" w14:textId="77777777" w:rsidR="00DA0C77" w:rsidRDefault="00FE57D2">
      <w:r>
        <w:t>情感化：从语音、虚拟形象、话术等方面提升情感化。</w:t>
      </w:r>
    </w:p>
    <w:p w14:paraId="2239693C" w14:textId="77777777" w:rsidR="00DA0C77" w:rsidRDefault="00FE57D2">
      <w:pPr>
        <w:pStyle w:val="2"/>
        <w:rPr>
          <w:rFonts w:hint="default"/>
        </w:rPr>
      </w:pPr>
      <w:r>
        <w:t>3 用户分析</w:t>
      </w:r>
    </w:p>
    <w:p w14:paraId="0F86E9D5" w14:textId="77777777" w:rsidR="00DA0C77" w:rsidRDefault="00FE57D2">
      <w:pPr>
        <w:pStyle w:val="3"/>
      </w:pPr>
      <w:r>
        <w:rPr>
          <w:rFonts w:hint="eastAsia"/>
        </w:rPr>
        <w:t xml:space="preserve">3.1 </w:t>
      </w:r>
      <w:r>
        <w:rPr>
          <w:rFonts w:hint="eastAsia"/>
        </w:rPr>
        <w:t>用户群体特征</w:t>
      </w:r>
    </w:p>
    <w:p w14:paraId="45C54B59" w14:textId="77777777" w:rsidR="00DA0C77" w:rsidRDefault="00FE57D2">
      <w:r>
        <w:rPr>
          <w:rFonts w:hint="eastAsia"/>
        </w:rPr>
        <w:t>根据小鹏汽车最新的智能运营报告，可知小鹏汽车的主要用户群体是</w:t>
      </w:r>
      <w:r>
        <w:rPr>
          <w:rFonts w:hint="eastAsia"/>
        </w:rPr>
        <w:t>18-39</w:t>
      </w:r>
      <w:r>
        <w:rPr>
          <w:rFonts w:hint="eastAsia"/>
        </w:rPr>
        <w:t>岁的中青年，男女比例为</w:t>
      </w:r>
      <w:r>
        <w:rPr>
          <w:rFonts w:hint="eastAsia"/>
        </w:rPr>
        <w:t>1.8</w:t>
      </w:r>
      <w:r>
        <w:rPr>
          <w:rFonts w:hint="eastAsia"/>
        </w:rPr>
        <w:t>：</w:t>
      </w:r>
      <w:r>
        <w:rPr>
          <w:rFonts w:hint="eastAsia"/>
        </w:rPr>
        <w:t>1</w:t>
      </w:r>
      <w:r>
        <w:rPr>
          <w:rFonts w:hint="eastAsia"/>
        </w:rPr>
        <w:t>。</w:t>
      </w:r>
    </w:p>
    <w:p w14:paraId="3CE86D4C" w14:textId="53FD35F5" w:rsidR="00DA0C77" w:rsidRDefault="00064DAD">
      <w:r>
        <w:rPr>
          <w:rFonts w:hint="eastAsia"/>
        </w:rPr>
        <w:t>本报告</w:t>
      </w:r>
      <w:r w:rsidR="00FE57D2">
        <w:rPr>
          <w:rFonts w:hint="eastAsia"/>
        </w:rPr>
        <w:t>对该用户群体进行进一步划分并分析其特征</w:t>
      </w:r>
      <w:r w:rsidR="001E327B">
        <w:rPr>
          <w:rFonts w:hint="eastAsia"/>
        </w:rPr>
        <w:t>，便于在体验过程中结合用户特征去思考</w:t>
      </w:r>
      <w:r>
        <w:rPr>
          <w:rFonts w:hint="eastAsia"/>
        </w:rPr>
        <w:t>更多可落地的个性化场景</w:t>
      </w:r>
      <w:r w:rsidR="001E327B">
        <w:rPr>
          <w:rFonts w:hint="eastAsia"/>
        </w:rPr>
        <w:t>，并在思考与建议部分提出。</w:t>
      </w:r>
    </w:p>
    <w:p w14:paraId="340BE4E0" w14:textId="77777777" w:rsidR="001E327B" w:rsidRDefault="001E327B">
      <w:pPr>
        <w:rPr>
          <w:rFonts w:hint="eastAsia"/>
        </w:rPr>
      </w:pPr>
    </w:p>
    <w:p w14:paraId="3BB5DFE4" w14:textId="77777777" w:rsidR="00DA0C77" w:rsidRDefault="00FE57D2">
      <w:r>
        <w:rPr>
          <w:rFonts w:hint="eastAsia"/>
        </w:rPr>
        <w:t>（</w:t>
      </w:r>
      <w:r>
        <w:rPr>
          <w:rFonts w:hint="eastAsia"/>
        </w:rPr>
        <w:t>1</w:t>
      </w:r>
      <w:r>
        <w:rPr>
          <w:rFonts w:hint="eastAsia"/>
        </w:rPr>
        <w:t>）</w:t>
      </w:r>
      <w:r>
        <w:rPr>
          <w:rFonts w:hint="eastAsia"/>
        </w:rPr>
        <w:t>18-26</w:t>
      </w:r>
      <w:r>
        <w:rPr>
          <w:rFonts w:hint="eastAsia"/>
        </w:rPr>
        <w:t>岁男性（青年男性）</w:t>
      </w:r>
    </w:p>
    <w:tbl>
      <w:tblPr>
        <w:tblStyle w:val="a7"/>
        <w:tblpPr w:leftFromText="180" w:rightFromText="180" w:vertAnchor="text" w:horzAnchor="page" w:tblpXSpec="center" w:tblpY="181"/>
        <w:tblOverlap w:val="never"/>
        <w:tblW w:w="5260" w:type="dxa"/>
        <w:jc w:val="center"/>
        <w:tblLayout w:type="fixed"/>
        <w:tblLook w:val="04A0" w:firstRow="1" w:lastRow="0" w:firstColumn="1" w:lastColumn="0" w:noHBand="0" w:noVBand="1"/>
      </w:tblPr>
      <w:tblGrid>
        <w:gridCol w:w="2630"/>
        <w:gridCol w:w="2630"/>
      </w:tblGrid>
      <w:tr w:rsidR="00DA0C77" w14:paraId="549CBD65" w14:textId="77777777">
        <w:trPr>
          <w:trHeight w:val="342"/>
          <w:jc w:val="center"/>
        </w:trPr>
        <w:tc>
          <w:tcPr>
            <w:tcW w:w="2630" w:type="dxa"/>
          </w:tcPr>
          <w:p w14:paraId="4B5AFB27" w14:textId="77777777" w:rsidR="00DA0C77" w:rsidRDefault="00FE57D2">
            <w:r>
              <w:rPr>
                <w:rFonts w:hint="eastAsia"/>
              </w:rPr>
              <w:t>社会关系</w:t>
            </w:r>
          </w:p>
        </w:tc>
        <w:tc>
          <w:tcPr>
            <w:tcW w:w="2630" w:type="dxa"/>
          </w:tcPr>
          <w:p w14:paraId="7C61F263" w14:textId="77777777" w:rsidR="00DA0C77" w:rsidRDefault="00FE57D2">
            <w:r>
              <w:rPr>
                <w:rFonts w:hint="eastAsia"/>
              </w:rPr>
              <w:t>婚姻状况：未婚</w:t>
            </w:r>
          </w:p>
        </w:tc>
      </w:tr>
      <w:tr w:rsidR="00DA0C77" w14:paraId="3D54D0B8" w14:textId="77777777">
        <w:trPr>
          <w:trHeight w:val="342"/>
          <w:jc w:val="center"/>
        </w:trPr>
        <w:tc>
          <w:tcPr>
            <w:tcW w:w="2630" w:type="dxa"/>
          </w:tcPr>
          <w:p w14:paraId="1C1AA83B" w14:textId="77777777" w:rsidR="00DA0C77" w:rsidRDefault="00FE57D2">
            <w:r>
              <w:rPr>
                <w:rFonts w:hint="eastAsia"/>
              </w:rPr>
              <w:t>消费能力</w:t>
            </w:r>
          </w:p>
        </w:tc>
        <w:tc>
          <w:tcPr>
            <w:tcW w:w="2630" w:type="dxa"/>
          </w:tcPr>
          <w:p w14:paraId="45B49F6C" w14:textId="77777777" w:rsidR="00DA0C77" w:rsidRDefault="00FE57D2">
            <w:r>
              <w:rPr>
                <w:rFonts w:hint="eastAsia"/>
              </w:rPr>
              <w:t>相对较弱</w:t>
            </w:r>
          </w:p>
        </w:tc>
      </w:tr>
      <w:tr w:rsidR="00DA0C77" w14:paraId="3F819809" w14:textId="77777777">
        <w:trPr>
          <w:trHeight w:val="675"/>
          <w:jc w:val="center"/>
        </w:trPr>
        <w:tc>
          <w:tcPr>
            <w:tcW w:w="2630" w:type="dxa"/>
          </w:tcPr>
          <w:p w14:paraId="79D7FE8E" w14:textId="77777777" w:rsidR="00DA0C77" w:rsidRDefault="00FE57D2">
            <w:r>
              <w:rPr>
                <w:rFonts w:hint="eastAsia"/>
              </w:rPr>
              <w:t>行为特征</w:t>
            </w:r>
          </w:p>
        </w:tc>
        <w:tc>
          <w:tcPr>
            <w:tcW w:w="2630" w:type="dxa"/>
          </w:tcPr>
          <w:p w14:paraId="6E4D7403" w14:textId="77777777" w:rsidR="00DA0C77" w:rsidRDefault="00FE57D2">
            <w:r>
              <w:rPr>
                <w:rFonts w:hint="eastAsia"/>
              </w:rPr>
              <w:t>不容易冲动消费</w:t>
            </w:r>
          </w:p>
          <w:p w14:paraId="2C687C9F" w14:textId="77777777" w:rsidR="00DA0C77" w:rsidRDefault="00FE57D2">
            <w:r>
              <w:rPr>
                <w:rFonts w:hint="eastAsia"/>
              </w:rPr>
              <w:t>速战速决</w:t>
            </w:r>
          </w:p>
        </w:tc>
      </w:tr>
      <w:tr w:rsidR="00DA0C77" w14:paraId="7A78CA7C" w14:textId="77777777">
        <w:trPr>
          <w:trHeight w:val="1018"/>
          <w:jc w:val="center"/>
        </w:trPr>
        <w:tc>
          <w:tcPr>
            <w:tcW w:w="2630" w:type="dxa"/>
          </w:tcPr>
          <w:p w14:paraId="69B2548E" w14:textId="77777777" w:rsidR="00DA0C77" w:rsidRDefault="00FE57D2">
            <w:r>
              <w:rPr>
                <w:rFonts w:hint="eastAsia"/>
              </w:rPr>
              <w:t>心理特征</w:t>
            </w:r>
          </w:p>
        </w:tc>
        <w:tc>
          <w:tcPr>
            <w:tcW w:w="2630" w:type="dxa"/>
          </w:tcPr>
          <w:p w14:paraId="7962A9C5" w14:textId="77777777" w:rsidR="00DA0C77" w:rsidRDefault="00FE57D2">
            <w:r>
              <w:rPr>
                <w:rFonts w:hint="eastAsia"/>
              </w:rPr>
              <w:t>喜欢尝试新鲜事物</w:t>
            </w:r>
          </w:p>
          <w:p w14:paraId="5917D0C4" w14:textId="77777777" w:rsidR="00DA0C77" w:rsidRDefault="00FE57D2">
            <w:r>
              <w:rPr>
                <w:rFonts w:hint="eastAsia"/>
              </w:rPr>
              <w:t>对科技产品感兴趣</w:t>
            </w:r>
          </w:p>
          <w:p w14:paraId="01B0E61E" w14:textId="77777777" w:rsidR="00DA0C77" w:rsidRDefault="00FE57D2">
            <w:r>
              <w:rPr>
                <w:rFonts w:hint="eastAsia"/>
              </w:rPr>
              <w:t>注重产品品质</w:t>
            </w:r>
          </w:p>
        </w:tc>
      </w:tr>
    </w:tbl>
    <w:p w14:paraId="06FD0318" w14:textId="77777777" w:rsidR="00DA0C77" w:rsidRDefault="00DA0C77"/>
    <w:p w14:paraId="336C667E" w14:textId="77777777" w:rsidR="00DA0C77" w:rsidRDefault="00DA0C77"/>
    <w:p w14:paraId="60A4C125" w14:textId="77777777" w:rsidR="00DA0C77" w:rsidRDefault="00DA0C77"/>
    <w:p w14:paraId="2B928C53" w14:textId="77777777" w:rsidR="00DA0C77" w:rsidRDefault="00DA0C77"/>
    <w:p w14:paraId="301E0480" w14:textId="77777777" w:rsidR="00DA0C77" w:rsidRDefault="00DA0C77"/>
    <w:p w14:paraId="0A9F6CC2" w14:textId="77777777" w:rsidR="00DA0C77" w:rsidRDefault="00DA0C77"/>
    <w:p w14:paraId="211C022E" w14:textId="77777777" w:rsidR="00DA0C77" w:rsidRDefault="00DA0C77"/>
    <w:p w14:paraId="4A8C5EED" w14:textId="77777777" w:rsidR="00DA0C77" w:rsidRDefault="00DA0C77"/>
    <w:p w14:paraId="06227721" w14:textId="77777777" w:rsidR="00DA0C77" w:rsidRDefault="00DA0C77"/>
    <w:p w14:paraId="7340D5F9" w14:textId="77777777" w:rsidR="00DA0C77" w:rsidRDefault="00FE57D2">
      <w:r>
        <w:rPr>
          <w:rFonts w:hint="eastAsia"/>
        </w:rPr>
        <w:t>（</w:t>
      </w:r>
      <w:r>
        <w:rPr>
          <w:rFonts w:hint="eastAsia"/>
        </w:rPr>
        <w:t>2</w:t>
      </w:r>
      <w:r>
        <w:rPr>
          <w:rFonts w:hint="eastAsia"/>
        </w:rPr>
        <w:t>）</w:t>
      </w:r>
      <w:r>
        <w:rPr>
          <w:rFonts w:hint="eastAsia"/>
        </w:rPr>
        <w:t>27-39</w:t>
      </w:r>
      <w:r>
        <w:rPr>
          <w:rFonts w:hint="eastAsia"/>
        </w:rPr>
        <w:t>岁男性（中年男性）</w:t>
      </w:r>
    </w:p>
    <w:tbl>
      <w:tblPr>
        <w:tblStyle w:val="a7"/>
        <w:tblpPr w:leftFromText="180" w:rightFromText="180" w:vertAnchor="text" w:horzAnchor="page" w:tblpXSpec="center" w:tblpY="228"/>
        <w:tblOverlap w:val="never"/>
        <w:tblW w:w="5302" w:type="dxa"/>
        <w:jc w:val="center"/>
        <w:tblLayout w:type="fixed"/>
        <w:tblLook w:val="04A0" w:firstRow="1" w:lastRow="0" w:firstColumn="1" w:lastColumn="0" w:noHBand="0" w:noVBand="1"/>
      </w:tblPr>
      <w:tblGrid>
        <w:gridCol w:w="2702"/>
        <w:gridCol w:w="2600"/>
      </w:tblGrid>
      <w:tr w:rsidR="00DA0C77" w14:paraId="0E2D7948" w14:textId="77777777">
        <w:trPr>
          <w:trHeight w:val="318"/>
          <w:jc w:val="center"/>
        </w:trPr>
        <w:tc>
          <w:tcPr>
            <w:tcW w:w="2702" w:type="dxa"/>
          </w:tcPr>
          <w:p w14:paraId="195D9903" w14:textId="77777777" w:rsidR="00DA0C77" w:rsidRDefault="00FE57D2">
            <w:r>
              <w:rPr>
                <w:rFonts w:hint="eastAsia"/>
              </w:rPr>
              <w:t>社会关系</w:t>
            </w:r>
          </w:p>
        </w:tc>
        <w:tc>
          <w:tcPr>
            <w:tcW w:w="2600" w:type="dxa"/>
          </w:tcPr>
          <w:p w14:paraId="36C3BCC4" w14:textId="77777777" w:rsidR="00DA0C77" w:rsidRDefault="00FE57D2">
            <w:r>
              <w:rPr>
                <w:rFonts w:hint="eastAsia"/>
              </w:rPr>
              <w:t>婚姻状况：已婚</w:t>
            </w:r>
          </w:p>
        </w:tc>
      </w:tr>
      <w:tr w:rsidR="00DA0C77" w14:paraId="53453CFB" w14:textId="77777777">
        <w:trPr>
          <w:trHeight w:val="318"/>
          <w:jc w:val="center"/>
        </w:trPr>
        <w:tc>
          <w:tcPr>
            <w:tcW w:w="2702" w:type="dxa"/>
          </w:tcPr>
          <w:p w14:paraId="01927CFA" w14:textId="77777777" w:rsidR="00DA0C77" w:rsidRDefault="00FE57D2">
            <w:r>
              <w:rPr>
                <w:rFonts w:hint="eastAsia"/>
              </w:rPr>
              <w:t>消费能力</w:t>
            </w:r>
          </w:p>
        </w:tc>
        <w:tc>
          <w:tcPr>
            <w:tcW w:w="2600" w:type="dxa"/>
          </w:tcPr>
          <w:p w14:paraId="6BD130AD" w14:textId="77777777" w:rsidR="00DA0C77" w:rsidRDefault="00FE57D2">
            <w:r>
              <w:rPr>
                <w:rFonts w:hint="eastAsia"/>
              </w:rPr>
              <w:t>相对较强</w:t>
            </w:r>
          </w:p>
        </w:tc>
      </w:tr>
      <w:tr w:rsidR="00DA0C77" w14:paraId="69293046" w14:textId="77777777">
        <w:trPr>
          <w:trHeight w:val="934"/>
          <w:jc w:val="center"/>
        </w:trPr>
        <w:tc>
          <w:tcPr>
            <w:tcW w:w="2702" w:type="dxa"/>
          </w:tcPr>
          <w:p w14:paraId="2241505D" w14:textId="77777777" w:rsidR="00DA0C77" w:rsidRDefault="00FE57D2">
            <w:r>
              <w:rPr>
                <w:rFonts w:hint="eastAsia"/>
              </w:rPr>
              <w:t>行为特征</w:t>
            </w:r>
          </w:p>
        </w:tc>
        <w:tc>
          <w:tcPr>
            <w:tcW w:w="2600" w:type="dxa"/>
          </w:tcPr>
          <w:p w14:paraId="3EB4B7D5" w14:textId="77777777" w:rsidR="00DA0C77" w:rsidRDefault="00FE57D2">
            <w:r>
              <w:rPr>
                <w:rFonts w:hint="eastAsia"/>
              </w:rPr>
              <w:t>不容易冲动消费</w:t>
            </w:r>
          </w:p>
          <w:p w14:paraId="35FD3B20" w14:textId="77777777" w:rsidR="00DA0C77" w:rsidRDefault="00FE57D2">
            <w:r>
              <w:rPr>
                <w:rFonts w:hint="eastAsia"/>
              </w:rPr>
              <w:t>速战速决</w:t>
            </w:r>
          </w:p>
          <w:p w14:paraId="4ED1FECF" w14:textId="77777777" w:rsidR="00DA0C77" w:rsidRDefault="00FE57D2">
            <w:r>
              <w:rPr>
                <w:rFonts w:hint="eastAsia"/>
              </w:rPr>
              <w:t>品牌忠诚度高</w:t>
            </w:r>
          </w:p>
        </w:tc>
      </w:tr>
      <w:tr w:rsidR="00DA0C77" w14:paraId="0153A316" w14:textId="77777777">
        <w:trPr>
          <w:trHeight w:val="944"/>
          <w:jc w:val="center"/>
        </w:trPr>
        <w:tc>
          <w:tcPr>
            <w:tcW w:w="2702" w:type="dxa"/>
          </w:tcPr>
          <w:p w14:paraId="6C2DEEE7" w14:textId="77777777" w:rsidR="00DA0C77" w:rsidRDefault="00FE57D2">
            <w:r>
              <w:rPr>
                <w:rFonts w:hint="eastAsia"/>
              </w:rPr>
              <w:t>心理特征</w:t>
            </w:r>
          </w:p>
        </w:tc>
        <w:tc>
          <w:tcPr>
            <w:tcW w:w="2600" w:type="dxa"/>
          </w:tcPr>
          <w:p w14:paraId="39330F53" w14:textId="77777777" w:rsidR="00DA0C77" w:rsidRDefault="00FE57D2">
            <w:r>
              <w:rPr>
                <w:rFonts w:hint="eastAsia"/>
              </w:rPr>
              <w:t>注重产品品质</w:t>
            </w:r>
          </w:p>
          <w:p w14:paraId="76DFC348" w14:textId="77777777" w:rsidR="00DA0C77" w:rsidRDefault="00FE57D2">
            <w:r>
              <w:rPr>
                <w:rFonts w:hint="eastAsia"/>
              </w:rPr>
              <w:t>注重产品彰显的身份地位</w:t>
            </w:r>
          </w:p>
        </w:tc>
      </w:tr>
    </w:tbl>
    <w:p w14:paraId="00A43546" w14:textId="77777777" w:rsidR="00DA0C77" w:rsidRDefault="00DA0C77"/>
    <w:p w14:paraId="369C6D56" w14:textId="77777777" w:rsidR="00DA0C77" w:rsidRDefault="00DA0C77"/>
    <w:p w14:paraId="2A1B5658" w14:textId="77777777" w:rsidR="00DA0C77" w:rsidRDefault="00DA0C77"/>
    <w:p w14:paraId="75CC2DE1" w14:textId="77777777" w:rsidR="00DA0C77" w:rsidRDefault="00DA0C77"/>
    <w:p w14:paraId="35090E9E" w14:textId="77777777" w:rsidR="00DA0C77" w:rsidRDefault="00DA0C77"/>
    <w:p w14:paraId="3782A33C" w14:textId="77777777" w:rsidR="00DA0C77" w:rsidRDefault="00DA0C77"/>
    <w:p w14:paraId="29BCF47D" w14:textId="77777777" w:rsidR="00DA0C77" w:rsidRDefault="00DA0C77"/>
    <w:p w14:paraId="50FC2205" w14:textId="77777777" w:rsidR="00DA0C77" w:rsidRDefault="00DA0C77"/>
    <w:p w14:paraId="73B20603" w14:textId="77777777" w:rsidR="00DA0C77" w:rsidRDefault="00DA0C77"/>
    <w:p w14:paraId="0F9D8606" w14:textId="77777777" w:rsidR="00DA0C77" w:rsidRDefault="00DA0C77"/>
    <w:p w14:paraId="292B3B12" w14:textId="77777777" w:rsidR="00DA0C77" w:rsidRDefault="00DA0C77"/>
    <w:p w14:paraId="7A85DF6D" w14:textId="77777777" w:rsidR="00DA0C77" w:rsidRDefault="00DA0C77"/>
    <w:p w14:paraId="7CD95A25" w14:textId="77777777" w:rsidR="00DA0C77" w:rsidRDefault="00DA0C77"/>
    <w:p w14:paraId="39643FE4" w14:textId="77777777" w:rsidR="00DA0C77" w:rsidRDefault="00DA0C77"/>
    <w:p w14:paraId="55F3F0CF" w14:textId="77777777" w:rsidR="00DA0C77" w:rsidRDefault="00DA0C77"/>
    <w:p w14:paraId="0A6A0D05" w14:textId="77777777" w:rsidR="00DA0C77" w:rsidRDefault="00FE57D2">
      <w:r>
        <w:rPr>
          <w:rFonts w:hint="eastAsia"/>
        </w:rPr>
        <w:t>（</w:t>
      </w:r>
      <w:r>
        <w:rPr>
          <w:rFonts w:hint="eastAsia"/>
        </w:rPr>
        <w:t>3</w:t>
      </w:r>
      <w:r>
        <w:rPr>
          <w:rFonts w:hint="eastAsia"/>
        </w:rPr>
        <w:t>）</w:t>
      </w:r>
      <w:r>
        <w:rPr>
          <w:rFonts w:hint="eastAsia"/>
        </w:rPr>
        <w:t>18-26</w:t>
      </w:r>
      <w:r>
        <w:rPr>
          <w:rFonts w:hint="eastAsia"/>
        </w:rPr>
        <w:t>岁女性（青年女性）</w:t>
      </w:r>
    </w:p>
    <w:tbl>
      <w:tblPr>
        <w:tblStyle w:val="a7"/>
        <w:tblpPr w:leftFromText="180" w:rightFromText="180" w:vertAnchor="text" w:horzAnchor="page" w:tblpX="3401" w:tblpY="235"/>
        <w:tblOverlap w:val="never"/>
        <w:tblW w:w="5339" w:type="dxa"/>
        <w:tblLayout w:type="fixed"/>
        <w:tblLook w:val="04A0" w:firstRow="1" w:lastRow="0" w:firstColumn="1" w:lastColumn="0" w:noHBand="0" w:noVBand="1"/>
      </w:tblPr>
      <w:tblGrid>
        <w:gridCol w:w="3052"/>
        <w:gridCol w:w="2287"/>
      </w:tblGrid>
      <w:tr w:rsidR="00DA0C77" w14:paraId="6A30E152" w14:textId="77777777">
        <w:tc>
          <w:tcPr>
            <w:tcW w:w="3052" w:type="dxa"/>
          </w:tcPr>
          <w:p w14:paraId="218227CC" w14:textId="77777777" w:rsidR="00DA0C77" w:rsidRDefault="00FE57D2">
            <w:r>
              <w:rPr>
                <w:rFonts w:hint="eastAsia"/>
              </w:rPr>
              <w:t>社会关系</w:t>
            </w:r>
          </w:p>
        </w:tc>
        <w:tc>
          <w:tcPr>
            <w:tcW w:w="2287" w:type="dxa"/>
          </w:tcPr>
          <w:p w14:paraId="193D92AE" w14:textId="77777777" w:rsidR="00DA0C77" w:rsidRDefault="00FE57D2">
            <w:r>
              <w:rPr>
                <w:rFonts w:hint="eastAsia"/>
              </w:rPr>
              <w:t>婚姻状况：未婚</w:t>
            </w:r>
          </w:p>
        </w:tc>
      </w:tr>
      <w:tr w:rsidR="00DA0C77" w14:paraId="29685C21" w14:textId="77777777">
        <w:tc>
          <w:tcPr>
            <w:tcW w:w="3052" w:type="dxa"/>
          </w:tcPr>
          <w:p w14:paraId="7040E4E5" w14:textId="77777777" w:rsidR="00DA0C77" w:rsidRDefault="00FE57D2">
            <w:r>
              <w:rPr>
                <w:rFonts w:hint="eastAsia"/>
              </w:rPr>
              <w:t>消费能力</w:t>
            </w:r>
          </w:p>
        </w:tc>
        <w:tc>
          <w:tcPr>
            <w:tcW w:w="2287" w:type="dxa"/>
          </w:tcPr>
          <w:p w14:paraId="049A2ACB" w14:textId="77777777" w:rsidR="00DA0C77" w:rsidRDefault="00FE57D2">
            <w:r>
              <w:rPr>
                <w:rFonts w:hint="eastAsia"/>
              </w:rPr>
              <w:t>相对较弱</w:t>
            </w:r>
          </w:p>
        </w:tc>
      </w:tr>
      <w:tr w:rsidR="00DA0C77" w14:paraId="2CF80D23" w14:textId="77777777">
        <w:tc>
          <w:tcPr>
            <w:tcW w:w="3052" w:type="dxa"/>
          </w:tcPr>
          <w:p w14:paraId="23A3222D" w14:textId="77777777" w:rsidR="00DA0C77" w:rsidRDefault="00FE57D2">
            <w:r>
              <w:rPr>
                <w:rFonts w:hint="eastAsia"/>
              </w:rPr>
              <w:t>行为特征</w:t>
            </w:r>
          </w:p>
        </w:tc>
        <w:tc>
          <w:tcPr>
            <w:tcW w:w="2287" w:type="dxa"/>
          </w:tcPr>
          <w:p w14:paraId="4462D710" w14:textId="77777777" w:rsidR="00DA0C77" w:rsidRDefault="00FE57D2">
            <w:r>
              <w:rPr>
                <w:rFonts w:hint="eastAsia"/>
              </w:rPr>
              <w:t>容易冲动消费</w:t>
            </w:r>
          </w:p>
          <w:p w14:paraId="1EE15BED" w14:textId="77777777" w:rsidR="00DA0C77" w:rsidRDefault="00FE57D2">
            <w:r>
              <w:rPr>
                <w:rFonts w:hint="eastAsia"/>
              </w:rPr>
              <w:t>货比三家</w:t>
            </w:r>
          </w:p>
          <w:p w14:paraId="46906824" w14:textId="77777777" w:rsidR="00DA0C77" w:rsidRDefault="00FE57D2">
            <w:r>
              <w:rPr>
                <w:rFonts w:hint="eastAsia"/>
              </w:rPr>
              <w:t>有超前消费习惯</w:t>
            </w:r>
          </w:p>
        </w:tc>
      </w:tr>
      <w:tr w:rsidR="00DA0C77" w14:paraId="22A0552F" w14:textId="77777777">
        <w:tc>
          <w:tcPr>
            <w:tcW w:w="3052" w:type="dxa"/>
          </w:tcPr>
          <w:p w14:paraId="431CCC4F" w14:textId="77777777" w:rsidR="00DA0C77" w:rsidRDefault="00FE57D2">
            <w:r>
              <w:rPr>
                <w:rFonts w:hint="eastAsia"/>
              </w:rPr>
              <w:t>心理特征</w:t>
            </w:r>
          </w:p>
        </w:tc>
        <w:tc>
          <w:tcPr>
            <w:tcW w:w="2287" w:type="dxa"/>
          </w:tcPr>
          <w:p w14:paraId="42D6CF50" w14:textId="77777777" w:rsidR="00DA0C77" w:rsidRDefault="00FE57D2">
            <w:r>
              <w:rPr>
                <w:rFonts w:hint="eastAsia"/>
              </w:rPr>
              <w:t>喜欢尝试新鲜事物</w:t>
            </w:r>
          </w:p>
          <w:p w14:paraId="45DBF705" w14:textId="77777777" w:rsidR="00DA0C77" w:rsidRDefault="00FE57D2">
            <w:r>
              <w:rPr>
                <w:rFonts w:hint="eastAsia"/>
              </w:rPr>
              <w:t>追求美观和时尚</w:t>
            </w:r>
          </w:p>
        </w:tc>
      </w:tr>
    </w:tbl>
    <w:p w14:paraId="7BF0A1CB" w14:textId="77777777" w:rsidR="00DA0C77" w:rsidRDefault="00DA0C77"/>
    <w:p w14:paraId="597BF203" w14:textId="77777777" w:rsidR="00DA0C77" w:rsidRDefault="00DA0C77"/>
    <w:p w14:paraId="0300544E" w14:textId="77777777" w:rsidR="00DA0C77" w:rsidRDefault="00DA0C77"/>
    <w:p w14:paraId="3EAEE770" w14:textId="77777777" w:rsidR="00DA0C77" w:rsidRDefault="00DA0C77"/>
    <w:p w14:paraId="56F188E2" w14:textId="77777777" w:rsidR="00DA0C77" w:rsidRDefault="00DA0C77"/>
    <w:p w14:paraId="0B1D24BD" w14:textId="77777777" w:rsidR="00DA0C77" w:rsidRDefault="00DA0C77"/>
    <w:p w14:paraId="781729F1" w14:textId="77777777" w:rsidR="00DA0C77" w:rsidRDefault="00DA0C77"/>
    <w:p w14:paraId="2BB1071A" w14:textId="77777777" w:rsidR="00DA0C77" w:rsidRDefault="00DA0C77"/>
    <w:p w14:paraId="416A305C" w14:textId="77777777" w:rsidR="00DA0C77" w:rsidRDefault="00DA0C77"/>
    <w:p w14:paraId="21CE10F1" w14:textId="77777777" w:rsidR="00DA0C77" w:rsidRDefault="00FE57D2">
      <w:r>
        <w:rPr>
          <w:rFonts w:hint="eastAsia"/>
        </w:rPr>
        <w:t>（</w:t>
      </w:r>
      <w:r>
        <w:rPr>
          <w:rFonts w:hint="eastAsia"/>
        </w:rPr>
        <w:t>4</w:t>
      </w:r>
      <w:r>
        <w:rPr>
          <w:rFonts w:hint="eastAsia"/>
        </w:rPr>
        <w:t>）</w:t>
      </w:r>
      <w:r>
        <w:rPr>
          <w:rFonts w:hint="eastAsia"/>
        </w:rPr>
        <w:t>27-39</w:t>
      </w:r>
      <w:r>
        <w:rPr>
          <w:rFonts w:hint="eastAsia"/>
        </w:rPr>
        <w:t>岁女性（中年女性）</w:t>
      </w:r>
    </w:p>
    <w:p w14:paraId="796CA705" w14:textId="77777777" w:rsidR="00DA0C77" w:rsidRDefault="00DA0C77"/>
    <w:tbl>
      <w:tblPr>
        <w:tblStyle w:val="a7"/>
        <w:tblpPr w:leftFromText="180" w:rightFromText="180" w:vertAnchor="text" w:horzAnchor="page" w:tblpXSpec="center" w:tblpY="3"/>
        <w:tblOverlap w:val="never"/>
        <w:tblW w:w="5291" w:type="dxa"/>
        <w:jc w:val="center"/>
        <w:tblLayout w:type="fixed"/>
        <w:tblLook w:val="04A0" w:firstRow="1" w:lastRow="0" w:firstColumn="1" w:lastColumn="0" w:noHBand="0" w:noVBand="1"/>
      </w:tblPr>
      <w:tblGrid>
        <w:gridCol w:w="2717"/>
        <w:gridCol w:w="2574"/>
      </w:tblGrid>
      <w:tr w:rsidR="00DA0C77" w14:paraId="27BDA8B4" w14:textId="77777777">
        <w:trPr>
          <w:jc w:val="center"/>
        </w:trPr>
        <w:tc>
          <w:tcPr>
            <w:tcW w:w="2717" w:type="dxa"/>
          </w:tcPr>
          <w:p w14:paraId="585050DE" w14:textId="77777777" w:rsidR="00DA0C77" w:rsidRDefault="00FE57D2">
            <w:r>
              <w:rPr>
                <w:rFonts w:hint="eastAsia"/>
              </w:rPr>
              <w:t>社会关系</w:t>
            </w:r>
          </w:p>
        </w:tc>
        <w:tc>
          <w:tcPr>
            <w:tcW w:w="2574" w:type="dxa"/>
          </w:tcPr>
          <w:p w14:paraId="1C3B3DC6" w14:textId="77777777" w:rsidR="00DA0C77" w:rsidRDefault="00FE57D2">
            <w:r>
              <w:rPr>
                <w:rFonts w:hint="eastAsia"/>
              </w:rPr>
              <w:t>婚姻状况：已婚</w:t>
            </w:r>
          </w:p>
        </w:tc>
      </w:tr>
      <w:tr w:rsidR="00DA0C77" w14:paraId="0AA52D07" w14:textId="77777777">
        <w:trPr>
          <w:jc w:val="center"/>
        </w:trPr>
        <w:tc>
          <w:tcPr>
            <w:tcW w:w="2717" w:type="dxa"/>
          </w:tcPr>
          <w:p w14:paraId="31FDB7B7" w14:textId="77777777" w:rsidR="00DA0C77" w:rsidRDefault="00FE57D2">
            <w:r>
              <w:rPr>
                <w:rFonts w:hint="eastAsia"/>
              </w:rPr>
              <w:t>消费能力</w:t>
            </w:r>
          </w:p>
        </w:tc>
        <w:tc>
          <w:tcPr>
            <w:tcW w:w="2574" w:type="dxa"/>
          </w:tcPr>
          <w:p w14:paraId="6D7DB567" w14:textId="77777777" w:rsidR="00DA0C77" w:rsidRDefault="00FE57D2">
            <w:r>
              <w:rPr>
                <w:rFonts w:hint="eastAsia"/>
              </w:rPr>
              <w:t>相对较强</w:t>
            </w:r>
          </w:p>
        </w:tc>
      </w:tr>
      <w:tr w:rsidR="00DA0C77" w14:paraId="4311DBFF" w14:textId="77777777">
        <w:trPr>
          <w:jc w:val="center"/>
        </w:trPr>
        <w:tc>
          <w:tcPr>
            <w:tcW w:w="2717" w:type="dxa"/>
          </w:tcPr>
          <w:p w14:paraId="7DBD1BB6" w14:textId="77777777" w:rsidR="00DA0C77" w:rsidRDefault="00FE57D2">
            <w:r>
              <w:rPr>
                <w:rFonts w:hint="eastAsia"/>
              </w:rPr>
              <w:t>行为特征</w:t>
            </w:r>
          </w:p>
        </w:tc>
        <w:tc>
          <w:tcPr>
            <w:tcW w:w="2574" w:type="dxa"/>
          </w:tcPr>
          <w:p w14:paraId="5ADD21D5" w14:textId="77777777" w:rsidR="00DA0C77" w:rsidRDefault="00FE57D2">
            <w:r>
              <w:rPr>
                <w:rFonts w:hint="eastAsia"/>
              </w:rPr>
              <w:t>容易冲动消费</w:t>
            </w:r>
          </w:p>
          <w:p w14:paraId="7067C703" w14:textId="77777777" w:rsidR="00DA0C77" w:rsidRDefault="00FE57D2">
            <w:r>
              <w:rPr>
                <w:rFonts w:hint="eastAsia"/>
              </w:rPr>
              <w:t>货比三家</w:t>
            </w:r>
          </w:p>
          <w:p w14:paraId="584AA7BD" w14:textId="77777777" w:rsidR="00DA0C77" w:rsidRDefault="00FE57D2">
            <w:r>
              <w:rPr>
                <w:rFonts w:hint="eastAsia"/>
              </w:rPr>
              <w:t>品牌忠诚度高</w:t>
            </w:r>
          </w:p>
        </w:tc>
      </w:tr>
      <w:tr w:rsidR="00DA0C77" w14:paraId="0608FCE3" w14:textId="77777777">
        <w:trPr>
          <w:jc w:val="center"/>
        </w:trPr>
        <w:tc>
          <w:tcPr>
            <w:tcW w:w="2717" w:type="dxa"/>
          </w:tcPr>
          <w:p w14:paraId="1F31936A" w14:textId="77777777" w:rsidR="00DA0C77" w:rsidRDefault="00FE57D2">
            <w:r>
              <w:rPr>
                <w:rFonts w:hint="eastAsia"/>
              </w:rPr>
              <w:t>心理特征</w:t>
            </w:r>
          </w:p>
        </w:tc>
        <w:tc>
          <w:tcPr>
            <w:tcW w:w="2574" w:type="dxa"/>
          </w:tcPr>
          <w:p w14:paraId="4BF111D0" w14:textId="77777777" w:rsidR="00DA0C77" w:rsidRDefault="00FE57D2">
            <w:r>
              <w:rPr>
                <w:rFonts w:hint="eastAsia"/>
              </w:rPr>
              <w:t>追求美观和时尚</w:t>
            </w:r>
          </w:p>
          <w:p w14:paraId="7A453D43" w14:textId="77777777" w:rsidR="00DA0C77" w:rsidRDefault="00FE57D2">
            <w:r>
              <w:rPr>
                <w:rFonts w:hint="eastAsia"/>
              </w:rPr>
              <w:t>追求性价比</w:t>
            </w:r>
          </w:p>
          <w:p w14:paraId="4D4C3856" w14:textId="77777777" w:rsidR="00DA0C77" w:rsidRDefault="00FE57D2">
            <w:r>
              <w:rPr>
                <w:rFonts w:hint="eastAsia"/>
              </w:rPr>
              <w:t>追求高质量售后服务</w:t>
            </w:r>
          </w:p>
          <w:p w14:paraId="001A24F8" w14:textId="77777777" w:rsidR="00DA0C77" w:rsidRDefault="00FE57D2">
            <w:r>
              <w:rPr>
                <w:rFonts w:hint="eastAsia"/>
              </w:rPr>
              <w:t>注重产品彰显的身份地位</w:t>
            </w:r>
          </w:p>
        </w:tc>
      </w:tr>
    </w:tbl>
    <w:p w14:paraId="21DA4C30" w14:textId="77777777" w:rsidR="00DA0C77" w:rsidRDefault="00DA0C77"/>
    <w:p w14:paraId="4EA9865E" w14:textId="77777777" w:rsidR="00DA0C77" w:rsidRDefault="00DA0C77"/>
    <w:p w14:paraId="5894AF42" w14:textId="77777777" w:rsidR="00DA0C77" w:rsidRDefault="00DA0C77"/>
    <w:p w14:paraId="5B1456BC" w14:textId="77777777" w:rsidR="00DA0C77" w:rsidRDefault="00DA0C77"/>
    <w:p w14:paraId="36504962" w14:textId="77777777" w:rsidR="00DA0C77" w:rsidRDefault="00DA0C77"/>
    <w:p w14:paraId="411BFB56" w14:textId="77777777" w:rsidR="00DA0C77" w:rsidRDefault="00DA0C77"/>
    <w:p w14:paraId="6985D7B3" w14:textId="77777777" w:rsidR="00DA0C77" w:rsidRDefault="00DA0C77"/>
    <w:p w14:paraId="4EB0D67A" w14:textId="77777777" w:rsidR="00DA0C77" w:rsidRDefault="00DA0C77"/>
    <w:p w14:paraId="7120E819" w14:textId="77777777" w:rsidR="00DA0C77" w:rsidRDefault="00DA0C77"/>
    <w:p w14:paraId="167508DC" w14:textId="77777777" w:rsidR="00DA0C77" w:rsidRDefault="00DA0C77"/>
    <w:p w14:paraId="22E1AA7A" w14:textId="77777777" w:rsidR="00DA0C77" w:rsidRDefault="00FE57D2">
      <w:pPr>
        <w:pStyle w:val="3"/>
      </w:pPr>
      <w:r>
        <w:rPr>
          <w:rFonts w:hint="eastAsia"/>
        </w:rPr>
        <w:t xml:space="preserve">3.2 </w:t>
      </w:r>
      <w:r>
        <w:rPr>
          <w:rFonts w:hint="eastAsia"/>
        </w:rPr>
        <w:t>用户使用场景</w:t>
      </w:r>
    </w:p>
    <w:p w14:paraId="4655D9E5" w14:textId="491D178D" w:rsidR="00DA0C77" w:rsidRDefault="00FE57D2">
      <w:r>
        <w:rPr>
          <w:rFonts w:hint="eastAsia"/>
        </w:rPr>
        <w:t>本部分结合车内常用</w:t>
      </w:r>
      <w:r>
        <w:rPr>
          <w:rFonts w:hint="eastAsia"/>
        </w:rPr>
        <w:t>object</w:t>
      </w:r>
      <w:r>
        <w:rPr>
          <w:rFonts w:hint="eastAsia"/>
        </w:rPr>
        <w:t>、用户的使用逻辑及操作习惯对用户在车控、车设领域的智能语音助手使用场景进行分类列举（主要是单一场景）和频度打分。</w:t>
      </w:r>
      <w:r w:rsidR="0055395E">
        <w:rPr>
          <w:rFonts w:hint="eastAsia"/>
        </w:rPr>
        <w:t>之后的用户需求</w:t>
      </w:r>
      <w:r w:rsidR="00064DAD">
        <w:rPr>
          <w:rFonts w:hint="eastAsia"/>
        </w:rPr>
        <w:t>和语音交互体验部分都是在高频场景的基础上进行的。</w:t>
      </w:r>
    </w:p>
    <w:p w14:paraId="38F97D38" w14:textId="77777777" w:rsidR="0055395E" w:rsidRDefault="0055395E">
      <w:r>
        <w:rPr>
          <w:rFonts w:hint="eastAsia"/>
        </w:rPr>
        <w:t>注：</w:t>
      </w:r>
    </w:p>
    <w:p w14:paraId="6694FC48" w14:textId="28C21702" w:rsidR="00DA0C77" w:rsidRDefault="00FE57D2">
      <w:r>
        <w:rPr>
          <w:rFonts w:hint="eastAsia"/>
        </w:rPr>
        <w:t>由于暂时缺少用户指令频度数据，本报告暂时基于个人主观感受进行频度打分。</w:t>
      </w:r>
    </w:p>
    <w:p w14:paraId="7C9F4B0A" w14:textId="4D340958" w:rsidR="00DA0C77" w:rsidRDefault="00FE57D2">
      <w:r>
        <w:rPr>
          <w:rFonts w:hint="eastAsia"/>
        </w:rPr>
        <w:t>表格中对于安全性</w:t>
      </w:r>
      <w:r>
        <w:rPr>
          <w:rFonts w:hint="eastAsia"/>
        </w:rPr>
        <w:t>/</w:t>
      </w:r>
      <w:r>
        <w:rPr>
          <w:rFonts w:hint="eastAsia"/>
        </w:rPr>
        <w:t>可行性有明显限制的场景进行标红，便于在后续进行产品体验时关注智能语音助手是如何对不满足安全性</w:t>
      </w:r>
      <w:r>
        <w:rPr>
          <w:rFonts w:hint="eastAsia"/>
        </w:rPr>
        <w:t>/</w:t>
      </w:r>
      <w:r>
        <w:rPr>
          <w:rFonts w:hint="eastAsia"/>
        </w:rPr>
        <w:t>可行性条件（不支持）的指令进行应答的。</w:t>
      </w:r>
    </w:p>
    <w:tbl>
      <w:tblPr>
        <w:tblpPr w:leftFromText="180" w:rightFromText="180" w:vertAnchor="text" w:horzAnchor="page" w:tblpX="2639" w:tblpY="694"/>
        <w:tblOverlap w:val="never"/>
        <w:tblW w:w="6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60"/>
        <w:gridCol w:w="1770"/>
        <w:gridCol w:w="2970"/>
        <w:gridCol w:w="902"/>
      </w:tblGrid>
      <w:tr w:rsidR="00DA0C77" w14:paraId="1DCD5CF9" w14:textId="77777777">
        <w:trPr>
          <w:trHeight w:val="1120"/>
        </w:trPr>
        <w:tc>
          <w:tcPr>
            <w:tcW w:w="960" w:type="dxa"/>
            <w:shd w:val="clear" w:color="auto" w:fill="auto"/>
            <w:tcMar>
              <w:top w:w="10" w:type="dxa"/>
              <w:left w:w="10" w:type="dxa"/>
              <w:right w:w="10" w:type="dxa"/>
            </w:tcMar>
            <w:vAlign w:val="center"/>
          </w:tcPr>
          <w:p w14:paraId="060ECCA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场景模块</w:t>
            </w:r>
          </w:p>
        </w:tc>
        <w:tc>
          <w:tcPr>
            <w:tcW w:w="1770" w:type="dxa"/>
            <w:shd w:val="clear" w:color="auto" w:fill="auto"/>
            <w:tcMar>
              <w:top w:w="10" w:type="dxa"/>
              <w:left w:w="10" w:type="dxa"/>
              <w:right w:w="10" w:type="dxa"/>
            </w:tcMar>
            <w:vAlign w:val="center"/>
          </w:tcPr>
          <w:p w14:paraId="00CCD1B2"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操作实体</w:t>
            </w:r>
          </w:p>
        </w:tc>
        <w:tc>
          <w:tcPr>
            <w:tcW w:w="2970" w:type="dxa"/>
            <w:shd w:val="clear" w:color="auto" w:fill="auto"/>
            <w:tcMar>
              <w:top w:w="10" w:type="dxa"/>
              <w:left w:w="10" w:type="dxa"/>
              <w:right w:w="10" w:type="dxa"/>
            </w:tcMar>
            <w:vAlign w:val="center"/>
          </w:tcPr>
          <w:p w14:paraId="4C955CA6"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用户场景</w:t>
            </w:r>
          </w:p>
        </w:tc>
        <w:tc>
          <w:tcPr>
            <w:tcW w:w="902" w:type="dxa"/>
            <w:shd w:val="clear" w:color="auto" w:fill="auto"/>
            <w:tcMar>
              <w:top w:w="10" w:type="dxa"/>
              <w:left w:w="10" w:type="dxa"/>
              <w:right w:w="10" w:type="dxa"/>
            </w:tcMar>
            <w:vAlign w:val="center"/>
          </w:tcPr>
          <w:p w14:paraId="191034FC" w14:textId="08398E22"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频度</w:t>
            </w:r>
            <w:r w:rsidR="00EB2D39">
              <w:rPr>
                <w:rFonts w:ascii="宋体" w:eastAsia="宋体" w:hAnsi="宋体" w:cs="宋体" w:hint="eastAsia"/>
                <w:color w:val="000000"/>
                <w:kern w:val="0"/>
                <w:sz w:val="22"/>
                <w:szCs w:val="22"/>
                <w:lang w:bidi="ar"/>
              </w:rPr>
              <w:t>（高/中/低</w:t>
            </w:r>
            <w:r>
              <w:rPr>
                <w:rFonts w:ascii="宋体" w:eastAsia="宋体" w:hAnsi="宋体" w:cs="宋体" w:hint="eastAsia"/>
                <w:color w:val="000000"/>
                <w:kern w:val="0"/>
                <w:sz w:val="22"/>
                <w:szCs w:val="22"/>
                <w:lang w:bidi="ar"/>
              </w:rPr>
              <w:t>）</w:t>
            </w:r>
          </w:p>
        </w:tc>
      </w:tr>
      <w:tr w:rsidR="00DA0C77" w14:paraId="01C86D35" w14:textId="77777777">
        <w:trPr>
          <w:trHeight w:val="560"/>
        </w:trPr>
        <w:tc>
          <w:tcPr>
            <w:tcW w:w="960" w:type="dxa"/>
            <w:vMerge w:val="restart"/>
            <w:shd w:val="clear" w:color="auto" w:fill="auto"/>
            <w:tcMar>
              <w:top w:w="10" w:type="dxa"/>
              <w:left w:w="10" w:type="dxa"/>
              <w:right w:w="10" w:type="dxa"/>
            </w:tcMar>
            <w:vAlign w:val="center"/>
          </w:tcPr>
          <w:p w14:paraId="6A74837D"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车辆控制</w:t>
            </w:r>
          </w:p>
        </w:tc>
        <w:tc>
          <w:tcPr>
            <w:tcW w:w="1770" w:type="dxa"/>
            <w:shd w:val="clear" w:color="auto" w:fill="auto"/>
            <w:tcMar>
              <w:top w:w="10" w:type="dxa"/>
              <w:left w:w="10" w:type="dxa"/>
              <w:right w:w="10" w:type="dxa"/>
            </w:tcMar>
            <w:vAlign w:val="center"/>
          </w:tcPr>
          <w:p w14:paraId="12E533B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w:t>
            </w:r>
          </w:p>
        </w:tc>
        <w:tc>
          <w:tcPr>
            <w:tcW w:w="2970" w:type="dxa"/>
            <w:shd w:val="clear" w:color="auto" w:fill="auto"/>
            <w:tcMar>
              <w:top w:w="10" w:type="dxa"/>
              <w:left w:w="10" w:type="dxa"/>
              <w:right w:w="10" w:type="dxa"/>
            </w:tcMar>
            <w:vAlign w:val="center"/>
          </w:tcPr>
          <w:p w14:paraId="7DFED7F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用户语音控制空调开/关/程度调节/吹脚/吹头/吹头吹脚</w:t>
            </w:r>
          </w:p>
        </w:tc>
        <w:tc>
          <w:tcPr>
            <w:tcW w:w="902" w:type="dxa"/>
            <w:shd w:val="clear" w:color="auto" w:fill="auto"/>
            <w:tcMar>
              <w:top w:w="10" w:type="dxa"/>
              <w:left w:w="10" w:type="dxa"/>
              <w:right w:w="10" w:type="dxa"/>
            </w:tcMar>
            <w:vAlign w:val="center"/>
          </w:tcPr>
          <w:p w14:paraId="34B0E831" w14:textId="2BF7ABCF"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52446F17" w14:textId="77777777">
        <w:trPr>
          <w:trHeight w:val="560"/>
        </w:trPr>
        <w:tc>
          <w:tcPr>
            <w:tcW w:w="960" w:type="dxa"/>
            <w:vMerge/>
            <w:shd w:val="clear" w:color="auto" w:fill="auto"/>
            <w:tcMar>
              <w:top w:w="10" w:type="dxa"/>
              <w:left w:w="10" w:type="dxa"/>
              <w:right w:w="10" w:type="dxa"/>
            </w:tcMar>
            <w:vAlign w:val="center"/>
          </w:tcPr>
          <w:p w14:paraId="01122FB9"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1BD78C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车窗</w:t>
            </w:r>
          </w:p>
        </w:tc>
        <w:tc>
          <w:tcPr>
            <w:tcW w:w="2970" w:type="dxa"/>
            <w:shd w:val="clear" w:color="auto" w:fill="auto"/>
            <w:tcMar>
              <w:top w:w="10" w:type="dxa"/>
              <w:left w:w="10" w:type="dxa"/>
              <w:right w:w="10" w:type="dxa"/>
            </w:tcMar>
            <w:vAlign w:val="center"/>
          </w:tcPr>
          <w:p w14:paraId="4CCFD12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用户语音控制车窗开/关/程度调节</w:t>
            </w:r>
          </w:p>
        </w:tc>
        <w:tc>
          <w:tcPr>
            <w:tcW w:w="902" w:type="dxa"/>
            <w:shd w:val="clear" w:color="auto" w:fill="auto"/>
            <w:tcMar>
              <w:top w:w="10" w:type="dxa"/>
              <w:left w:w="10" w:type="dxa"/>
              <w:right w:w="10" w:type="dxa"/>
            </w:tcMar>
            <w:vAlign w:val="center"/>
          </w:tcPr>
          <w:p w14:paraId="5B973120" w14:textId="79A92E05"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14B18E63" w14:textId="77777777">
        <w:trPr>
          <w:trHeight w:val="560"/>
        </w:trPr>
        <w:tc>
          <w:tcPr>
            <w:tcW w:w="960" w:type="dxa"/>
            <w:vMerge/>
            <w:shd w:val="clear" w:color="auto" w:fill="auto"/>
            <w:tcMar>
              <w:top w:w="10" w:type="dxa"/>
              <w:left w:w="10" w:type="dxa"/>
              <w:right w:w="10" w:type="dxa"/>
            </w:tcMar>
            <w:vAlign w:val="center"/>
          </w:tcPr>
          <w:p w14:paraId="2666B6B9"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4D7CAA3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车门</w:t>
            </w:r>
          </w:p>
        </w:tc>
        <w:tc>
          <w:tcPr>
            <w:tcW w:w="2970" w:type="dxa"/>
            <w:shd w:val="clear" w:color="auto" w:fill="auto"/>
            <w:tcMar>
              <w:top w:w="10" w:type="dxa"/>
              <w:left w:w="10" w:type="dxa"/>
              <w:right w:w="10" w:type="dxa"/>
            </w:tcMar>
            <w:vAlign w:val="center"/>
          </w:tcPr>
          <w:p w14:paraId="429B56C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用户语音控制后备箱开/关；主/副/左后/右后门上锁/解锁</w:t>
            </w:r>
          </w:p>
        </w:tc>
        <w:tc>
          <w:tcPr>
            <w:tcW w:w="902" w:type="dxa"/>
            <w:shd w:val="clear" w:color="auto" w:fill="auto"/>
            <w:tcMar>
              <w:top w:w="10" w:type="dxa"/>
              <w:left w:w="10" w:type="dxa"/>
              <w:right w:w="10" w:type="dxa"/>
            </w:tcMar>
            <w:vAlign w:val="center"/>
          </w:tcPr>
          <w:p w14:paraId="5C5DC73E" w14:textId="3903E7CE"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2544F743" w14:textId="77777777">
        <w:trPr>
          <w:trHeight w:val="560"/>
        </w:trPr>
        <w:tc>
          <w:tcPr>
            <w:tcW w:w="960" w:type="dxa"/>
            <w:vMerge/>
            <w:shd w:val="clear" w:color="auto" w:fill="auto"/>
            <w:tcMar>
              <w:top w:w="10" w:type="dxa"/>
              <w:left w:w="10" w:type="dxa"/>
              <w:right w:w="10" w:type="dxa"/>
            </w:tcMar>
            <w:vAlign w:val="center"/>
          </w:tcPr>
          <w:p w14:paraId="7AB01EEA"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519EE4A1"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座椅</w:t>
            </w:r>
          </w:p>
        </w:tc>
        <w:tc>
          <w:tcPr>
            <w:tcW w:w="2970" w:type="dxa"/>
            <w:shd w:val="clear" w:color="auto" w:fill="auto"/>
            <w:tcMar>
              <w:top w:w="10" w:type="dxa"/>
              <w:left w:w="10" w:type="dxa"/>
              <w:right w:w="10" w:type="dxa"/>
            </w:tcMar>
            <w:vAlign w:val="center"/>
          </w:tcPr>
          <w:p w14:paraId="57B5C47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用户语音控制座椅上升/下降/往前/往后</w:t>
            </w:r>
          </w:p>
        </w:tc>
        <w:tc>
          <w:tcPr>
            <w:tcW w:w="902" w:type="dxa"/>
            <w:shd w:val="clear" w:color="auto" w:fill="auto"/>
            <w:tcMar>
              <w:top w:w="10" w:type="dxa"/>
              <w:left w:w="10" w:type="dxa"/>
              <w:right w:w="10" w:type="dxa"/>
            </w:tcMar>
            <w:vAlign w:val="center"/>
          </w:tcPr>
          <w:p w14:paraId="733DCF41" w14:textId="745EA7C0"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1711B3D2" w14:textId="77777777">
        <w:trPr>
          <w:trHeight w:val="560"/>
        </w:trPr>
        <w:tc>
          <w:tcPr>
            <w:tcW w:w="960" w:type="dxa"/>
            <w:vMerge/>
            <w:shd w:val="clear" w:color="auto" w:fill="auto"/>
            <w:tcMar>
              <w:top w:w="10" w:type="dxa"/>
              <w:left w:w="10" w:type="dxa"/>
              <w:right w:w="10" w:type="dxa"/>
            </w:tcMar>
            <w:vAlign w:val="center"/>
          </w:tcPr>
          <w:p w14:paraId="61CE888C"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4B59607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后视镜</w:t>
            </w:r>
          </w:p>
        </w:tc>
        <w:tc>
          <w:tcPr>
            <w:tcW w:w="2970" w:type="dxa"/>
            <w:shd w:val="clear" w:color="auto" w:fill="auto"/>
            <w:tcMar>
              <w:top w:w="10" w:type="dxa"/>
              <w:left w:w="10" w:type="dxa"/>
              <w:right w:w="10" w:type="dxa"/>
            </w:tcMar>
            <w:vAlign w:val="center"/>
          </w:tcPr>
          <w:p w14:paraId="3ED5930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用户语音控制后视镜打开/关闭/加热打开/加热关闭</w:t>
            </w:r>
          </w:p>
        </w:tc>
        <w:tc>
          <w:tcPr>
            <w:tcW w:w="902" w:type="dxa"/>
            <w:shd w:val="clear" w:color="auto" w:fill="auto"/>
            <w:tcMar>
              <w:top w:w="10" w:type="dxa"/>
              <w:left w:w="10" w:type="dxa"/>
              <w:right w:w="10" w:type="dxa"/>
            </w:tcMar>
            <w:vAlign w:val="center"/>
          </w:tcPr>
          <w:p w14:paraId="2275AA44" w14:textId="13C905EA"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48B42690" w14:textId="77777777">
        <w:trPr>
          <w:trHeight w:val="1380"/>
        </w:trPr>
        <w:tc>
          <w:tcPr>
            <w:tcW w:w="960" w:type="dxa"/>
            <w:vMerge/>
            <w:shd w:val="clear" w:color="auto" w:fill="auto"/>
            <w:tcMar>
              <w:top w:w="10" w:type="dxa"/>
              <w:left w:w="10" w:type="dxa"/>
              <w:right w:w="10" w:type="dxa"/>
            </w:tcMar>
            <w:vAlign w:val="center"/>
          </w:tcPr>
          <w:p w14:paraId="1D2C2CD9"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42C1451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车灯</w:t>
            </w:r>
          </w:p>
        </w:tc>
        <w:tc>
          <w:tcPr>
            <w:tcW w:w="2970" w:type="dxa"/>
            <w:shd w:val="clear" w:color="auto" w:fill="auto"/>
            <w:tcMar>
              <w:top w:w="10" w:type="dxa"/>
              <w:left w:w="10" w:type="dxa"/>
              <w:right w:w="10" w:type="dxa"/>
            </w:tcMar>
            <w:vAlign w:val="center"/>
          </w:tcPr>
          <w:p w14:paraId="0B846F6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用户语音控制近光灯开/关；远光灯开/关；雾灯开/关；氛围灯开/关/大小调节；阅读灯开/关/大小调节。</w:t>
            </w:r>
          </w:p>
        </w:tc>
        <w:tc>
          <w:tcPr>
            <w:tcW w:w="902" w:type="dxa"/>
            <w:shd w:val="clear" w:color="auto" w:fill="auto"/>
            <w:tcMar>
              <w:top w:w="10" w:type="dxa"/>
              <w:left w:w="10" w:type="dxa"/>
              <w:right w:w="10" w:type="dxa"/>
            </w:tcMar>
            <w:vAlign w:val="center"/>
          </w:tcPr>
          <w:p w14:paraId="72B29968" w14:textId="42CF0A91"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7F6F7BE5" w14:textId="77777777">
        <w:trPr>
          <w:trHeight w:val="560"/>
        </w:trPr>
        <w:tc>
          <w:tcPr>
            <w:tcW w:w="960" w:type="dxa"/>
            <w:vMerge/>
            <w:shd w:val="clear" w:color="auto" w:fill="auto"/>
            <w:tcMar>
              <w:top w:w="10" w:type="dxa"/>
              <w:left w:w="10" w:type="dxa"/>
              <w:right w:w="10" w:type="dxa"/>
            </w:tcMar>
            <w:vAlign w:val="center"/>
          </w:tcPr>
          <w:p w14:paraId="42383ED9"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02CFF13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汽车电源</w:t>
            </w:r>
          </w:p>
        </w:tc>
        <w:tc>
          <w:tcPr>
            <w:tcW w:w="2970" w:type="dxa"/>
            <w:shd w:val="clear" w:color="auto" w:fill="auto"/>
            <w:tcMar>
              <w:top w:w="10" w:type="dxa"/>
              <w:left w:w="10" w:type="dxa"/>
              <w:right w:w="10" w:type="dxa"/>
            </w:tcMar>
            <w:vAlign w:val="center"/>
          </w:tcPr>
          <w:p w14:paraId="7E64768E"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用户语音控制汽车电源开/关。</w:t>
            </w:r>
          </w:p>
        </w:tc>
        <w:tc>
          <w:tcPr>
            <w:tcW w:w="902" w:type="dxa"/>
            <w:shd w:val="clear" w:color="auto" w:fill="auto"/>
            <w:tcMar>
              <w:top w:w="10" w:type="dxa"/>
              <w:left w:w="10" w:type="dxa"/>
              <w:right w:w="10" w:type="dxa"/>
            </w:tcMar>
            <w:vAlign w:val="center"/>
          </w:tcPr>
          <w:p w14:paraId="6F2527A9" w14:textId="5F3CE4BE"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675CAD7A" w14:textId="77777777">
        <w:trPr>
          <w:trHeight w:val="560"/>
        </w:trPr>
        <w:tc>
          <w:tcPr>
            <w:tcW w:w="960" w:type="dxa"/>
            <w:vMerge/>
            <w:shd w:val="clear" w:color="auto" w:fill="auto"/>
            <w:tcMar>
              <w:top w:w="10" w:type="dxa"/>
              <w:left w:w="10" w:type="dxa"/>
              <w:right w:w="10" w:type="dxa"/>
            </w:tcMar>
            <w:vAlign w:val="center"/>
          </w:tcPr>
          <w:p w14:paraId="72F109FB"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2418E3E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安全带</w:t>
            </w:r>
          </w:p>
        </w:tc>
        <w:tc>
          <w:tcPr>
            <w:tcW w:w="2970" w:type="dxa"/>
            <w:shd w:val="clear" w:color="auto" w:fill="auto"/>
            <w:tcMar>
              <w:top w:w="10" w:type="dxa"/>
              <w:left w:w="10" w:type="dxa"/>
              <w:right w:w="10" w:type="dxa"/>
            </w:tcMar>
            <w:vAlign w:val="center"/>
          </w:tcPr>
          <w:p w14:paraId="69EB3F1F"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用户语音控制安全带系上/解开</w:t>
            </w:r>
          </w:p>
        </w:tc>
        <w:tc>
          <w:tcPr>
            <w:tcW w:w="902" w:type="dxa"/>
            <w:shd w:val="clear" w:color="auto" w:fill="auto"/>
            <w:tcMar>
              <w:top w:w="10" w:type="dxa"/>
              <w:left w:w="10" w:type="dxa"/>
              <w:right w:w="10" w:type="dxa"/>
            </w:tcMar>
            <w:vAlign w:val="center"/>
          </w:tcPr>
          <w:p w14:paraId="00E1894B" w14:textId="545D118F"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7D0D3C96" w14:textId="77777777">
        <w:trPr>
          <w:trHeight w:val="280"/>
        </w:trPr>
        <w:tc>
          <w:tcPr>
            <w:tcW w:w="960" w:type="dxa"/>
            <w:vMerge/>
            <w:shd w:val="clear" w:color="auto" w:fill="auto"/>
            <w:tcMar>
              <w:top w:w="10" w:type="dxa"/>
              <w:left w:w="10" w:type="dxa"/>
              <w:right w:w="10" w:type="dxa"/>
            </w:tcMar>
            <w:vAlign w:val="center"/>
          </w:tcPr>
          <w:p w14:paraId="69781A1B"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F8E5B9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方向盘</w:t>
            </w:r>
          </w:p>
        </w:tc>
        <w:tc>
          <w:tcPr>
            <w:tcW w:w="2970" w:type="dxa"/>
            <w:shd w:val="clear" w:color="auto" w:fill="auto"/>
            <w:tcMar>
              <w:top w:w="10" w:type="dxa"/>
              <w:left w:w="10" w:type="dxa"/>
              <w:right w:w="10" w:type="dxa"/>
            </w:tcMar>
            <w:vAlign w:val="center"/>
          </w:tcPr>
          <w:p w14:paraId="535DA61F"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用户语音控制方向盘</w:t>
            </w:r>
          </w:p>
        </w:tc>
        <w:tc>
          <w:tcPr>
            <w:tcW w:w="902" w:type="dxa"/>
            <w:shd w:val="clear" w:color="auto" w:fill="auto"/>
            <w:tcMar>
              <w:top w:w="10" w:type="dxa"/>
              <w:left w:w="10" w:type="dxa"/>
              <w:right w:w="10" w:type="dxa"/>
            </w:tcMar>
            <w:vAlign w:val="center"/>
          </w:tcPr>
          <w:p w14:paraId="4ABAD86A" w14:textId="7628E0E7"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0CBED0DF" w14:textId="77777777">
        <w:trPr>
          <w:trHeight w:val="840"/>
        </w:trPr>
        <w:tc>
          <w:tcPr>
            <w:tcW w:w="960" w:type="dxa"/>
            <w:vMerge/>
            <w:shd w:val="clear" w:color="auto" w:fill="auto"/>
            <w:tcMar>
              <w:top w:w="10" w:type="dxa"/>
              <w:left w:w="10" w:type="dxa"/>
              <w:right w:w="10" w:type="dxa"/>
            </w:tcMar>
            <w:vAlign w:val="center"/>
          </w:tcPr>
          <w:p w14:paraId="7FDA3DC6"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7280DBB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儿童锁</w:t>
            </w:r>
          </w:p>
        </w:tc>
        <w:tc>
          <w:tcPr>
            <w:tcW w:w="2970" w:type="dxa"/>
            <w:shd w:val="clear" w:color="auto" w:fill="auto"/>
            <w:tcMar>
              <w:top w:w="10" w:type="dxa"/>
              <w:left w:w="10" w:type="dxa"/>
              <w:right w:w="10" w:type="dxa"/>
            </w:tcMar>
            <w:vAlign w:val="center"/>
          </w:tcPr>
          <w:p w14:paraId="547A3FB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用户语音控制左后门儿童锁上锁/解锁；右后门儿童锁上锁/解锁</w:t>
            </w:r>
          </w:p>
        </w:tc>
        <w:tc>
          <w:tcPr>
            <w:tcW w:w="902" w:type="dxa"/>
            <w:shd w:val="clear" w:color="auto" w:fill="auto"/>
            <w:tcMar>
              <w:top w:w="10" w:type="dxa"/>
              <w:left w:w="10" w:type="dxa"/>
              <w:right w:w="10" w:type="dxa"/>
            </w:tcMar>
            <w:vAlign w:val="center"/>
          </w:tcPr>
          <w:p w14:paraId="70EB44E4" w14:textId="4B1EAA7B"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0F0C98D6" w14:textId="77777777">
        <w:trPr>
          <w:trHeight w:val="280"/>
        </w:trPr>
        <w:tc>
          <w:tcPr>
            <w:tcW w:w="960" w:type="dxa"/>
            <w:vMerge/>
            <w:shd w:val="clear" w:color="auto" w:fill="auto"/>
            <w:tcMar>
              <w:top w:w="10" w:type="dxa"/>
              <w:left w:w="10" w:type="dxa"/>
              <w:right w:w="10" w:type="dxa"/>
            </w:tcMar>
            <w:vAlign w:val="center"/>
          </w:tcPr>
          <w:p w14:paraId="0F5FC02D"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675C248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驾驶模式</w:t>
            </w:r>
          </w:p>
        </w:tc>
        <w:tc>
          <w:tcPr>
            <w:tcW w:w="2970" w:type="dxa"/>
            <w:shd w:val="clear" w:color="auto" w:fill="auto"/>
            <w:tcMar>
              <w:top w:w="10" w:type="dxa"/>
              <w:left w:w="10" w:type="dxa"/>
              <w:right w:w="10" w:type="dxa"/>
            </w:tcMar>
            <w:vAlign w:val="center"/>
          </w:tcPr>
          <w:p w14:paraId="54F37437"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1ABE3BE6" w14:textId="77777777" w:rsidR="00DA0C77" w:rsidRDefault="00DA0C77">
            <w:pPr>
              <w:jc w:val="center"/>
              <w:rPr>
                <w:rFonts w:ascii="宋体" w:eastAsia="宋体" w:hAnsi="宋体" w:cs="宋体"/>
                <w:color w:val="000000"/>
                <w:sz w:val="22"/>
                <w:szCs w:val="22"/>
              </w:rPr>
            </w:pPr>
          </w:p>
        </w:tc>
      </w:tr>
      <w:tr w:rsidR="00DA0C77" w14:paraId="2E76A9CD" w14:textId="77777777">
        <w:trPr>
          <w:trHeight w:val="560"/>
        </w:trPr>
        <w:tc>
          <w:tcPr>
            <w:tcW w:w="960" w:type="dxa"/>
            <w:vMerge/>
            <w:shd w:val="clear" w:color="auto" w:fill="auto"/>
            <w:tcMar>
              <w:top w:w="10" w:type="dxa"/>
              <w:left w:w="10" w:type="dxa"/>
              <w:right w:w="10" w:type="dxa"/>
            </w:tcMar>
            <w:vAlign w:val="center"/>
          </w:tcPr>
          <w:p w14:paraId="714FF8A5"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2402C6E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发动机</w:t>
            </w:r>
          </w:p>
        </w:tc>
        <w:tc>
          <w:tcPr>
            <w:tcW w:w="2970" w:type="dxa"/>
            <w:shd w:val="clear" w:color="auto" w:fill="auto"/>
            <w:tcMar>
              <w:top w:w="10" w:type="dxa"/>
              <w:left w:w="10" w:type="dxa"/>
              <w:right w:w="10" w:type="dxa"/>
            </w:tcMar>
            <w:vAlign w:val="center"/>
          </w:tcPr>
          <w:p w14:paraId="19957A9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用户语音控制泊车/停车/汽车启动</w:t>
            </w:r>
          </w:p>
        </w:tc>
        <w:tc>
          <w:tcPr>
            <w:tcW w:w="902" w:type="dxa"/>
            <w:shd w:val="clear" w:color="auto" w:fill="auto"/>
            <w:tcMar>
              <w:top w:w="10" w:type="dxa"/>
              <w:left w:w="10" w:type="dxa"/>
              <w:right w:w="10" w:type="dxa"/>
            </w:tcMar>
            <w:vAlign w:val="center"/>
          </w:tcPr>
          <w:p w14:paraId="168CB133" w14:textId="07A53BD2"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039E2CF2" w14:textId="77777777">
        <w:trPr>
          <w:trHeight w:val="560"/>
        </w:trPr>
        <w:tc>
          <w:tcPr>
            <w:tcW w:w="960" w:type="dxa"/>
            <w:vMerge/>
            <w:shd w:val="clear" w:color="auto" w:fill="auto"/>
            <w:tcMar>
              <w:top w:w="10" w:type="dxa"/>
              <w:left w:w="10" w:type="dxa"/>
              <w:right w:w="10" w:type="dxa"/>
            </w:tcMar>
            <w:vAlign w:val="center"/>
          </w:tcPr>
          <w:p w14:paraId="195CE0C3"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1B2750A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充电口</w:t>
            </w:r>
          </w:p>
        </w:tc>
        <w:tc>
          <w:tcPr>
            <w:tcW w:w="2970" w:type="dxa"/>
            <w:shd w:val="clear" w:color="auto" w:fill="auto"/>
            <w:tcMar>
              <w:top w:w="10" w:type="dxa"/>
              <w:left w:w="10" w:type="dxa"/>
              <w:right w:w="10" w:type="dxa"/>
            </w:tcMar>
            <w:vAlign w:val="center"/>
          </w:tcPr>
          <w:p w14:paraId="4E4E499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用户语音控制直流/交流充电口开/关</w:t>
            </w:r>
          </w:p>
        </w:tc>
        <w:tc>
          <w:tcPr>
            <w:tcW w:w="902" w:type="dxa"/>
            <w:shd w:val="clear" w:color="auto" w:fill="auto"/>
            <w:tcMar>
              <w:top w:w="10" w:type="dxa"/>
              <w:left w:w="10" w:type="dxa"/>
              <w:right w:w="10" w:type="dxa"/>
            </w:tcMar>
            <w:vAlign w:val="center"/>
          </w:tcPr>
          <w:p w14:paraId="2C6A4322" w14:textId="4DE3F2EE"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w:t>
            </w:r>
          </w:p>
        </w:tc>
      </w:tr>
      <w:tr w:rsidR="00DA0C77" w14:paraId="065B2BA5" w14:textId="77777777">
        <w:trPr>
          <w:trHeight w:val="560"/>
        </w:trPr>
        <w:tc>
          <w:tcPr>
            <w:tcW w:w="960" w:type="dxa"/>
            <w:vMerge/>
            <w:shd w:val="clear" w:color="auto" w:fill="auto"/>
            <w:tcMar>
              <w:top w:w="10" w:type="dxa"/>
              <w:left w:w="10" w:type="dxa"/>
              <w:right w:w="10" w:type="dxa"/>
            </w:tcMar>
            <w:vAlign w:val="center"/>
          </w:tcPr>
          <w:p w14:paraId="662EFF3A"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4024091"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雨刮器</w:t>
            </w:r>
          </w:p>
        </w:tc>
        <w:tc>
          <w:tcPr>
            <w:tcW w:w="2970" w:type="dxa"/>
            <w:shd w:val="clear" w:color="auto" w:fill="auto"/>
            <w:tcMar>
              <w:top w:w="10" w:type="dxa"/>
              <w:left w:w="10" w:type="dxa"/>
              <w:right w:w="10" w:type="dxa"/>
            </w:tcMar>
            <w:vAlign w:val="center"/>
          </w:tcPr>
          <w:p w14:paraId="5573D51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用户语音控制雨刮器开/关/速度调节</w:t>
            </w:r>
          </w:p>
        </w:tc>
        <w:tc>
          <w:tcPr>
            <w:tcW w:w="902" w:type="dxa"/>
            <w:shd w:val="clear" w:color="auto" w:fill="auto"/>
            <w:tcMar>
              <w:top w:w="10" w:type="dxa"/>
              <w:left w:w="10" w:type="dxa"/>
              <w:right w:w="10" w:type="dxa"/>
            </w:tcMar>
            <w:vAlign w:val="center"/>
          </w:tcPr>
          <w:p w14:paraId="57C39C97" w14:textId="34071900"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47C92982" w14:textId="77777777">
        <w:trPr>
          <w:trHeight w:val="280"/>
        </w:trPr>
        <w:tc>
          <w:tcPr>
            <w:tcW w:w="960" w:type="dxa"/>
            <w:vMerge/>
            <w:shd w:val="clear" w:color="auto" w:fill="auto"/>
            <w:tcMar>
              <w:top w:w="10" w:type="dxa"/>
              <w:left w:w="10" w:type="dxa"/>
              <w:right w:w="10" w:type="dxa"/>
            </w:tcMar>
            <w:vAlign w:val="center"/>
          </w:tcPr>
          <w:p w14:paraId="72A603CC"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65ECA56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蓝牙</w:t>
            </w:r>
          </w:p>
        </w:tc>
        <w:tc>
          <w:tcPr>
            <w:tcW w:w="2970" w:type="dxa"/>
            <w:shd w:val="clear" w:color="auto" w:fill="auto"/>
            <w:tcMar>
              <w:top w:w="10" w:type="dxa"/>
              <w:left w:w="10" w:type="dxa"/>
              <w:right w:w="10" w:type="dxa"/>
            </w:tcMar>
            <w:vAlign w:val="center"/>
          </w:tcPr>
          <w:p w14:paraId="4292BA89"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120AEA3F" w14:textId="77777777" w:rsidR="00DA0C77" w:rsidRDefault="00DA0C77">
            <w:pPr>
              <w:jc w:val="center"/>
              <w:rPr>
                <w:rFonts w:ascii="宋体" w:eastAsia="宋体" w:hAnsi="宋体" w:cs="宋体"/>
                <w:color w:val="000000"/>
                <w:sz w:val="22"/>
                <w:szCs w:val="22"/>
              </w:rPr>
            </w:pPr>
          </w:p>
        </w:tc>
      </w:tr>
      <w:tr w:rsidR="00DA0C77" w14:paraId="1BBDBF2D" w14:textId="77777777">
        <w:trPr>
          <w:trHeight w:val="280"/>
        </w:trPr>
        <w:tc>
          <w:tcPr>
            <w:tcW w:w="960" w:type="dxa"/>
            <w:vMerge/>
            <w:shd w:val="clear" w:color="auto" w:fill="auto"/>
            <w:tcMar>
              <w:top w:w="10" w:type="dxa"/>
              <w:left w:w="10" w:type="dxa"/>
              <w:right w:w="10" w:type="dxa"/>
            </w:tcMar>
            <w:vAlign w:val="center"/>
          </w:tcPr>
          <w:p w14:paraId="0B4A4A07"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C06B44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无线网络</w:t>
            </w:r>
          </w:p>
        </w:tc>
        <w:tc>
          <w:tcPr>
            <w:tcW w:w="2970" w:type="dxa"/>
            <w:shd w:val="clear" w:color="auto" w:fill="auto"/>
            <w:tcMar>
              <w:top w:w="10" w:type="dxa"/>
              <w:left w:w="10" w:type="dxa"/>
              <w:right w:w="10" w:type="dxa"/>
            </w:tcMar>
            <w:vAlign w:val="center"/>
          </w:tcPr>
          <w:p w14:paraId="683FCBEE"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727F611E" w14:textId="77777777" w:rsidR="00DA0C77" w:rsidRDefault="00DA0C77">
            <w:pPr>
              <w:jc w:val="center"/>
              <w:rPr>
                <w:rFonts w:ascii="宋体" w:eastAsia="宋体" w:hAnsi="宋体" w:cs="宋体"/>
                <w:color w:val="000000"/>
                <w:sz w:val="22"/>
                <w:szCs w:val="22"/>
              </w:rPr>
            </w:pPr>
          </w:p>
        </w:tc>
      </w:tr>
      <w:tr w:rsidR="00DA0C77" w14:paraId="6E32E83D" w14:textId="77777777">
        <w:trPr>
          <w:trHeight w:val="560"/>
        </w:trPr>
        <w:tc>
          <w:tcPr>
            <w:tcW w:w="960" w:type="dxa"/>
            <w:vMerge/>
            <w:shd w:val="clear" w:color="auto" w:fill="auto"/>
            <w:tcMar>
              <w:top w:w="10" w:type="dxa"/>
              <w:left w:w="10" w:type="dxa"/>
              <w:right w:w="10" w:type="dxa"/>
            </w:tcMar>
            <w:vAlign w:val="center"/>
          </w:tcPr>
          <w:p w14:paraId="595BDDD0"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45964C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显示器</w:t>
            </w:r>
          </w:p>
        </w:tc>
        <w:tc>
          <w:tcPr>
            <w:tcW w:w="2970" w:type="dxa"/>
            <w:shd w:val="clear" w:color="auto" w:fill="auto"/>
            <w:tcMar>
              <w:top w:w="10" w:type="dxa"/>
              <w:left w:w="10" w:type="dxa"/>
              <w:right w:w="10" w:type="dxa"/>
            </w:tcMar>
            <w:vAlign w:val="center"/>
          </w:tcPr>
          <w:p w14:paraId="647D106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用户语音打开/关闭显示器；调节显示器亮度</w:t>
            </w:r>
          </w:p>
        </w:tc>
        <w:tc>
          <w:tcPr>
            <w:tcW w:w="902" w:type="dxa"/>
            <w:shd w:val="clear" w:color="auto" w:fill="auto"/>
            <w:tcMar>
              <w:top w:w="10" w:type="dxa"/>
              <w:left w:w="10" w:type="dxa"/>
              <w:right w:w="10" w:type="dxa"/>
            </w:tcMar>
            <w:vAlign w:val="center"/>
          </w:tcPr>
          <w:p w14:paraId="2CEBD40E" w14:textId="2C6AA03D"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6A440128" w14:textId="77777777">
        <w:trPr>
          <w:trHeight w:val="280"/>
        </w:trPr>
        <w:tc>
          <w:tcPr>
            <w:tcW w:w="960" w:type="dxa"/>
            <w:vMerge w:val="restart"/>
            <w:shd w:val="clear" w:color="auto" w:fill="auto"/>
            <w:tcMar>
              <w:top w:w="10" w:type="dxa"/>
              <w:left w:w="10" w:type="dxa"/>
              <w:right w:w="10" w:type="dxa"/>
            </w:tcMar>
            <w:vAlign w:val="center"/>
          </w:tcPr>
          <w:p w14:paraId="32044D1E"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设置</w:t>
            </w:r>
          </w:p>
        </w:tc>
        <w:tc>
          <w:tcPr>
            <w:tcW w:w="1770" w:type="dxa"/>
            <w:shd w:val="clear" w:color="auto" w:fill="auto"/>
            <w:tcMar>
              <w:top w:w="10" w:type="dxa"/>
              <w:left w:w="10" w:type="dxa"/>
              <w:right w:w="10" w:type="dxa"/>
            </w:tcMar>
            <w:vAlign w:val="center"/>
          </w:tcPr>
          <w:p w14:paraId="6A0F538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w:t>
            </w:r>
          </w:p>
        </w:tc>
        <w:tc>
          <w:tcPr>
            <w:tcW w:w="2970" w:type="dxa"/>
            <w:shd w:val="clear" w:color="auto" w:fill="auto"/>
            <w:tcMar>
              <w:top w:w="10" w:type="dxa"/>
              <w:left w:w="10" w:type="dxa"/>
              <w:right w:w="10" w:type="dxa"/>
            </w:tcMar>
            <w:vAlign w:val="center"/>
          </w:tcPr>
          <w:p w14:paraId="69048E3A"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6ED130A4" w14:textId="77777777" w:rsidR="00DA0C77" w:rsidRDefault="00DA0C77">
            <w:pPr>
              <w:jc w:val="center"/>
              <w:rPr>
                <w:rFonts w:ascii="宋体" w:eastAsia="宋体" w:hAnsi="宋体" w:cs="宋体"/>
                <w:color w:val="000000"/>
                <w:sz w:val="22"/>
                <w:szCs w:val="22"/>
              </w:rPr>
            </w:pPr>
          </w:p>
        </w:tc>
      </w:tr>
      <w:tr w:rsidR="00DA0C77" w14:paraId="250F2F70" w14:textId="77777777">
        <w:trPr>
          <w:trHeight w:val="280"/>
        </w:trPr>
        <w:tc>
          <w:tcPr>
            <w:tcW w:w="960" w:type="dxa"/>
            <w:vMerge/>
            <w:shd w:val="clear" w:color="auto" w:fill="auto"/>
            <w:tcMar>
              <w:top w:w="10" w:type="dxa"/>
              <w:left w:w="10" w:type="dxa"/>
              <w:right w:w="10" w:type="dxa"/>
            </w:tcMar>
            <w:vAlign w:val="center"/>
          </w:tcPr>
          <w:p w14:paraId="4DED45DB"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229DB2B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车窗</w:t>
            </w:r>
          </w:p>
        </w:tc>
        <w:tc>
          <w:tcPr>
            <w:tcW w:w="2970" w:type="dxa"/>
            <w:shd w:val="clear" w:color="auto" w:fill="auto"/>
            <w:tcMar>
              <w:top w:w="10" w:type="dxa"/>
              <w:left w:w="10" w:type="dxa"/>
              <w:right w:w="10" w:type="dxa"/>
            </w:tcMar>
            <w:vAlign w:val="center"/>
          </w:tcPr>
          <w:p w14:paraId="16DE976A"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74636B10" w14:textId="77777777" w:rsidR="00DA0C77" w:rsidRDefault="00DA0C77">
            <w:pPr>
              <w:jc w:val="center"/>
              <w:rPr>
                <w:rFonts w:ascii="宋体" w:eastAsia="宋体" w:hAnsi="宋体" w:cs="宋体"/>
                <w:color w:val="000000"/>
                <w:sz w:val="22"/>
                <w:szCs w:val="22"/>
              </w:rPr>
            </w:pPr>
          </w:p>
        </w:tc>
      </w:tr>
      <w:tr w:rsidR="00DA0C77" w14:paraId="637B5C05" w14:textId="77777777">
        <w:trPr>
          <w:trHeight w:val="560"/>
        </w:trPr>
        <w:tc>
          <w:tcPr>
            <w:tcW w:w="960" w:type="dxa"/>
            <w:vMerge/>
            <w:shd w:val="clear" w:color="auto" w:fill="auto"/>
            <w:tcMar>
              <w:top w:w="10" w:type="dxa"/>
              <w:left w:w="10" w:type="dxa"/>
              <w:right w:w="10" w:type="dxa"/>
            </w:tcMar>
            <w:vAlign w:val="center"/>
          </w:tcPr>
          <w:p w14:paraId="529BA172"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78D706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车门</w:t>
            </w:r>
          </w:p>
        </w:tc>
        <w:tc>
          <w:tcPr>
            <w:tcW w:w="2970" w:type="dxa"/>
            <w:shd w:val="clear" w:color="auto" w:fill="auto"/>
            <w:tcMar>
              <w:top w:w="10" w:type="dxa"/>
              <w:left w:w="10" w:type="dxa"/>
              <w:right w:w="10" w:type="dxa"/>
            </w:tcMar>
            <w:vAlign w:val="center"/>
          </w:tcPr>
          <w:p w14:paraId="481CE42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用户语音设置车门解锁/上锁时反馈效果</w:t>
            </w:r>
          </w:p>
        </w:tc>
        <w:tc>
          <w:tcPr>
            <w:tcW w:w="902" w:type="dxa"/>
            <w:shd w:val="clear" w:color="auto" w:fill="auto"/>
            <w:tcMar>
              <w:top w:w="10" w:type="dxa"/>
              <w:left w:w="10" w:type="dxa"/>
              <w:right w:w="10" w:type="dxa"/>
            </w:tcMar>
            <w:vAlign w:val="center"/>
          </w:tcPr>
          <w:p w14:paraId="176A48E6"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r>
      <w:tr w:rsidR="00DA0C77" w14:paraId="6EE11042" w14:textId="77777777">
        <w:trPr>
          <w:trHeight w:val="280"/>
        </w:trPr>
        <w:tc>
          <w:tcPr>
            <w:tcW w:w="960" w:type="dxa"/>
            <w:vMerge/>
            <w:shd w:val="clear" w:color="auto" w:fill="auto"/>
            <w:tcMar>
              <w:top w:w="10" w:type="dxa"/>
              <w:left w:w="10" w:type="dxa"/>
              <w:right w:w="10" w:type="dxa"/>
            </w:tcMar>
            <w:vAlign w:val="center"/>
          </w:tcPr>
          <w:p w14:paraId="0E861C10"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49EF490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座椅</w:t>
            </w:r>
          </w:p>
        </w:tc>
        <w:tc>
          <w:tcPr>
            <w:tcW w:w="2970" w:type="dxa"/>
            <w:shd w:val="clear" w:color="auto" w:fill="auto"/>
            <w:tcMar>
              <w:top w:w="10" w:type="dxa"/>
              <w:left w:w="10" w:type="dxa"/>
              <w:right w:w="10" w:type="dxa"/>
            </w:tcMar>
            <w:vAlign w:val="center"/>
          </w:tcPr>
          <w:p w14:paraId="7BD1B316"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36D04482" w14:textId="77777777" w:rsidR="00DA0C77" w:rsidRDefault="00DA0C77">
            <w:pPr>
              <w:jc w:val="center"/>
              <w:rPr>
                <w:rFonts w:ascii="宋体" w:eastAsia="宋体" w:hAnsi="宋体" w:cs="宋体"/>
                <w:color w:val="000000"/>
                <w:sz w:val="22"/>
                <w:szCs w:val="22"/>
              </w:rPr>
            </w:pPr>
          </w:p>
        </w:tc>
      </w:tr>
      <w:tr w:rsidR="00DA0C77" w14:paraId="6DDF4CE8" w14:textId="77777777">
        <w:trPr>
          <w:trHeight w:val="280"/>
        </w:trPr>
        <w:tc>
          <w:tcPr>
            <w:tcW w:w="960" w:type="dxa"/>
            <w:vMerge/>
            <w:shd w:val="clear" w:color="auto" w:fill="auto"/>
            <w:tcMar>
              <w:top w:w="10" w:type="dxa"/>
              <w:left w:w="10" w:type="dxa"/>
              <w:right w:w="10" w:type="dxa"/>
            </w:tcMar>
            <w:vAlign w:val="center"/>
          </w:tcPr>
          <w:p w14:paraId="4B39966F"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7B4CEDD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后视镜</w:t>
            </w:r>
          </w:p>
        </w:tc>
        <w:tc>
          <w:tcPr>
            <w:tcW w:w="2970" w:type="dxa"/>
            <w:shd w:val="clear" w:color="auto" w:fill="auto"/>
            <w:tcMar>
              <w:top w:w="10" w:type="dxa"/>
              <w:left w:w="10" w:type="dxa"/>
              <w:right w:w="10" w:type="dxa"/>
            </w:tcMar>
            <w:vAlign w:val="center"/>
          </w:tcPr>
          <w:p w14:paraId="514E8423"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4C3023EE" w14:textId="77777777" w:rsidR="00DA0C77" w:rsidRDefault="00DA0C77">
            <w:pPr>
              <w:jc w:val="center"/>
              <w:rPr>
                <w:rFonts w:ascii="宋体" w:eastAsia="宋体" w:hAnsi="宋体" w:cs="宋体"/>
                <w:color w:val="000000"/>
                <w:sz w:val="22"/>
                <w:szCs w:val="22"/>
              </w:rPr>
            </w:pPr>
          </w:p>
        </w:tc>
      </w:tr>
      <w:tr w:rsidR="00DA0C77" w14:paraId="59142281" w14:textId="77777777">
        <w:trPr>
          <w:trHeight w:val="280"/>
        </w:trPr>
        <w:tc>
          <w:tcPr>
            <w:tcW w:w="960" w:type="dxa"/>
            <w:vMerge/>
            <w:shd w:val="clear" w:color="auto" w:fill="auto"/>
            <w:tcMar>
              <w:top w:w="10" w:type="dxa"/>
              <w:left w:w="10" w:type="dxa"/>
              <w:right w:w="10" w:type="dxa"/>
            </w:tcMar>
            <w:vAlign w:val="center"/>
          </w:tcPr>
          <w:p w14:paraId="2A964C41"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62F829B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车灯</w:t>
            </w:r>
          </w:p>
        </w:tc>
        <w:tc>
          <w:tcPr>
            <w:tcW w:w="2970" w:type="dxa"/>
            <w:shd w:val="clear" w:color="auto" w:fill="auto"/>
            <w:tcMar>
              <w:top w:w="10" w:type="dxa"/>
              <w:left w:w="10" w:type="dxa"/>
              <w:right w:w="10" w:type="dxa"/>
            </w:tcMar>
            <w:vAlign w:val="center"/>
          </w:tcPr>
          <w:p w14:paraId="65650B9F"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707BD12A" w14:textId="77777777" w:rsidR="00DA0C77" w:rsidRDefault="00DA0C77">
            <w:pPr>
              <w:jc w:val="center"/>
              <w:rPr>
                <w:rFonts w:ascii="宋体" w:eastAsia="宋体" w:hAnsi="宋体" w:cs="宋体"/>
                <w:color w:val="000000"/>
                <w:sz w:val="22"/>
                <w:szCs w:val="22"/>
              </w:rPr>
            </w:pPr>
          </w:p>
        </w:tc>
      </w:tr>
      <w:tr w:rsidR="00DA0C77" w14:paraId="1185B10E" w14:textId="77777777">
        <w:trPr>
          <w:trHeight w:val="280"/>
        </w:trPr>
        <w:tc>
          <w:tcPr>
            <w:tcW w:w="960" w:type="dxa"/>
            <w:vMerge/>
            <w:shd w:val="clear" w:color="auto" w:fill="auto"/>
            <w:tcMar>
              <w:top w:w="10" w:type="dxa"/>
              <w:left w:w="10" w:type="dxa"/>
              <w:right w:w="10" w:type="dxa"/>
            </w:tcMar>
            <w:vAlign w:val="center"/>
          </w:tcPr>
          <w:p w14:paraId="747C9E94"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6BDC8D4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汽车电源</w:t>
            </w:r>
          </w:p>
        </w:tc>
        <w:tc>
          <w:tcPr>
            <w:tcW w:w="2970" w:type="dxa"/>
            <w:shd w:val="clear" w:color="auto" w:fill="auto"/>
            <w:tcMar>
              <w:top w:w="10" w:type="dxa"/>
              <w:left w:w="10" w:type="dxa"/>
              <w:right w:w="10" w:type="dxa"/>
            </w:tcMar>
            <w:vAlign w:val="center"/>
          </w:tcPr>
          <w:p w14:paraId="07258E6E"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46D5C224" w14:textId="77777777" w:rsidR="00DA0C77" w:rsidRDefault="00DA0C77">
            <w:pPr>
              <w:jc w:val="center"/>
              <w:rPr>
                <w:rFonts w:ascii="宋体" w:eastAsia="宋体" w:hAnsi="宋体" w:cs="宋体"/>
                <w:color w:val="000000"/>
                <w:sz w:val="22"/>
                <w:szCs w:val="22"/>
              </w:rPr>
            </w:pPr>
          </w:p>
        </w:tc>
      </w:tr>
      <w:tr w:rsidR="00DA0C77" w14:paraId="72BD4962" w14:textId="77777777">
        <w:trPr>
          <w:trHeight w:val="280"/>
        </w:trPr>
        <w:tc>
          <w:tcPr>
            <w:tcW w:w="960" w:type="dxa"/>
            <w:vMerge/>
            <w:shd w:val="clear" w:color="auto" w:fill="auto"/>
            <w:tcMar>
              <w:top w:w="10" w:type="dxa"/>
              <w:left w:w="10" w:type="dxa"/>
              <w:right w:w="10" w:type="dxa"/>
            </w:tcMar>
            <w:vAlign w:val="center"/>
          </w:tcPr>
          <w:p w14:paraId="50E60E9F"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24CBCDD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安全带</w:t>
            </w:r>
          </w:p>
        </w:tc>
        <w:tc>
          <w:tcPr>
            <w:tcW w:w="2970" w:type="dxa"/>
            <w:shd w:val="clear" w:color="auto" w:fill="auto"/>
            <w:tcMar>
              <w:top w:w="10" w:type="dxa"/>
              <w:left w:w="10" w:type="dxa"/>
              <w:right w:w="10" w:type="dxa"/>
            </w:tcMar>
            <w:vAlign w:val="center"/>
          </w:tcPr>
          <w:p w14:paraId="39A58AE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用户语音设置安全带未系提醒</w:t>
            </w:r>
          </w:p>
        </w:tc>
        <w:tc>
          <w:tcPr>
            <w:tcW w:w="902" w:type="dxa"/>
            <w:shd w:val="clear" w:color="auto" w:fill="auto"/>
            <w:tcMar>
              <w:top w:w="10" w:type="dxa"/>
              <w:left w:w="10" w:type="dxa"/>
              <w:right w:w="10" w:type="dxa"/>
            </w:tcMar>
            <w:vAlign w:val="center"/>
          </w:tcPr>
          <w:p w14:paraId="1ECE7DD0" w14:textId="5FEAB74F"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2F7BB294" w14:textId="77777777">
        <w:trPr>
          <w:trHeight w:val="560"/>
        </w:trPr>
        <w:tc>
          <w:tcPr>
            <w:tcW w:w="960" w:type="dxa"/>
            <w:vMerge/>
            <w:shd w:val="clear" w:color="auto" w:fill="auto"/>
            <w:tcMar>
              <w:top w:w="10" w:type="dxa"/>
              <w:left w:w="10" w:type="dxa"/>
              <w:right w:w="10" w:type="dxa"/>
            </w:tcMar>
            <w:vAlign w:val="center"/>
          </w:tcPr>
          <w:p w14:paraId="62B536FA"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5D0AF0C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方向盘</w:t>
            </w:r>
          </w:p>
        </w:tc>
        <w:tc>
          <w:tcPr>
            <w:tcW w:w="2970" w:type="dxa"/>
            <w:shd w:val="clear" w:color="auto" w:fill="auto"/>
            <w:tcMar>
              <w:top w:w="10" w:type="dxa"/>
              <w:left w:w="10" w:type="dxa"/>
              <w:right w:w="10" w:type="dxa"/>
            </w:tcMar>
            <w:vAlign w:val="center"/>
          </w:tcPr>
          <w:p w14:paraId="07C3177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用户语音设置按键防误触/转向助力模式</w:t>
            </w:r>
          </w:p>
        </w:tc>
        <w:tc>
          <w:tcPr>
            <w:tcW w:w="902" w:type="dxa"/>
            <w:shd w:val="clear" w:color="auto" w:fill="auto"/>
            <w:tcMar>
              <w:top w:w="10" w:type="dxa"/>
              <w:left w:w="10" w:type="dxa"/>
              <w:right w:w="10" w:type="dxa"/>
            </w:tcMar>
            <w:vAlign w:val="center"/>
          </w:tcPr>
          <w:p w14:paraId="62674981" w14:textId="15091017"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4533970C" w14:textId="77777777">
        <w:trPr>
          <w:trHeight w:val="280"/>
        </w:trPr>
        <w:tc>
          <w:tcPr>
            <w:tcW w:w="960" w:type="dxa"/>
            <w:vMerge/>
            <w:shd w:val="clear" w:color="auto" w:fill="auto"/>
            <w:tcMar>
              <w:top w:w="10" w:type="dxa"/>
              <w:left w:w="10" w:type="dxa"/>
              <w:right w:w="10" w:type="dxa"/>
            </w:tcMar>
            <w:vAlign w:val="center"/>
          </w:tcPr>
          <w:p w14:paraId="377EB401"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12CC54D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儿童锁</w:t>
            </w:r>
          </w:p>
        </w:tc>
        <w:tc>
          <w:tcPr>
            <w:tcW w:w="2970" w:type="dxa"/>
            <w:shd w:val="clear" w:color="auto" w:fill="auto"/>
            <w:tcMar>
              <w:top w:w="10" w:type="dxa"/>
              <w:left w:w="10" w:type="dxa"/>
              <w:right w:w="10" w:type="dxa"/>
            </w:tcMar>
            <w:vAlign w:val="center"/>
          </w:tcPr>
          <w:p w14:paraId="43DFAB13"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76B2D21D" w14:textId="77777777" w:rsidR="00DA0C77" w:rsidRDefault="00DA0C77">
            <w:pPr>
              <w:jc w:val="center"/>
              <w:rPr>
                <w:rFonts w:ascii="宋体" w:eastAsia="宋体" w:hAnsi="宋体" w:cs="宋体"/>
                <w:color w:val="000000"/>
                <w:sz w:val="22"/>
                <w:szCs w:val="22"/>
              </w:rPr>
            </w:pPr>
          </w:p>
        </w:tc>
      </w:tr>
      <w:tr w:rsidR="00DA0C77" w14:paraId="5B727BF1" w14:textId="77777777">
        <w:trPr>
          <w:trHeight w:val="280"/>
        </w:trPr>
        <w:tc>
          <w:tcPr>
            <w:tcW w:w="960" w:type="dxa"/>
            <w:vMerge/>
            <w:shd w:val="clear" w:color="auto" w:fill="auto"/>
            <w:tcMar>
              <w:top w:w="10" w:type="dxa"/>
              <w:left w:w="10" w:type="dxa"/>
              <w:right w:w="10" w:type="dxa"/>
            </w:tcMar>
            <w:vAlign w:val="center"/>
          </w:tcPr>
          <w:p w14:paraId="67369294"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3A2353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驾驶模式</w:t>
            </w:r>
          </w:p>
        </w:tc>
        <w:tc>
          <w:tcPr>
            <w:tcW w:w="2970" w:type="dxa"/>
            <w:shd w:val="clear" w:color="auto" w:fill="auto"/>
            <w:tcMar>
              <w:top w:w="10" w:type="dxa"/>
              <w:left w:w="10" w:type="dxa"/>
              <w:right w:w="10" w:type="dxa"/>
            </w:tcMar>
            <w:vAlign w:val="center"/>
          </w:tcPr>
          <w:p w14:paraId="70DF9B8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用户语音设置驾驶模式</w:t>
            </w:r>
          </w:p>
        </w:tc>
        <w:tc>
          <w:tcPr>
            <w:tcW w:w="902" w:type="dxa"/>
            <w:shd w:val="clear" w:color="auto" w:fill="auto"/>
            <w:tcMar>
              <w:top w:w="10" w:type="dxa"/>
              <w:left w:w="10" w:type="dxa"/>
              <w:right w:w="10" w:type="dxa"/>
            </w:tcMar>
            <w:vAlign w:val="center"/>
          </w:tcPr>
          <w:p w14:paraId="4D5F48A3" w14:textId="2FA6A719"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3E1400F3" w14:textId="77777777">
        <w:trPr>
          <w:trHeight w:val="280"/>
        </w:trPr>
        <w:tc>
          <w:tcPr>
            <w:tcW w:w="960" w:type="dxa"/>
            <w:vMerge/>
            <w:shd w:val="clear" w:color="auto" w:fill="auto"/>
            <w:tcMar>
              <w:top w:w="10" w:type="dxa"/>
              <w:left w:w="10" w:type="dxa"/>
              <w:right w:w="10" w:type="dxa"/>
            </w:tcMar>
            <w:vAlign w:val="center"/>
          </w:tcPr>
          <w:p w14:paraId="5209A783"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576C3A0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发动机</w:t>
            </w:r>
          </w:p>
        </w:tc>
        <w:tc>
          <w:tcPr>
            <w:tcW w:w="2970" w:type="dxa"/>
            <w:shd w:val="clear" w:color="auto" w:fill="auto"/>
            <w:tcMar>
              <w:top w:w="10" w:type="dxa"/>
              <w:left w:w="10" w:type="dxa"/>
              <w:right w:w="10" w:type="dxa"/>
            </w:tcMar>
            <w:vAlign w:val="center"/>
          </w:tcPr>
          <w:p w14:paraId="6DFC39BF"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00404E99" w14:textId="77777777" w:rsidR="00DA0C77" w:rsidRDefault="00DA0C77">
            <w:pPr>
              <w:jc w:val="center"/>
              <w:rPr>
                <w:rFonts w:ascii="宋体" w:eastAsia="宋体" w:hAnsi="宋体" w:cs="宋体"/>
                <w:color w:val="000000"/>
                <w:sz w:val="22"/>
                <w:szCs w:val="22"/>
              </w:rPr>
            </w:pPr>
          </w:p>
        </w:tc>
      </w:tr>
      <w:tr w:rsidR="00DA0C77" w14:paraId="086F587A" w14:textId="77777777">
        <w:trPr>
          <w:trHeight w:val="280"/>
        </w:trPr>
        <w:tc>
          <w:tcPr>
            <w:tcW w:w="960" w:type="dxa"/>
            <w:vMerge/>
            <w:shd w:val="clear" w:color="auto" w:fill="auto"/>
            <w:tcMar>
              <w:top w:w="10" w:type="dxa"/>
              <w:left w:w="10" w:type="dxa"/>
              <w:right w:w="10" w:type="dxa"/>
            </w:tcMar>
            <w:vAlign w:val="center"/>
          </w:tcPr>
          <w:p w14:paraId="20753B0E"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4C67429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充电口</w:t>
            </w:r>
          </w:p>
        </w:tc>
        <w:tc>
          <w:tcPr>
            <w:tcW w:w="2970" w:type="dxa"/>
            <w:shd w:val="clear" w:color="auto" w:fill="auto"/>
            <w:tcMar>
              <w:top w:w="10" w:type="dxa"/>
              <w:left w:w="10" w:type="dxa"/>
              <w:right w:w="10" w:type="dxa"/>
            </w:tcMar>
            <w:vAlign w:val="center"/>
          </w:tcPr>
          <w:p w14:paraId="307308D4"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482682A9" w14:textId="77777777" w:rsidR="00DA0C77" w:rsidRDefault="00DA0C77">
            <w:pPr>
              <w:jc w:val="center"/>
              <w:rPr>
                <w:rFonts w:ascii="宋体" w:eastAsia="宋体" w:hAnsi="宋体" w:cs="宋体"/>
                <w:color w:val="000000"/>
                <w:sz w:val="22"/>
                <w:szCs w:val="22"/>
              </w:rPr>
            </w:pPr>
          </w:p>
        </w:tc>
      </w:tr>
      <w:tr w:rsidR="00DA0C77" w14:paraId="2C651AFC" w14:textId="77777777">
        <w:trPr>
          <w:trHeight w:val="280"/>
        </w:trPr>
        <w:tc>
          <w:tcPr>
            <w:tcW w:w="960" w:type="dxa"/>
            <w:vMerge/>
            <w:shd w:val="clear" w:color="auto" w:fill="auto"/>
            <w:tcMar>
              <w:top w:w="10" w:type="dxa"/>
              <w:left w:w="10" w:type="dxa"/>
              <w:right w:w="10" w:type="dxa"/>
            </w:tcMar>
            <w:vAlign w:val="center"/>
          </w:tcPr>
          <w:p w14:paraId="32A1F3F2"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0A186A8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雨刮器</w:t>
            </w:r>
          </w:p>
        </w:tc>
        <w:tc>
          <w:tcPr>
            <w:tcW w:w="2970" w:type="dxa"/>
            <w:shd w:val="clear" w:color="auto" w:fill="auto"/>
            <w:tcMar>
              <w:top w:w="10" w:type="dxa"/>
              <w:left w:w="10" w:type="dxa"/>
              <w:right w:w="10" w:type="dxa"/>
            </w:tcMar>
            <w:vAlign w:val="center"/>
          </w:tcPr>
          <w:p w14:paraId="65BB67D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用户语音设置雨刮器默认速度</w:t>
            </w:r>
          </w:p>
        </w:tc>
        <w:tc>
          <w:tcPr>
            <w:tcW w:w="902" w:type="dxa"/>
            <w:shd w:val="clear" w:color="auto" w:fill="auto"/>
            <w:tcMar>
              <w:top w:w="10" w:type="dxa"/>
              <w:left w:w="10" w:type="dxa"/>
              <w:right w:w="10" w:type="dxa"/>
            </w:tcMar>
            <w:vAlign w:val="center"/>
          </w:tcPr>
          <w:p w14:paraId="618AFEFD" w14:textId="2881278E"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低</w:t>
            </w:r>
          </w:p>
        </w:tc>
      </w:tr>
      <w:tr w:rsidR="00DA0C77" w14:paraId="166F183D" w14:textId="77777777">
        <w:trPr>
          <w:trHeight w:val="280"/>
        </w:trPr>
        <w:tc>
          <w:tcPr>
            <w:tcW w:w="960" w:type="dxa"/>
            <w:vMerge/>
            <w:shd w:val="clear" w:color="auto" w:fill="auto"/>
            <w:tcMar>
              <w:top w:w="10" w:type="dxa"/>
              <w:left w:w="10" w:type="dxa"/>
              <w:right w:w="10" w:type="dxa"/>
            </w:tcMar>
            <w:vAlign w:val="center"/>
          </w:tcPr>
          <w:p w14:paraId="3DC8FEAD"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62DF177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蓝牙</w:t>
            </w:r>
          </w:p>
        </w:tc>
        <w:tc>
          <w:tcPr>
            <w:tcW w:w="2970" w:type="dxa"/>
            <w:shd w:val="clear" w:color="auto" w:fill="auto"/>
            <w:tcMar>
              <w:top w:w="10" w:type="dxa"/>
              <w:left w:w="10" w:type="dxa"/>
              <w:right w:w="10" w:type="dxa"/>
            </w:tcMar>
            <w:vAlign w:val="center"/>
          </w:tcPr>
          <w:p w14:paraId="23947AF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用户语音连接/断开蓝牙</w:t>
            </w:r>
          </w:p>
        </w:tc>
        <w:tc>
          <w:tcPr>
            <w:tcW w:w="902" w:type="dxa"/>
            <w:shd w:val="clear" w:color="auto" w:fill="auto"/>
            <w:tcMar>
              <w:top w:w="10" w:type="dxa"/>
              <w:left w:w="10" w:type="dxa"/>
              <w:right w:w="10" w:type="dxa"/>
            </w:tcMar>
            <w:vAlign w:val="center"/>
          </w:tcPr>
          <w:p w14:paraId="123F0352" w14:textId="1AE3341E"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3C778200" w14:textId="77777777">
        <w:trPr>
          <w:trHeight w:val="280"/>
        </w:trPr>
        <w:tc>
          <w:tcPr>
            <w:tcW w:w="960" w:type="dxa"/>
            <w:vMerge/>
            <w:shd w:val="clear" w:color="auto" w:fill="auto"/>
            <w:tcMar>
              <w:top w:w="10" w:type="dxa"/>
              <w:left w:w="10" w:type="dxa"/>
              <w:right w:w="10" w:type="dxa"/>
            </w:tcMar>
            <w:vAlign w:val="center"/>
          </w:tcPr>
          <w:p w14:paraId="3F019F85"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3C51967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网络</w:t>
            </w:r>
          </w:p>
        </w:tc>
        <w:tc>
          <w:tcPr>
            <w:tcW w:w="2970" w:type="dxa"/>
            <w:shd w:val="clear" w:color="auto" w:fill="auto"/>
            <w:tcMar>
              <w:top w:w="10" w:type="dxa"/>
              <w:left w:w="10" w:type="dxa"/>
              <w:right w:w="10" w:type="dxa"/>
            </w:tcMar>
            <w:vAlign w:val="center"/>
          </w:tcPr>
          <w:p w14:paraId="21065BA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用户语音连接/断开网络</w:t>
            </w:r>
          </w:p>
        </w:tc>
        <w:tc>
          <w:tcPr>
            <w:tcW w:w="902" w:type="dxa"/>
            <w:shd w:val="clear" w:color="auto" w:fill="auto"/>
            <w:tcMar>
              <w:top w:w="10" w:type="dxa"/>
              <w:left w:w="10" w:type="dxa"/>
              <w:right w:w="10" w:type="dxa"/>
            </w:tcMar>
            <w:vAlign w:val="center"/>
          </w:tcPr>
          <w:p w14:paraId="0BF7CCC6" w14:textId="5C0715BF" w:rsidR="00DA0C77" w:rsidRDefault="00EB2D3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中</w:t>
            </w:r>
          </w:p>
        </w:tc>
      </w:tr>
      <w:tr w:rsidR="00DA0C77" w14:paraId="4270940E" w14:textId="77777777">
        <w:trPr>
          <w:trHeight w:val="280"/>
        </w:trPr>
        <w:tc>
          <w:tcPr>
            <w:tcW w:w="960" w:type="dxa"/>
            <w:vMerge/>
            <w:shd w:val="clear" w:color="auto" w:fill="auto"/>
            <w:tcMar>
              <w:top w:w="10" w:type="dxa"/>
              <w:left w:w="10" w:type="dxa"/>
              <w:right w:w="10" w:type="dxa"/>
            </w:tcMar>
            <w:vAlign w:val="center"/>
          </w:tcPr>
          <w:p w14:paraId="4FC30B12" w14:textId="77777777" w:rsidR="00DA0C77" w:rsidRDefault="00DA0C77">
            <w:pPr>
              <w:jc w:val="center"/>
              <w:rPr>
                <w:rFonts w:ascii="宋体" w:eastAsia="宋体" w:hAnsi="宋体" w:cs="宋体"/>
                <w:color w:val="000000"/>
                <w:sz w:val="22"/>
                <w:szCs w:val="22"/>
              </w:rPr>
            </w:pPr>
          </w:p>
        </w:tc>
        <w:tc>
          <w:tcPr>
            <w:tcW w:w="1770" w:type="dxa"/>
            <w:shd w:val="clear" w:color="auto" w:fill="auto"/>
            <w:tcMar>
              <w:top w:w="10" w:type="dxa"/>
              <w:left w:w="10" w:type="dxa"/>
              <w:right w:w="10" w:type="dxa"/>
            </w:tcMar>
            <w:vAlign w:val="center"/>
          </w:tcPr>
          <w:p w14:paraId="088C9FE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显示器</w:t>
            </w:r>
          </w:p>
        </w:tc>
        <w:tc>
          <w:tcPr>
            <w:tcW w:w="2970" w:type="dxa"/>
            <w:shd w:val="clear" w:color="auto" w:fill="auto"/>
            <w:tcMar>
              <w:top w:w="10" w:type="dxa"/>
              <w:left w:w="10" w:type="dxa"/>
              <w:right w:w="10" w:type="dxa"/>
            </w:tcMar>
            <w:vAlign w:val="center"/>
          </w:tcPr>
          <w:p w14:paraId="15DF767A" w14:textId="77777777" w:rsidR="00DA0C77" w:rsidRDefault="00DA0C77">
            <w:pPr>
              <w:rPr>
                <w:rFonts w:ascii="宋体" w:eastAsia="宋体" w:hAnsi="宋体" w:cs="宋体"/>
                <w:color w:val="000000"/>
                <w:sz w:val="22"/>
                <w:szCs w:val="22"/>
              </w:rPr>
            </w:pPr>
          </w:p>
        </w:tc>
        <w:tc>
          <w:tcPr>
            <w:tcW w:w="902" w:type="dxa"/>
            <w:shd w:val="clear" w:color="auto" w:fill="auto"/>
            <w:tcMar>
              <w:top w:w="10" w:type="dxa"/>
              <w:left w:w="10" w:type="dxa"/>
              <w:right w:w="10" w:type="dxa"/>
            </w:tcMar>
            <w:vAlign w:val="center"/>
          </w:tcPr>
          <w:p w14:paraId="38D0EF14" w14:textId="77777777" w:rsidR="00DA0C77" w:rsidRDefault="00DA0C77">
            <w:pPr>
              <w:jc w:val="center"/>
              <w:rPr>
                <w:rFonts w:ascii="宋体" w:eastAsia="宋体" w:hAnsi="宋体" w:cs="宋体"/>
                <w:color w:val="000000"/>
                <w:sz w:val="22"/>
                <w:szCs w:val="22"/>
              </w:rPr>
            </w:pPr>
          </w:p>
        </w:tc>
      </w:tr>
    </w:tbl>
    <w:p w14:paraId="73ECA2FE" w14:textId="77777777" w:rsidR="00DA0C77" w:rsidRDefault="00DA0C77"/>
    <w:p w14:paraId="5835D62B" w14:textId="77777777" w:rsidR="00DA0C77" w:rsidRDefault="00DA0C77"/>
    <w:p w14:paraId="24661F0B" w14:textId="77777777" w:rsidR="00DA0C77" w:rsidRDefault="00DA0C77"/>
    <w:p w14:paraId="7CC1A04A" w14:textId="77777777" w:rsidR="00DA0C77" w:rsidRDefault="00FE57D2">
      <w:pPr>
        <w:pStyle w:val="3"/>
      </w:pPr>
      <w:r>
        <w:rPr>
          <w:rFonts w:hint="eastAsia"/>
        </w:rPr>
        <w:t xml:space="preserve">3.3 </w:t>
      </w:r>
      <w:r>
        <w:rPr>
          <w:rFonts w:hint="eastAsia"/>
        </w:rPr>
        <w:t>用户需求</w:t>
      </w:r>
    </w:p>
    <w:p w14:paraId="2B2F3909" w14:textId="77777777" w:rsidR="00DA0C77" w:rsidRDefault="00FE57D2">
      <w:r>
        <w:rPr>
          <w:rFonts w:hint="eastAsia"/>
        </w:rPr>
        <w:t>根据</w:t>
      </w:r>
      <w:r>
        <w:rPr>
          <w:rFonts w:hint="eastAsia"/>
        </w:rPr>
        <w:t>KANO</w:t>
      </w:r>
      <w:r>
        <w:rPr>
          <w:rFonts w:hint="eastAsia"/>
        </w:rPr>
        <w:t>模型，用户需求可以分为基本型需求（痛点：用户有意识）、期望型需求（痒点：用户可能有意识）、兴奋型需求（兴奋点：用户可能无意识），与无差异需求、反向需求。</w:t>
      </w:r>
    </w:p>
    <w:p w14:paraId="4DABD560" w14:textId="7118DE66" w:rsidR="00DA0C77" w:rsidRDefault="00FE57D2">
      <w:r>
        <w:rPr>
          <w:rFonts w:hint="eastAsia"/>
        </w:rPr>
        <w:t>本部分分析用户在车控、车设领域的</w:t>
      </w:r>
      <w:r>
        <w:rPr>
          <w:rFonts w:hint="eastAsia"/>
          <w:b/>
          <w:bCs/>
        </w:rPr>
        <w:t>高频</w:t>
      </w:r>
      <w:r>
        <w:rPr>
          <w:rFonts w:hint="eastAsia"/>
        </w:rPr>
        <w:t>使用场景下的需求功能点，并判断不同需求的需求类型。</w:t>
      </w:r>
    </w:p>
    <w:p w14:paraId="5425AC2D" w14:textId="77777777" w:rsidR="00DA0C77" w:rsidRDefault="00FE57D2">
      <w:r>
        <w:rPr>
          <w:rFonts w:hint="eastAsia"/>
        </w:rPr>
        <w:t>后续的语音交互体验将在所列举的功能点的基础上，进行体验流程设计。</w:t>
      </w:r>
    </w:p>
    <w:p w14:paraId="444B0E31" w14:textId="77777777" w:rsidR="00DA0C77" w:rsidRDefault="00DA0C77"/>
    <w:p w14:paraId="0E6C5175" w14:textId="77777777" w:rsidR="00DA0C77" w:rsidRDefault="00DA0C77"/>
    <w:tbl>
      <w:tblPr>
        <w:tblW w:w="7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65"/>
        <w:gridCol w:w="918"/>
        <w:gridCol w:w="1415"/>
        <w:gridCol w:w="902"/>
        <w:gridCol w:w="1782"/>
        <w:gridCol w:w="1928"/>
      </w:tblGrid>
      <w:tr w:rsidR="00DA0C77" w14:paraId="71F33DC9" w14:textId="77777777">
        <w:trPr>
          <w:trHeight w:val="2800"/>
        </w:trPr>
        <w:tc>
          <w:tcPr>
            <w:tcW w:w="865" w:type="dxa"/>
            <w:shd w:val="clear" w:color="auto" w:fill="auto"/>
            <w:tcMar>
              <w:top w:w="10" w:type="dxa"/>
              <w:left w:w="10" w:type="dxa"/>
              <w:right w:w="10" w:type="dxa"/>
            </w:tcMar>
            <w:vAlign w:val="center"/>
          </w:tcPr>
          <w:p w14:paraId="6C7DBF4E"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场景模块</w:t>
            </w:r>
          </w:p>
        </w:tc>
        <w:tc>
          <w:tcPr>
            <w:tcW w:w="918" w:type="dxa"/>
            <w:shd w:val="clear" w:color="auto" w:fill="auto"/>
            <w:tcMar>
              <w:top w:w="10" w:type="dxa"/>
              <w:left w:w="10" w:type="dxa"/>
              <w:right w:w="10" w:type="dxa"/>
            </w:tcMar>
            <w:vAlign w:val="center"/>
          </w:tcPr>
          <w:p w14:paraId="2F211051"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操作实体</w:t>
            </w:r>
          </w:p>
        </w:tc>
        <w:tc>
          <w:tcPr>
            <w:tcW w:w="1415" w:type="dxa"/>
            <w:shd w:val="clear" w:color="auto" w:fill="auto"/>
            <w:tcMar>
              <w:top w:w="10" w:type="dxa"/>
              <w:left w:w="10" w:type="dxa"/>
              <w:right w:w="10" w:type="dxa"/>
            </w:tcMar>
            <w:vAlign w:val="center"/>
          </w:tcPr>
          <w:p w14:paraId="227BCC5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高频用户场景</w:t>
            </w:r>
          </w:p>
        </w:tc>
        <w:tc>
          <w:tcPr>
            <w:tcW w:w="902" w:type="dxa"/>
            <w:shd w:val="clear" w:color="auto" w:fill="auto"/>
            <w:tcMar>
              <w:top w:w="10" w:type="dxa"/>
              <w:left w:w="10" w:type="dxa"/>
              <w:right w:w="10" w:type="dxa"/>
            </w:tcMar>
            <w:vAlign w:val="center"/>
          </w:tcPr>
          <w:p w14:paraId="025BFCE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场景频度打分（1-10）</w:t>
            </w:r>
          </w:p>
        </w:tc>
        <w:tc>
          <w:tcPr>
            <w:tcW w:w="1782" w:type="dxa"/>
            <w:shd w:val="clear" w:color="auto" w:fill="auto"/>
            <w:tcMar>
              <w:top w:w="10" w:type="dxa"/>
              <w:left w:w="10" w:type="dxa"/>
              <w:right w:w="10" w:type="dxa"/>
            </w:tcMar>
            <w:vAlign w:val="center"/>
          </w:tcPr>
          <w:p w14:paraId="1E02F49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需求功能点（标红表示安全性/可行性低，</w:t>
            </w: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需要回复不支持）</w:t>
            </w:r>
          </w:p>
        </w:tc>
        <w:tc>
          <w:tcPr>
            <w:tcW w:w="1928" w:type="dxa"/>
            <w:shd w:val="clear" w:color="auto" w:fill="auto"/>
            <w:tcMar>
              <w:top w:w="10" w:type="dxa"/>
              <w:left w:w="10" w:type="dxa"/>
              <w:right w:w="10" w:type="dxa"/>
            </w:tcMar>
            <w:vAlign w:val="center"/>
          </w:tcPr>
          <w:p w14:paraId="726D9B7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需求类型（基本型/期望型/兴奋型/无差异/反向）</w:t>
            </w:r>
          </w:p>
        </w:tc>
      </w:tr>
      <w:tr w:rsidR="00DA0C77" w14:paraId="2EA6FD21" w14:textId="77777777">
        <w:trPr>
          <w:trHeight w:val="300"/>
        </w:trPr>
        <w:tc>
          <w:tcPr>
            <w:tcW w:w="865" w:type="dxa"/>
            <w:vMerge w:val="restart"/>
            <w:shd w:val="clear" w:color="auto" w:fill="auto"/>
            <w:tcMar>
              <w:top w:w="10" w:type="dxa"/>
              <w:left w:w="10" w:type="dxa"/>
              <w:right w:w="10" w:type="dxa"/>
            </w:tcMar>
            <w:vAlign w:val="center"/>
          </w:tcPr>
          <w:p w14:paraId="1B96428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车辆控制</w:t>
            </w:r>
          </w:p>
        </w:tc>
        <w:tc>
          <w:tcPr>
            <w:tcW w:w="918" w:type="dxa"/>
            <w:vMerge w:val="restart"/>
            <w:shd w:val="clear" w:color="auto" w:fill="auto"/>
            <w:tcMar>
              <w:top w:w="10" w:type="dxa"/>
              <w:left w:w="10" w:type="dxa"/>
              <w:right w:w="10" w:type="dxa"/>
            </w:tcMar>
            <w:vAlign w:val="center"/>
          </w:tcPr>
          <w:p w14:paraId="6E830E4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w:t>
            </w:r>
          </w:p>
        </w:tc>
        <w:tc>
          <w:tcPr>
            <w:tcW w:w="1415" w:type="dxa"/>
            <w:vMerge w:val="restart"/>
            <w:shd w:val="clear" w:color="auto" w:fill="auto"/>
            <w:tcMar>
              <w:top w:w="10" w:type="dxa"/>
              <w:left w:w="10" w:type="dxa"/>
              <w:right w:w="10" w:type="dxa"/>
            </w:tcMar>
            <w:vAlign w:val="center"/>
          </w:tcPr>
          <w:p w14:paraId="34C7C6CF"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用户语音控制空调开/关/程度调节/吹脚/吹头/吹头吹脚</w:t>
            </w:r>
          </w:p>
        </w:tc>
        <w:tc>
          <w:tcPr>
            <w:tcW w:w="902" w:type="dxa"/>
            <w:vMerge w:val="restart"/>
            <w:shd w:val="clear" w:color="auto" w:fill="auto"/>
            <w:tcMar>
              <w:top w:w="10" w:type="dxa"/>
              <w:left w:w="10" w:type="dxa"/>
              <w:right w:w="10" w:type="dxa"/>
            </w:tcMar>
            <w:vAlign w:val="center"/>
          </w:tcPr>
          <w:p w14:paraId="6F22C757"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c>
          <w:tcPr>
            <w:tcW w:w="1782" w:type="dxa"/>
            <w:shd w:val="clear" w:color="auto" w:fill="auto"/>
            <w:tcMar>
              <w:top w:w="10" w:type="dxa"/>
              <w:left w:w="10" w:type="dxa"/>
              <w:right w:w="10" w:type="dxa"/>
            </w:tcMar>
            <w:vAlign w:val="center"/>
          </w:tcPr>
          <w:p w14:paraId="2446542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开空调</w:t>
            </w:r>
          </w:p>
        </w:tc>
        <w:tc>
          <w:tcPr>
            <w:tcW w:w="1928" w:type="dxa"/>
            <w:shd w:val="clear" w:color="auto" w:fill="FFFF00"/>
            <w:tcMar>
              <w:top w:w="10" w:type="dxa"/>
              <w:left w:w="10" w:type="dxa"/>
              <w:right w:w="10" w:type="dxa"/>
            </w:tcMar>
            <w:vAlign w:val="center"/>
          </w:tcPr>
          <w:p w14:paraId="39167C3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6BF54111" w14:textId="77777777">
        <w:trPr>
          <w:trHeight w:val="280"/>
        </w:trPr>
        <w:tc>
          <w:tcPr>
            <w:tcW w:w="865" w:type="dxa"/>
            <w:vMerge/>
            <w:shd w:val="clear" w:color="auto" w:fill="auto"/>
            <w:tcMar>
              <w:top w:w="10" w:type="dxa"/>
              <w:left w:w="10" w:type="dxa"/>
              <w:right w:w="10" w:type="dxa"/>
            </w:tcMar>
            <w:vAlign w:val="center"/>
          </w:tcPr>
          <w:p w14:paraId="57499D99"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3E2FE2C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4E1BD139"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1C3644E3"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8FD6F6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关空调</w:t>
            </w:r>
          </w:p>
        </w:tc>
        <w:tc>
          <w:tcPr>
            <w:tcW w:w="1928" w:type="dxa"/>
            <w:shd w:val="clear" w:color="auto" w:fill="FFFF00"/>
            <w:tcMar>
              <w:top w:w="10" w:type="dxa"/>
              <w:left w:w="10" w:type="dxa"/>
              <w:right w:w="10" w:type="dxa"/>
            </w:tcMar>
            <w:vAlign w:val="center"/>
          </w:tcPr>
          <w:p w14:paraId="5DA7084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2D596509" w14:textId="77777777">
        <w:trPr>
          <w:trHeight w:val="560"/>
        </w:trPr>
        <w:tc>
          <w:tcPr>
            <w:tcW w:w="865" w:type="dxa"/>
            <w:vMerge/>
            <w:shd w:val="clear" w:color="auto" w:fill="auto"/>
            <w:tcMar>
              <w:top w:w="10" w:type="dxa"/>
              <w:left w:w="10" w:type="dxa"/>
              <w:right w:w="10" w:type="dxa"/>
            </w:tcMar>
            <w:vAlign w:val="center"/>
          </w:tcPr>
          <w:p w14:paraId="3ACE08A3"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D2E1894"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3C71A48E"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EC2BDAA"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3FF31A0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调节空调温度</w:t>
            </w:r>
          </w:p>
        </w:tc>
        <w:tc>
          <w:tcPr>
            <w:tcW w:w="1928" w:type="dxa"/>
            <w:shd w:val="clear" w:color="auto" w:fill="FFFF00"/>
            <w:tcMar>
              <w:top w:w="10" w:type="dxa"/>
              <w:left w:w="10" w:type="dxa"/>
              <w:right w:w="10" w:type="dxa"/>
            </w:tcMar>
            <w:vAlign w:val="center"/>
          </w:tcPr>
          <w:p w14:paraId="6C3AF86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11F43ABC" w14:textId="77777777">
        <w:trPr>
          <w:trHeight w:val="280"/>
        </w:trPr>
        <w:tc>
          <w:tcPr>
            <w:tcW w:w="865" w:type="dxa"/>
            <w:vMerge/>
            <w:shd w:val="clear" w:color="auto" w:fill="auto"/>
            <w:tcMar>
              <w:top w:w="10" w:type="dxa"/>
              <w:left w:w="10" w:type="dxa"/>
              <w:right w:w="10" w:type="dxa"/>
            </w:tcMar>
            <w:vAlign w:val="center"/>
          </w:tcPr>
          <w:p w14:paraId="5985D26D"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7DE6765C"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D57B4AA"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78BAA05E"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2AA7225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空调吹脚</w:t>
            </w:r>
          </w:p>
        </w:tc>
        <w:tc>
          <w:tcPr>
            <w:tcW w:w="1928" w:type="dxa"/>
            <w:shd w:val="clear" w:color="auto" w:fill="auto"/>
            <w:tcMar>
              <w:top w:w="10" w:type="dxa"/>
              <w:left w:w="10" w:type="dxa"/>
              <w:right w:w="10" w:type="dxa"/>
            </w:tcMar>
            <w:vAlign w:val="center"/>
          </w:tcPr>
          <w:p w14:paraId="68DD6EE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63B5DF77" w14:textId="77777777">
        <w:trPr>
          <w:trHeight w:val="280"/>
        </w:trPr>
        <w:tc>
          <w:tcPr>
            <w:tcW w:w="865" w:type="dxa"/>
            <w:vMerge/>
            <w:shd w:val="clear" w:color="auto" w:fill="auto"/>
            <w:tcMar>
              <w:top w:w="10" w:type="dxa"/>
              <w:left w:w="10" w:type="dxa"/>
              <w:right w:w="10" w:type="dxa"/>
            </w:tcMar>
            <w:vAlign w:val="center"/>
          </w:tcPr>
          <w:p w14:paraId="617DF538"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383544A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E97964E"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86E0DCB"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41140E7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空调吹头</w:t>
            </w:r>
          </w:p>
        </w:tc>
        <w:tc>
          <w:tcPr>
            <w:tcW w:w="1928" w:type="dxa"/>
            <w:shd w:val="clear" w:color="auto" w:fill="auto"/>
            <w:tcMar>
              <w:top w:w="10" w:type="dxa"/>
              <w:left w:w="10" w:type="dxa"/>
              <w:right w:w="10" w:type="dxa"/>
            </w:tcMar>
            <w:vAlign w:val="center"/>
          </w:tcPr>
          <w:p w14:paraId="397BF6B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3A068DA" w14:textId="77777777">
        <w:trPr>
          <w:trHeight w:val="280"/>
        </w:trPr>
        <w:tc>
          <w:tcPr>
            <w:tcW w:w="865" w:type="dxa"/>
            <w:vMerge/>
            <w:shd w:val="clear" w:color="auto" w:fill="auto"/>
            <w:tcMar>
              <w:top w:w="10" w:type="dxa"/>
              <w:left w:w="10" w:type="dxa"/>
              <w:right w:w="10" w:type="dxa"/>
            </w:tcMar>
            <w:vAlign w:val="center"/>
          </w:tcPr>
          <w:p w14:paraId="534ACF84"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7807DB62"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0783609"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7EBDE5C9"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56254D2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空调吹头吹脚</w:t>
            </w:r>
          </w:p>
        </w:tc>
        <w:tc>
          <w:tcPr>
            <w:tcW w:w="1928" w:type="dxa"/>
            <w:shd w:val="clear" w:color="auto" w:fill="auto"/>
            <w:tcMar>
              <w:top w:w="10" w:type="dxa"/>
              <w:left w:w="10" w:type="dxa"/>
              <w:right w:w="10" w:type="dxa"/>
            </w:tcMar>
            <w:vAlign w:val="center"/>
          </w:tcPr>
          <w:p w14:paraId="700D91D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1CDAE4EC" w14:textId="77777777">
        <w:trPr>
          <w:trHeight w:val="280"/>
        </w:trPr>
        <w:tc>
          <w:tcPr>
            <w:tcW w:w="865" w:type="dxa"/>
            <w:vMerge/>
            <w:shd w:val="clear" w:color="auto" w:fill="auto"/>
            <w:tcMar>
              <w:top w:w="10" w:type="dxa"/>
              <w:left w:w="10" w:type="dxa"/>
              <w:right w:w="10" w:type="dxa"/>
            </w:tcMar>
            <w:vAlign w:val="center"/>
          </w:tcPr>
          <w:p w14:paraId="4BE35055"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6A8D9E4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车窗</w:t>
            </w:r>
          </w:p>
        </w:tc>
        <w:tc>
          <w:tcPr>
            <w:tcW w:w="1415" w:type="dxa"/>
            <w:vMerge w:val="restart"/>
            <w:shd w:val="clear" w:color="auto" w:fill="auto"/>
            <w:tcMar>
              <w:top w:w="10" w:type="dxa"/>
              <w:left w:w="10" w:type="dxa"/>
              <w:right w:w="10" w:type="dxa"/>
            </w:tcMar>
            <w:vAlign w:val="center"/>
          </w:tcPr>
          <w:p w14:paraId="55FCE121"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用户语音控制车窗开/关/程度调节</w:t>
            </w:r>
          </w:p>
        </w:tc>
        <w:tc>
          <w:tcPr>
            <w:tcW w:w="902" w:type="dxa"/>
            <w:vMerge w:val="restart"/>
            <w:shd w:val="clear" w:color="auto" w:fill="auto"/>
            <w:tcMar>
              <w:top w:w="10" w:type="dxa"/>
              <w:left w:w="10" w:type="dxa"/>
              <w:right w:w="10" w:type="dxa"/>
            </w:tcMar>
            <w:vAlign w:val="center"/>
          </w:tcPr>
          <w:p w14:paraId="61558DB2"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c>
          <w:tcPr>
            <w:tcW w:w="1782" w:type="dxa"/>
            <w:shd w:val="clear" w:color="auto" w:fill="auto"/>
            <w:tcMar>
              <w:top w:w="10" w:type="dxa"/>
              <w:left w:w="10" w:type="dxa"/>
              <w:right w:w="10" w:type="dxa"/>
            </w:tcMar>
            <w:vAlign w:val="center"/>
          </w:tcPr>
          <w:p w14:paraId="2A29D64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开车窗</w:t>
            </w:r>
          </w:p>
        </w:tc>
        <w:tc>
          <w:tcPr>
            <w:tcW w:w="1928" w:type="dxa"/>
            <w:shd w:val="clear" w:color="auto" w:fill="FFFF00"/>
            <w:tcMar>
              <w:top w:w="10" w:type="dxa"/>
              <w:left w:w="10" w:type="dxa"/>
              <w:right w:w="10" w:type="dxa"/>
            </w:tcMar>
            <w:vAlign w:val="center"/>
          </w:tcPr>
          <w:p w14:paraId="220E623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0BD8F12F" w14:textId="77777777">
        <w:trPr>
          <w:trHeight w:val="280"/>
        </w:trPr>
        <w:tc>
          <w:tcPr>
            <w:tcW w:w="865" w:type="dxa"/>
            <w:vMerge/>
            <w:shd w:val="clear" w:color="auto" w:fill="auto"/>
            <w:tcMar>
              <w:top w:w="10" w:type="dxa"/>
              <w:left w:w="10" w:type="dxa"/>
              <w:right w:w="10" w:type="dxa"/>
            </w:tcMar>
            <w:vAlign w:val="center"/>
          </w:tcPr>
          <w:p w14:paraId="148CFEC3"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0164E31"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72C26EFC"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2828BAC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3D93185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关车窗</w:t>
            </w:r>
          </w:p>
        </w:tc>
        <w:tc>
          <w:tcPr>
            <w:tcW w:w="1928" w:type="dxa"/>
            <w:shd w:val="clear" w:color="auto" w:fill="FFFF00"/>
            <w:tcMar>
              <w:top w:w="10" w:type="dxa"/>
              <w:left w:w="10" w:type="dxa"/>
              <w:right w:w="10" w:type="dxa"/>
            </w:tcMar>
            <w:vAlign w:val="center"/>
          </w:tcPr>
          <w:p w14:paraId="4F18F76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4E96C3AC" w14:textId="77777777">
        <w:trPr>
          <w:trHeight w:val="560"/>
        </w:trPr>
        <w:tc>
          <w:tcPr>
            <w:tcW w:w="865" w:type="dxa"/>
            <w:vMerge/>
            <w:shd w:val="clear" w:color="auto" w:fill="auto"/>
            <w:tcMar>
              <w:top w:w="10" w:type="dxa"/>
              <w:left w:w="10" w:type="dxa"/>
              <w:right w:w="10" w:type="dxa"/>
            </w:tcMar>
            <w:vAlign w:val="center"/>
          </w:tcPr>
          <w:p w14:paraId="1CA950B9"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268A88F9"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BB5820A"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D4A7B58"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5D6AC44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调节车窗打开程度</w:t>
            </w:r>
          </w:p>
        </w:tc>
        <w:tc>
          <w:tcPr>
            <w:tcW w:w="1928" w:type="dxa"/>
            <w:shd w:val="clear" w:color="auto" w:fill="FFFF00"/>
            <w:tcMar>
              <w:top w:w="10" w:type="dxa"/>
              <w:left w:w="10" w:type="dxa"/>
              <w:right w:w="10" w:type="dxa"/>
            </w:tcMar>
            <w:vAlign w:val="center"/>
          </w:tcPr>
          <w:p w14:paraId="63F87B1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3A77AE7D" w14:textId="77777777">
        <w:trPr>
          <w:trHeight w:val="560"/>
        </w:trPr>
        <w:tc>
          <w:tcPr>
            <w:tcW w:w="865" w:type="dxa"/>
            <w:vMerge/>
            <w:shd w:val="clear" w:color="auto" w:fill="auto"/>
            <w:tcMar>
              <w:top w:w="10" w:type="dxa"/>
              <w:left w:w="10" w:type="dxa"/>
              <w:right w:w="10" w:type="dxa"/>
            </w:tcMar>
            <w:vAlign w:val="center"/>
          </w:tcPr>
          <w:p w14:paraId="08DD7EAC"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3451302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9B10D54"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8591C19"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5D97909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调节车窗关闭程度</w:t>
            </w:r>
          </w:p>
        </w:tc>
        <w:tc>
          <w:tcPr>
            <w:tcW w:w="1928" w:type="dxa"/>
            <w:shd w:val="clear" w:color="auto" w:fill="FFFF00"/>
            <w:tcMar>
              <w:top w:w="10" w:type="dxa"/>
              <w:left w:w="10" w:type="dxa"/>
              <w:right w:w="10" w:type="dxa"/>
            </w:tcMar>
            <w:vAlign w:val="center"/>
          </w:tcPr>
          <w:p w14:paraId="1A93FDA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6BFE1825" w14:textId="77777777">
        <w:trPr>
          <w:trHeight w:val="400"/>
        </w:trPr>
        <w:tc>
          <w:tcPr>
            <w:tcW w:w="865" w:type="dxa"/>
            <w:vMerge/>
            <w:shd w:val="clear" w:color="auto" w:fill="auto"/>
            <w:tcMar>
              <w:top w:w="10" w:type="dxa"/>
              <w:left w:w="10" w:type="dxa"/>
              <w:right w:w="10" w:type="dxa"/>
            </w:tcMar>
            <w:vAlign w:val="center"/>
          </w:tcPr>
          <w:p w14:paraId="1C6DC6AE"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3A6BCFD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发动机</w:t>
            </w:r>
          </w:p>
        </w:tc>
        <w:tc>
          <w:tcPr>
            <w:tcW w:w="1415" w:type="dxa"/>
            <w:vMerge w:val="restart"/>
            <w:shd w:val="clear" w:color="auto" w:fill="auto"/>
            <w:tcMar>
              <w:top w:w="10" w:type="dxa"/>
              <w:left w:w="10" w:type="dxa"/>
              <w:right w:w="10" w:type="dxa"/>
            </w:tcMar>
            <w:vAlign w:val="center"/>
          </w:tcPr>
          <w:p w14:paraId="551026CB"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用户语音控制泊车/停车/汽车启动</w:t>
            </w:r>
          </w:p>
        </w:tc>
        <w:tc>
          <w:tcPr>
            <w:tcW w:w="902" w:type="dxa"/>
            <w:vMerge w:val="restart"/>
            <w:shd w:val="clear" w:color="auto" w:fill="auto"/>
            <w:tcMar>
              <w:top w:w="10" w:type="dxa"/>
              <w:left w:w="10" w:type="dxa"/>
              <w:right w:w="10" w:type="dxa"/>
            </w:tcMar>
            <w:vAlign w:val="center"/>
          </w:tcPr>
          <w:p w14:paraId="67AD177B"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c>
          <w:tcPr>
            <w:tcW w:w="1782" w:type="dxa"/>
            <w:shd w:val="clear" w:color="auto" w:fill="auto"/>
            <w:tcMar>
              <w:top w:w="10" w:type="dxa"/>
              <w:left w:w="10" w:type="dxa"/>
              <w:right w:w="10" w:type="dxa"/>
            </w:tcMar>
            <w:vAlign w:val="center"/>
          </w:tcPr>
          <w:p w14:paraId="766AAC7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自动泊车</w:t>
            </w:r>
          </w:p>
        </w:tc>
        <w:tc>
          <w:tcPr>
            <w:tcW w:w="1928" w:type="dxa"/>
            <w:shd w:val="clear" w:color="auto" w:fill="auto"/>
            <w:tcMar>
              <w:top w:w="10" w:type="dxa"/>
              <w:left w:w="10" w:type="dxa"/>
              <w:right w:w="10" w:type="dxa"/>
            </w:tcMar>
            <w:vAlign w:val="center"/>
          </w:tcPr>
          <w:p w14:paraId="75662DF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r w:rsidR="00DA0C77" w14:paraId="0C4079AB" w14:textId="77777777">
        <w:trPr>
          <w:trHeight w:val="460"/>
        </w:trPr>
        <w:tc>
          <w:tcPr>
            <w:tcW w:w="865" w:type="dxa"/>
            <w:vMerge/>
            <w:shd w:val="clear" w:color="auto" w:fill="auto"/>
            <w:tcMar>
              <w:top w:w="10" w:type="dxa"/>
              <w:left w:w="10" w:type="dxa"/>
              <w:right w:w="10" w:type="dxa"/>
            </w:tcMar>
            <w:vAlign w:val="center"/>
          </w:tcPr>
          <w:p w14:paraId="0DF1454C"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7BFC1FD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125E73E5"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C90C42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8C2BDB9"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启动</w:t>
            </w:r>
          </w:p>
        </w:tc>
        <w:tc>
          <w:tcPr>
            <w:tcW w:w="1928" w:type="dxa"/>
            <w:shd w:val="clear" w:color="auto" w:fill="auto"/>
            <w:tcMar>
              <w:top w:w="10" w:type="dxa"/>
              <w:left w:w="10" w:type="dxa"/>
              <w:right w:w="10" w:type="dxa"/>
            </w:tcMar>
            <w:vAlign w:val="center"/>
          </w:tcPr>
          <w:p w14:paraId="11F55813"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w:t>
            </w:r>
          </w:p>
        </w:tc>
      </w:tr>
      <w:tr w:rsidR="00DA0C77" w14:paraId="0FD3605D" w14:textId="77777777">
        <w:trPr>
          <w:trHeight w:val="280"/>
        </w:trPr>
        <w:tc>
          <w:tcPr>
            <w:tcW w:w="865" w:type="dxa"/>
            <w:vMerge/>
            <w:shd w:val="clear" w:color="auto" w:fill="auto"/>
            <w:tcMar>
              <w:top w:w="10" w:type="dxa"/>
              <w:left w:w="10" w:type="dxa"/>
              <w:right w:w="10" w:type="dxa"/>
            </w:tcMar>
            <w:vAlign w:val="center"/>
          </w:tcPr>
          <w:p w14:paraId="20884168"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2641F3AC"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天窗</w:t>
            </w:r>
          </w:p>
        </w:tc>
        <w:tc>
          <w:tcPr>
            <w:tcW w:w="1415" w:type="dxa"/>
            <w:vMerge w:val="restart"/>
            <w:shd w:val="clear" w:color="auto" w:fill="auto"/>
            <w:tcMar>
              <w:top w:w="10" w:type="dxa"/>
              <w:left w:w="10" w:type="dxa"/>
              <w:right w:w="10" w:type="dxa"/>
            </w:tcMar>
            <w:vAlign w:val="center"/>
          </w:tcPr>
          <w:p w14:paraId="4B2DCC8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用户语音打开/关闭/调节天窗</w:t>
            </w:r>
          </w:p>
        </w:tc>
        <w:tc>
          <w:tcPr>
            <w:tcW w:w="902" w:type="dxa"/>
            <w:vMerge w:val="restart"/>
            <w:shd w:val="clear" w:color="auto" w:fill="auto"/>
            <w:tcMar>
              <w:top w:w="10" w:type="dxa"/>
              <w:left w:w="10" w:type="dxa"/>
              <w:right w:w="10" w:type="dxa"/>
            </w:tcMar>
            <w:vAlign w:val="center"/>
          </w:tcPr>
          <w:p w14:paraId="370B1B2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782" w:type="dxa"/>
            <w:shd w:val="clear" w:color="auto" w:fill="auto"/>
            <w:tcMar>
              <w:top w:w="10" w:type="dxa"/>
              <w:left w:w="10" w:type="dxa"/>
              <w:right w:w="10" w:type="dxa"/>
            </w:tcMar>
            <w:vAlign w:val="center"/>
          </w:tcPr>
          <w:p w14:paraId="401C5F2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打开天窗</w:t>
            </w:r>
          </w:p>
        </w:tc>
        <w:tc>
          <w:tcPr>
            <w:tcW w:w="1928" w:type="dxa"/>
            <w:shd w:val="clear" w:color="auto" w:fill="FFFF00"/>
            <w:tcMar>
              <w:top w:w="10" w:type="dxa"/>
              <w:left w:w="10" w:type="dxa"/>
              <w:right w:w="10" w:type="dxa"/>
            </w:tcMar>
            <w:vAlign w:val="center"/>
          </w:tcPr>
          <w:p w14:paraId="1B7C6FA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31210033" w14:textId="77777777">
        <w:trPr>
          <w:trHeight w:val="280"/>
        </w:trPr>
        <w:tc>
          <w:tcPr>
            <w:tcW w:w="865" w:type="dxa"/>
            <w:vMerge/>
            <w:shd w:val="clear" w:color="auto" w:fill="auto"/>
            <w:tcMar>
              <w:top w:w="10" w:type="dxa"/>
              <w:left w:w="10" w:type="dxa"/>
              <w:right w:w="10" w:type="dxa"/>
            </w:tcMar>
            <w:vAlign w:val="center"/>
          </w:tcPr>
          <w:p w14:paraId="3B248057"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25C580F"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BAAF1BF"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5808EC01"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952B50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关闭天窗</w:t>
            </w:r>
          </w:p>
        </w:tc>
        <w:tc>
          <w:tcPr>
            <w:tcW w:w="1928" w:type="dxa"/>
            <w:shd w:val="clear" w:color="auto" w:fill="FFFF00"/>
            <w:tcMar>
              <w:top w:w="10" w:type="dxa"/>
              <w:left w:w="10" w:type="dxa"/>
              <w:right w:w="10" w:type="dxa"/>
            </w:tcMar>
            <w:vAlign w:val="center"/>
          </w:tcPr>
          <w:p w14:paraId="24F6F4F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基本型</w:t>
            </w:r>
          </w:p>
        </w:tc>
      </w:tr>
      <w:tr w:rsidR="00DA0C77" w14:paraId="20AB0CD6" w14:textId="77777777">
        <w:trPr>
          <w:trHeight w:val="280"/>
        </w:trPr>
        <w:tc>
          <w:tcPr>
            <w:tcW w:w="865" w:type="dxa"/>
            <w:vMerge/>
            <w:shd w:val="clear" w:color="auto" w:fill="auto"/>
            <w:tcMar>
              <w:top w:w="10" w:type="dxa"/>
              <w:left w:w="10" w:type="dxa"/>
              <w:right w:w="10" w:type="dxa"/>
            </w:tcMar>
            <w:vAlign w:val="center"/>
          </w:tcPr>
          <w:p w14:paraId="5A117526"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6AC81DBA"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1A294A21"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3D0D9AA5"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4DF290C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调节天窗打开程度</w:t>
            </w:r>
          </w:p>
        </w:tc>
        <w:tc>
          <w:tcPr>
            <w:tcW w:w="1928" w:type="dxa"/>
            <w:shd w:val="clear" w:color="auto" w:fill="auto"/>
            <w:tcMar>
              <w:top w:w="10" w:type="dxa"/>
              <w:left w:w="10" w:type="dxa"/>
              <w:right w:w="10" w:type="dxa"/>
            </w:tcMar>
            <w:vAlign w:val="center"/>
          </w:tcPr>
          <w:p w14:paraId="6DA9A851"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r w:rsidR="00DA0C77" w14:paraId="3037CDA7" w14:textId="77777777">
        <w:trPr>
          <w:trHeight w:val="280"/>
        </w:trPr>
        <w:tc>
          <w:tcPr>
            <w:tcW w:w="865" w:type="dxa"/>
            <w:vMerge/>
            <w:shd w:val="clear" w:color="auto" w:fill="auto"/>
            <w:tcMar>
              <w:top w:w="10" w:type="dxa"/>
              <w:left w:w="10" w:type="dxa"/>
              <w:right w:w="10" w:type="dxa"/>
            </w:tcMar>
            <w:vAlign w:val="center"/>
          </w:tcPr>
          <w:p w14:paraId="5D182650"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282AA3A"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9C91A68"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306EF7C"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1C1E418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调节天窗关闭程度</w:t>
            </w:r>
          </w:p>
        </w:tc>
        <w:tc>
          <w:tcPr>
            <w:tcW w:w="1928" w:type="dxa"/>
            <w:shd w:val="clear" w:color="auto" w:fill="auto"/>
            <w:tcMar>
              <w:top w:w="10" w:type="dxa"/>
              <w:left w:w="10" w:type="dxa"/>
              <w:right w:w="10" w:type="dxa"/>
            </w:tcMar>
            <w:vAlign w:val="center"/>
          </w:tcPr>
          <w:p w14:paraId="4FC413C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r w:rsidR="00DA0C77" w14:paraId="76B94A23" w14:textId="77777777">
        <w:trPr>
          <w:trHeight w:val="280"/>
        </w:trPr>
        <w:tc>
          <w:tcPr>
            <w:tcW w:w="865" w:type="dxa"/>
            <w:vMerge/>
            <w:shd w:val="clear" w:color="auto" w:fill="auto"/>
            <w:tcMar>
              <w:top w:w="10" w:type="dxa"/>
              <w:left w:w="10" w:type="dxa"/>
              <w:right w:w="10" w:type="dxa"/>
            </w:tcMar>
            <w:vAlign w:val="center"/>
          </w:tcPr>
          <w:p w14:paraId="67D94C05"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1646392E"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座椅</w:t>
            </w:r>
          </w:p>
        </w:tc>
        <w:tc>
          <w:tcPr>
            <w:tcW w:w="1415" w:type="dxa"/>
            <w:vMerge w:val="restart"/>
            <w:shd w:val="clear" w:color="auto" w:fill="auto"/>
            <w:tcMar>
              <w:top w:w="10" w:type="dxa"/>
              <w:left w:w="10" w:type="dxa"/>
              <w:right w:w="10" w:type="dxa"/>
            </w:tcMar>
            <w:vAlign w:val="center"/>
          </w:tcPr>
          <w:p w14:paraId="1F0C59A1"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用户语音控制座椅上升/下降/往前/往后</w:t>
            </w:r>
          </w:p>
        </w:tc>
        <w:tc>
          <w:tcPr>
            <w:tcW w:w="902" w:type="dxa"/>
            <w:vMerge w:val="restart"/>
            <w:shd w:val="clear" w:color="auto" w:fill="auto"/>
            <w:tcMar>
              <w:top w:w="10" w:type="dxa"/>
              <w:left w:w="10" w:type="dxa"/>
              <w:right w:w="10" w:type="dxa"/>
            </w:tcMar>
            <w:vAlign w:val="center"/>
          </w:tcPr>
          <w:p w14:paraId="37D726A4"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782" w:type="dxa"/>
            <w:shd w:val="clear" w:color="auto" w:fill="auto"/>
            <w:tcMar>
              <w:top w:w="10" w:type="dxa"/>
              <w:left w:w="10" w:type="dxa"/>
              <w:right w:w="10" w:type="dxa"/>
            </w:tcMar>
            <w:vAlign w:val="center"/>
          </w:tcPr>
          <w:p w14:paraId="53F2416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上升座椅</w:t>
            </w:r>
          </w:p>
        </w:tc>
        <w:tc>
          <w:tcPr>
            <w:tcW w:w="1928" w:type="dxa"/>
            <w:shd w:val="clear" w:color="auto" w:fill="auto"/>
            <w:tcMar>
              <w:top w:w="10" w:type="dxa"/>
              <w:left w:w="10" w:type="dxa"/>
              <w:right w:w="10" w:type="dxa"/>
            </w:tcMar>
            <w:vAlign w:val="center"/>
          </w:tcPr>
          <w:p w14:paraId="0FC43F3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2435C5F5" w14:textId="77777777">
        <w:trPr>
          <w:trHeight w:val="280"/>
        </w:trPr>
        <w:tc>
          <w:tcPr>
            <w:tcW w:w="865" w:type="dxa"/>
            <w:vMerge/>
            <w:shd w:val="clear" w:color="auto" w:fill="auto"/>
            <w:tcMar>
              <w:top w:w="10" w:type="dxa"/>
              <w:left w:w="10" w:type="dxa"/>
              <w:right w:w="10" w:type="dxa"/>
            </w:tcMar>
            <w:vAlign w:val="center"/>
          </w:tcPr>
          <w:p w14:paraId="3D5E0CE9"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5C222B92"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5EE7395"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7D4D20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4A8B1C0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下降座椅</w:t>
            </w:r>
          </w:p>
        </w:tc>
        <w:tc>
          <w:tcPr>
            <w:tcW w:w="1928" w:type="dxa"/>
            <w:shd w:val="clear" w:color="auto" w:fill="auto"/>
            <w:tcMar>
              <w:top w:w="10" w:type="dxa"/>
              <w:left w:w="10" w:type="dxa"/>
              <w:right w:w="10" w:type="dxa"/>
            </w:tcMar>
            <w:vAlign w:val="center"/>
          </w:tcPr>
          <w:p w14:paraId="55BF3A8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A9777E5" w14:textId="77777777">
        <w:trPr>
          <w:trHeight w:val="280"/>
        </w:trPr>
        <w:tc>
          <w:tcPr>
            <w:tcW w:w="865" w:type="dxa"/>
            <w:vMerge/>
            <w:shd w:val="clear" w:color="auto" w:fill="auto"/>
            <w:tcMar>
              <w:top w:w="10" w:type="dxa"/>
              <w:left w:w="10" w:type="dxa"/>
              <w:right w:w="10" w:type="dxa"/>
            </w:tcMar>
            <w:vAlign w:val="center"/>
          </w:tcPr>
          <w:p w14:paraId="3DF80B37"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6FD31432"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FBAAC7E"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77807AA"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22CAA67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座椅往前</w:t>
            </w:r>
          </w:p>
        </w:tc>
        <w:tc>
          <w:tcPr>
            <w:tcW w:w="1928" w:type="dxa"/>
            <w:shd w:val="clear" w:color="auto" w:fill="auto"/>
            <w:tcMar>
              <w:top w:w="10" w:type="dxa"/>
              <w:left w:w="10" w:type="dxa"/>
              <w:right w:w="10" w:type="dxa"/>
            </w:tcMar>
            <w:vAlign w:val="center"/>
          </w:tcPr>
          <w:p w14:paraId="5361661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6D74C0A" w14:textId="77777777">
        <w:trPr>
          <w:trHeight w:val="280"/>
        </w:trPr>
        <w:tc>
          <w:tcPr>
            <w:tcW w:w="865" w:type="dxa"/>
            <w:vMerge/>
            <w:shd w:val="clear" w:color="auto" w:fill="auto"/>
            <w:tcMar>
              <w:top w:w="10" w:type="dxa"/>
              <w:left w:w="10" w:type="dxa"/>
              <w:right w:w="10" w:type="dxa"/>
            </w:tcMar>
            <w:vAlign w:val="center"/>
          </w:tcPr>
          <w:p w14:paraId="7FDF74B6"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3A8D793B"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070A3E0"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5C4BA13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5C758B5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座椅往后</w:t>
            </w:r>
          </w:p>
        </w:tc>
        <w:tc>
          <w:tcPr>
            <w:tcW w:w="1928" w:type="dxa"/>
            <w:shd w:val="clear" w:color="auto" w:fill="auto"/>
            <w:tcMar>
              <w:top w:w="10" w:type="dxa"/>
              <w:left w:w="10" w:type="dxa"/>
              <w:right w:w="10" w:type="dxa"/>
            </w:tcMar>
            <w:vAlign w:val="center"/>
          </w:tcPr>
          <w:p w14:paraId="246F247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14F5ED35" w14:textId="77777777">
        <w:trPr>
          <w:trHeight w:val="340"/>
        </w:trPr>
        <w:tc>
          <w:tcPr>
            <w:tcW w:w="865" w:type="dxa"/>
            <w:vMerge/>
            <w:shd w:val="clear" w:color="auto" w:fill="auto"/>
            <w:tcMar>
              <w:top w:w="10" w:type="dxa"/>
              <w:left w:w="10" w:type="dxa"/>
              <w:right w:w="10" w:type="dxa"/>
            </w:tcMar>
            <w:vAlign w:val="center"/>
          </w:tcPr>
          <w:p w14:paraId="1C8CEECE"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65B22023"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车灯</w:t>
            </w:r>
          </w:p>
        </w:tc>
        <w:tc>
          <w:tcPr>
            <w:tcW w:w="1415" w:type="dxa"/>
            <w:vMerge w:val="restart"/>
            <w:shd w:val="clear" w:color="auto" w:fill="auto"/>
            <w:tcMar>
              <w:top w:w="10" w:type="dxa"/>
              <w:left w:w="10" w:type="dxa"/>
              <w:right w:w="10" w:type="dxa"/>
            </w:tcMar>
            <w:vAlign w:val="center"/>
          </w:tcPr>
          <w:p w14:paraId="7D87CD9B"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用户语音控制近光灯开/关；远光灯开/关；雾灯开/关；氛围灯开/关/大小调节；阅读灯开/关/大小调节。</w:t>
            </w:r>
          </w:p>
        </w:tc>
        <w:tc>
          <w:tcPr>
            <w:tcW w:w="902" w:type="dxa"/>
            <w:vMerge w:val="restart"/>
            <w:shd w:val="clear" w:color="auto" w:fill="auto"/>
            <w:tcMar>
              <w:top w:w="10" w:type="dxa"/>
              <w:left w:w="10" w:type="dxa"/>
              <w:right w:w="10" w:type="dxa"/>
            </w:tcMar>
            <w:vAlign w:val="center"/>
          </w:tcPr>
          <w:p w14:paraId="5DE7ACEA"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782" w:type="dxa"/>
            <w:shd w:val="clear" w:color="auto" w:fill="auto"/>
            <w:tcMar>
              <w:top w:w="10" w:type="dxa"/>
              <w:left w:w="10" w:type="dxa"/>
              <w:right w:w="10" w:type="dxa"/>
            </w:tcMar>
            <w:vAlign w:val="center"/>
          </w:tcPr>
          <w:p w14:paraId="1BE185B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打开近光灯</w:t>
            </w:r>
          </w:p>
        </w:tc>
        <w:tc>
          <w:tcPr>
            <w:tcW w:w="1928" w:type="dxa"/>
            <w:shd w:val="clear" w:color="auto" w:fill="auto"/>
            <w:tcMar>
              <w:top w:w="10" w:type="dxa"/>
              <w:left w:w="10" w:type="dxa"/>
              <w:right w:w="10" w:type="dxa"/>
            </w:tcMar>
            <w:vAlign w:val="center"/>
          </w:tcPr>
          <w:p w14:paraId="35D3AF3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350E7881" w14:textId="77777777">
        <w:trPr>
          <w:trHeight w:val="280"/>
        </w:trPr>
        <w:tc>
          <w:tcPr>
            <w:tcW w:w="865" w:type="dxa"/>
            <w:vMerge/>
            <w:shd w:val="clear" w:color="auto" w:fill="auto"/>
            <w:tcMar>
              <w:top w:w="10" w:type="dxa"/>
              <w:left w:w="10" w:type="dxa"/>
              <w:right w:w="10" w:type="dxa"/>
            </w:tcMar>
            <w:vAlign w:val="center"/>
          </w:tcPr>
          <w:p w14:paraId="3999D961"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5E3530E2"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39A1355A"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7888A312"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2CE4E08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关闭近光灯</w:t>
            </w:r>
          </w:p>
        </w:tc>
        <w:tc>
          <w:tcPr>
            <w:tcW w:w="1928" w:type="dxa"/>
            <w:shd w:val="clear" w:color="auto" w:fill="auto"/>
            <w:tcMar>
              <w:top w:w="10" w:type="dxa"/>
              <w:left w:w="10" w:type="dxa"/>
              <w:right w:w="10" w:type="dxa"/>
            </w:tcMar>
            <w:vAlign w:val="center"/>
          </w:tcPr>
          <w:p w14:paraId="63865F9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71BC07F9" w14:textId="77777777">
        <w:trPr>
          <w:trHeight w:val="280"/>
        </w:trPr>
        <w:tc>
          <w:tcPr>
            <w:tcW w:w="865" w:type="dxa"/>
            <w:vMerge/>
            <w:shd w:val="clear" w:color="auto" w:fill="auto"/>
            <w:tcMar>
              <w:top w:w="10" w:type="dxa"/>
              <w:left w:w="10" w:type="dxa"/>
              <w:right w:w="10" w:type="dxa"/>
            </w:tcMar>
            <w:vAlign w:val="center"/>
          </w:tcPr>
          <w:p w14:paraId="0731B360"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18BB1A6E"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5CF1BC69"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0D5E8C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950E67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打开远光灯</w:t>
            </w:r>
          </w:p>
        </w:tc>
        <w:tc>
          <w:tcPr>
            <w:tcW w:w="1928" w:type="dxa"/>
            <w:shd w:val="clear" w:color="auto" w:fill="auto"/>
            <w:tcMar>
              <w:top w:w="10" w:type="dxa"/>
              <w:left w:w="10" w:type="dxa"/>
              <w:right w:w="10" w:type="dxa"/>
            </w:tcMar>
            <w:vAlign w:val="center"/>
          </w:tcPr>
          <w:p w14:paraId="5FA5ABC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4B8C58A4" w14:textId="77777777">
        <w:trPr>
          <w:trHeight w:val="280"/>
        </w:trPr>
        <w:tc>
          <w:tcPr>
            <w:tcW w:w="865" w:type="dxa"/>
            <w:vMerge/>
            <w:shd w:val="clear" w:color="auto" w:fill="auto"/>
            <w:tcMar>
              <w:top w:w="10" w:type="dxa"/>
              <w:left w:w="10" w:type="dxa"/>
              <w:right w:w="10" w:type="dxa"/>
            </w:tcMar>
            <w:vAlign w:val="center"/>
          </w:tcPr>
          <w:p w14:paraId="558AC003"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46F503F0"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40A4E7A7"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1157C6D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F74D3E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关闭远光灯</w:t>
            </w:r>
          </w:p>
        </w:tc>
        <w:tc>
          <w:tcPr>
            <w:tcW w:w="1928" w:type="dxa"/>
            <w:shd w:val="clear" w:color="auto" w:fill="auto"/>
            <w:tcMar>
              <w:top w:w="10" w:type="dxa"/>
              <w:left w:w="10" w:type="dxa"/>
              <w:right w:w="10" w:type="dxa"/>
            </w:tcMar>
            <w:vAlign w:val="center"/>
          </w:tcPr>
          <w:p w14:paraId="6FF2AAB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AB707DA" w14:textId="77777777">
        <w:trPr>
          <w:trHeight w:val="280"/>
        </w:trPr>
        <w:tc>
          <w:tcPr>
            <w:tcW w:w="865" w:type="dxa"/>
            <w:vMerge/>
            <w:shd w:val="clear" w:color="auto" w:fill="auto"/>
            <w:tcMar>
              <w:top w:w="10" w:type="dxa"/>
              <w:left w:w="10" w:type="dxa"/>
              <w:right w:w="10" w:type="dxa"/>
            </w:tcMar>
            <w:vAlign w:val="center"/>
          </w:tcPr>
          <w:p w14:paraId="623178E6"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1EF7E9EC"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7D5B876"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D124369"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50B0E3F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打开雾灯</w:t>
            </w:r>
          </w:p>
        </w:tc>
        <w:tc>
          <w:tcPr>
            <w:tcW w:w="1928" w:type="dxa"/>
            <w:shd w:val="clear" w:color="auto" w:fill="auto"/>
            <w:tcMar>
              <w:top w:w="10" w:type="dxa"/>
              <w:left w:w="10" w:type="dxa"/>
              <w:right w:w="10" w:type="dxa"/>
            </w:tcMar>
            <w:vAlign w:val="center"/>
          </w:tcPr>
          <w:p w14:paraId="2D2760B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A03D2AC" w14:textId="77777777">
        <w:trPr>
          <w:trHeight w:val="280"/>
        </w:trPr>
        <w:tc>
          <w:tcPr>
            <w:tcW w:w="865" w:type="dxa"/>
            <w:vMerge/>
            <w:shd w:val="clear" w:color="auto" w:fill="auto"/>
            <w:tcMar>
              <w:top w:w="10" w:type="dxa"/>
              <w:left w:w="10" w:type="dxa"/>
              <w:right w:w="10" w:type="dxa"/>
            </w:tcMar>
            <w:vAlign w:val="center"/>
          </w:tcPr>
          <w:p w14:paraId="3AB52431"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523A382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1E890D88"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AD8DA53"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3C3C534E"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关闭雾灯</w:t>
            </w:r>
          </w:p>
        </w:tc>
        <w:tc>
          <w:tcPr>
            <w:tcW w:w="1928" w:type="dxa"/>
            <w:shd w:val="clear" w:color="auto" w:fill="auto"/>
            <w:tcMar>
              <w:top w:w="10" w:type="dxa"/>
              <w:left w:w="10" w:type="dxa"/>
              <w:right w:w="10" w:type="dxa"/>
            </w:tcMar>
            <w:vAlign w:val="center"/>
          </w:tcPr>
          <w:p w14:paraId="7154B72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48A559CE" w14:textId="77777777">
        <w:trPr>
          <w:trHeight w:val="280"/>
        </w:trPr>
        <w:tc>
          <w:tcPr>
            <w:tcW w:w="865" w:type="dxa"/>
            <w:vMerge/>
            <w:shd w:val="clear" w:color="auto" w:fill="auto"/>
            <w:tcMar>
              <w:top w:w="10" w:type="dxa"/>
              <w:left w:w="10" w:type="dxa"/>
              <w:right w:w="10" w:type="dxa"/>
            </w:tcMar>
            <w:vAlign w:val="center"/>
          </w:tcPr>
          <w:p w14:paraId="5FB5F99B"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6335A971"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1CB230BD"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7B049095"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792BA0B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打开氛围灯</w:t>
            </w:r>
          </w:p>
        </w:tc>
        <w:tc>
          <w:tcPr>
            <w:tcW w:w="1928" w:type="dxa"/>
            <w:shd w:val="clear" w:color="auto" w:fill="auto"/>
            <w:tcMar>
              <w:top w:w="10" w:type="dxa"/>
              <w:left w:w="10" w:type="dxa"/>
              <w:right w:w="10" w:type="dxa"/>
            </w:tcMar>
            <w:vAlign w:val="center"/>
          </w:tcPr>
          <w:p w14:paraId="19C228D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289D4615" w14:textId="77777777">
        <w:trPr>
          <w:trHeight w:val="280"/>
        </w:trPr>
        <w:tc>
          <w:tcPr>
            <w:tcW w:w="865" w:type="dxa"/>
            <w:vMerge/>
            <w:shd w:val="clear" w:color="auto" w:fill="auto"/>
            <w:tcMar>
              <w:top w:w="10" w:type="dxa"/>
              <w:left w:w="10" w:type="dxa"/>
              <w:right w:w="10" w:type="dxa"/>
            </w:tcMar>
            <w:vAlign w:val="center"/>
          </w:tcPr>
          <w:p w14:paraId="0A73194B"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7C9E0378"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54F81FC2"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DE73768"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3A457A2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关闭氛围灯</w:t>
            </w:r>
          </w:p>
        </w:tc>
        <w:tc>
          <w:tcPr>
            <w:tcW w:w="1928" w:type="dxa"/>
            <w:shd w:val="clear" w:color="auto" w:fill="auto"/>
            <w:tcMar>
              <w:top w:w="10" w:type="dxa"/>
              <w:left w:w="10" w:type="dxa"/>
              <w:right w:w="10" w:type="dxa"/>
            </w:tcMar>
            <w:vAlign w:val="center"/>
          </w:tcPr>
          <w:p w14:paraId="166B2CA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4B2122B9" w14:textId="77777777">
        <w:trPr>
          <w:trHeight w:val="280"/>
        </w:trPr>
        <w:tc>
          <w:tcPr>
            <w:tcW w:w="865" w:type="dxa"/>
            <w:vMerge/>
            <w:shd w:val="clear" w:color="auto" w:fill="auto"/>
            <w:tcMar>
              <w:top w:w="10" w:type="dxa"/>
              <w:left w:w="10" w:type="dxa"/>
              <w:right w:w="10" w:type="dxa"/>
            </w:tcMar>
            <w:vAlign w:val="center"/>
          </w:tcPr>
          <w:p w14:paraId="349662AE"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85478E4"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BAE87D7"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19E01BE"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05B5D08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调节氛围灯亮度</w:t>
            </w:r>
          </w:p>
        </w:tc>
        <w:tc>
          <w:tcPr>
            <w:tcW w:w="1928" w:type="dxa"/>
            <w:shd w:val="clear" w:color="auto" w:fill="auto"/>
            <w:tcMar>
              <w:top w:w="10" w:type="dxa"/>
              <w:left w:w="10" w:type="dxa"/>
              <w:right w:w="10" w:type="dxa"/>
            </w:tcMar>
            <w:vAlign w:val="center"/>
          </w:tcPr>
          <w:p w14:paraId="2B0DCA9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13D7AADE" w14:textId="77777777">
        <w:trPr>
          <w:trHeight w:val="280"/>
        </w:trPr>
        <w:tc>
          <w:tcPr>
            <w:tcW w:w="865" w:type="dxa"/>
            <w:vMerge/>
            <w:shd w:val="clear" w:color="auto" w:fill="auto"/>
            <w:tcMar>
              <w:top w:w="10" w:type="dxa"/>
              <w:left w:w="10" w:type="dxa"/>
              <w:right w:w="10" w:type="dxa"/>
            </w:tcMar>
            <w:vAlign w:val="center"/>
          </w:tcPr>
          <w:p w14:paraId="513DEB52"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4F799A01"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71603D0"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729D082B"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0D4F500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打开阅读灯</w:t>
            </w:r>
          </w:p>
        </w:tc>
        <w:tc>
          <w:tcPr>
            <w:tcW w:w="1928" w:type="dxa"/>
            <w:shd w:val="clear" w:color="auto" w:fill="auto"/>
            <w:tcMar>
              <w:top w:w="10" w:type="dxa"/>
              <w:left w:w="10" w:type="dxa"/>
              <w:right w:w="10" w:type="dxa"/>
            </w:tcMar>
            <w:vAlign w:val="center"/>
          </w:tcPr>
          <w:p w14:paraId="36BD364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2A5626A1" w14:textId="77777777">
        <w:trPr>
          <w:trHeight w:val="280"/>
        </w:trPr>
        <w:tc>
          <w:tcPr>
            <w:tcW w:w="865" w:type="dxa"/>
            <w:vMerge/>
            <w:shd w:val="clear" w:color="auto" w:fill="auto"/>
            <w:tcMar>
              <w:top w:w="10" w:type="dxa"/>
              <w:left w:w="10" w:type="dxa"/>
              <w:right w:w="10" w:type="dxa"/>
            </w:tcMar>
            <w:vAlign w:val="center"/>
          </w:tcPr>
          <w:p w14:paraId="53C2CA28"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72D2539E"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9DED49B"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448EE9B1"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39A80BA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关闭阅读灯</w:t>
            </w:r>
          </w:p>
        </w:tc>
        <w:tc>
          <w:tcPr>
            <w:tcW w:w="1928" w:type="dxa"/>
            <w:shd w:val="clear" w:color="auto" w:fill="auto"/>
            <w:tcMar>
              <w:top w:w="10" w:type="dxa"/>
              <w:left w:w="10" w:type="dxa"/>
              <w:right w:w="10" w:type="dxa"/>
            </w:tcMar>
            <w:vAlign w:val="center"/>
          </w:tcPr>
          <w:p w14:paraId="7ED41C7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5F74C014" w14:textId="77777777">
        <w:trPr>
          <w:trHeight w:val="280"/>
        </w:trPr>
        <w:tc>
          <w:tcPr>
            <w:tcW w:w="865" w:type="dxa"/>
            <w:vMerge/>
            <w:shd w:val="clear" w:color="auto" w:fill="auto"/>
            <w:tcMar>
              <w:top w:w="10" w:type="dxa"/>
              <w:left w:w="10" w:type="dxa"/>
              <w:right w:w="10" w:type="dxa"/>
            </w:tcMar>
            <w:vAlign w:val="center"/>
          </w:tcPr>
          <w:p w14:paraId="4614B6F2"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23BB2E31"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5EE7E431"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12A1634"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46A279A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调节阅读灯亮度</w:t>
            </w:r>
          </w:p>
        </w:tc>
        <w:tc>
          <w:tcPr>
            <w:tcW w:w="1928" w:type="dxa"/>
            <w:shd w:val="clear" w:color="auto" w:fill="auto"/>
            <w:tcMar>
              <w:top w:w="10" w:type="dxa"/>
              <w:left w:w="10" w:type="dxa"/>
              <w:right w:w="10" w:type="dxa"/>
            </w:tcMar>
            <w:vAlign w:val="center"/>
          </w:tcPr>
          <w:p w14:paraId="6222787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034C76B3" w14:textId="77777777">
        <w:trPr>
          <w:trHeight w:val="560"/>
        </w:trPr>
        <w:tc>
          <w:tcPr>
            <w:tcW w:w="865" w:type="dxa"/>
            <w:vMerge/>
            <w:shd w:val="clear" w:color="auto" w:fill="auto"/>
            <w:tcMar>
              <w:top w:w="10" w:type="dxa"/>
              <w:left w:w="10" w:type="dxa"/>
              <w:right w:w="10" w:type="dxa"/>
            </w:tcMar>
            <w:vAlign w:val="center"/>
          </w:tcPr>
          <w:p w14:paraId="1CF99E5A"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2F3CA96E"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汽车电源</w:t>
            </w:r>
          </w:p>
        </w:tc>
        <w:tc>
          <w:tcPr>
            <w:tcW w:w="1415" w:type="dxa"/>
            <w:vMerge w:val="restart"/>
            <w:shd w:val="clear" w:color="auto" w:fill="auto"/>
            <w:tcMar>
              <w:top w:w="10" w:type="dxa"/>
              <w:left w:w="10" w:type="dxa"/>
              <w:right w:w="10" w:type="dxa"/>
            </w:tcMar>
            <w:vAlign w:val="center"/>
          </w:tcPr>
          <w:p w14:paraId="453CA66B" w14:textId="77777777" w:rsidR="00DA0C77" w:rsidRDefault="00FE57D2">
            <w:pPr>
              <w:widowControl/>
              <w:jc w:val="center"/>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用户语音控制汽车电源开/关</w:t>
            </w:r>
          </w:p>
        </w:tc>
        <w:tc>
          <w:tcPr>
            <w:tcW w:w="902" w:type="dxa"/>
            <w:vMerge w:val="restart"/>
            <w:shd w:val="clear" w:color="auto" w:fill="auto"/>
            <w:tcMar>
              <w:top w:w="10" w:type="dxa"/>
              <w:left w:w="10" w:type="dxa"/>
              <w:right w:w="10" w:type="dxa"/>
            </w:tcMar>
            <w:vAlign w:val="center"/>
          </w:tcPr>
          <w:p w14:paraId="42C93F52"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782" w:type="dxa"/>
            <w:shd w:val="clear" w:color="auto" w:fill="auto"/>
            <w:tcMar>
              <w:top w:w="10" w:type="dxa"/>
              <w:left w:w="10" w:type="dxa"/>
              <w:right w:w="10" w:type="dxa"/>
            </w:tcMar>
            <w:vAlign w:val="center"/>
          </w:tcPr>
          <w:p w14:paraId="3D8F0E92"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打开汽车电源</w:t>
            </w:r>
          </w:p>
        </w:tc>
        <w:tc>
          <w:tcPr>
            <w:tcW w:w="1928" w:type="dxa"/>
            <w:shd w:val="clear" w:color="auto" w:fill="auto"/>
            <w:tcMar>
              <w:top w:w="10" w:type="dxa"/>
              <w:left w:w="10" w:type="dxa"/>
              <w:right w:w="10" w:type="dxa"/>
            </w:tcMar>
            <w:vAlign w:val="center"/>
          </w:tcPr>
          <w:p w14:paraId="342ED274"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w:t>
            </w:r>
          </w:p>
        </w:tc>
      </w:tr>
      <w:tr w:rsidR="00DA0C77" w14:paraId="0F7419F8" w14:textId="77777777">
        <w:trPr>
          <w:trHeight w:val="280"/>
        </w:trPr>
        <w:tc>
          <w:tcPr>
            <w:tcW w:w="865" w:type="dxa"/>
            <w:vMerge/>
            <w:shd w:val="clear" w:color="auto" w:fill="auto"/>
            <w:tcMar>
              <w:top w:w="10" w:type="dxa"/>
              <w:left w:w="10" w:type="dxa"/>
              <w:right w:w="10" w:type="dxa"/>
            </w:tcMar>
            <w:vAlign w:val="center"/>
          </w:tcPr>
          <w:p w14:paraId="27725A3D"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68FCAC41"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40691F24" w14:textId="77777777" w:rsidR="00DA0C77" w:rsidRDefault="00DA0C77">
            <w:pPr>
              <w:jc w:val="center"/>
              <w:rPr>
                <w:rFonts w:ascii="宋体" w:eastAsia="宋体" w:hAnsi="宋体" w:cs="宋体"/>
                <w:color w:val="FF0000"/>
                <w:sz w:val="22"/>
                <w:szCs w:val="22"/>
              </w:rPr>
            </w:pPr>
          </w:p>
        </w:tc>
        <w:tc>
          <w:tcPr>
            <w:tcW w:w="902" w:type="dxa"/>
            <w:vMerge/>
            <w:shd w:val="clear" w:color="auto" w:fill="auto"/>
            <w:tcMar>
              <w:top w:w="10" w:type="dxa"/>
              <w:left w:w="10" w:type="dxa"/>
              <w:right w:w="10" w:type="dxa"/>
            </w:tcMar>
            <w:vAlign w:val="center"/>
          </w:tcPr>
          <w:p w14:paraId="1BDC86A4"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7625FDE4"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关闭汽车电源</w:t>
            </w:r>
          </w:p>
        </w:tc>
        <w:tc>
          <w:tcPr>
            <w:tcW w:w="1928" w:type="dxa"/>
            <w:shd w:val="clear" w:color="auto" w:fill="auto"/>
            <w:tcMar>
              <w:top w:w="10" w:type="dxa"/>
              <w:left w:w="10" w:type="dxa"/>
              <w:right w:w="10" w:type="dxa"/>
            </w:tcMar>
            <w:vAlign w:val="center"/>
          </w:tcPr>
          <w:p w14:paraId="2A8A1C80" w14:textId="77777777" w:rsidR="00DA0C77" w:rsidRDefault="00FE57D2">
            <w:pPr>
              <w:widowControl/>
              <w:jc w:val="left"/>
              <w:textAlignment w:val="center"/>
              <w:rPr>
                <w:rFonts w:ascii="宋体" w:eastAsia="宋体" w:hAnsi="宋体" w:cs="宋体"/>
                <w:color w:val="FF0000"/>
                <w:sz w:val="22"/>
                <w:szCs w:val="22"/>
              </w:rPr>
            </w:pPr>
            <w:r>
              <w:rPr>
                <w:rFonts w:ascii="宋体" w:eastAsia="宋体" w:hAnsi="宋体" w:cs="宋体" w:hint="eastAsia"/>
                <w:color w:val="FF0000"/>
                <w:kern w:val="0"/>
                <w:sz w:val="22"/>
                <w:szCs w:val="22"/>
                <w:lang w:bidi="ar"/>
              </w:rPr>
              <w:t>/</w:t>
            </w:r>
          </w:p>
        </w:tc>
      </w:tr>
      <w:tr w:rsidR="00DA0C77" w14:paraId="663263FA" w14:textId="77777777">
        <w:trPr>
          <w:trHeight w:val="280"/>
        </w:trPr>
        <w:tc>
          <w:tcPr>
            <w:tcW w:w="865" w:type="dxa"/>
            <w:vMerge/>
            <w:shd w:val="clear" w:color="auto" w:fill="auto"/>
            <w:tcMar>
              <w:top w:w="10" w:type="dxa"/>
              <w:left w:w="10" w:type="dxa"/>
              <w:right w:w="10" w:type="dxa"/>
            </w:tcMar>
            <w:vAlign w:val="center"/>
          </w:tcPr>
          <w:p w14:paraId="7414ECCC"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61CD46AB"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充电口</w:t>
            </w:r>
          </w:p>
        </w:tc>
        <w:tc>
          <w:tcPr>
            <w:tcW w:w="1415" w:type="dxa"/>
            <w:vMerge w:val="restart"/>
            <w:shd w:val="clear" w:color="auto" w:fill="auto"/>
            <w:tcMar>
              <w:top w:w="10" w:type="dxa"/>
              <w:left w:w="10" w:type="dxa"/>
              <w:right w:w="10" w:type="dxa"/>
            </w:tcMar>
            <w:vAlign w:val="center"/>
          </w:tcPr>
          <w:p w14:paraId="1B1CF201"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用户语音控制直流/交流充电口开/关</w:t>
            </w:r>
          </w:p>
        </w:tc>
        <w:tc>
          <w:tcPr>
            <w:tcW w:w="902" w:type="dxa"/>
            <w:vMerge w:val="restart"/>
            <w:shd w:val="clear" w:color="auto" w:fill="auto"/>
            <w:tcMar>
              <w:top w:w="10" w:type="dxa"/>
              <w:left w:w="10" w:type="dxa"/>
              <w:right w:w="10" w:type="dxa"/>
            </w:tcMar>
            <w:vAlign w:val="center"/>
          </w:tcPr>
          <w:p w14:paraId="407CC8B6"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782" w:type="dxa"/>
            <w:shd w:val="clear" w:color="auto" w:fill="auto"/>
            <w:tcMar>
              <w:top w:w="10" w:type="dxa"/>
              <w:left w:w="10" w:type="dxa"/>
              <w:right w:w="10" w:type="dxa"/>
            </w:tcMar>
            <w:vAlign w:val="center"/>
          </w:tcPr>
          <w:p w14:paraId="0E2CB86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打开直流充电口</w:t>
            </w:r>
          </w:p>
        </w:tc>
        <w:tc>
          <w:tcPr>
            <w:tcW w:w="1928" w:type="dxa"/>
            <w:shd w:val="clear" w:color="auto" w:fill="auto"/>
            <w:tcMar>
              <w:top w:w="10" w:type="dxa"/>
              <w:left w:w="10" w:type="dxa"/>
              <w:right w:w="10" w:type="dxa"/>
            </w:tcMar>
            <w:vAlign w:val="center"/>
          </w:tcPr>
          <w:p w14:paraId="64A9EE9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2A664C6C" w14:textId="77777777">
        <w:trPr>
          <w:trHeight w:val="280"/>
        </w:trPr>
        <w:tc>
          <w:tcPr>
            <w:tcW w:w="865" w:type="dxa"/>
            <w:vMerge/>
            <w:shd w:val="clear" w:color="auto" w:fill="auto"/>
            <w:tcMar>
              <w:top w:w="10" w:type="dxa"/>
              <w:left w:w="10" w:type="dxa"/>
              <w:right w:w="10" w:type="dxa"/>
            </w:tcMar>
            <w:vAlign w:val="center"/>
          </w:tcPr>
          <w:p w14:paraId="36326136"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45C823F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2A18A248"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E167F0C"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1014AF8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关闭直流充电口</w:t>
            </w:r>
          </w:p>
        </w:tc>
        <w:tc>
          <w:tcPr>
            <w:tcW w:w="1928" w:type="dxa"/>
            <w:shd w:val="clear" w:color="auto" w:fill="auto"/>
            <w:tcMar>
              <w:top w:w="10" w:type="dxa"/>
              <w:left w:w="10" w:type="dxa"/>
              <w:right w:w="10" w:type="dxa"/>
            </w:tcMar>
            <w:vAlign w:val="center"/>
          </w:tcPr>
          <w:p w14:paraId="049D879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3AACE383" w14:textId="77777777">
        <w:trPr>
          <w:trHeight w:val="280"/>
        </w:trPr>
        <w:tc>
          <w:tcPr>
            <w:tcW w:w="865" w:type="dxa"/>
            <w:vMerge/>
            <w:shd w:val="clear" w:color="auto" w:fill="auto"/>
            <w:tcMar>
              <w:top w:w="10" w:type="dxa"/>
              <w:left w:w="10" w:type="dxa"/>
              <w:right w:w="10" w:type="dxa"/>
            </w:tcMar>
            <w:vAlign w:val="center"/>
          </w:tcPr>
          <w:p w14:paraId="318E8C0C"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449F86C5"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37020850"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405A93F"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483ABAF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打开交流充电口</w:t>
            </w:r>
          </w:p>
        </w:tc>
        <w:tc>
          <w:tcPr>
            <w:tcW w:w="1928" w:type="dxa"/>
            <w:shd w:val="clear" w:color="auto" w:fill="auto"/>
            <w:tcMar>
              <w:top w:w="10" w:type="dxa"/>
              <w:left w:w="10" w:type="dxa"/>
              <w:right w:w="10" w:type="dxa"/>
            </w:tcMar>
            <w:vAlign w:val="center"/>
          </w:tcPr>
          <w:p w14:paraId="102370D9"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7EAACBB2" w14:textId="77777777">
        <w:trPr>
          <w:trHeight w:val="280"/>
        </w:trPr>
        <w:tc>
          <w:tcPr>
            <w:tcW w:w="865" w:type="dxa"/>
            <w:vMerge/>
            <w:shd w:val="clear" w:color="auto" w:fill="auto"/>
            <w:tcMar>
              <w:top w:w="10" w:type="dxa"/>
              <w:left w:w="10" w:type="dxa"/>
              <w:right w:w="10" w:type="dxa"/>
            </w:tcMar>
            <w:vAlign w:val="center"/>
          </w:tcPr>
          <w:p w14:paraId="15A0F8A7"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5B6FCCE6"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B14702A"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A1FE895"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052A503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关闭交流充电口</w:t>
            </w:r>
          </w:p>
        </w:tc>
        <w:tc>
          <w:tcPr>
            <w:tcW w:w="1928" w:type="dxa"/>
            <w:shd w:val="clear" w:color="auto" w:fill="auto"/>
            <w:tcMar>
              <w:top w:w="10" w:type="dxa"/>
              <w:left w:w="10" w:type="dxa"/>
              <w:right w:w="10" w:type="dxa"/>
            </w:tcMar>
            <w:vAlign w:val="center"/>
          </w:tcPr>
          <w:p w14:paraId="4353BDF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78004A4F" w14:textId="77777777">
        <w:trPr>
          <w:trHeight w:val="360"/>
        </w:trPr>
        <w:tc>
          <w:tcPr>
            <w:tcW w:w="865" w:type="dxa"/>
            <w:vMerge/>
            <w:shd w:val="clear" w:color="auto" w:fill="auto"/>
            <w:tcMar>
              <w:top w:w="10" w:type="dxa"/>
              <w:left w:w="10" w:type="dxa"/>
              <w:right w:w="10" w:type="dxa"/>
            </w:tcMar>
            <w:vAlign w:val="center"/>
          </w:tcPr>
          <w:p w14:paraId="7955633F" w14:textId="77777777" w:rsidR="00DA0C77" w:rsidRDefault="00DA0C77">
            <w:pPr>
              <w:jc w:val="center"/>
              <w:rPr>
                <w:rFonts w:ascii="宋体" w:eastAsia="宋体" w:hAnsi="宋体" w:cs="宋体"/>
                <w:color w:val="000000"/>
                <w:sz w:val="22"/>
                <w:szCs w:val="22"/>
              </w:rPr>
            </w:pPr>
          </w:p>
        </w:tc>
        <w:tc>
          <w:tcPr>
            <w:tcW w:w="918" w:type="dxa"/>
            <w:vMerge w:val="restart"/>
            <w:shd w:val="clear" w:color="auto" w:fill="auto"/>
            <w:tcMar>
              <w:top w:w="10" w:type="dxa"/>
              <w:left w:w="10" w:type="dxa"/>
              <w:right w:w="10" w:type="dxa"/>
            </w:tcMar>
            <w:vAlign w:val="center"/>
          </w:tcPr>
          <w:p w14:paraId="5BCD6431"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车门</w:t>
            </w:r>
          </w:p>
        </w:tc>
        <w:tc>
          <w:tcPr>
            <w:tcW w:w="1415" w:type="dxa"/>
            <w:vMerge w:val="restart"/>
            <w:shd w:val="clear" w:color="auto" w:fill="auto"/>
            <w:tcMar>
              <w:top w:w="10" w:type="dxa"/>
              <w:left w:w="10" w:type="dxa"/>
              <w:right w:w="10" w:type="dxa"/>
            </w:tcMar>
            <w:vAlign w:val="center"/>
          </w:tcPr>
          <w:p w14:paraId="718992D3"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用户语音控制后备箱开/关；锁车门/解锁车门</w:t>
            </w:r>
          </w:p>
        </w:tc>
        <w:tc>
          <w:tcPr>
            <w:tcW w:w="902" w:type="dxa"/>
            <w:vMerge w:val="restart"/>
            <w:shd w:val="clear" w:color="auto" w:fill="auto"/>
            <w:tcMar>
              <w:top w:w="10" w:type="dxa"/>
              <w:left w:w="10" w:type="dxa"/>
              <w:right w:w="10" w:type="dxa"/>
            </w:tcMar>
            <w:vAlign w:val="center"/>
          </w:tcPr>
          <w:p w14:paraId="45D29F7D"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782" w:type="dxa"/>
            <w:shd w:val="clear" w:color="auto" w:fill="auto"/>
            <w:tcMar>
              <w:top w:w="10" w:type="dxa"/>
              <w:left w:w="10" w:type="dxa"/>
              <w:right w:w="10" w:type="dxa"/>
            </w:tcMar>
            <w:vAlign w:val="center"/>
          </w:tcPr>
          <w:p w14:paraId="3C3D5B8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开后备箱</w:t>
            </w:r>
          </w:p>
        </w:tc>
        <w:tc>
          <w:tcPr>
            <w:tcW w:w="1928" w:type="dxa"/>
            <w:shd w:val="clear" w:color="auto" w:fill="auto"/>
            <w:tcMar>
              <w:top w:w="10" w:type="dxa"/>
              <w:left w:w="10" w:type="dxa"/>
              <w:right w:w="10" w:type="dxa"/>
            </w:tcMar>
            <w:vAlign w:val="center"/>
          </w:tcPr>
          <w:p w14:paraId="18EDDB3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68FF90EB" w14:textId="77777777">
        <w:trPr>
          <w:trHeight w:val="280"/>
        </w:trPr>
        <w:tc>
          <w:tcPr>
            <w:tcW w:w="865" w:type="dxa"/>
            <w:vMerge/>
            <w:shd w:val="clear" w:color="auto" w:fill="auto"/>
            <w:tcMar>
              <w:top w:w="10" w:type="dxa"/>
              <w:left w:w="10" w:type="dxa"/>
              <w:right w:w="10" w:type="dxa"/>
            </w:tcMar>
            <w:vAlign w:val="center"/>
          </w:tcPr>
          <w:p w14:paraId="3E2FBDC6"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48901F2F"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5C092823"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6655AD4A"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7FE5E34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关后备箱</w:t>
            </w:r>
          </w:p>
        </w:tc>
        <w:tc>
          <w:tcPr>
            <w:tcW w:w="1928" w:type="dxa"/>
            <w:shd w:val="clear" w:color="auto" w:fill="auto"/>
            <w:tcMar>
              <w:top w:w="10" w:type="dxa"/>
              <w:left w:w="10" w:type="dxa"/>
              <w:right w:w="10" w:type="dxa"/>
            </w:tcMar>
            <w:vAlign w:val="center"/>
          </w:tcPr>
          <w:p w14:paraId="314CC3C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46A1B70C" w14:textId="77777777">
        <w:trPr>
          <w:trHeight w:val="280"/>
        </w:trPr>
        <w:tc>
          <w:tcPr>
            <w:tcW w:w="865" w:type="dxa"/>
            <w:vMerge/>
            <w:shd w:val="clear" w:color="auto" w:fill="auto"/>
            <w:tcMar>
              <w:top w:w="10" w:type="dxa"/>
              <w:left w:w="10" w:type="dxa"/>
              <w:right w:w="10" w:type="dxa"/>
            </w:tcMar>
            <w:vAlign w:val="center"/>
          </w:tcPr>
          <w:p w14:paraId="2F67693B"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2D3CB874"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D7D0094"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F8BD75B"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02D16A4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锁车门</w:t>
            </w:r>
          </w:p>
        </w:tc>
        <w:tc>
          <w:tcPr>
            <w:tcW w:w="1928" w:type="dxa"/>
            <w:shd w:val="clear" w:color="auto" w:fill="auto"/>
            <w:tcMar>
              <w:top w:w="10" w:type="dxa"/>
              <w:left w:w="10" w:type="dxa"/>
              <w:right w:w="10" w:type="dxa"/>
            </w:tcMar>
            <w:vAlign w:val="center"/>
          </w:tcPr>
          <w:p w14:paraId="36E692F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1D100BAB" w14:textId="77777777">
        <w:trPr>
          <w:trHeight w:val="280"/>
        </w:trPr>
        <w:tc>
          <w:tcPr>
            <w:tcW w:w="865" w:type="dxa"/>
            <w:vMerge/>
            <w:shd w:val="clear" w:color="auto" w:fill="auto"/>
            <w:tcMar>
              <w:top w:w="10" w:type="dxa"/>
              <w:left w:w="10" w:type="dxa"/>
              <w:right w:w="10" w:type="dxa"/>
            </w:tcMar>
            <w:vAlign w:val="center"/>
          </w:tcPr>
          <w:p w14:paraId="44F82E9C"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0020FC0E"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0C724F59"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185ACDE5"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E9993C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解锁车门</w:t>
            </w:r>
          </w:p>
        </w:tc>
        <w:tc>
          <w:tcPr>
            <w:tcW w:w="1928" w:type="dxa"/>
            <w:shd w:val="clear" w:color="auto" w:fill="auto"/>
            <w:tcMar>
              <w:top w:w="10" w:type="dxa"/>
              <w:left w:w="10" w:type="dxa"/>
              <w:right w:w="10" w:type="dxa"/>
            </w:tcMar>
            <w:vAlign w:val="center"/>
          </w:tcPr>
          <w:p w14:paraId="14C678A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期望型</w:t>
            </w:r>
          </w:p>
        </w:tc>
      </w:tr>
      <w:tr w:rsidR="00DA0C77" w14:paraId="71AD92DC" w14:textId="77777777">
        <w:trPr>
          <w:trHeight w:val="560"/>
        </w:trPr>
        <w:tc>
          <w:tcPr>
            <w:tcW w:w="865" w:type="dxa"/>
            <w:vMerge w:val="restart"/>
            <w:shd w:val="clear" w:color="auto" w:fill="auto"/>
            <w:tcMar>
              <w:top w:w="10" w:type="dxa"/>
              <w:left w:w="10" w:type="dxa"/>
              <w:right w:w="10" w:type="dxa"/>
            </w:tcMar>
            <w:vAlign w:val="center"/>
          </w:tcPr>
          <w:p w14:paraId="0B9C66E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设置</w:t>
            </w:r>
          </w:p>
        </w:tc>
        <w:tc>
          <w:tcPr>
            <w:tcW w:w="918" w:type="dxa"/>
            <w:vMerge w:val="restart"/>
            <w:shd w:val="clear" w:color="auto" w:fill="auto"/>
            <w:tcMar>
              <w:top w:w="10" w:type="dxa"/>
              <w:left w:w="10" w:type="dxa"/>
              <w:right w:w="10" w:type="dxa"/>
            </w:tcMar>
            <w:vAlign w:val="center"/>
          </w:tcPr>
          <w:p w14:paraId="0A248636"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驾驶模式</w:t>
            </w:r>
          </w:p>
        </w:tc>
        <w:tc>
          <w:tcPr>
            <w:tcW w:w="1415" w:type="dxa"/>
            <w:vMerge w:val="restart"/>
            <w:shd w:val="clear" w:color="auto" w:fill="auto"/>
            <w:tcMar>
              <w:top w:w="10" w:type="dxa"/>
              <w:left w:w="10" w:type="dxa"/>
              <w:right w:w="10" w:type="dxa"/>
            </w:tcMar>
            <w:vAlign w:val="center"/>
          </w:tcPr>
          <w:p w14:paraId="363D7460"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用户语音设置驾驶模式</w:t>
            </w:r>
          </w:p>
        </w:tc>
        <w:tc>
          <w:tcPr>
            <w:tcW w:w="902" w:type="dxa"/>
            <w:vMerge w:val="restart"/>
            <w:shd w:val="clear" w:color="auto" w:fill="auto"/>
            <w:tcMar>
              <w:top w:w="10" w:type="dxa"/>
              <w:left w:w="10" w:type="dxa"/>
              <w:right w:w="10" w:type="dxa"/>
            </w:tcMar>
            <w:vAlign w:val="center"/>
          </w:tcPr>
          <w:p w14:paraId="6EA64789"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782" w:type="dxa"/>
            <w:shd w:val="clear" w:color="auto" w:fill="auto"/>
            <w:tcMar>
              <w:top w:w="10" w:type="dxa"/>
              <w:left w:w="10" w:type="dxa"/>
              <w:right w:w="10" w:type="dxa"/>
            </w:tcMar>
            <w:vAlign w:val="center"/>
          </w:tcPr>
          <w:p w14:paraId="7C13499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设置运动模式</w:t>
            </w:r>
          </w:p>
        </w:tc>
        <w:tc>
          <w:tcPr>
            <w:tcW w:w="1928" w:type="dxa"/>
            <w:shd w:val="clear" w:color="auto" w:fill="auto"/>
            <w:tcMar>
              <w:top w:w="10" w:type="dxa"/>
              <w:left w:w="10" w:type="dxa"/>
              <w:right w:w="10" w:type="dxa"/>
            </w:tcMar>
            <w:vAlign w:val="center"/>
          </w:tcPr>
          <w:p w14:paraId="0AFB9C7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r w:rsidR="00DA0C77" w14:paraId="0387D73E" w14:textId="77777777">
        <w:trPr>
          <w:trHeight w:val="280"/>
        </w:trPr>
        <w:tc>
          <w:tcPr>
            <w:tcW w:w="865" w:type="dxa"/>
            <w:vMerge/>
            <w:shd w:val="clear" w:color="auto" w:fill="auto"/>
            <w:tcMar>
              <w:top w:w="10" w:type="dxa"/>
              <w:left w:w="10" w:type="dxa"/>
              <w:right w:w="10" w:type="dxa"/>
            </w:tcMar>
            <w:vAlign w:val="center"/>
          </w:tcPr>
          <w:p w14:paraId="2AE7ECC5"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1E731C4F"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4111B4E7"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5F55D037"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7A21C71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设置低耗电模式</w:t>
            </w:r>
          </w:p>
        </w:tc>
        <w:tc>
          <w:tcPr>
            <w:tcW w:w="1928" w:type="dxa"/>
            <w:shd w:val="clear" w:color="auto" w:fill="auto"/>
            <w:tcMar>
              <w:top w:w="10" w:type="dxa"/>
              <w:left w:w="10" w:type="dxa"/>
              <w:right w:w="10" w:type="dxa"/>
            </w:tcMar>
            <w:vAlign w:val="center"/>
          </w:tcPr>
          <w:p w14:paraId="7CDE9F0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r w:rsidR="00DA0C77" w14:paraId="50E483ED" w14:textId="77777777">
        <w:trPr>
          <w:trHeight w:val="280"/>
        </w:trPr>
        <w:tc>
          <w:tcPr>
            <w:tcW w:w="865" w:type="dxa"/>
            <w:vMerge/>
            <w:shd w:val="clear" w:color="auto" w:fill="auto"/>
            <w:tcMar>
              <w:top w:w="10" w:type="dxa"/>
              <w:left w:w="10" w:type="dxa"/>
              <w:right w:w="10" w:type="dxa"/>
            </w:tcMar>
            <w:vAlign w:val="center"/>
          </w:tcPr>
          <w:p w14:paraId="0D591734" w14:textId="77777777" w:rsidR="00DA0C77" w:rsidRDefault="00DA0C77">
            <w:pPr>
              <w:jc w:val="center"/>
              <w:rPr>
                <w:rFonts w:ascii="宋体" w:eastAsia="宋体" w:hAnsi="宋体" w:cs="宋体"/>
                <w:color w:val="000000"/>
                <w:sz w:val="22"/>
                <w:szCs w:val="22"/>
              </w:rPr>
            </w:pPr>
          </w:p>
        </w:tc>
        <w:tc>
          <w:tcPr>
            <w:tcW w:w="918" w:type="dxa"/>
            <w:vMerge/>
            <w:shd w:val="clear" w:color="auto" w:fill="auto"/>
            <w:tcMar>
              <w:top w:w="10" w:type="dxa"/>
              <w:left w:w="10" w:type="dxa"/>
              <w:right w:w="10" w:type="dxa"/>
            </w:tcMar>
            <w:vAlign w:val="center"/>
          </w:tcPr>
          <w:p w14:paraId="2DDBE9C7" w14:textId="77777777" w:rsidR="00DA0C77" w:rsidRDefault="00DA0C77">
            <w:pPr>
              <w:jc w:val="center"/>
              <w:rPr>
                <w:rFonts w:ascii="宋体" w:eastAsia="宋体" w:hAnsi="宋体" w:cs="宋体"/>
                <w:color w:val="000000"/>
                <w:sz w:val="22"/>
                <w:szCs w:val="22"/>
              </w:rPr>
            </w:pPr>
          </w:p>
        </w:tc>
        <w:tc>
          <w:tcPr>
            <w:tcW w:w="1415" w:type="dxa"/>
            <w:vMerge/>
            <w:shd w:val="clear" w:color="auto" w:fill="auto"/>
            <w:tcMar>
              <w:top w:w="10" w:type="dxa"/>
              <w:left w:w="10" w:type="dxa"/>
              <w:right w:w="10" w:type="dxa"/>
            </w:tcMar>
            <w:vAlign w:val="center"/>
          </w:tcPr>
          <w:p w14:paraId="68A4407F" w14:textId="77777777" w:rsidR="00DA0C77" w:rsidRDefault="00DA0C77">
            <w:pPr>
              <w:jc w:val="center"/>
              <w:rPr>
                <w:rFonts w:ascii="宋体" w:eastAsia="宋体" w:hAnsi="宋体" w:cs="宋体"/>
                <w:color w:val="000000"/>
                <w:sz w:val="22"/>
                <w:szCs w:val="22"/>
              </w:rPr>
            </w:pPr>
          </w:p>
        </w:tc>
        <w:tc>
          <w:tcPr>
            <w:tcW w:w="902" w:type="dxa"/>
            <w:vMerge/>
            <w:shd w:val="clear" w:color="auto" w:fill="auto"/>
            <w:tcMar>
              <w:top w:w="10" w:type="dxa"/>
              <w:left w:w="10" w:type="dxa"/>
              <w:right w:w="10" w:type="dxa"/>
            </w:tcMar>
            <w:vAlign w:val="center"/>
          </w:tcPr>
          <w:p w14:paraId="004B33BD" w14:textId="77777777" w:rsidR="00DA0C77" w:rsidRDefault="00DA0C77">
            <w:pPr>
              <w:jc w:val="center"/>
              <w:rPr>
                <w:rFonts w:ascii="宋体" w:eastAsia="宋体" w:hAnsi="宋体" w:cs="宋体"/>
                <w:color w:val="000000"/>
                <w:sz w:val="22"/>
                <w:szCs w:val="22"/>
              </w:rPr>
            </w:pPr>
          </w:p>
        </w:tc>
        <w:tc>
          <w:tcPr>
            <w:tcW w:w="1782" w:type="dxa"/>
            <w:shd w:val="clear" w:color="auto" w:fill="auto"/>
            <w:tcMar>
              <w:top w:w="10" w:type="dxa"/>
              <w:left w:w="10" w:type="dxa"/>
              <w:right w:w="10" w:type="dxa"/>
            </w:tcMar>
            <w:vAlign w:val="center"/>
          </w:tcPr>
          <w:p w14:paraId="600C86D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设置休息模式</w:t>
            </w:r>
          </w:p>
        </w:tc>
        <w:tc>
          <w:tcPr>
            <w:tcW w:w="1928" w:type="dxa"/>
            <w:shd w:val="clear" w:color="auto" w:fill="auto"/>
            <w:tcMar>
              <w:top w:w="10" w:type="dxa"/>
              <w:left w:w="10" w:type="dxa"/>
              <w:right w:w="10" w:type="dxa"/>
            </w:tcMar>
            <w:vAlign w:val="center"/>
          </w:tcPr>
          <w:p w14:paraId="5B9DD44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兴奋型</w:t>
            </w:r>
          </w:p>
        </w:tc>
      </w:tr>
    </w:tbl>
    <w:p w14:paraId="69A5EB6B" w14:textId="77777777" w:rsidR="00DA0C77" w:rsidRDefault="00DA0C77"/>
    <w:p w14:paraId="1D455D49" w14:textId="77777777" w:rsidR="00DA0C77" w:rsidRDefault="00DA0C77"/>
    <w:p w14:paraId="09188533" w14:textId="77777777" w:rsidR="00DA0C77" w:rsidRDefault="00DA0C77"/>
    <w:p w14:paraId="0CBABA8A" w14:textId="77777777" w:rsidR="00DA0C77" w:rsidRDefault="00FE57D2">
      <w:pPr>
        <w:pStyle w:val="2"/>
        <w:rPr>
          <w:rFonts w:hint="default"/>
        </w:rPr>
      </w:pPr>
      <w:r>
        <w:t>4 语音交互体验</w:t>
      </w:r>
    </w:p>
    <w:p w14:paraId="7292FEC5" w14:textId="77777777" w:rsidR="00DA0C77" w:rsidRDefault="00FE57D2">
      <w:pPr>
        <w:pStyle w:val="3"/>
      </w:pPr>
      <w:r>
        <w:rPr>
          <w:rFonts w:hint="eastAsia"/>
        </w:rPr>
        <w:t xml:space="preserve">4.1 </w:t>
      </w:r>
      <w:r>
        <w:rPr>
          <w:rFonts w:hint="eastAsia"/>
        </w:rPr>
        <w:t>目标</w:t>
      </w:r>
    </w:p>
    <w:p w14:paraId="0C44C614" w14:textId="77777777" w:rsidR="00DA0C77" w:rsidRDefault="00FE57D2">
      <w:r>
        <w:rPr>
          <w:rFonts w:hint="eastAsia"/>
        </w:rPr>
        <w:t>在车控、车设模块高频场景功能点的语音交互能力、情感化等方面进行体验。</w:t>
      </w:r>
    </w:p>
    <w:p w14:paraId="456FA024" w14:textId="77777777" w:rsidR="00DA0C77" w:rsidRDefault="00FE57D2">
      <w:pPr>
        <w:pStyle w:val="3"/>
      </w:pPr>
      <w:r>
        <w:rPr>
          <w:rFonts w:hint="eastAsia"/>
        </w:rPr>
        <w:lastRenderedPageBreak/>
        <w:t xml:space="preserve">4.2 </w:t>
      </w:r>
      <w:r>
        <w:rPr>
          <w:rFonts w:hint="eastAsia"/>
        </w:rPr>
        <w:t>方案</w:t>
      </w:r>
    </w:p>
    <w:p w14:paraId="665F6BBA" w14:textId="77777777" w:rsidR="00DA0C77" w:rsidRDefault="00DA0C77"/>
    <w:p w14:paraId="75B4B8ED" w14:textId="77777777" w:rsidR="00DA0C77" w:rsidRDefault="00FE57D2">
      <w:r>
        <w:rPr>
          <w:rFonts w:hint="eastAsia"/>
        </w:rPr>
        <w:t>方案分为两部分：体验流程设计和体验打分指标体系设计。</w:t>
      </w:r>
    </w:p>
    <w:p w14:paraId="31274DB1" w14:textId="77777777" w:rsidR="00DA0C77" w:rsidRDefault="00FE57D2">
      <w:r>
        <w:rPr>
          <w:rFonts w:hint="eastAsia"/>
        </w:rPr>
        <w:t>体验流程设计在</w:t>
      </w:r>
      <w:r>
        <w:rPr>
          <w:rFonts w:hint="eastAsia"/>
        </w:rPr>
        <w:t>3.3</w:t>
      </w:r>
      <w:r>
        <w:rPr>
          <w:rFonts w:hint="eastAsia"/>
        </w:rPr>
        <w:t>在所列举的高频使用场景下的需求功能点的基础上进行，对于高频痛点（基本型需求）着重体验。</w:t>
      </w:r>
    </w:p>
    <w:p w14:paraId="4BDC40DD" w14:textId="77777777" w:rsidR="00DA0C77" w:rsidRDefault="00FE57D2">
      <w:r>
        <w:rPr>
          <w:rFonts w:hint="eastAsia"/>
        </w:rPr>
        <w:t>体验打分指标主要包括</w:t>
      </w:r>
      <w:r>
        <w:rPr>
          <w:rFonts w:ascii="宋体" w:eastAsia="宋体" w:hAnsi="宋体" w:cs="宋体" w:hint="eastAsia"/>
          <w:color w:val="000000"/>
          <w:kern w:val="0"/>
          <w:sz w:val="22"/>
          <w:szCs w:val="22"/>
          <w:lang w:bidi="ar"/>
        </w:rPr>
        <w:t>语音交互（VUI）指标和</w:t>
      </w: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情感化指标。</w:t>
      </w:r>
    </w:p>
    <w:p w14:paraId="5BB135A6" w14:textId="77777777" w:rsidR="00DA0C77" w:rsidRDefault="00FE57D2">
      <w:pPr>
        <w:pStyle w:val="4"/>
      </w:pPr>
      <w:r>
        <w:rPr>
          <w:rFonts w:hint="eastAsia"/>
        </w:rPr>
        <w:t xml:space="preserve">4.2.1 </w:t>
      </w:r>
      <w:r>
        <w:rPr>
          <w:rFonts w:hint="eastAsia"/>
        </w:rPr>
        <w:t>体验流程设计</w:t>
      </w:r>
    </w:p>
    <w:p w14:paraId="38641991" w14:textId="77777777" w:rsidR="00DA0C77" w:rsidRDefault="00FE57D2">
      <w:r>
        <w:rPr>
          <w:rFonts w:hint="eastAsia"/>
        </w:rPr>
        <w:t>体验流程如下图所示：</w:t>
      </w:r>
    </w:p>
    <w:p w14:paraId="7335979B" w14:textId="77777777" w:rsidR="00DA0C77" w:rsidRDefault="00DA0C77"/>
    <w:p w14:paraId="6A05FD88" w14:textId="77777777" w:rsidR="00DA0C77" w:rsidRDefault="00FE57D2">
      <w:pPr>
        <w:jc w:val="center"/>
      </w:pPr>
      <w:r>
        <w:rPr>
          <w:rFonts w:hint="eastAsia"/>
          <w:noProof/>
        </w:rPr>
        <w:drawing>
          <wp:inline distT="0" distB="0" distL="114300" distR="114300" wp14:anchorId="414002CB" wp14:editId="4FB80B46">
            <wp:extent cx="3536950" cy="1958340"/>
            <wp:effectExtent l="0" t="0" r="6350" b="10160"/>
            <wp:docPr id="1" name="图片 1" descr="体验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体验框架"/>
                    <pic:cNvPicPr>
                      <a:picLocks noChangeAspect="1"/>
                    </pic:cNvPicPr>
                  </pic:nvPicPr>
                  <pic:blipFill>
                    <a:blip r:embed="rId9"/>
                    <a:stretch>
                      <a:fillRect/>
                    </a:stretch>
                  </pic:blipFill>
                  <pic:spPr>
                    <a:xfrm>
                      <a:off x="0" y="0"/>
                      <a:ext cx="3536950" cy="1958340"/>
                    </a:xfrm>
                    <a:prstGeom prst="rect">
                      <a:avLst/>
                    </a:prstGeom>
                  </pic:spPr>
                </pic:pic>
              </a:graphicData>
            </a:graphic>
          </wp:inline>
        </w:drawing>
      </w:r>
    </w:p>
    <w:p w14:paraId="02DC3DBA" w14:textId="77777777" w:rsidR="00DA0C77" w:rsidRDefault="00FE57D2">
      <w:pPr>
        <w:pStyle w:val="4"/>
      </w:pPr>
      <w:r>
        <w:rPr>
          <w:rFonts w:hint="eastAsia"/>
        </w:rPr>
        <w:t xml:space="preserve">4.2.2 </w:t>
      </w:r>
      <w:r>
        <w:rPr>
          <w:rFonts w:hint="eastAsia"/>
        </w:rPr>
        <w:t>体验打分指标体系设计</w:t>
      </w:r>
    </w:p>
    <w:p w14:paraId="5638AA96" w14:textId="77777777" w:rsidR="00DA0C77" w:rsidRDefault="00FE57D2">
      <w:r>
        <w:rPr>
          <w:rFonts w:hint="eastAsia"/>
        </w:rPr>
        <w:t>为了将体验感受标准化，便于后续分析，特设计体验打分指标体系如下图所示：</w:t>
      </w:r>
    </w:p>
    <w:p w14:paraId="56F5282A" w14:textId="77777777" w:rsidR="00DA0C77" w:rsidRDefault="00DA0C77"/>
    <w:tbl>
      <w:tblPr>
        <w:tblpPr w:leftFromText="180" w:rightFromText="180" w:vertAnchor="text" w:horzAnchor="page" w:tblpXSpec="center" w:tblpY="85"/>
        <w:tblOverlap w:val="never"/>
        <w:tblW w:w="76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86"/>
        <w:gridCol w:w="678"/>
        <w:gridCol w:w="593"/>
        <w:gridCol w:w="678"/>
        <w:gridCol w:w="678"/>
        <w:gridCol w:w="678"/>
        <w:gridCol w:w="678"/>
        <w:gridCol w:w="677"/>
        <w:gridCol w:w="677"/>
        <w:gridCol w:w="678"/>
        <w:gridCol w:w="1058"/>
      </w:tblGrid>
      <w:tr w:rsidR="00DA0C77" w14:paraId="4594252A" w14:textId="77777777">
        <w:trPr>
          <w:trHeight w:val="1158"/>
          <w:jc w:val="center"/>
        </w:trPr>
        <w:tc>
          <w:tcPr>
            <w:tcW w:w="5246" w:type="dxa"/>
            <w:gridSpan w:val="8"/>
            <w:shd w:val="clear" w:color="auto" w:fill="auto"/>
            <w:tcMar>
              <w:top w:w="10" w:type="dxa"/>
              <w:left w:w="10" w:type="dxa"/>
              <w:right w:w="10" w:type="dxa"/>
            </w:tcMar>
            <w:vAlign w:val="center"/>
          </w:tcPr>
          <w:p w14:paraId="1612C4C7" w14:textId="77777777" w:rsidR="00DA0C77" w:rsidRDefault="00FE57D2">
            <w:pPr>
              <w:widowControl/>
              <w:jc w:val="center"/>
              <w:textAlignment w:val="center"/>
              <w:rPr>
                <w:rFonts w:ascii="宋体" w:eastAsia="宋体" w:hAnsi="宋体" w:cs="宋体"/>
                <w:color w:val="000000"/>
                <w:kern w:val="0"/>
                <w:sz w:val="22"/>
                <w:szCs w:val="22"/>
                <w:lang w:bidi="ar"/>
              </w:rPr>
            </w:pPr>
            <w:r>
              <w:rPr>
                <w:rFonts w:ascii="宋体" w:eastAsia="宋体" w:hAnsi="宋体" w:cs="宋体" w:hint="eastAsia"/>
                <w:color w:val="000000"/>
                <w:kern w:val="0"/>
                <w:sz w:val="22"/>
                <w:szCs w:val="22"/>
                <w:lang w:bidi="ar"/>
              </w:rPr>
              <w:t>语音交互（VUI）打分（高3/中2/低1）</w:t>
            </w:r>
          </w:p>
          <w:p w14:paraId="6913C0E2"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(未涉及部分填\,未实现部分填0)</w:t>
            </w:r>
          </w:p>
        </w:tc>
        <w:tc>
          <w:tcPr>
            <w:tcW w:w="2413" w:type="dxa"/>
            <w:gridSpan w:val="3"/>
            <w:shd w:val="clear" w:color="auto" w:fill="auto"/>
            <w:tcMar>
              <w:top w:w="10" w:type="dxa"/>
              <w:left w:w="10" w:type="dxa"/>
              <w:right w:w="10" w:type="dxa"/>
            </w:tcMar>
            <w:vAlign w:val="center"/>
          </w:tcPr>
          <w:p w14:paraId="35DB9FF4" w14:textId="77777777" w:rsidR="00DA0C77" w:rsidRDefault="00FE57D2">
            <w:pPr>
              <w:widowControl/>
              <w:jc w:val="center"/>
              <w:textAlignment w:val="center"/>
              <w:rPr>
                <w:rFonts w:ascii="宋体" w:eastAsia="宋体" w:hAnsi="宋体" w:cs="宋体"/>
                <w:color w:val="000000"/>
                <w:sz w:val="22"/>
                <w:szCs w:val="22"/>
              </w:rPr>
            </w:pP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情感化程度打分（高3/中2/低1）(未涉及部分填\,未实现部分填0)</w:t>
            </w:r>
          </w:p>
        </w:tc>
      </w:tr>
      <w:tr w:rsidR="00DA0C77" w14:paraId="1DB1D320" w14:textId="77777777">
        <w:trPr>
          <w:trHeight w:val="1502"/>
          <w:jc w:val="center"/>
        </w:trPr>
        <w:tc>
          <w:tcPr>
            <w:tcW w:w="586" w:type="dxa"/>
            <w:shd w:val="clear" w:color="auto" w:fill="auto"/>
            <w:tcMar>
              <w:top w:w="10" w:type="dxa"/>
              <w:left w:w="10" w:type="dxa"/>
              <w:right w:w="10" w:type="dxa"/>
            </w:tcMar>
            <w:vAlign w:val="center"/>
          </w:tcPr>
          <w:p w14:paraId="5F6287B6"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VW 唤醒能力</w:t>
            </w:r>
          </w:p>
        </w:tc>
        <w:tc>
          <w:tcPr>
            <w:tcW w:w="678" w:type="dxa"/>
            <w:shd w:val="clear" w:color="auto" w:fill="auto"/>
            <w:tcMar>
              <w:top w:w="10" w:type="dxa"/>
              <w:left w:w="10" w:type="dxa"/>
              <w:right w:w="10" w:type="dxa"/>
            </w:tcMar>
            <w:vAlign w:val="center"/>
          </w:tcPr>
          <w:p w14:paraId="61FD2795"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ASR 语音识别能力</w:t>
            </w:r>
          </w:p>
        </w:tc>
        <w:tc>
          <w:tcPr>
            <w:tcW w:w="593" w:type="dxa"/>
            <w:shd w:val="clear" w:color="auto" w:fill="auto"/>
            <w:tcMar>
              <w:top w:w="10" w:type="dxa"/>
              <w:left w:w="10" w:type="dxa"/>
              <w:right w:w="10" w:type="dxa"/>
            </w:tcMar>
            <w:vAlign w:val="center"/>
          </w:tcPr>
          <w:p w14:paraId="47E4707F"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声源定位能力</w:t>
            </w:r>
          </w:p>
        </w:tc>
        <w:tc>
          <w:tcPr>
            <w:tcW w:w="678" w:type="dxa"/>
            <w:shd w:val="clear" w:color="auto" w:fill="auto"/>
            <w:tcMar>
              <w:top w:w="10" w:type="dxa"/>
              <w:left w:w="10" w:type="dxa"/>
              <w:right w:w="10" w:type="dxa"/>
            </w:tcMar>
            <w:vAlign w:val="center"/>
          </w:tcPr>
          <w:p w14:paraId="21BC8B29"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上下文理解</w:t>
            </w:r>
          </w:p>
        </w:tc>
        <w:tc>
          <w:tcPr>
            <w:tcW w:w="678" w:type="dxa"/>
            <w:shd w:val="clear" w:color="auto" w:fill="auto"/>
            <w:tcMar>
              <w:top w:w="10" w:type="dxa"/>
              <w:left w:w="10" w:type="dxa"/>
              <w:right w:w="10" w:type="dxa"/>
            </w:tcMar>
            <w:vAlign w:val="center"/>
          </w:tcPr>
          <w:p w14:paraId="59336142"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多轮交互</w:t>
            </w:r>
          </w:p>
        </w:tc>
        <w:tc>
          <w:tcPr>
            <w:tcW w:w="678" w:type="dxa"/>
            <w:shd w:val="clear" w:color="auto" w:fill="auto"/>
            <w:tcMar>
              <w:top w:w="10" w:type="dxa"/>
              <w:left w:w="10" w:type="dxa"/>
              <w:right w:w="10" w:type="dxa"/>
            </w:tcMar>
            <w:vAlign w:val="center"/>
          </w:tcPr>
          <w:p w14:paraId="2327181D"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可见即可说</w:t>
            </w:r>
          </w:p>
        </w:tc>
        <w:tc>
          <w:tcPr>
            <w:tcW w:w="678" w:type="dxa"/>
            <w:shd w:val="clear" w:color="auto" w:fill="auto"/>
            <w:tcMar>
              <w:top w:w="10" w:type="dxa"/>
              <w:left w:w="10" w:type="dxa"/>
              <w:right w:w="10" w:type="dxa"/>
            </w:tcMar>
            <w:vAlign w:val="center"/>
          </w:tcPr>
          <w:p w14:paraId="2DD4E30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任务达成能力</w:t>
            </w:r>
          </w:p>
        </w:tc>
        <w:tc>
          <w:tcPr>
            <w:tcW w:w="677" w:type="dxa"/>
            <w:shd w:val="clear" w:color="auto" w:fill="auto"/>
            <w:tcMar>
              <w:top w:w="10" w:type="dxa"/>
              <w:left w:w="10" w:type="dxa"/>
              <w:right w:w="10" w:type="dxa"/>
            </w:tcMar>
            <w:vAlign w:val="center"/>
          </w:tcPr>
          <w:p w14:paraId="5B16833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对话交流效率</w:t>
            </w:r>
          </w:p>
        </w:tc>
        <w:tc>
          <w:tcPr>
            <w:tcW w:w="677" w:type="dxa"/>
            <w:shd w:val="clear" w:color="auto" w:fill="auto"/>
            <w:tcMar>
              <w:top w:w="10" w:type="dxa"/>
              <w:left w:w="10" w:type="dxa"/>
              <w:right w:w="10" w:type="dxa"/>
            </w:tcMar>
            <w:vAlign w:val="center"/>
          </w:tcPr>
          <w:p w14:paraId="09B4E8F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文案（是否多样化、个性化）</w:t>
            </w:r>
          </w:p>
        </w:tc>
        <w:tc>
          <w:tcPr>
            <w:tcW w:w="678" w:type="dxa"/>
            <w:shd w:val="clear" w:color="auto" w:fill="auto"/>
            <w:tcMar>
              <w:top w:w="10" w:type="dxa"/>
              <w:left w:w="10" w:type="dxa"/>
              <w:right w:w="10" w:type="dxa"/>
            </w:tcMar>
            <w:vAlign w:val="center"/>
          </w:tcPr>
          <w:p w14:paraId="7C5A1B9A"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语音拟人/自然程度</w:t>
            </w:r>
          </w:p>
        </w:tc>
        <w:tc>
          <w:tcPr>
            <w:tcW w:w="1058" w:type="dxa"/>
            <w:shd w:val="clear" w:color="auto" w:fill="auto"/>
            <w:tcMar>
              <w:top w:w="10" w:type="dxa"/>
              <w:left w:w="10" w:type="dxa"/>
              <w:right w:w="10" w:type="dxa"/>
            </w:tcMar>
            <w:vAlign w:val="center"/>
          </w:tcPr>
          <w:p w14:paraId="27E1D4EA"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虚拟形象（是否生动、拟人化）</w:t>
            </w:r>
          </w:p>
        </w:tc>
      </w:tr>
    </w:tbl>
    <w:p w14:paraId="49FD3C5B" w14:textId="77777777" w:rsidR="00DA0C77" w:rsidRDefault="00DA0C77"/>
    <w:p w14:paraId="13013EB6" w14:textId="77777777" w:rsidR="00DA0C77" w:rsidRDefault="00FE57D2">
      <w:pPr>
        <w:pStyle w:val="3"/>
      </w:pPr>
      <w:r>
        <w:rPr>
          <w:rFonts w:hint="eastAsia"/>
        </w:rPr>
        <w:lastRenderedPageBreak/>
        <w:t xml:space="preserve">4.3 </w:t>
      </w:r>
      <w:r>
        <w:rPr>
          <w:rFonts w:hint="eastAsia"/>
        </w:rPr>
        <w:t>结果</w:t>
      </w:r>
    </w:p>
    <w:p w14:paraId="31CF82D1" w14:textId="77777777" w:rsidR="00DA0C77" w:rsidRDefault="00FE57D2">
      <w:pPr>
        <w:pStyle w:val="4"/>
      </w:pPr>
      <w:r>
        <w:rPr>
          <w:rFonts w:hint="eastAsia"/>
        </w:rPr>
        <w:t xml:space="preserve">4.3.1 </w:t>
      </w:r>
      <w:r>
        <w:rPr>
          <w:rFonts w:hint="eastAsia"/>
        </w:rPr>
        <w:t>小鹏体验结果</w:t>
      </w:r>
    </w:p>
    <w:p w14:paraId="00DA5655" w14:textId="77777777" w:rsidR="00DA0C77" w:rsidRDefault="00FE57D2">
      <w:r>
        <w:rPr>
          <w:rFonts w:hint="eastAsia"/>
        </w:rPr>
        <w:t>小鹏高频功能体验具体打分见表附录</w:t>
      </w:r>
      <w:r>
        <w:rPr>
          <w:rFonts w:hint="eastAsia"/>
        </w:rPr>
        <w:t>-</w:t>
      </w:r>
      <w:r>
        <w:rPr>
          <w:rFonts w:hint="eastAsia"/>
        </w:rPr>
        <w:t>小</w:t>
      </w:r>
      <w:r>
        <w:rPr>
          <w:rFonts w:hint="eastAsia"/>
        </w:rPr>
        <w:t>P</w:t>
      </w:r>
      <w:r>
        <w:rPr>
          <w:rFonts w:hint="eastAsia"/>
        </w:rPr>
        <w:t>体验打分。</w:t>
      </w:r>
    </w:p>
    <w:p w14:paraId="532EBC84" w14:textId="77777777" w:rsidR="00DA0C77" w:rsidRDefault="00FE57D2">
      <w:r>
        <w:rPr>
          <w:rFonts w:hint="eastAsia"/>
        </w:rPr>
        <w:t>各指标均分如下所示：</w:t>
      </w:r>
    </w:p>
    <w:p w14:paraId="4302F24A" w14:textId="77777777" w:rsidR="00DA0C77" w:rsidRDefault="00DA0C77"/>
    <w:tbl>
      <w:tblPr>
        <w:tblW w:w="8610" w:type="dxa"/>
        <w:tblLayout w:type="fixed"/>
        <w:tblCellMar>
          <w:left w:w="0" w:type="dxa"/>
          <w:right w:w="0" w:type="dxa"/>
        </w:tblCellMar>
        <w:tblLook w:val="04A0" w:firstRow="1" w:lastRow="0" w:firstColumn="1" w:lastColumn="0" w:noHBand="0" w:noVBand="1"/>
      </w:tblPr>
      <w:tblGrid>
        <w:gridCol w:w="710"/>
        <w:gridCol w:w="600"/>
        <w:gridCol w:w="530"/>
        <w:gridCol w:w="630"/>
        <w:gridCol w:w="540"/>
        <w:gridCol w:w="640"/>
        <w:gridCol w:w="590"/>
        <w:gridCol w:w="550"/>
        <w:gridCol w:w="960"/>
        <w:gridCol w:w="700"/>
        <w:gridCol w:w="630"/>
        <w:gridCol w:w="570"/>
        <w:gridCol w:w="960"/>
      </w:tblGrid>
      <w:tr w:rsidR="00DA0C77" w14:paraId="1F4B8E01" w14:textId="77777777">
        <w:trPr>
          <w:trHeight w:val="1000"/>
        </w:trPr>
        <w:tc>
          <w:tcPr>
            <w:tcW w:w="5750" w:type="dxa"/>
            <w:gridSpan w:val="9"/>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315DA1F"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语音交互（VUI）打分（1-3）(未涉及部分填\,未实现部分填0)</w:t>
            </w:r>
          </w:p>
        </w:tc>
        <w:tc>
          <w:tcPr>
            <w:tcW w:w="2860" w:type="dxa"/>
            <w:gridSpan w:val="4"/>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85DBDEA" w14:textId="77777777" w:rsidR="00DA0C77" w:rsidRDefault="00FE57D2">
            <w:pPr>
              <w:widowControl/>
              <w:jc w:val="center"/>
              <w:textAlignment w:val="center"/>
              <w:rPr>
                <w:rFonts w:ascii="宋体" w:eastAsia="宋体" w:hAnsi="宋体" w:cs="宋体"/>
                <w:color w:val="000000"/>
                <w:sz w:val="22"/>
                <w:szCs w:val="22"/>
              </w:rPr>
            </w:pP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情感化程度打分（1-3）(未涉及部分填\,未实现部分填0)</w:t>
            </w:r>
          </w:p>
        </w:tc>
      </w:tr>
      <w:tr w:rsidR="00DA0C77" w14:paraId="18693471" w14:textId="77777777">
        <w:trPr>
          <w:trHeight w:val="196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093879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VW 唤醒能力</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6C593C8"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ASR 语音识别能力</w:t>
            </w:r>
          </w:p>
        </w:tc>
        <w:tc>
          <w:tcPr>
            <w:tcW w:w="5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04C3370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声源定位能力</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022B31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上下文理解</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E3CCE3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多轮交互</w:t>
            </w:r>
          </w:p>
        </w:tc>
        <w:tc>
          <w:tcPr>
            <w:tcW w:w="64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DBF3C63"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可见即可说</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0C7C9535"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任务达成能力</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274D3AB"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对话交流效率</w:t>
            </w:r>
          </w:p>
        </w:tc>
        <w:tc>
          <w:tcPr>
            <w:tcW w:w="960" w:type="dxa"/>
            <w:tcBorders>
              <w:top w:val="single" w:sz="4" w:space="0" w:color="000000"/>
              <w:left w:val="single" w:sz="4" w:space="0" w:color="000000"/>
              <w:bottom w:val="single" w:sz="4" w:space="0" w:color="000000"/>
              <w:right w:val="single" w:sz="4" w:space="0" w:color="000000"/>
            </w:tcBorders>
            <w:shd w:val="clear" w:color="auto" w:fill="C9C9C9"/>
            <w:tcMar>
              <w:top w:w="10" w:type="dxa"/>
              <w:left w:w="10" w:type="dxa"/>
              <w:right w:w="10" w:type="dxa"/>
            </w:tcMar>
            <w:vAlign w:val="center"/>
          </w:tcPr>
          <w:p w14:paraId="76E9108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语音交互（VUI）打分平均分</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62CCB5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文案（是否多样化、个性化）</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F82760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语音拟人/自然程度</w:t>
            </w:r>
          </w:p>
        </w:tc>
        <w:tc>
          <w:tcPr>
            <w:tcW w:w="57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AF753D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虚拟形象（是否生动、拟人化）</w:t>
            </w:r>
          </w:p>
        </w:tc>
        <w:tc>
          <w:tcPr>
            <w:tcW w:w="960" w:type="dxa"/>
            <w:tcBorders>
              <w:top w:val="single" w:sz="4" w:space="0" w:color="000000"/>
              <w:left w:val="single" w:sz="4" w:space="0" w:color="000000"/>
              <w:bottom w:val="single" w:sz="4" w:space="0" w:color="000000"/>
              <w:right w:val="single" w:sz="4" w:space="0" w:color="000000"/>
            </w:tcBorders>
            <w:shd w:val="clear" w:color="auto" w:fill="C9C9C9"/>
            <w:tcMar>
              <w:top w:w="10" w:type="dxa"/>
              <w:left w:w="10" w:type="dxa"/>
              <w:right w:w="10" w:type="dxa"/>
            </w:tcMar>
            <w:vAlign w:val="center"/>
          </w:tcPr>
          <w:p w14:paraId="6D595D9D" w14:textId="77777777" w:rsidR="00DA0C77" w:rsidRDefault="00FE57D2">
            <w:pPr>
              <w:widowControl/>
              <w:jc w:val="left"/>
              <w:textAlignment w:val="center"/>
              <w:rPr>
                <w:rFonts w:ascii="宋体" w:eastAsia="宋体" w:hAnsi="宋体" w:cs="宋体"/>
                <w:color w:val="000000"/>
                <w:sz w:val="22"/>
                <w:szCs w:val="22"/>
              </w:rPr>
            </w:pP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情感化程度打分平均分</w:t>
            </w:r>
          </w:p>
        </w:tc>
      </w:tr>
      <w:tr w:rsidR="00DA0C77" w14:paraId="0FFF924D" w14:textId="77777777">
        <w:trPr>
          <w:trHeight w:val="280"/>
        </w:trPr>
        <w:tc>
          <w:tcPr>
            <w:tcW w:w="7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170D95D1"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F392054"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2.75</w:t>
            </w:r>
          </w:p>
        </w:tc>
        <w:tc>
          <w:tcPr>
            <w:tcW w:w="5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D9A3991"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09F3DAD"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80DF30E"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64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A325EC9"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96B4B23"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2.7</w:t>
            </w:r>
          </w:p>
        </w:tc>
        <w:tc>
          <w:tcPr>
            <w:tcW w:w="55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42E8350"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w:t>
            </w:r>
          </w:p>
        </w:tc>
        <w:tc>
          <w:tcPr>
            <w:tcW w:w="960" w:type="dxa"/>
            <w:tcBorders>
              <w:top w:val="single" w:sz="4" w:space="0" w:color="000000"/>
              <w:left w:val="single" w:sz="4" w:space="0" w:color="000000"/>
              <w:bottom w:val="single" w:sz="4" w:space="0" w:color="000000"/>
              <w:right w:val="single" w:sz="4" w:space="0" w:color="000000"/>
            </w:tcBorders>
            <w:shd w:val="clear" w:color="auto" w:fill="F4B084"/>
            <w:tcMar>
              <w:top w:w="10" w:type="dxa"/>
              <w:left w:w="10" w:type="dxa"/>
              <w:right w:w="10" w:type="dxa"/>
            </w:tcMar>
            <w:vAlign w:val="center"/>
          </w:tcPr>
          <w:p w14:paraId="277068CF"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2.85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1E719163"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05E341AF"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57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A5B8B52"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960" w:type="dxa"/>
            <w:tcBorders>
              <w:top w:val="single" w:sz="4" w:space="0" w:color="000000"/>
              <w:left w:val="single" w:sz="4" w:space="0" w:color="000000"/>
              <w:bottom w:val="single" w:sz="4" w:space="0" w:color="000000"/>
              <w:right w:val="single" w:sz="4" w:space="0" w:color="000000"/>
            </w:tcBorders>
            <w:shd w:val="clear" w:color="auto" w:fill="F4B084"/>
            <w:tcMar>
              <w:top w:w="10" w:type="dxa"/>
              <w:left w:w="10" w:type="dxa"/>
              <w:right w:w="10" w:type="dxa"/>
            </w:tcMar>
            <w:vAlign w:val="center"/>
          </w:tcPr>
          <w:p w14:paraId="24FCC433"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1.7</w:t>
            </w:r>
          </w:p>
        </w:tc>
      </w:tr>
    </w:tbl>
    <w:p w14:paraId="5A9C492C" w14:textId="77777777" w:rsidR="00DA0C77" w:rsidRDefault="00DA0C77"/>
    <w:p w14:paraId="38AFF57A" w14:textId="77777777" w:rsidR="00DA0C77" w:rsidRDefault="00FE57D2">
      <w:pPr>
        <w:pStyle w:val="4"/>
      </w:pPr>
      <w:r>
        <w:rPr>
          <w:rFonts w:hint="eastAsia"/>
        </w:rPr>
        <w:t xml:space="preserve">4.3.2 </w:t>
      </w:r>
      <w:r>
        <w:rPr>
          <w:rFonts w:hint="eastAsia"/>
        </w:rPr>
        <w:t>竞品体验结果（蔚来）</w:t>
      </w:r>
    </w:p>
    <w:p w14:paraId="516910A7" w14:textId="77777777" w:rsidR="00DA0C77" w:rsidRDefault="00FE57D2">
      <w:r>
        <w:rPr>
          <w:rFonts w:hint="eastAsia"/>
        </w:rPr>
        <w:t>本人选择蔚来汽车智能语音助手进行竞品体验。因此本报告主要选择部分高频功能点进行体验。</w:t>
      </w:r>
    </w:p>
    <w:p w14:paraId="46B0AD83" w14:textId="77777777" w:rsidR="00DA0C77" w:rsidRDefault="00FE57D2">
      <w:r>
        <w:rPr>
          <w:rFonts w:hint="eastAsia"/>
        </w:rPr>
        <w:t>蔚来高频功能体验具体打分结果见表附录</w:t>
      </w:r>
      <w:r>
        <w:rPr>
          <w:rFonts w:hint="eastAsia"/>
        </w:rPr>
        <w:t>-</w:t>
      </w:r>
      <w:r>
        <w:rPr>
          <w:rFonts w:hint="eastAsia"/>
        </w:rPr>
        <w:t>蔚来体验打分。</w:t>
      </w:r>
    </w:p>
    <w:p w14:paraId="02FD4213" w14:textId="77777777" w:rsidR="00DA0C77" w:rsidRDefault="00FE57D2">
      <w:r>
        <w:rPr>
          <w:rFonts w:hint="eastAsia"/>
        </w:rPr>
        <w:t>各指标均分如下所示：</w:t>
      </w:r>
    </w:p>
    <w:p w14:paraId="48DC9151" w14:textId="77777777" w:rsidR="00DA0C77" w:rsidRDefault="00DA0C77"/>
    <w:tbl>
      <w:tblPr>
        <w:tblW w:w="8660" w:type="dxa"/>
        <w:tblLayout w:type="fixed"/>
        <w:tblCellMar>
          <w:left w:w="0" w:type="dxa"/>
          <w:right w:w="0" w:type="dxa"/>
        </w:tblCellMar>
        <w:tblLook w:val="04A0" w:firstRow="1" w:lastRow="0" w:firstColumn="1" w:lastColumn="0" w:noHBand="0" w:noVBand="1"/>
      </w:tblPr>
      <w:tblGrid>
        <w:gridCol w:w="550"/>
        <w:gridCol w:w="510"/>
        <w:gridCol w:w="630"/>
        <w:gridCol w:w="660"/>
        <w:gridCol w:w="600"/>
        <w:gridCol w:w="620"/>
        <w:gridCol w:w="680"/>
        <w:gridCol w:w="610"/>
        <w:gridCol w:w="960"/>
        <w:gridCol w:w="700"/>
        <w:gridCol w:w="620"/>
        <w:gridCol w:w="560"/>
        <w:gridCol w:w="960"/>
      </w:tblGrid>
      <w:tr w:rsidR="00DA0C77" w14:paraId="3E62D965" w14:textId="77777777">
        <w:trPr>
          <w:trHeight w:val="960"/>
        </w:trPr>
        <w:tc>
          <w:tcPr>
            <w:tcW w:w="5820" w:type="dxa"/>
            <w:gridSpan w:val="9"/>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0BFB608" w14:textId="77777777" w:rsidR="00DA0C77" w:rsidRDefault="00FE57D2">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语音交互（VUI）打分（1-3）(未涉及部分填\,未实现部分填0)</w:t>
            </w:r>
          </w:p>
        </w:tc>
        <w:tc>
          <w:tcPr>
            <w:tcW w:w="2840" w:type="dxa"/>
            <w:gridSpan w:val="4"/>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5B72712" w14:textId="77777777" w:rsidR="00DA0C77" w:rsidRDefault="00FE57D2">
            <w:pPr>
              <w:widowControl/>
              <w:jc w:val="center"/>
              <w:textAlignment w:val="center"/>
              <w:rPr>
                <w:rFonts w:ascii="宋体" w:eastAsia="宋体" w:hAnsi="宋体" w:cs="宋体"/>
                <w:color w:val="000000"/>
                <w:sz w:val="22"/>
                <w:szCs w:val="22"/>
              </w:rPr>
            </w:pP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情感化程度打分（1-3）(未涉及部分填\,未实现部分填0)</w:t>
            </w:r>
          </w:p>
        </w:tc>
      </w:tr>
      <w:tr w:rsidR="00DA0C77" w14:paraId="5E0A0B53" w14:textId="77777777">
        <w:trPr>
          <w:trHeight w:val="1960"/>
        </w:trPr>
        <w:tc>
          <w:tcPr>
            <w:tcW w:w="55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13ADB32"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VW 唤醒能力</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9F7EF6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ASR 语音识别能力</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7A7D4A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声源定位能力</w:t>
            </w:r>
          </w:p>
        </w:tc>
        <w:tc>
          <w:tcPr>
            <w:tcW w:w="6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C94DD5C"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上下文理解</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5FCE717"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多轮交互</w:t>
            </w:r>
          </w:p>
        </w:tc>
        <w:tc>
          <w:tcPr>
            <w:tcW w:w="6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23A40E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可见即可说</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FD9FA06"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任务达成能力</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85992EA"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对话交流效率</w:t>
            </w:r>
          </w:p>
        </w:tc>
        <w:tc>
          <w:tcPr>
            <w:tcW w:w="960" w:type="dxa"/>
            <w:tcBorders>
              <w:top w:val="single" w:sz="4" w:space="0" w:color="000000"/>
              <w:left w:val="single" w:sz="4" w:space="0" w:color="000000"/>
              <w:bottom w:val="single" w:sz="4" w:space="0" w:color="000000"/>
              <w:right w:val="single" w:sz="4" w:space="0" w:color="000000"/>
            </w:tcBorders>
            <w:shd w:val="clear" w:color="auto" w:fill="C9C9C9"/>
            <w:tcMar>
              <w:top w:w="10" w:type="dxa"/>
              <w:left w:w="10" w:type="dxa"/>
              <w:right w:w="10" w:type="dxa"/>
            </w:tcMar>
            <w:vAlign w:val="center"/>
          </w:tcPr>
          <w:p w14:paraId="1F6619F0"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语音交互（VUI）打分平均分</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AFDDAA4"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文案（是否多样化、个性化）</w:t>
            </w:r>
          </w:p>
        </w:tc>
        <w:tc>
          <w:tcPr>
            <w:tcW w:w="6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7B97FDF"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语音拟人/自然程度</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526B73FD" w14:textId="77777777" w:rsidR="00DA0C77" w:rsidRDefault="00FE57D2">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虚拟形象（是否生动、拟人化）</w:t>
            </w:r>
          </w:p>
        </w:tc>
        <w:tc>
          <w:tcPr>
            <w:tcW w:w="960" w:type="dxa"/>
            <w:tcBorders>
              <w:top w:val="single" w:sz="4" w:space="0" w:color="000000"/>
              <w:left w:val="single" w:sz="4" w:space="0" w:color="000000"/>
              <w:bottom w:val="single" w:sz="4" w:space="0" w:color="000000"/>
              <w:right w:val="single" w:sz="4" w:space="0" w:color="000000"/>
            </w:tcBorders>
            <w:shd w:val="clear" w:color="auto" w:fill="C9C9C9"/>
            <w:tcMar>
              <w:top w:w="10" w:type="dxa"/>
              <w:left w:w="10" w:type="dxa"/>
              <w:right w:w="10" w:type="dxa"/>
            </w:tcMar>
            <w:vAlign w:val="center"/>
          </w:tcPr>
          <w:p w14:paraId="7F4D92EA" w14:textId="77777777" w:rsidR="00DA0C77" w:rsidRDefault="00FE57D2">
            <w:pPr>
              <w:widowControl/>
              <w:jc w:val="left"/>
              <w:textAlignment w:val="center"/>
              <w:rPr>
                <w:rFonts w:ascii="宋体" w:eastAsia="宋体" w:hAnsi="宋体" w:cs="宋体"/>
                <w:color w:val="000000"/>
                <w:sz w:val="22"/>
                <w:szCs w:val="22"/>
              </w:rPr>
            </w:pPr>
            <w:proofErr w:type="spellStart"/>
            <w:r>
              <w:rPr>
                <w:rFonts w:ascii="宋体" w:eastAsia="宋体" w:hAnsi="宋体" w:cs="宋体" w:hint="eastAsia"/>
                <w:color w:val="000000"/>
                <w:kern w:val="0"/>
                <w:sz w:val="22"/>
                <w:szCs w:val="22"/>
                <w:lang w:bidi="ar"/>
              </w:rPr>
              <w:t>tts</w:t>
            </w:r>
            <w:proofErr w:type="spellEnd"/>
            <w:r>
              <w:rPr>
                <w:rFonts w:ascii="宋体" w:eastAsia="宋体" w:hAnsi="宋体" w:cs="宋体" w:hint="eastAsia"/>
                <w:color w:val="000000"/>
                <w:kern w:val="0"/>
                <w:sz w:val="22"/>
                <w:szCs w:val="22"/>
                <w:lang w:bidi="ar"/>
              </w:rPr>
              <w:t>情感化程度打分平均分</w:t>
            </w:r>
          </w:p>
        </w:tc>
      </w:tr>
      <w:tr w:rsidR="00DA0C77" w14:paraId="6F9B4BE7" w14:textId="77777777">
        <w:trPr>
          <w:trHeight w:val="280"/>
        </w:trPr>
        <w:tc>
          <w:tcPr>
            <w:tcW w:w="55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26153C8"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2AD7F753"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A37F28F"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6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0F6135C3"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1F583D34"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6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1730B2AF"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42439F4B"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2.4</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3742D12B"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1.93</w:t>
            </w:r>
          </w:p>
        </w:tc>
        <w:tc>
          <w:tcPr>
            <w:tcW w:w="960" w:type="dxa"/>
            <w:tcBorders>
              <w:top w:val="single" w:sz="4" w:space="0" w:color="000000"/>
              <w:left w:val="single" w:sz="4" w:space="0" w:color="000000"/>
              <w:bottom w:val="single" w:sz="4" w:space="0" w:color="000000"/>
              <w:right w:val="single" w:sz="4" w:space="0" w:color="000000"/>
            </w:tcBorders>
            <w:shd w:val="clear" w:color="auto" w:fill="F4B084"/>
            <w:tcMar>
              <w:top w:w="10" w:type="dxa"/>
              <w:left w:w="10" w:type="dxa"/>
              <w:right w:w="10" w:type="dxa"/>
            </w:tcMar>
            <w:vAlign w:val="center"/>
          </w:tcPr>
          <w:p w14:paraId="195F3F0E"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1.5</w:t>
            </w:r>
          </w:p>
        </w:tc>
        <w:tc>
          <w:tcPr>
            <w:tcW w:w="70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7602CD28"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62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48565E6"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0" w:type="dxa"/>
              <w:left w:w="10" w:type="dxa"/>
              <w:right w:w="10" w:type="dxa"/>
            </w:tcMar>
            <w:vAlign w:val="center"/>
          </w:tcPr>
          <w:p w14:paraId="6CA317D2"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960" w:type="dxa"/>
            <w:tcBorders>
              <w:top w:val="single" w:sz="4" w:space="0" w:color="000000"/>
              <w:left w:val="single" w:sz="4" w:space="0" w:color="000000"/>
              <w:bottom w:val="single" w:sz="4" w:space="0" w:color="000000"/>
              <w:right w:val="single" w:sz="4" w:space="0" w:color="000000"/>
            </w:tcBorders>
            <w:shd w:val="clear" w:color="auto" w:fill="F4B084"/>
            <w:tcMar>
              <w:top w:w="10" w:type="dxa"/>
              <w:left w:w="10" w:type="dxa"/>
              <w:right w:w="10" w:type="dxa"/>
            </w:tcMar>
            <w:vAlign w:val="center"/>
          </w:tcPr>
          <w:p w14:paraId="47D5C960" w14:textId="77777777" w:rsidR="00DA0C77" w:rsidRDefault="00FE57D2">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2.3</w:t>
            </w:r>
          </w:p>
        </w:tc>
      </w:tr>
    </w:tbl>
    <w:p w14:paraId="33BBC991" w14:textId="77777777" w:rsidR="00DA0C77" w:rsidRDefault="00DA0C77"/>
    <w:p w14:paraId="463081D6" w14:textId="77777777" w:rsidR="00DA0C77" w:rsidRDefault="00DA0C77"/>
    <w:p w14:paraId="4DF1D77E" w14:textId="77777777" w:rsidR="00DA0C77" w:rsidRDefault="00DA0C77"/>
    <w:p w14:paraId="51E4D410" w14:textId="77777777" w:rsidR="00DA0C77" w:rsidRDefault="00DA0C77"/>
    <w:p w14:paraId="52A85B1A" w14:textId="77777777" w:rsidR="00DA0C77" w:rsidRDefault="00DA0C77"/>
    <w:p w14:paraId="1FBBE6DD" w14:textId="77777777" w:rsidR="00DA0C77" w:rsidRDefault="00DA0C77"/>
    <w:p w14:paraId="06946DC7" w14:textId="77777777" w:rsidR="00DA0C77" w:rsidRDefault="00FE57D2">
      <w:pPr>
        <w:pStyle w:val="4"/>
      </w:pPr>
      <w:r>
        <w:rPr>
          <w:rFonts w:hint="eastAsia"/>
        </w:rPr>
        <w:t xml:space="preserve">4.3.3 </w:t>
      </w:r>
      <w:r>
        <w:rPr>
          <w:rFonts w:hint="eastAsia"/>
        </w:rPr>
        <w:t>结论</w:t>
      </w:r>
    </w:p>
    <w:p w14:paraId="07441555" w14:textId="564B0CAC" w:rsidR="00DA0C77" w:rsidRDefault="00FE57D2">
      <w:r>
        <w:rPr>
          <w:rFonts w:hint="eastAsia"/>
        </w:rPr>
        <w:t>对标蔚来可知，总体上看，小鹏智能语音在语音交互上有明显优势，在</w:t>
      </w:r>
      <w:proofErr w:type="spellStart"/>
      <w:r>
        <w:rPr>
          <w:rFonts w:hint="eastAsia"/>
        </w:rPr>
        <w:t>tts</w:t>
      </w:r>
      <w:proofErr w:type="spellEnd"/>
      <w:r>
        <w:rPr>
          <w:rFonts w:hint="eastAsia"/>
        </w:rPr>
        <w:t>情感化程度上存在劣势。</w:t>
      </w:r>
    </w:p>
    <w:p w14:paraId="59F30D88" w14:textId="1959214B" w:rsidR="00DA0C77" w:rsidRDefault="00FE57D2">
      <w:r>
        <w:rPr>
          <w:rFonts w:hint="eastAsia"/>
        </w:rPr>
        <w:t>在语音交互上，小鹏相对于蔚来的明显优势源自于自研的上下文理解、多轮交互、可见即可说功能。这些功能很好地解决了用户在交互时自我纠正、多轮对话方面的需求。此外，在</w:t>
      </w:r>
      <w:r>
        <w:rPr>
          <w:rFonts w:hint="eastAsia"/>
        </w:rPr>
        <w:t>VW</w:t>
      </w:r>
      <w:r>
        <w:rPr>
          <w:rFonts w:hint="eastAsia"/>
        </w:rPr>
        <w:t>唤醒能力和声源定位能力上，小鹏和蔚来不相上下。在</w:t>
      </w:r>
      <w:r>
        <w:rPr>
          <w:rFonts w:hint="eastAsia"/>
        </w:rPr>
        <w:t>ASR</w:t>
      </w:r>
      <w:r>
        <w:rPr>
          <w:rFonts w:hint="eastAsia"/>
        </w:rPr>
        <w:t>语音识别能力上比蔚来稍有不如。</w:t>
      </w:r>
    </w:p>
    <w:p w14:paraId="5C5B0853" w14:textId="04EF0E07" w:rsidR="00DA0C77" w:rsidRDefault="00FE57D2">
      <w:r>
        <w:rPr>
          <w:rFonts w:hint="eastAsia"/>
        </w:rPr>
        <w:t>在</w:t>
      </w:r>
      <w:proofErr w:type="spellStart"/>
      <w:r>
        <w:rPr>
          <w:rFonts w:hint="eastAsia"/>
        </w:rPr>
        <w:t>tts</w:t>
      </w:r>
      <w:proofErr w:type="spellEnd"/>
      <w:r>
        <w:rPr>
          <w:rFonts w:hint="eastAsia"/>
        </w:rPr>
        <w:t>情感化程度上，小鹏相对于蔚来得到劣势源自于语音播报的拟人</w:t>
      </w:r>
      <w:r>
        <w:rPr>
          <w:rFonts w:hint="eastAsia"/>
        </w:rPr>
        <w:t>/</w:t>
      </w:r>
      <w:r>
        <w:rPr>
          <w:rFonts w:hint="eastAsia"/>
        </w:rPr>
        <w:t>自然程度和虚拟形象的拟人程度。相比蔚来，小鹏的语音播报不够自然、有机器感，虚拟形象和</w:t>
      </w:r>
      <w:proofErr w:type="spellStart"/>
      <w:r>
        <w:rPr>
          <w:rFonts w:hint="eastAsia"/>
        </w:rPr>
        <w:t>tts</w:t>
      </w:r>
      <w:proofErr w:type="spellEnd"/>
      <w:r>
        <w:rPr>
          <w:rFonts w:hint="eastAsia"/>
        </w:rPr>
        <w:t>联动能力较弱。</w:t>
      </w:r>
    </w:p>
    <w:p w14:paraId="61F9DA70" w14:textId="307CE7C0" w:rsidR="00FE57D2" w:rsidRDefault="00FE57D2">
      <w:pPr>
        <w:rPr>
          <w:rFonts w:hint="eastAsia"/>
        </w:rPr>
      </w:pPr>
      <w:r>
        <w:rPr>
          <w:rFonts w:hint="eastAsia"/>
        </w:rPr>
        <w:t>高频场景方面，二者基本都实现了全覆盖。然而个性化场景方面，蔚来发力更多。比如</w:t>
      </w:r>
      <w:r w:rsidR="0061466A">
        <w:rPr>
          <w:rFonts w:hint="eastAsia"/>
        </w:rPr>
        <w:t>【看星星】场景：</w:t>
      </w:r>
      <w:r w:rsidR="00245D06">
        <w:rPr>
          <w:rFonts w:hint="eastAsia"/>
        </w:rPr>
        <w:t>当</w:t>
      </w:r>
      <w:r>
        <w:rPr>
          <w:rFonts w:hint="eastAsia"/>
        </w:rPr>
        <w:t>用户说“我想看星星”时蔚来语音助手会替用户打开天窗。</w:t>
      </w:r>
    </w:p>
    <w:p w14:paraId="2B5B43E7" w14:textId="77777777" w:rsidR="00DA0C77" w:rsidRDefault="00FE57D2">
      <w:pPr>
        <w:pStyle w:val="2"/>
        <w:rPr>
          <w:rFonts w:hint="default"/>
        </w:rPr>
      </w:pPr>
      <w:r>
        <w:t>5 思考与建议</w:t>
      </w:r>
    </w:p>
    <w:p w14:paraId="6748B009" w14:textId="77777777" w:rsidR="00DA0C77" w:rsidRDefault="00FE57D2">
      <w:pPr>
        <w:pStyle w:val="3"/>
      </w:pPr>
      <w:r>
        <w:rPr>
          <w:rFonts w:hint="eastAsia"/>
        </w:rPr>
        <w:t xml:space="preserve">5.1 </w:t>
      </w:r>
      <w:r>
        <w:rPr>
          <w:rFonts w:hint="eastAsia"/>
        </w:rPr>
        <w:t>现有优势</w:t>
      </w:r>
    </w:p>
    <w:p w14:paraId="6A962F2B" w14:textId="4E57C67C" w:rsidR="00DA0C77" w:rsidRDefault="00FE57D2">
      <w:r>
        <w:rPr>
          <w:rFonts w:hint="eastAsia"/>
        </w:rPr>
        <w:t>在语音交互上的</w:t>
      </w:r>
      <w:r w:rsidR="00245D06">
        <w:rPr>
          <w:rFonts w:hint="eastAsia"/>
        </w:rPr>
        <w:t>一次唤醒</w:t>
      </w:r>
      <w:r w:rsidR="00245D06">
        <w:rPr>
          <w:rFonts w:hint="eastAsia"/>
        </w:rPr>
        <w:t>多轮交互、</w:t>
      </w:r>
      <w:r>
        <w:rPr>
          <w:rFonts w:hint="eastAsia"/>
        </w:rPr>
        <w:t>上下文理解、可见即可说</w:t>
      </w:r>
      <w:r w:rsidR="00245D06">
        <w:rPr>
          <w:rFonts w:hint="eastAsia"/>
        </w:rPr>
        <w:t>的</w:t>
      </w:r>
      <w:r>
        <w:rPr>
          <w:rFonts w:hint="eastAsia"/>
        </w:rPr>
        <w:t>能力。目前还没有其他竞品具备</w:t>
      </w:r>
      <w:r w:rsidR="00245D06">
        <w:rPr>
          <w:rFonts w:hint="eastAsia"/>
        </w:rPr>
        <w:t>。</w:t>
      </w:r>
    </w:p>
    <w:p w14:paraId="1E9C8606" w14:textId="77777777" w:rsidR="00DA0C77" w:rsidRDefault="00FE57D2">
      <w:pPr>
        <w:pStyle w:val="3"/>
      </w:pPr>
      <w:r>
        <w:rPr>
          <w:rFonts w:hint="eastAsia"/>
        </w:rPr>
        <w:t xml:space="preserve">5.2 </w:t>
      </w:r>
      <w:r>
        <w:rPr>
          <w:rFonts w:hint="eastAsia"/>
        </w:rPr>
        <w:t>现有劣势</w:t>
      </w:r>
      <w:r>
        <w:rPr>
          <w:rFonts w:hint="eastAsia"/>
        </w:rPr>
        <w:t>/</w:t>
      </w:r>
      <w:r>
        <w:rPr>
          <w:rFonts w:hint="eastAsia"/>
        </w:rPr>
        <w:t>缺点及优化方向</w:t>
      </w:r>
    </w:p>
    <w:p w14:paraId="75CE6241" w14:textId="77777777" w:rsidR="00DA0C77" w:rsidRDefault="00FE57D2">
      <w:pPr>
        <w:numPr>
          <w:ilvl w:val="0"/>
          <w:numId w:val="1"/>
        </w:numPr>
      </w:pPr>
      <w:proofErr w:type="spellStart"/>
      <w:r>
        <w:rPr>
          <w:rFonts w:hint="eastAsia"/>
        </w:rPr>
        <w:t>tts</w:t>
      </w:r>
      <w:proofErr w:type="spellEnd"/>
      <w:r>
        <w:rPr>
          <w:rFonts w:hint="eastAsia"/>
        </w:rPr>
        <w:t>话术</w:t>
      </w:r>
    </w:p>
    <w:p w14:paraId="099C3BCC" w14:textId="42FB212B" w:rsidR="00DA0C77" w:rsidRDefault="00FE57D2">
      <w:r>
        <w:rPr>
          <w:rFonts w:hint="eastAsia"/>
        </w:rPr>
        <w:t>对于不支持的指令，</w:t>
      </w:r>
      <w:r w:rsidR="0061466A">
        <w:rPr>
          <w:rFonts w:hint="eastAsia"/>
        </w:rPr>
        <w:t>目前</w:t>
      </w:r>
      <w:r>
        <w:rPr>
          <w:rFonts w:hint="eastAsia"/>
        </w:rPr>
        <w:t>回复话术</w:t>
      </w:r>
      <w:r w:rsidR="0061466A">
        <w:rPr>
          <w:rFonts w:hint="eastAsia"/>
        </w:rPr>
        <w:t>过于笼统</w:t>
      </w:r>
      <w:r>
        <w:rPr>
          <w:rFonts w:hint="eastAsia"/>
        </w:rPr>
        <w:t>：</w:t>
      </w:r>
    </w:p>
    <w:p w14:paraId="49AEAF0A" w14:textId="77777777" w:rsidR="00DA0C77" w:rsidRDefault="00FE57D2">
      <w:pPr>
        <w:jc w:val="center"/>
      </w:pPr>
      <w:r>
        <w:rPr>
          <w:rFonts w:hint="eastAsia"/>
        </w:rPr>
        <w:t>帮我熄火</w:t>
      </w:r>
    </w:p>
    <w:p w14:paraId="4D7DF9BC" w14:textId="77777777" w:rsidR="00DA0C77" w:rsidRDefault="00FE57D2">
      <w:pPr>
        <w:jc w:val="center"/>
      </w:pPr>
      <w:r>
        <w:rPr>
          <w:rFonts w:hint="eastAsia"/>
        </w:rPr>
        <w:t>自己的事情自己做哦，我就不帮你了</w:t>
      </w:r>
    </w:p>
    <w:p w14:paraId="74E278BC" w14:textId="77777777" w:rsidR="00DA0C77" w:rsidRDefault="00FE57D2">
      <w:pPr>
        <w:jc w:val="center"/>
      </w:pPr>
      <w:r>
        <w:rPr>
          <w:rFonts w:hint="eastAsia"/>
        </w:rPr>
        <w:t>开转向灯</w:t>
      </w:r>
    </w:p>
    <w:p w14:paraId="2F3EC387" w14:textId="77777777" w:rsidR="00DA0C77" w:rsidRDefault="00FE57D2">
      <w:pPr>
        <w:jc w:val="center"/>
      </w:pPr>
      <w:r>
        <w:rPr>
          <w:rFonts w:hint="eastAsia"/>
        </w:rPr>
        <w:t>这个我帮不了你</w:t>
      </w:r>
      <w:r>
        <w:rPr>
          <w:rFonts w:hint="eastAsia"/>
        </w:rPr>
        <w:t xml:space="preserve"> </w:t>
      </w:r>
      <w:r>
        <w:rPr>
          <w:rFonts w:hint="eastAsia"/>
        </w:rPr>
        <w:t>试试手动操作</w:t>
      </w:r>
    </w:p>
    <w:p w14:paraId="7317D33E" w14:textId="77777777" w:rsidR="00DA0C77" w:rsidRDefault="00DA0C77"/>
    <w:p w14:paraId="740FEBCE" w14:textId="77777777" w:rsidR="00DA0C77" w:rsidRDefault="00FE57D2">
      <w:r>
        <w:rPr>
          <w:rFonts w:hint="eastAsia"/>
        </w:rPr>
        <w:t>建议回复话术：</w:t>
      </w:r>
    </w:p>
    <w:p w14:paraId="21D62876" w14:textId="77777777" w:rsidR="00DA0C77" w:rsidRDefault="00FE57D2">
      <w:r>
        <w:rPr>
          <w:rFonts w:hint="eastAsia"/>
        </w:rPr>
        <w:t>复述意图</w:t>
      </w:r>
      <w:r>
        <w:rPr>
          <w:rFonts w:hint="eastAsia"/>
        </w:rPr>
        <w:t>+</w:t>
      </w:r>
      <w:r>
        <w:rPr>
          <w:rFonts w:hint="eastAsia"/>
        </w:rPr>
        <w:t>暂时无法支持，小</w:t>
      </w:r>
      <w:r>
        <w:rPr>
          <w:rFonts w:hint="eastAsia"/>
        </w:rPr>
        <w:t>P</w:t>
      </w:r>
      <w:r>
        <w:rPr>
          <w:rFonts w:hint="eastAsia"/>
        </w:rPr>
        <w:t>正在努力学习哦！</w:t>
      </w:r>
    </w:p>
    <w:p w14:paraId="327E714A" w14:textId="0216806A" w:rsidR="00DA0C77" w:rsidRDefault="00FE57D2">
      <w:pPr>
        <w:rPr>
          <w:rFonts w:hint="eastAsia"/>
        </w:rPr>
      </w:pPr>
      <w:r>
        <w:rPr>
          <w:rFonts w:hint="eastAsia"/>
        </w:rPr>
        <w:t>为了主人驾车安全，复述意图</w:t>
      </w:r>
      <w:r>
        <w:rPr>
          <w:rFonts w:hint="eastAsia"/>
        </w:rPr>
        <w:t>+</w:t>
      </w:r>
      <w:r>
        <w:rPr>
          <w:rFonts w:hint="eastAsia"/>
        </w:rPr>
        <w:t>暂时需要手动实现哦！</w:t>
      </w:r>
    </w:p>
    <w:p w14:paraId="37CD00DF" w14:textId="77777777" w:rsidR="00DA0C77" w:rsidRDefault="00DA0C77"/>
    <w:p w14:paraId="4EA72E72" w14:textId="74CB3735" w:rsidR="00DA0C77" w:rsidRDefault="00FE57D2">
      <w:pPr>
        <w:numPr>
          <w:ilvl w:val="0"/>
          <w:numId w:val="1"/>
        </w:numPr>
      </w:pPr>
      <w:r>
        <w:rPr>
          <w:rFonts w:hint="eastAsia"/>
        </w:rPr>
        <w:t>语音自然程度</w:t>
      </w:r>
    </w:p>
    <w:p w14:paraId="3311D71A" w14:textId="764F3881" w:rsidR="001E327B" w:rsidRDefault="001E327B" w:rsidP="001E327B">
      <w:r>
        <w:rPr>
          <w:rFonts w:hint="eastAsia"/>
        </w:rPr>
        <w:t>目前小鹏智能语音的语音自然程度较低，机器感重。</w:t>
      </w:r>
    </w:p>
    <w:p w14:paraId="7EADB788" w14:textId="77777777" w:rsidR="00DA0C77" w:rsidRDefault="00FE57D2">
      <w:r>
        <w:rPr>
          <w:rFonts w:hint="eastAsia"/>
        </w:rPr>
        <w:t>建议优化方向：</w:t>
      </w:r>
    </w:p>
    <w:p w14:paraId="6966E0BA" w14:textId="77777777" w:rsidR="00DA0C77" w:rsidRDefault="00FE57D2">
      <w:r>
        <w:rPr>
          <w:rFonts w:hint="eastAsia"/>
        </w:rPr>
        <w:t>选择更自然的语音，对标蔚来。</w:t>
      </w:r>
    </w:p>
    <w:p w14:paraId="2AC83762" w14:textId="77777777" w:rsidR="00DA0C77" w:rsidRDefault="00DA0C77"/>
    <w:p w14:paraId="5E016F16" w14:textId="5837AA98" w:rsidR="00DA0C77" w:rsidRDefault="00FE57D2">
      <w:pPr>
        <w:numPr>
          <w:ilvl w:val="0"/>
          <w:numId w:val="1"/>
        </w:numPr>
      </w:pPr>
      <w:r>
        <w:rPr>
          <w:rFonts w:hint="eastAsia"/>
        </w:rPr>
        <w:t>虚拟形象</w:t>
      </w:r>
    </w:p>
    <w:p w14:paraId="6A985B43" w14:textId="03E3CB60" w:rsidR="001E327B" w:rsidRDefault="001E327B" w:rsidP="001E327B">
      <w:pPr>
        <w:rPr>
          <w:rFonts w:hint="eastAsia"/>
        </w:rPr>
      </w:pPr>
      <w:r>
        <w:rPr>
          <w:rFonts w:hint="eastAsia"/>
        </w:rPr>
        <w:lastRenderedPageBreak/>
        <w:t>目前小鹏智能语音的虚拟形象仅支持【换装】和【听不懂摇头】。</w:t>
      </w:r>
    </w:p>
    <w:p w14:paraId="780F7994" w14:textId="77777777" w:rsidR="00DA0C77" w:rsidRDefault="00FE57D2">
      <w:r>
        <w:rPr>
          <w:rFonts w:hint="eastAsia"/>
        </w:rPr>
        <w:t>建议优化方向：</w:t>
      </w:r>
    </w:p>
    <w:p w14:paraId="04B813C3" w14:textId="79006063" w:rsidR="00DA0C77" w:rsidRDefault="001E327B">
      <w:r>
        <w:rPr>
          <w:rFonts w:hint="eastAsia"/>
        </w:rPr>
        <w:t>和场景联动，</w:t>
      </w:r>
      <w:r w:rsidR="00FE57D2">
        <w:rPr>
          <w:rFonts w:hint="eastAsia"/>
        </w:rPr>
        <w:t>增添更多虚拟人物表情</w:t>
      </w:r>
      <w:r w:rsidR="00FE57D2">
        <w:rPr>
          <w:rFonts w:hint="eastAsia"/>
        </w:rPr>
        <w:t>/</w:t>
      </w:r>
      <w:r w:rsidR="00FE57D2">
        <w:rPr>
          <w:rFonts w:hint="eastAsia"/>
        </w:rPr>
        <w:t>动作，对标蔚来。</w:t>
      </w:r>
    </w:p>
    <w:p w14:paraId="796B21C9" w14:textId="77777777" w:rsidR="00DA0C77" w:rsidRDefault="00DA0C77"/>
    <w:p w14:paraId="1DFC1149" w14:textId="47583C4B" w:rsidR="00DA0C77" w:rsidRDefault="00245D06">
      <w:pPr>
        <w:numPr>
          <w:ilvl w:val="0"/>
          <w:numId w:val="1"/>
        </w:numPr>
      </w:pPr>
      <w:r>
        <w:rPr>
          <w:rFonts w:hint="eastAsia"/>
        </w:rPr>
        <w:t>个性化场景</w:t>
      </w:r>
    </w:p>
    <w:p w14:paraId="1F0DD7B3" w14:textId="0F65867B" w:rsidR="001E327B" w:rsidRDefault="001E327B" w:rsidP="001E327B">
      <w:r>
        <w:rPr>
          <w:rFonts w:hint="eastAsia"/>
        </w:rPr>
        <w:t>目前小鹏智能语音对于个性化场景的支持很少。</w:t>
      </w:r>
    </w:p>
    <w:p w14:paraId="44E4D674" w14:textId="6A73BA9E" w:rsidR="001E327B" w:rsidRDefault="001E327B" w:rsidP="001E327B">
      <w:pPr>
        <w:rPr>
          <w:rFonts w:hint="eastAsia"/>
        </w:rPr>
      </w:pPr>
      <w:r>
        <w:rPr>
          <w:rFonts w:hint="eastAsia"/>
        </w:rPr>
        <w:t>建议优化方向：</w:t>
      </w:r>
    </w:p>
    <w:p w14:paraId="4F6DCC88" w14:textId="36135159" w:rsidR="00245D06" w:rsidRDefault="00245D06" w:rsidP="00245D06">
      <w:pPr>
        <w:rPr>
          <w:rFonts w:hint="eastAsia"/>
        </w:rPr>
      </w:pPr>
      <w:r>
        <w:rPr>
          <w:rFonts w:hint="eastAsia"/>
        </w:rPr>
        <w:t>语音交互结合用户特征在更多的个性化场景落地，给用户更多情感化服务。</w:t>
      </w:r>
    </w:p>
    <w:p w14:paraId="6A2FDB55" w14:textId="27B883E6" w:rsidR="00DA0C77" w:rsidRDefault="00245D06">
      <w:r>
        <w:rPr>
          <w:rFonts w:hint="eastAsia"/>
        </w:rPr>
        <w:t>例：</w:t>
      </w:r>
    </w:p>
    <w:p w14:paraId="48FE4676" w14:textId="1AABA4DF" w:rsidR="00DA0C77" w:rsidRDefault="0061466A" w:rsidP="0061466A">
      <w:r>
        <w:rPr>
          <w:rFonts w:hint="eastAsia"/>
        </w:rPr>
        <w:t>【规划行程场景】</w:t>
      </w:r>
      <w:r>
        <w:rPr>
          <w:rFonts w:hint="eastAsia"/>
        </w:rPr>
        <w:t xml:space="preserve"> </w:t>
      </w:r>
      <w:r w:rsidR="00245D06">
        <w:rPr>
          <w:rFonts w:hint="eastAsia"/>
        </w:rPr>
        <w:t>帮行程繁忙的</w:t>
      </w:r>
      <w:r>
        <w:rPr>
          <w:rFonts w:hint="eastAsia"/>
        </w:rPr>
        <w:t>商务人士</w:t>
      </w:r>
      <w:r w:rsidR="00245D06">
        <w:rPr>
          <w:rFonts w:hint="eastAsia"/>
        </w:rPr>
        <w:t>主动提醒日程：</w:t>
      </w:r>
      <w:r w:rsidR="00FE57D2">
        <w:rPr>
          <w:rFonts w:hint="eastAsia"/>
        </w:rPr>
        <w:t>联动手机日程软件，上车主动提醒</w:t>
      </w:r>
      <w:r w:rsidR="00245D06">
        <w:rPr>
          <w:rFonts w:hint="eastAsia"/>
        </w:rPr>
        <w:t>规划日程目的地</w:t>
      </w:r>
      <w:r w:rsidR="00245D06">
        <w:rPr>
          <w:rFonts w:hint="eastAsia"/>
        </w:rPr>
        <w:t>+</w:t>
      </w:r>
      <w:r w:rsidR="00245D06">
        <w:rPr>
          <w:rFonts w:hint="eastAsia"/>
        </w:rPr>
        <w:t>导航，替计算用户一天通勤时间。</w:t>
      </w:r>
    </w:p>
    <w:p w14:paraId="00A25051" w14:textId="2C821C8D" w:rsidR="00245D06" w:rsidRDefault="0061466A">
      <w:pPr>
        <w:rPr>
          <w:rFonts w:hint="eastAsia"/>
        </w:rPr>
      </w:pPr>
      <w:r>
        <w:rPr>
          <w:rFonts w:hint="eastAsia"/>
        </w:rPr>
        <w:t>【陪伴小孩场景】</w:t>
      </w:r>
      <w:r>
        <w:rPr>
          <w:rFonts w:hint="eastAsia"/>
        </w:rPr>
        <w:t xml:space="preserve"> </w:t>
      </w:r>
      <w:r w:rsidR="00245D06">
        <w:rPr>
          <w:rFonts w:hint="eastAsia"/>
        </w:rPr>
        <w:t>帮</w:t>
      </w:r>
      <w:r>
        <w:rPr>
          <w:rFonts w:hint="eastAsia"/>
        </w:rPr>
        <w:t>有孩子的用户</w:t>
      </w:r>
      <w:r w:rsidR="00245D06">
        <w:rPr>
          <w:rFonts w:hint="eastAsia"/>
        </w:rPr>
        <w:t>陪伴孩子：</w:t>
      </w:r>
      <w:r>
        <w:rPr>
          <w:rFonts w:hint="eastAsia"/>
        </w:rPr>
        <w:t>当孩子感觉无聊时，给孩子</w:t>
      </w:r>
      <w:r w:rsidR="00245D06">
        <w:rPr>
          <w:rFonts w:hint="eastAsia"/>
        </w:rPr>
        <w:t>讲笑话、讲脑筋急转弯</w:t>
      </w:r>
      <w:r>
        <w:rPr>
          <w:rFonts w:hint="eastAsia"/>
        </w:rPr>
        <w:t>、播放视频、推荐商店中下载的游戏等。</w:t>
      </w:r>
    </w:p>
    <w:p w14:paraId="5DE1FD00" w14:textId="77777777" w:rsidR="00DA0C77" w:rsidRPr="0061466A" w:rsidRDefault="00DA0C77"/>
    <w:p w14:paraId="41B3C490" w14:textId="77777777" w:rsidR="00DA0C77" w:rsidRDefault="00FE57D2">
      <w:pPr>
        <w:pStyle w:val="2"/>
        <w:rPr>
          <w:rFonts w:hint="default"/>
        </w:rPr>
      </w:pPr>
      <w:r>
        <w:t>6 局限性</w:t>
      </w:r>
    </w:p>
    <w:p w14:paraId="2888A0CE" w14:textId="77777777" w:rsidR="00DA0C77" w:rsidRDefault="00FE57D2">
      <w:r>
        <w:rPr>
          <w:rFonts w:hint="eastAsia"/>
        </w:rPr>
        <w:t>1.</w:t>
      </w:r>
      <w:r>
        <w:rPr>
          <w:rFonts w:hint="eastAsia"/>
        </w:rPr>
        <w:t>暂时缺少运营数据分析。对于高频场景的判断仅基于主观感受。需要结合数据指标进行完善。</w:t>
      </w:r>
      <w:r>
        <w:rPr>
          <w:rFonts w:hint="eastAsia"/>
        </w:rPr>
        <w:t>r</w:t>
      </w:r>
    </w:p>
    <w:p w14:paraId="1C8DC62C" w14:textId="77777777" w:rsidR="00DA0C77" w:rsidRDefault="00FE57D2">
      <w:r>
        <w:rPr>
          <w:rFonts w:hint="eastAsia"/>
        </w:rPr>
        <w:t>2.</w:t>
      </w:r>
      <w:r>
        <w:rPr>
          <w:rFonts w:hint="eastAsia"/>
        </w:rPr>
        <w:t>主要只分析了单一操作实体对应的单一场景，需要进一步分析组合串联场景。</w:t>
      </w:r>
    </w:p>
    <w:p w14:paraId="05F83678" w14:textId="77777777" w:rsidR="00DA0C77" w:rsidRDefault="00DA0C77"/>
    <w:sectPr w:rsidR="00DA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4A342" w14:textId="77777777" w:rsidR="00B9388B" w:rsidRDefault="00B9388B" w:rsidP="00EB2D39">
      <w:r>
        <w:separator/>
      </w:r>
    </w:p>
  </w:endnote>
  <w:endnote w:type="continuationSeparator" w:id="0">
    <w:p w14:paraId="13E5C588" w14:textId="77777777" w:rsidR="00B9388B" w:rsidRDefault="00B9388B" w:rsidP="00EB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3386D" w14:textId="77777777" w:rsidR="00B9388B" w:rsidRDefault="00B9388B" w:rsidP="00EB2D39">
      <w:r>
        <w:separator/>
      </w:r>
    </w:p>
  </w:footnote>
  <w:footnote w:type="continuationSeparator" w:id="0">
    <w:p w14:paraId="13494F61" w14:textId="77777777" w:rsidR="00B9388B" w:rsidRDefault="00B9388B" w:rsidP="00EB2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5AC77"/>
    <w:multiLevelType w:val="singleLevel"/>
    <w:tmpl w:val="54B5AC77"/>
    <w:lvl w:ilvl="0">
      <w:start w:val="1"/>
      <w:numFmt w:val="decimal"/>
      <w:suff w:val="space"/>
      <w:lvlText w:val="(%1)"/>
      <w:lvlJc w:val="left"/>
    </w:lvl>
  </w:abstractNum>
  <w:abstractNum w:abstractNumId="1" w15:restartNumberingAfterBreak="0">
    <w:nsid w:val="704F444E"/>
    <w:multiLevelType w:val="hybridMultilevel"/>
    <w:tmpl w:val="C4EC3928"/>
    <w:lvl w:ilvl="0" w:tplc="2760ED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B66"/>
    <w:rsid w:val="00026EC4"/>
    <w:rsid w:val="00064DAD"/>
    <w:rsid w:val="001E327B"/>
    <w:rsid w:val="00245D06"/>
    <w:rsid w:val="002D15C5"/>
    <w:rsid w:val="0055395E"/>
    <w:rsid w:val="0061466A"/>
    <w:rsid w:val="006B045E"/>
    <w:rsid w:val="008E074D"/>
    <w:rsid w:val="00B9388B"/>
    <w:rsid w:val="00CF5B66"/>
    <w:rsid w:val="00DA0C77"/>
    <w:rsid w:val="00EB2D39"/>
    <w:rsid w:val="00F5027C"/>
    <w:rsid w:val="00FE57D2"/>
    <w:rsid w:val="0C5070F1"/>
    <w:rsid w:val="0EEF4651"/>
    <w:rsid w:val="0FF70965"/>
    <w:rsid w:val="133244EB"/>
    <w:rsid w:val="202A12D3"/>
    <w:rsid w:val="303A2005"/>
    <w:rsid w:val="6F6539A4"/>
    <w:rsid w:val="71457554"/>
    <w:rsid w:val="793C46B1"/>
    <w:rsid w:val="7B84551D"/>
    <w:rsid w:val="7C562986"/>
    <w:rsid w:val="8F8EE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21386"/>
  <w15:docId w15:val="{532A2633-37E4-4296-BE0B-A0B6BBDA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rFonts w:eastAsia="等线"/>
      <w:b/>
      <w:sz w:val="28"/>
    </w:rPr>
  </w:style>
  <w:style w:type="paragraph" w:styleId="4">
    <w:name w:val="heading 4"/>
    <w:basedOn w:val="a"/>
    <w:next w:val="a"/>
    <w:unhideWhenUsed/>
    <w:qFormat/>
    <w:pPr>
      <w:keepNext/>
      <w:keepLines/>
      <w:spacing w:before="280" w:after="290" w:line="372" w:lineRule="auto"/>
      <w:outlineLvl w:val="3"/>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basedOn w:val="a0"/>
    <w:rPr>
      <w:rFonts w:ascii="宋体" w:eastAsia="宋体" w:hAnsi="宋体" w:cs="宋体" w:hint="eastAsia"/>
      <w:color w:val="FF0000"/>
      <w:sz w:val="22"/>
      <w:szCs w:val="22"/>
      <w:u w:val="non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font01">
    <w:name w:val="font01"/>
    <w:basedOn w:val="a0"/>
    <w:rPr>
      <w:rFonts w:ascii="宋体" w:eastAsia="宋体" w:hAnsi="宋体" w:cs="宋体" w:hint="eastAsia"/>
      <w:color w:val="000000"/>
      <w:sz w:val="22"/>
      <w:szCs w:val="22"/>
      <w:u w:val="none"/>
    </w:rPr>
  </w:style>
  <w:style w:type="character" w:customStyle="1" w:styleId="font21">
    <w:name w:val="font21"/>
    <w:basedOn w:val="a0"/>
    <w:rPr>
      <w:rFonts w:ascii="宋体" w:eastAsia="宋体" w:hAnsi="宋体" w:cs="宋体" w:hint="eastAsia"/>
      <w:color w:val="000000"/>
      <w:sz w:val="22"/>
      <w:szCs w:val="22"/>
      <w:u w:val="none"/>
    </w:rPr>
  </w:style>
  <w:style w:type="paragraph" w:styleId="a8">
    <w:name w:val="List Paragraph"/>
    <w:basedOn w:val="a"/>
    <w:uiPriority w:val="99"/>
    <w:rsid w:val="006146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chaozy</dc:creator>
  <cp:lastModifiedBy>晁 子瑶</cp:lastModifiedBy>
  <cp:revision>5</cp:revision>
  <dcterms:created xsi:type="dcterms:W3CDTF">2014-10-29T20:08:00Z</dcterms:created>
  <dcterms:modified xsi:type="dcterms:W3CDTF">2020-11-12T14:42:00Z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