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4D0B87" w14:textId="192F0D35" w:rsidR="00AF7B1C" w:rsidRDefault="00395397" w:rsidP="00AF7B1C">
      <w:pPr>
        <w:pStyle w:val="Title"/>
      </w:pPr>
      <w:r>
        <w:t>9</w:t>
      </w:r>
      <w:r w:rsidR="00AF7B1C">
        <w:t xml:space="preserve">.1P: </w:t>
      </w:r>
      <w:r w:rsidR="008D26D2">
        <w:t xml:space="preserve">In Person Check-in </w:t>
      </w:r>
      <w:r>
        <w:t>3</w:t>
      </w:r>
      <w:r w:rsidR="008D26D2">
        <w:t xml:space="preserve"> </w:t>
      </w:r>
      <w:r w:rsidR="00AF7B1C">
        <w:t>– Answer Sheet</w:t>
      </w:r>
    </w:p>
    <w:p w14:paraId="00EFBCC3" w14:textId="77777777" w:rsidR="006F52A8" w:rsidRPr="006F52A8" w:rsidRDefault="006F52A8" w:rsidP="006F52A8">
      <w:pPr>
        <w:pStyle w:val="Body"/>
        <w:spacing w:after="120"/>
        <w:rPr>
          <w:rFonts w:ascii="Calibri" w:hAnsi="Calibri" w:cs="Calibri"/>
          <w:sz w:val="26"/>
          <w:szCs w:val="26"/>
        </w:rPr>
      </w:pPr>
    </w:p>
    <w:p w14:paraId="0B4291C7" w14:textId="77777777" w:rsidR="000B1591" w:rsidRDefault="003B73E5" w:rsidP="00BE4D12">
      <w:pPr>
        <w:pStyle w:val="Body"/>
        <w:numPr>
          <w:ilvl w:val="0"/>
          <w:numId w:val="1"/>
        </w:numPr>
        <w:rPr>
          <w:rFonts w:ascii="Calibri" w:hAnsi="Calibri" w:cs="Calibri"/>
          <w:sz w:val="26"/>
          <w:szCs w:val="26"/>
        </w:rPr>
      </w:pPr>
      <w:r>
        <w:rPr>
          <w:rFonts w:ascii="Calibri" w:hAnsi="Calibri" w:cs="Calibri"/>
          <w:sz w:val="26"/>
          <w:szCs w:val="26"/>
        </w:rPr>
        <w:t xml:space="preserve">What was the most challenging aspect of the </w:t>
      </w:r>
      <w:r w:rsidR="00C40C53">
        <w:rPr>
          <w:rFonts w:ascii="Calibri" w:hAnsi="Calibri" w:cs="Calibri"/>
          <w:sz w:val="26"/>
          <w:szCs w:val="26"/>
        </w:rPr>
        <w:t xml:space="preserve">case study </w:t>
      </w:r>
      <w:r>
        <w:rPr>
          <w:rFonts w:ascii="Calibri" w:hAnsi="Calibri" w:cs="Calibri"/>
          <w:sz w:val="26"/>
          <w:szCs w:val="26"/>
        </w:rPr>
        <w:t>tasks?</w:t>
      </w:r>
      <w:r w:rsidR="00B66707">
        <w:rPr>
          <w:rFonts w:ascii="Calibri" w:hAnsi="Calibri" w:cs="Calibri"/>
          <w:sz w:val="26"/>
          <w:szCs w:val="26"/>
        </w:rPr>
        <w:t xml:space="preserve"> Why?</w:t>
      </w:r>
    </w:p>
    <w:p w14:paraId="3759149A" w14:textId="2868AFDF" w:rsidR="006F52A8" w:rsidRDefault="000B1591" w:rsidP="000B1591">
      <w:pPr>
        <w:pStyle w:val="Body"/>
        <w:numPr>
          <w:ilvl w:val="0"/>
          <w:numId w:val="3"/>
        </w:numPr>
        <w:rPr>
          <w:rFonts w:ascii="Calibri" w:hAnsi="Calibri" w:cs="Calibri"/>
          <w:sz w:val="26"/>
          <w:szCs w:val="26"/>
        </w:rPr>
      </w:pPr>
      <w:r>
        <w:rPr>
          <w:rFonts w:ascii="Calibri" w:hAnsi="Calibri" w:cs="Calibri"/>
          <w:sz w:val="26"/>
          <w:szCs w:val="26"/>
        </w:rPr>
        <w:t xml:space="preserve">To me, the most challenging aspect of the case study tasks is </w:t>
      </w:r>
      <w:r w:rsidR="006B56A3">
        <w:rPr>
          <w:rFonts w:ascii="Calibri" w:hAnsi="Calibri" w:cs="Calibri"/>
          <w:sz w:val="26"/>
          <w:szCs w:val="26"/>
        </w:rPr>
        <w:t>how to understand the requirements from Iteration 6 to 8 and to write the UML class diagrams. This is because in those iterations, the plans are not described in detail like the previous Iterations. Therefore, it took me a lot of time to read the implementation plan and write down the UML class diagrams for those iterations. Moreover, those Iterations are connected tightly to the previous Iterations, which made me read through my implementations of the previous Iterations very carefully.</w:t>
      </w:r>
    </w:p>
    <w:p w14:paraId="1E0B5701" w14:textId="77777777" w:rsidR="006B56A3" w:rsidRPr="00BE4D12" w:rsidRDefault="006B56A3" w:rsidP="006B56A3">
      <w:pPr>
        <w:pStyle w:val="Body"/>
        <w:ind w:left="720"/>
        <w:rPr>
          <w:rFonts w:ascii="Calibri" w:hAnsi="Calibri" w:cs="Calibri"/>
          <w:sz w:val="26"/>
          <w:szCs w:val="26"/>
        </w:rPr>
      </w:pPr>
    </w:p>
    <w:p w14:paraId="2EFEC6E6" w14:textId="77777777" w:rsidR="00A809C6" w:rsidRDefault="007561F5" w:rsidP="007561F5">
      <w:pPr>
        <w:pStyle w:val="Body"/>
        <w:numPr>
          <w:ilvl w:val="0"/>
          <w:numId w:val="1"/>
        </w:numPr>
        <w:rPr>
          <w:rFonts w:ascii="Calibri" w:hAnsi="Calibri" w:cs="Calibri"/>
          <w:sz w:val="26"/>
          <w:szCs w:val="26"/>
        </w:rPr>
      </w:pPr>
      <w:r>
        <w:rPr>
          <w:rFonts w:ascii="Calibri" w:hAnsi="Calibri" w:cs="Calibri"/>
          <w:sz w:val="26"/>
          <w:szCs w:val="26"/>
        </w:rPr>
        <w:t>What is the most valuable thing you have learned in this unit so far?</w:t>
      </w:r>
    </w:p>
    <w:p w14:paraId="7B06D5AF" w14:textId="691D2A26" w:rsidR="007561F5" w:rsidRPr="004C313C" w:rsidRDefault="00A809C6" w:rsidP="00A809C6">
      <w:pPr>
        <w:pStyle w:val="Body"/>
        <w:numPr>
          <w:ilvl w:val="0"/>
          <w:numId w:val="3"/>
        </w:numPr>
        <w:rPr>
          <w:rFonts w:ascii="Calibri" w:hAnsi="Calibri" w:cs="Calibri"/>
          <w:sz w:val="26"/>
          <w:szCs w:val="26"/>
        </w:rPr>
      </w:pPr>
      <w:proofErr w:type="gramStart"/>
      <w:r>
        <w:rPr>
          <w:rFonts w:ascii="Calibri" w:hAnsi="Calibri" w:cs="Calibri"/>
          <w:sz w:val="26"/>
          <w:szCs w:val="26"/>
        </w:rPr>
        <w:t>Actually, the</w:t>
      </w:r>
      <w:proofErr w:type="gramEnd"/>
      <w:r>
        <w:rPr>
          <w:rFonts w:ascii="Calibri" w:hAnsi="Calibri" w:cs="Calibri"/>
          <w:sz w:val="26"/>
          <w:szCs w:val="26"/>
        </w:rPr>
        <w:t xml:space="preserve"> most valuable thing that I have learned so far in this unit is the Design Patterns. By doing </w:t>
      </w:r>
      <w:r w:rsidR="00BB4EB7">
        <w:rPr>
          <w:rFonts w:ascii="Calibri" w:hAnsi="Calibri" w:cs="Calibri"/>
          <w:sz w:val="26"/>
          <w:szCs w:val="26"/>
        </w:rPr>
        <w:t>quite a lot of</w:t>
      </w:r>
      <w:r>
        <w:rPr>
          <w:rFonts w:ascii="Calibri" w:hAnsi="Calibri" w:cs="Calibri"/>
          <w:sz w:val="26"/>
          <w:szCs w:val="26"/>
        </w:rPr>
        <w:t xml:space="preserve"> research about Design Patterns, I have learned that those Design Patterns are extremely important for Object Oriented Programming because applying those Design Patterns will make my code easily extendable, reusable, maintainable and so on. </w:t>
      </w:r>
      <w:r w:rsidR="007561F5">
        <w:rPr>
          <w:rFonts w:ascii="Calibri" w:hAnsi="Calibri" w:cs="Calibri"/>
          <w:sz w:val="26"/>
          <w:szCs w:val="26"/>
        </w:rPr>
        <w:br/>
      </w:r>
    </w:p>
    <w:p w14:paraId="076292F7" w14:textId="77777777" w:rsidR="00A809C6" w:rsidRDefault="00FA3E66" w:rsidP="006F52A8">
      <w:pPr>
        <w:pStyle w:val="Body"/>
        <w:numPr>
          <w:ilvl w:val="0"/>
          <w:numId w:val="1"/>
        </w:numPr>
        <w:rPr>
          <w:rFonts w:ascii="Calibri" w:hAnsi="Calibri" w:cs="Calibri"/>
          <w:sz w:val="26"/>
          <w:szCs w:val="26"/>
        </w:rPr>
      </w:pPr>
      <w:r>
        <w:rPr>
          <w:rFonts w:ascii="Calibri" w:hAnsi="Calibri" w:cs="Calibri"/>
          <w:sz w:val="26"/>
          <w:szCs w:val="26"/>
        </w:rPr>
        <w:t>What are some strategies for success you can start or continue using for the remainder of the semester</w:t>
      </w:r>
      <w:r w:rsidR="00EE5AD2">
        <w:rPr>
          <w:rFonts w:ascii="Calibri" w:hAnsi="Calibri" w:cs="Calibri"/>
          <w:sz w:val="26"/>
          <w:szCs w:val="26"/>
        </w:rPr>
        <w:t xml:space="preserve"> and in future units</w:t>
      </w:r>
      <w:r>
        <w:rPr>
          <w:rFonts w:ascii="Calibri" w:hAnsi="Calibri" w:cs="Calibri"/>
          <w:sz w:val="26"/>
          <w:szCs w:val="26"/>
        </w:rPr>
        <w:t>?</w:t>
      </w:r>
    </w:p>
    <w:p w14:paraId="0AF84462" w14:textId="237A589D" w:rsidR="004C313C" w:rsidRDefault="00BB4EB7" w:rsidP="00A809C6">
      <w:pPr>
        <w:pStyle w:val="Body"/>
        <w:numPr>
          <w:ilvl w:val="0"/>
          <w:numId w:val="3"/>
        </w:numPr>
        <w:rPr>
          <w:rFonts w:ascii="Calibri" w:hAnsi="Calibri" w:cs="Calibri"/>
          <w:sz w:val="26"/>
          <w:szCs w:val="26"/>
        </w:rPr>
      </w:pPr>
      <w:r>
        <w:rPr>
          <w:rFonts w:ascii="Calibri" w:hAnsi="Calibri" w:cs="Calibri"/>
          <w:sz w:val="26"/>
          <w:szCs w:val="26"/>
        </w:rPr>
        <w:t xml:space="preserve">The first strategy for success that I will continue using for the remainder of the semester and in the future units is time management. Because being good at time management will help me to finish all the tasks on time, while I still have enough time to rest. The second strategy is watching and reading all the videos and slides before I come to class. It </w:t>
      </w:r>
      <w:proofErr w:type="gramStart"/>
      <w:r>
        <w:rPr>
          <w:rFonts w:ascii="Calibri" w:hAnsi="Calibri" w:cs="Calibri"/>
          <w:sz w:val="26"/>
          <w:szCs w:val="26"/>
        </w:rPr>
        <w:t>actually helped</w:t>
      </w:r>
      <w:proofErr w:type="gramEnd"/>
      <w:r>
        <w:rPr>
          <w:rFonts w:ascii="Calibri" w:hAnsi="Calibri" w:cs="Calibri"/>
          <w:sz w:val="26"/>
          <w:szCs w:val="26"/>
        </w:rPr>
        <w:t xml:space="preserve"> me a lot in understanding the lectures. One strategy I think I will start doing is to find more materials outside the materials in Canvas to broaden my horizon about the subjects, which will help me with the units’ final project and the future projects.</w:t>
      </w:r>
      <w:r w:rsidR="007561F5">
        <w:rPr>
          <w:rFonts w:ascii="Calibri" w:hAnsi="Calibri" w:cs="Calibri"/>
          <w:sz w:val="26"/>
          <w:szCs w:val="26"/>
        </w:rPr>
        <w:br/>
      </w:r>
      <w:r w:rsidR="007561F5">
        <w:rPr>
          <w:rFonts w:ascii="Calibri" w:hAnsi="Calibri" w:cs="Calibri"/>
          <w:sz w:val="26"/>
          <w:szCs w:val="26"/>
        </w:rPr>
        <w:br/>
      </w:r>
      <w:r w:rsidR="007561F5">
        <w:rPr>
          <w:rFonts w:ascii="Calibri" w:hAnsi="Calibri" w:cs="Calibri"/>
          <w:sz w:val="26"/>
          <w:szCs w:val="26"/>
        </w:rPr>
        <w:br/>
      </w:r>
    </w:p>
    <w:sectPr w:rsidR="004C31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16ED5"/>
    <w:multiLevelType w:val="hybridMultilevel"/>
    <w:tmpl w:val="4036D7F4"/>
    <w:lvl w:ilvl="0" w:tplc="4D28644C">
      <w:start w:val="9"/>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05941"/>
    <w:multiLevelType w:val="hybridMultilevel"/>
    <w:tmpl w:val="E652623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D01027"/>
    <w:multiLevelType w:val="hybridMultilevel"/>
    <w:tmpl w:val="A7D2C1A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6538711">
    <w:abstractNumId w:val="2"/>
  </w:num>
  <w:num w:numId="2" w16cid:durableId="2003973430">
    <w:abstractNumId w:val="1"/>
  </w:num>
  <w:num w:numId="3" w16cid:durableId="124449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2A8"/>
    <w:rsid w:val="000B1591"/>
    <w:rsid w:val="000E06D4"/>
    <w:rsid w:val="000F41A5"/>
    <w:rsid w:val="00165F3F"/>
    <w:rsid w:val="00180CB4"/>
    <w:rsid w:val="001E3783"/>
    <w:rsid w:val="00222E09"/>
    <w:rsid w:val="002A5C74"/>
    <w:rsid w:val="00395397"/>
    <w:rsid w:val="003B73E5"/>
    <w:rsid w:val="004C313C"/>
    <w:rsid w:val="004F3CCE"/>
    <w:rsid w:val="005A0CE0"/>
    <w:rsid w:val="005B46C5"/>
    <w:rsid w:val="006B56A3"/>
    <w:rsid w:val="006E60CC"/>
    <w:rsid w:val="006F4FFD"/>
    <w:rsid w:val="006F52A8"/>
    <w:rsid w:val="0070590C"/>
    <w:rsid w:val="007561F5"/>
    <w:rsid w:val="00773F01"/>
    <w:rsid w:val="00862E3D"/>
    <w:rsid w:val="008D26D2"/>
    <w:rsid w:val="00974D6E"/>
    <w:rsid w:val="00990F4A"/>
    <w:rsid w:val="00A44592"/>
    <w:rsid w:val="00A47A96"/>
    <w:rsid w:val="00A809C6"/>
    <w:rsid w:val="00AA2E64"/>
    <w:rsid w:val="00AF7B1C"/>
    <w:rsid w:val="00B66707"/>
    <w:rsid w:val="00BB4EB7"/>
    <w:rsid w:val="00BC237F"/>
    <w:rsid w:val="00BE4D12"/>
    <w:rsid w:val="00BF675A"/>
    <w:rsid w:val="00C149BE"/>
    <w:rsid w:val="00C40C53"/>
    <w:rsid w:val="00CC3A25"/>
    <w:rsid w:val="00D0060D"/>
    <w:rsid w:val="00D71D8B"/>
    <w:rsid w:val="00D752C8"/>
    <w:rsid w:val="00E4400E"/>
    <w:rsid w:val="00EE5AD2"/>
    <w:rsid w:val="00FA3E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87399"/>
  <w15:chartTrackingRefBased/>
  <w15:docId w15:val="{A6B2D7CA-83C6-9142-A554-2E3398E6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52A8"/>
    <w:pPr>
      <w:ind w:left="720"/>
      <w:contextualSpacing/>
    </w:pPr>
  </w:style>
  <w:style w:type="character" w:styleId="Hyperlink">
    <w:name w:val="Hyperlink"/>
    <w:rsid w:val="006F52A8"/>
    <w:rPr>
      <w:u w:val="single"/>
    </w:rPr>
  </w:style>
  <w:style w:type="paragraph" w:customStyle="1" w:styleId="Body">
    <w:name w:val="Body"/>
    <w:rsid w:val="006F52A8"/>
    <w:pPr>
      <w:pBdr>
        <w:top w:val="nil"/>
        <w:left w:val="nil"/>
        <w:bottom w:val="nil"/>
        <w:right w:val="nil"/>
        <w:between w:val="nil"/>
        <w:bar w:val="nil"/>
      </w:pBdr>
    </w:pPr>
    <w:rPr>
      <w:rFonts w:ascii="Helvetica" w:eastAsia="Arial Unicode MS" w:hAnsi="Helvetica" w:cs="Arial Unicode MS"/>
      <w:color w:val="000000"/>
      <w:sz w:val="20"/>
      <w:szCs w:val="20"/>
      <w:bdr w:val="nil"/>
      <w:lang w:val="en-US" w:eastAsia="en-GB"/>
    </w:rPr>
  </w:style>
  <w:style w:type="table" w:styleId="PlainTable1">
    <w:name w:val="Plain Table 1"/>
    <w:basedOn w:val="TableNormal"/>
    <w:uiPriority w:val="41"/>
    <w:rsid w:val="006F52A8"/>
    <w:pPr>
      <w:pBdr>
        <w:top w:val="nil"/>
        <w:left w:val="nil"/>
        <w:bottom w:val="nil"/>
        <w:right w:val="nil"/>
        <w:between w:val="nil"/>
        <w:bar w:val="nil"/>
      </w:pBdr>
    </w:pPr>
    <w:rPr>
      <w:rFonts w:ascii="Times New Roman" w:eastAsia="Arial Unicode MS" w:hAnsi="Times New Roman" w:cs="Times New Roman"/>
      <w:sz w:val="20"/>
      <w:szCs w:val="20"/>
      <w:bdr w:val="nil"/>
      <w:lang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tle">
    <w:name w:val="Title"/>
    <w:basedOn w:val="Normal"/>
    <w:next w:val="Normal"/>
    <w:link w:val="TitleChar"/>
    <w:uiPriority w:val="10"/>
    <w:qFormat/>
    <w:rsid w:val="00AF7B1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B1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Pierce</dc:creator>
  <cp:keywords/>
  <dc:description/>
  <cp:lastModifiedBy>TRUNG CHIEN HUYNH</cp:lastModifiedBy>
  <cp:revision>18</cp:revision>
  <dcterms:created xsi:type="dcterms:W3CDTF">2023-02-17T01:58:00Z</dcterms:created>
  <dcterms:modified xsi:type="dcterms:W3CDTF">2024-07-26T12:52:00Z</dcterms:modified>
</cp:coreProperties>
</file>