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67C4F">
      <w:pPr>
        <w:pStyle w:val="2"/>
      </w:pPr>
      <w:r>
        <w:rPr>
          <w:b/>
          <w:sz w:val="48"/>
        </w:rPr>
        <w:t>智慧专业参数文档-功能点（产品版）</w:t>
      </w:r>
    </w:p>
    <w:p w14:paraId="667B9755">
      <w:pPr>
        <w:pStyle w:val="2"/>
        <w:numPr>
          <w:ilvl w:val="0"/>
          <w:numId w:val="1"/>
        </w:numPr>
        <w:spacing w:line="223" w:lineRule="auto"/>
        <w:jc w:val="left"/>
      </w:pPr>
      <w:bookmarkStart w:id="0" w:name="mm01xrj8tr9sw8vr1oj"/>
      <w:r>
        <w:rPr>
          <w:b/>
          <w:sz w:val="42"/>
        </w:rPr>
        <w:t xml:space="preserve">专业人才培养体系梳理  </w:t>
      </w:r>
      <w:bookmarkEnd w:id="0"/>
    </w:p>
    <w:p w14:paraId="2C10AB4D">
      <w:pPr>
        <w:jc w:val="left"/>
      </w:pPr>
      <w:r>
        <w:rPr>
          <w:color w:val="008ECB"/>
        </w:rPr>
        <w:t>@王丹</w:t>
      </w:r>
    </w:p>
    <w:p w14:paraId="32192E6B">
      <w:pPr>
        <w:pStyle w:val="3"/>
        <w:numPr>
          <w:ilvl w:val="1"/>
          <w:numId w:val="2"/>
        </w:numPr>
        <w:spacing w:line="223" w:lineRule="auto"/>
        <w:jc w:val="left"/>
      </w:pPr>
      <w:bookmarkStart w:id="1" w:name="mm01xrj9h3uksxvdd0h"/>
      <w:r>
        <w:rPr>
          <w:b/>
          <w:sz w:val="36"/>
        </w:rPr>
        <w:t>专业管理</w:t>
      </w:r>
      <w:bookmarkEnd w:id="1"/>
    </w:p>
    <w:p w14:paraId="0FFF88BC">
      <w:pPr>
        <w:numPr>
          <w:ilvl w:val="0"/>
          <w:numId w:val="3"/>
        </w:numPr>
      </w:pPr>
      <w:r>
        <w:rPr>
          <w:b/>
          <w:shd w:val="clear" w:color="auto" w:fill="F9DDB2"/>
        </w:rPr>
        <w:t>专业基本信息及人员管理</w:t>
      </w:r>
    </w:p>
    <w:p w14:paraId="68059239">
      <w:pPr>
        <w:numPr>
          <w:ilvl w:val="0"/>
          <w:numId w:val="4"/>
        </w:numPr>
      </w:pPr>
      <w:r>
        <w:t>支持创建专业，录入专业信息，包括专业名称、校内专业代码、国家专业代码、是否大类专业、专业建设层次、培养类型等；支持手动单条录入与模板批量导入；</w:t>
      </w:r>
    </w:p>
    <w:p w14:paraId="6C8B85B4">
      <w:pPr>
        <w:numPr>
          <w:ilvl w:val="0"/>
          <w:numId w:val="4"/>
        </w:numPr>
      </w:pPr>
      <w:r>
        <w:t>支持为专业设置专业特色标签，可设置多个；</w:t>
      </w:r>
    </w:p>
    <w:p w14:paraId="6702D8BE">
      <w:pPr>
        <w:numPr>
          <w:ilvl w:val="0"/>
          <w:numId w:val="4"/>
        </w:numPr>
      </w:pPr>
      <w:r>
        <w:t>支持专业信息编辑、修改、删除相关维护操作；</w:t>
      </w:r>
    </w:p>
    <w:p w14:paraId="1B121C67">
      <w:pPr>
        <w:numPr>
          <w:ilvl w:val="0"/>
          <w:numId w:val="4"/>
        </w:numPr>
      </w:pPr>
      <w:r>
        <w:t>支持按专业名称、关键词、院系信息进行多维度检索；</w:t>
      </w:r>
    </w:p>
    <w:p w14:paraId="43674163">
      <w:pPr>
        <w:numPr>
          <w:ilvl w:val="0"/>
          <w:numId w:val="4"/>
        </w:numPr>
      </w:pPr>
      <w:r>
        <w:t>支持管理专业负责人，可指定、修改、移除专业负责人；</w:t>
      </w:r>
    </w:p>
    <w:p w14:paraId="06040B1C">
      <w:pPr>
        <w:numPr>
          <w:ilvl w:val="0"/>
          <w:numId w:val="4"/>
        </w:numPr>
      </w:pPr>
      <w:r>
        <w:t>支持给学生分配所属专业，提供手动分配与批量导入分配功能。</w:t>
      </w:r>
    </w:p>
    <w:p w14:paraId="5C8E9E96">
      <w:pPr>
        <w:pStyle w:val="3"/>
        <w:numPr>
          <w:ilvl w:val="1"/>
          <w:numId w:val="2"/>
        </w:numPr>
        <w:spacing w:line="223" w:lineRule="auto"/>
        <w:jc w:val="left"/>
      </w:pPr>
      <w:bookmarkStart w:id="2" w:name="mm01xrj9lvzlmpixx0b"/>
      <w:r>
        <w:rPr>
          <w:b/>
          <w:sz w:val="36"/>
        </w:rPr>
        <w:t>培养方案管理</w:t>
      </w:r>
      <w:bookmarkEnd w:id="2"/>
    </w:p>
    <w:p w14:paraId="2FDC12E4">
      <w:pPr>
        <w:numPr>
          <w:ilvl w:val="0"/>
          <w:numId w:val="5"/>
        </w:numPr>
      </w:pPr>
      <w:r>
        <w:rPr>
          <w:b/>
          <w:sz w:val="24"/>
          <w:shd w:val="clear" w:color="auto" w:fill="F9DDB2"/>
        </w:rPr>
        <w:t>多版本培养方案创建与管理</w:t>
      </w:r>
    </w:p>
    <w:p w14:paraId="3CD82C51">
      <w:pPr>
        <w:numPr>
          <w:ilvl w:val="0"/>
          <w:numId w:val="6"/>
        </w:numPr>
      </w:pPr>
      <w:r>
        <w:rPr>
          <w:b w:val="0"/>
          <w:sz w:val="24"/>
        </w:rPr>
        <w:t>支持在一个专业下创建多个版本的培养方案，设置适用的入学学年</w:t>
      </w:r>
      <w:r>
        <w:t>，</w:t>
      </w:r>
      <w:r>
        <w:rPr>
          <w:b w:val="0"/>
          <w:sz w:val="24"/>
        </w:rPr>
        <w:t>实现“一届一策”精细化管理；</w:t>
      </w:r>
    </w:p>
    <w:p w14:paraId="497EF6A4">
      <w:pPr>
        <w:numPr>
          <w:ilvl w:val="0"/>
          <w:numId w:val="6"/>
        </w:numPr>
      </w:pPr>
      <w:r>
        <w:rPr>
          <w:b w:val="0"/>
          <w:sz w:val="24"/>
        </w:rPr>
        <w:t>同一专业下新建培养方案时，支持一键复制已有历史版本，快速复用方案结构、课程设置、指标点等核心内容；</w:t>
      </w:r>
    </w:p>
    <w:p w14:paraId="063753B1">
      <w:pPr>
        <w:numPr>
          <w:ilvl w:val="0"/>
          <w:numId w:val="5"/>
        </w:numPr>
      </w:pPr>
      <w:r>
        <w:rPr>
          <w:b/>
          <w:sz w:val="24"/>
          <w:shd w:val="clear" w:color="auto" w:fill="F9DDB2"/>
        </w:rPr>
        <w:t>培养方案信息结构化编制</w:t>
      </w:r>
    </w:p>
    <w:p w14:paraId="06320D87">
      <w:pPr>
        <w:numPr>
          <w:ilvl w:val="0"/>
          <w:numId w:val="6"/>
        </w:numPr>
      </w:pPr>
      <w:r>
        <w:rPr>
          <w:b w:val="0"/>
          <w:sz w:val="24"/>
        </w:rPr>
        <w:t>支持培养方案基础信息管理，可设置方案名称、培养类型、培养层次、培养学制、总学分要求、授予学位类别、适用入学年份；</w:t>
      </w:r>
    </w:p>
    <w:p w14:paraId="274356AB">
      <w:pPr>
        <w:numPr>
          <w:ilvl w:val="0"/>
          <w:numId w:val="6"/>
        </w:numPr>
      </w:pPr>
      <w:r>
        <w:rPr>
          <w:b w:val="0"/>
          <w:sz w:val="24"/>
        </w:rPr>
        <w:t>支持培养目标管理，可分层级构建培养目标体系，包括总体培养目标概述及具体目标点分解；</w:t>
      </w:r>
    </w:p>
    <w:p w14:paraId="72AF7FBF">
      <w:pPr>
        <w:numPr>
          <w:ilvl w:val="0"/>
          <w:numId w:val="6"/>
        </w:numPr>
      </w:pPr>
      <w:r>
        <w:rPr>
          <w:b w:val="0"/>
          <w:sz w:val="24"/>
        </w:rPr>
        <w:t>支持毕业要求及指标点管理，可设置毕业要求整体概述，构建“毕业要求—指标点—分解指标点”三级结构；</w:t>
      </w:r>
    </w:p>
    <w:p w14:paraId="2370C290">
      <w:pPr>
        <w:numPr>
          <w:ilvl w:val="0"/>
          <w:numId w:val="6"/>
        </w:numPr>
      </w:pPr>
      <w:r>
        <w:rPr>
          <w:b w:val="0"/>
          <w:sz w:val="24"/>
        </w:rPr>
        <w:t>支持配置支撑课程体系，可以按学期、课程类别（通识课/学科基础课/专业课/公共基础课等，支持自定义类别）多维度组织课程，提供课程库搜索与批量添加功能，支持设置课程性质（必修/选修，支持自定义）和先修后继关系；</w:t>
      </w:r>
    </w:p>
    <w:p w14:paraId="55501CE8">
      <w:pPr>
        <w:numPr>
          <w:ilvl w:val="0"/>
          <w:numId w:val="5"/>
        </w:numPr>
      </w:pPr>
      <w:r>
        <w:rPr>
          <w:b/>
          <w:strike/>
          <w:sz w:val="24"/>
        </w:rPr>
        <w:t>培养方案修改记录日志</w:t>
      </w:r>
    </w:p>
    <w:p w14:paraId="55E33018">
      <w:pPr>
        <w:numPr>
          <w:ilvl w:val="0"/>
          <w:numId w:val="6"/>
        </w:numPr>
      </w:pPr>
      <w:r>
        <w:rPr>
          <w:b w:val="0"/>
          <w:sz w:val="24"/>
        </w:rPr>
        <w:t>支持专业负责人在线修改培养方案，系统自动记录修改人、修改时间、修改内容等痕迹，实现修改过程可追溯；</w:t>
      </w:r>
    </w:p>
    <w:p w14:paraId="5EABBA99">
      <w:pPr>
        <w:numPr>
          <w:ilvl w:val="0"/>
          <w:numId w:val="5"/>
        </w:numPr>
      </w:pPr>
      <w:r>
        <w:rPr>
          <w:b/>
          <w:sz w:val="24"/>
        </w:rPr>
        <w:t>AI智能增强支持</w:t>
      </w:r>
    </w:p>
    <w:p w14:paraId="0232AA83">
      <w:pPr>
        <w:numPr>
          <w:ilvl w:val="0"/>
          <w:numId w:val="6"/>
        </w:numPr>
      </w:pPr>
      <w:r>
        <w:rPr>
          <w:b w:val="0"/>
          <w:sz w:val="24"/>
        </w:rPr>
        <w:t>支持导入Word、PDF格式的线下培养方案文档，系统通过智能解析技术，自动提取文档中的核心信息，快速生成结构化培养方案，实现线下文档与线上系统无缝对接。</w:t>
      </w:r>
    </w:p>
    <w:p w14:paraId="0FD6D172">
      <w:pPr>
        <w:numPr>
          <w:ilvl w:val="0"/>
          <w:numId w:val="6"/>
        </w:numPr>
      </w:pPr>
      <w:r>
        <w:rPr>
          <w:b w:val="0"/>
          <w:sz w:val="24"/>
        </w:rPr>
        <w:t>AI智能初稿生成：用户输入专业名称、培养层次、学制、授予学位、核心培养方向等关键词，支持基于内置的知识库、专业培养方案模板，自动生成包含核心要素的培养方案初稿；</w:t>
      </w:r>
    </w:p>
    <w:p w14:paraId="0DE4F1B9">
      <w:pPr>
        <w:numPr>
          <w:ilvl w:val="0"/>
          <w:numId w:val="6"/>
        </w:numPr>
      </w:pPr>
      <w:r>
        <w:rPr>
          <w:b w:val="0"/>
          <w:sz w:val="24"/>
        </w:rPr>
        <w:t>支持对已撰写的培养目标进行AI润色、逻辑梳理、专业表述规范优化；</w:t>
      </w:r>
    </w:p>
    <w:p w14:paraId="739B8FCD">
      <w:pPr>
        <w:numPr>
          <w:ilvl w:val="0"/>
          <w:numId w:val="6"/>
        </w:numPr>
      </w:pPr>
      <w:r>
        <w:rPr>
          <w:b w:val="0"/>
          <w:color w:val="2C2C2B"/>
          <w:sz w:val="24"/>
          <w:shd w:val="clear" w:color="auto" w:fill="FFF5B8"/>
        </w:rPr>
        <w:t>支持对毕业要求及指标点进行AI优化润色、补充完善；</w:t>
      </w:r>
    </w:p>
    <w:p w14:paraId="5E06E178">
      <w:pPr>
        <w:numPr>
          <w:ilvl w:val="0"/>
          <w:numId w:val="6"/>
        </w:numPr>
      </w:pPr>
      <w:r>
        <w:rPr>
          <w:b w:val="0"/>
          <w:strike/>
          <w:sz w:val="24"/>
        </w:rPr>
        <w:t>支持与全国同类专业培养方案进行比对分析，提供差异化改进建议；</w:t>
      </w:r>
    </w:p>
    <w:p w14:paraId="7602445A">
      <w:pPr>
        <w:numPr>
          <w:ilvl w:val="0"/>
          <w:numId w:val="5"/>
        </w:numPr>
      </w:pPr>
      <w:r>
        <w:rPr>
          <w:b/>
          <w:sz w:val="24"/>
        </w:rPr>
        <w:t>培养方案支撑关系矩阵管理</w:t>
      </w:r>
    </w:p>
    <w:p w14:paraId="2B396BF6">
      <w:pPr>
        <w:numPr>
          <w:ilvl w:val="0"/>
          <w:numId w:val="6"/>
        </w:numPr>
      </w:pPr>
      <w:r>
        <w:rPr>
          <w:b w:val="0"/>
          <w:sz w:val="24"/>
        </w:rPr>
        <w:t>培养目标-毕业要求支撑矩阵管理，支持通过可视化界面标注高、中、低、无四类支撑关系强度，支持单个标记和批量设置；</w:t>
      </w:r>
    </w:p>
    <w:p w14:paraId="074DF2E9">
      <w:pPr>
        <w:numPr>
          <w:ilvl w:val="0"/>
          <w:numId w:val="6"/>
        </w:numPr>
      </w:pPr>
      <w:r>
        <w:rPr>
          <w:b w:val="0"/>
          <w:sz w:val="24"/>
        </w:rPr>
        <w:t>毕业要求-课程体系支撑矩阵管理，可按高、中、低三级支撑度设置课程与毕业要求的支撑关系，也支持按0-1区间量化权重设置，支持单个标记和批量导入设置。</w:t>
      </w:r>
    </w:p>
    <w:p w14:paraId="73E00E08">
      <w:pPr>
        <w:pStyle w:val="3"/>
        <w:numPr>
          <w:ilvl w:val="1"/>
          <w:numId w:val="2"/>
        </w:numPr>
        <w:spacing w:line="223" w:lineRule="auto"/>
        <w:jc w:val="left"/>
      </w:pPr>
      <w:bookmarkStart w:id="3" w:name="mm01xrjauhnteydxg1"/>
      <w:r>
        <w:rPr>
          <w:b/>
          <w:sz w:val="36"/>
        </w:rPr>
        <w:t>课程体系与支撑</w:t>
      </w:r>
      <w:bookmarkEnd w:id="3"/>
    </w:p>
    <w:p w14:paraId="71847E07">
      <w:pPr>
        <w:numPr>
          <w:ilvl w:val="0"/>
          <w:numId w:val="5"/>
        </w:numPr>
      </w:pPr>
      <w:r>
        <w:rPr>
          <w:b/>
          <w:sz w:val="24"/>
          <w:shd w:val="clear" w:color="auto" w:fill="F9DDB2"/>
        </w:rPr>
        <w:t>教务课程与AI课程双轨管理</w:t>
      </w:r>
    </w:p>
    <w:p w14:paraId="1FAAE717">
      <w:pPr>
        <w:numPr>
          <w:ilvl w:val="0"/>
          <w:numId w:val="7"/>
        </w:numPr>
      </w:pPr>
      <w:r>
        <w:rPr>
          <w:b w:val="0"/>
          <w:sz w:val="24"/>
        </w:rPr>
        <w:t>支持将培养方案中的教务课程与平台已有的AI课程进行关联；支持设置专业下的AI课程共享知识库，课程教学</w:t>
      </w:r>
    </w:p>
    <w:p w14:paraId="7AFD45DD">
      <w:pPr>
        <w:numPr>
          <w:ilvl w:val="0"/>
          <w:numId w:val="5"/>
        </w:numPr>
      </w:pPr>
      <w:r>
        <w:rPr>
          <w:b/>
          <w:sz w:val="24"/>
          <w:shd w:val="clear" w:color="auto" w:fill="F9DDB2"/>
        </w:rPr>
        <w:t>课程团队与基础信息管理</w:t>
      </w:r>
    </w:p>
    <w:p w14:paraId="677EBF93">
      <w:pPr>
        <w:numPr>
          <w:ilvl w:val="0"/>
          <w:numId w:val="7"/>
        </w:numPr>
      </w:pPr>
      <w:r>
        <w:rPr>
          <w:b w:val="0"/>
          <w:sz w:val="24"/>
        </w:rPr>
        <w:t>支持设置课程负责人，支持添加课程团队成员，可根据角色分配不同权限；</w:t>
      </w:r>
    </w:p>
    <w:p w14:paraId="38C4E0E9">
      <w:pPr>
        <w:numPr>
          <w:ilvl w:val="0"/>
          <w:numId w:val="7"/>
        </w:numPr>
      </w:pPr>
      <w:r>
        <w:rPr>
          <w:b w:val="0"/>
          <w:sz w:val="24"/>
        </w:rPr>
        <w:t>支持配置课程名称、课程简介、课程视频预告片、课程标签（支持自定义）；支持配置学时学分，可设置学时细分策略（理论/实验/实践学时）、课程性质（必修/选修，支持自定义）、授课层次、面向对象；支持录入推荐教材、参考书目；</w:t>
      </w:r>
    </w:p>
    <w:p w14:paraId="1A62055D">
      <w:pPr>
        <w:numPr>
          <w:ilvl w:val="0"/>
          <w:numId w:val="7"/>
        </w:numPr>
      </w:pPr>
      <w:r>
        <w:rPr>
          <w:b w:val="0"/>
          <w:sz w:val="24"/>
        </w:rPr>
        <w:t>支持设置先修课程、后续课程，构建完整课程链路；</w:t>
      </w:r>
    </w:p>
    <w:p w14:paraId="67281FCB">
      <w:pPr>
        <w:numPr>
          <w:ilvl w:val="0"/>
          <w:numId w:val="5"/>
        </w:numPr>
      </w:pPr>
      <w:r>
        <w:rPr>
          <w:b/>
          <w:sz w:val="24"/>
          <w:shd w:val="clear" w:color="auto" w:fill="F9DDB2"/>
        </w:rPr>
        <w:t>课程目标管理</w:t>
      </w:r>
    </w:p>
    <w:p w14:paraId="2EEAF7AA">
      <w:pPr>
        <w:numPr>
          <w:ilvl w:val="0"/>
          <w:numId w:val="7"/>
        </w:numPr>
      </w:pPr>
      <w:r>
        <w:rPr>
          <w:b w:val="0"/>
          <w:sz w:val="24"/>
        </w:rPr>
        <w:t>支持管理课程目标，支持对课程目标设置系统内置标签（知识/能力/素质）；</w:t>
      </w:r>
    </w:p>
    <w:p w14:paraId="7D60A11C">
      <w:pPr>
        <w:numPr>
          <w:ilvl w:val="0"/>
          <w:numId w:val="7"/>
        </w:numPr>
      </w:pPr>
      <w:r>
        <w:rPr>
          <w:b w:val="0"/>
          <w:sz w:val="24"/>
        </w:rPr>
        <w:t>根据录入信息可视化展示课程目标与毕业要求指标点的支撑关系矩阵；</w:t>
      </w:r>
    </w:p>
    <w:p w14:paraId="56A09151">
      <w:pPr>
        <w:numPr>
          <w:ilvl w:val="0"/>
          <w:numId w:val="5"/>
        </w:numPr>
      </w:pPr>
      <w:r>
        <w:rPr>
          <w:b/>
          <w:sz w:val="24"/>
          <w:shd w:val="clear" w:color="auto" w:fill="F9DDB2"/>
        </w:rPr>
        <w:t>课程大纲编制</w:t>
      </w:r>
    </w:p>
    <w:p w14:paraId="67B976E7">
      <w:pPr>
        <w:numPr>
          <w:ilvl w:val="0"/>
          <w:numId w:val="7"/>
        </w:numPr>
      </w:pPr>
      <w:r>
        <w:rPr>
          <w:b w:val="0"/>
          <w:sz w:val="24"/>
        </w:rPr>
        <w:t>支持设置课程大纲，可按照章-节-知识点创建多级结构；支持设置大纲的推荐学时、教学方式；</w:t>
      </w:r>
    </w:p>
    <w:p w14:paraId="58F7A759">
      <w:pPr>
        <w:numPr>
          <w:ilvl w:val="0"/>
          <w:numId w:val="7"/>
        </w:numPr>
      </w:pPr>
      <w:r>
        <w:rPr>
          <w:b w:val="0"/>
          <w:sz w:val="24"/>
        </w:rPr>
        <w:t>支持大纲条目关联课程目标；</w:t>
      </w:r>
    </w:p>
    <w:p w14:paraId="1FF20673">
      <w:pPr>
        <w:numPr>
          <w:ilvl w:val="0"/>
          <w:numId w:val="7"/>
        </w:numPr>
      </w:pPr>
      <w:r>
        <w:rPr>
          <w:b w:val="0"/>
          <w:sz w:val="24"/>
        </w:rPr>
        <w:t>支持通过Excel模板批量导入大纲结构，自动解析层级关系</w:t>
      </w:r>
    </w:p>
    <w:p w14:paraId="03733749">
      <w:pPr>
        <w:numPr>
          <w:ilvl w:val="0"/>
          <w:numId w:val="7"/>
        </w:numPr>
      </w:pPr>
      <w:r>
        <w:rPr>
          <w:b w:val="0"/>
          <w:sz w:val="24"/>
        </w:rPr>
        <w:t>支持导入Word、PDF格式的大纲文档，系统通过智能解析技术，自动提取文档中的核心信息，快速生成大纲；</w:t>
      </w:r>
    </w:p>
    <w:p w14:paraId="4B6CE7BF">
      <w:pPr>
        <w:numPr>
          <w:ilvl w:val="0"/>
          <w:numId w:val="7"/>
        </w:numPr>
      </w:pPr>
      <w:r>
        <w:rPr>
          <w:b w:val="0"/>
          <w:sz w:val="24"/>
        </w:rPr>
        <w:t>支持AI智能对已有大纲进行逻辑性、完整性检查与表述优化润色；</w:t>
      </w:r>
    </w:p>
    <w:p w14:paraId="3B8BE2EF">
      <w:pPr>
        <w:numPr>
          <w:ilvl w:val="0"/>
          <w:numId w:val="5"/>
        </w:numPr>
      </w:pPr>
      <w:r>
        <w:rPr>
          <w:b/>
          <w:sz w:val="24"/>
          <w:shd w:val="clear" w:color="auto" w:fill="F9DDB2"/>
        </w:rPr>
        <w:t>课程目标达成方式精细化设置</w:t>
      </w:r>
    </w:p>
    <w:p w14:paraId="4CC7EB0D">
      <w:pPr>
        <w:numPr>
          <w:ilvl w:val="0"/>
          <w:numId w:val="7"/>
        </w:numPr>
      </w:pPr>
      <w:r>
        <w:rPr>
          <w:b w:val="0"/>
          <w:sz w:val="24"/>
        </w:rPr>
        <w:t>支持设置多元化考核方式（平时成绩/期中考试/实验报告/期末考试/大作业等，支持自定义）</w:t>
      </w:r>
      <w:r>
        <w:t>，</w:t>
      </w:r>
      <w:r>
        <w:rPr>
          <w:b w:val="0"/>
          <w:sz w:val="24"/>
        </w:rPr>
        <w:t>按考核方式设置具体分值权重；</w:t>
      </w:r>
      <w:r>
        <w:t>提供</w:t>
      </w:r>
      <w:r>
        <w:rPr>
          <w:b w:val="0"/>
          <w:sz w:val="24"/>
        </w:rPr>
        <w:t>手动单个设置和Excel模板批量导入；</w:t>
      </w:r>
    </w:p>
    <w:p w14:paraId="264E7D91">
      <w:pPr>
        <w:numPr>
          <w:ilvl w:val="0"/>
          <w:numId w:val="7"/>
        </w:numPr>
      </w:pPr>
      <w:r>
        <w:rPr>
          <w:b w:val="0"/>
          <w:color w:val="2C2C2B"/>
          <w:sz w:val="24"/>
        </w:rPr>
        <w:t>支持设置课程达成度计算方式，包括考核方式与课程目标的关联及权重，支持手动设置、Excel模板导入和</w:t>
      </w:r>
      <w:r>
        <w:rPr>
          <w:b w:val="0"/>
          <w:sz w:val="24"/>
        </w:rPr>
        <w:t>AI智能识别导入设置</w:t>
      </w:r>
      <w:r>
        <w:rPr>
          <w:b w:val="0"/>
          <w:color w:val="2C2C2B"/>
          <w:sz w:val="24"/>
        </w:rPr>
        <w:t>；</w:t>
      </w:r>
    </w:p>
    <w:p w14:paraId="32A07E91">
      <w:pPr>
        <w:numPr>
          <w:ilvl w:val="0"/>
          <w:numId w:val="7"/>
        </w:numPr>
      </w:pPr>
      <w:r>
        <w:rPr>
          <w:b w:val="0"/>
          <w:sz w:val="24"/>
        </w:rPr>
        <w:t>支持按题目粒度设置，可录入试卷</w:t>
      </w:r>
      <w:r>
        <w:t>，试卷中</w:t>
      </w:r>
      <w:r>
        <w:rPr>
          <w:b w:val="0"/>
          <w:sz w:val="24"/>
        </w:rPr>
        <w:t>每道题目均可关联具体课程目标，实现课程目标达成的精准计算；</w:t>
      </w:r>
      <w:r>
        <w:t>提供</w:t>
      </w:r>
      <w:r>
        <w:rPr>
          <w:b w:val="0"/>
          <w:sz w:val="24"/>
        </w:rPr>
        <w:t>手动单个设置、Excel模板批量导入；</w:t>
      </w:r>
    </w:p>
    <w:p w14:paraId="69A0E916">
      <w:pPr>
        <w:numPr>
          <w:ilvl w:val="0"/>
          <w:numId w:val="5"/>
        </w:numPr>
      </w:pPr>
      <w:r>
        <w:rPr>
          <w:b/>
          <w:sz w:val="24"/>
          <w:shd w:val="clear" w:color="auto" w:fill="F9DDB2"/>
        </w:rPr>
        <w:t>课程目标达成度计算</w:t>
      </w:r>
    </w:p>
    <w:p w14:paraId="45FEF2AE">
      <w:pPr>
        <w:numPr>
          <w:ilvl w:val="0"/>
          <w:numId w:val="6"/>
        </w:numPr>
      </w:pPr>
      <w:r>
        <w:rPr>
          <w:b w:val="0"/>
          <w:sz w:val="24"/>
        </w:rPr>
        <w:t>支持将课程目标达成计算规则发布至指定教学班</w:t>
      </w:r>
      <w:r>
        <w:t>，</w:t>
      </w:r>
      <w:r>
        <w:rPr>
          <w:b w:val="0"/>
          <w:sz w:val="24"/>
        </w:rPr>
        <w:t>教学班老师一键下载成绩录入模板，批量录入学生各项考核成绩并提交</w:t>
      </w:r>
      <w:r>
        <w:t>；</w:t>
      </w:r>
      <w:r>
        <w:rPr>
          <w:b w:val="0"/>
          <w:sz w:val="24"/>
        </w:rPr>
        <w:t>支持多次提交，每次提交系统会自动记录；成绩提交后，系统将自动计算课程目标达成度；</w:t>
      </w:r>
    </w:p>
    <w:p w14:paraId="0B2A1F2E">
      <w:pPr>
        <w:numPr>
          <w:ilvl w:val="0"/>
          <w:numId w:val="6"/>
        </w:numPr>
      </w:pPr>
      <w:r>
        <w:rPr>
          <w:b w:val="0"/>
          <w:sz w:val="24"/>
        </w:rPr>
        <w:t>支持按课程目标维度统计每个班级的整体达成情况；按学生个体维度统计个人达成情况</w:t>
      </w:r>
      <w:r>
        <w:t>，</w:t>
      </w:r>
      <w:r>
        <w:rPr>
          <w:b w:val="0"/>
          <w:strike/>
          <w:sz w:val="24"/>
        </w:rPr>
        <w:t>提供柱状图、雷达图、趋势图等多种可视化图表呈现，</w:t>
      </w:r>
      <w:r>
        <w:rPr>
          <w:b w:val="0"/>
          <w:sz w:val="24"/>
        </w:rPr>
        <w:t>支持Excel导出课程、教学班达成度数据；</w:t>
      </w:r>
    </w:p>
    <w:p w14:paraId="5A7AF451">
      <w:pPr>
        <w:numPr>
          <w:ilvl w:val="0"/>
          <w:numId w:val="5"/>
        </w:numPr>
      </w:pPr>
      <w:r>
        <w:rPr>
          <w:b/>
          <w:sz w:val="24"/>
        </w:rPr>
        <w:t>课程报告与AI分析</w:t>
      </w:r>
    </w:p>
    <w:p w14:paraId="5C438AA0">
      <w:pPr>
        <w:numPr>
          <w:ilvl w:val="0"/>
          <w:numId w:val="6"/>
        </w:numPr>
      </w:pPr>
      <w:r>
        <w:rPr>
          <w:b w:val="0"/>
          <w:strike/>
          <w:sz w:val="24"/>
        </w:rPr>
        <w:t>支持自动生成适配专业认证、教学检查等不同场景需求的课程报告</w:t>
      </w:r>
      <w:r>
        <w:rPr>
          <w:strike/>
        </w:rPr>
        <w:t>，</w:t>
      </w:r>
      <w:r>
        <w:rPr>
          <w:b w:val="0"/>
          <w:strike/>
          <w:sz w:val="24"/>
        </w:rPr>
        <w:t>包括课程基本信息、课程目标、课程大纲、考核方案、达成度等，可下载word/pdf格式；</w:t>
      </w:r>
    </w:p>
    <w:p w14:paraId="6DA86943">
      <w:pPr>
        <w:numPr>
          <w:ilvl w:val="0"/>
          <w:numId w:val="6"/>
        </w:numPr>
      </w:pPr>
      <w:r>
        <w:rPr>
          <w:b w:val="0"/>
          <w:strike/>
          <w:sz w:val="24"/>
        </w:rPr>
        <w:t>针对生成的课程报告，支持AI帮助补全、润色报告内容、依据数据生成图表等；</w:t>
      </w:r>
    </w:p>
    <w:p w14:paraId="02AA5328">
      <w:pPr>
        <w:numPr>
          <w:ilvl w:val="0"/>
          <w:numId w:val="6"/>
        </w:numPr>
      </w:pPr>
      <w:r>
        <w:rPr>
          <w:b w:val="0"/>
          <w:sz w:val="24"/>
          <w:shd w:val="clear" w:color="auto" w:fill="F9DDB2"/>
        </w:rPr>
        <w:t>支持利用AI进行课程达成分析，包括识别薄弱环节、提供针对性的教学改进建议等；</w:t>
      </w:r>
    </w:p>
    <w:p w14:paraId="06FDA60F">
      <w:pPr>
        <w:numPr>
          <w:ilvl w:val="0"/>
          <w:numId w:val="5"/>
        </w:numPr>
      </w:pPr>
      <w:r>
        <w:rPr>
          <w:b/>
          <w:strike/>
          <w:sz w:val="24"/>
        </w:rPr>
        <w:t>课程建设历程管理</w:t>
      </w:r>
    </w:p>
    <w:p w14:paraId="536BF96F">
      <w:pPr>
        <w:numPr>
          <w:ilvl w:val="0"/>
          <w:numId w:val="6"/>
        </w:numPr>
      </w:pPr>
      <w:r>
        <w:rPr>
          <w:b w:val="0"/>
          <w:sz w:val="24"/>
        </w:rPr>
        <w:t>系统将记录每次课程建设修改的操作人、时间、内容相关系统日志；</w:t>
      </w:r>
    </w:p>
    <w:p w14:paraId="50D2C845">
      <w:pPr>
        <w:numPr>
          <w:ilvl w:val="0"/>
          <w:numId w:val="6"/>
        </w:numPr>
      </w:pPr>
      <w:r>
        <w:rPr>
          <w:b w:val="0"/>
          <w:sz w:val="24"/>
        </w:rPr>
        <w:t>支持用户手动录入课程建设历程，支持时间轴式可视化展示；</w:t>
      </w:r>
    </w:p>
    <w:p w14:paraId="68446108">
      <w:pPr>
        <w:pStyle w:val="2"/>
        <w:numPr>
          <w:ilvl w:val="0"/>
          <w:numId w:val="1"/>
        </w:numPr>
        <w:spacing w:line="223" w:lineRule="auto"/>
        <w:jc w:val="left"/>
      </w:pPr>
      <w:bookmarkStart w:id="4" w:name="mm01xrjc3qmn0epp4c2"/>
      <w:r>
        <w:rPr>
          <w:b/>
          <w:sz w:val="42"/>
        </w:rPr>
        <w:t xml:space="preserve">AI专业引擎建设 </w:t>
      </w:r>
      <w:bookmarkEnd w:id="4"/>
    </w:p>
    <w:p w14:paraId="469D92E7">
      <w:pPr>
        <w:jc w:val="left"/>
      </w:pPr>
      <w:r>
        <w:t xml:space="preserve"> </w:t>
      </w:r>
      <w:r>
        <w:rPr>
          <w:color w:val="008ECB"/>
        </w:rPr>
        <w:t>@李多</w:t>
      </w:r>
    </w:p>
    <w:p w14:paraId="7D829030">
      <w:pPr>
        <w:pStyle w:val="3"/>
        <w:numPr>
          <w:ilvl w:val="1"/>
          <w:numId w:val="1"/>
        </w:numPr>
        <w:spacing w:line="223" w:lineRule="auto"/>
        <w:jc w:val="left"/>
      </w:pPr>
      <w:bookmarkStart w:id="5" w:name="mm01xrjc4a30v7083yx"/>
      <w:r>
        <w:rPr>
          <w:b/>
          <w:sz w:val="36"/>
        </w:rPr>
        <w:t>专业知识库</w:t>
      </w:r>
      <w:bookmarkEnd w:id="5"/>
    </w:p>
    <w:p w14:paraId="748813DB">
      <w:pPr>
        <w:jc w:val="left"/>
      </w:pPr>
      <w:r>
        <w:rPr>
          <w:b/>
          <w:sz w:val="24"/>
        </w:rPr>
        <w:t>知识库文件管理</w:t>
      </w:r>
    </w:p>
    <w:p w14:paraId="167E053C">
      <w:pPr>
        <w:numPr>
          <w:ilvl w:val="0"/>
          <w:numId w:val="8"/>
        </w:numPr>
      </w:pPr>
      <w:r>
        <w:t>支持在知识库中上传文件，支持上传视频、音频、文档（包括PPT、PDF、DOC、TXT、PNG等）等教学资源；视频支持上传MP4、MKV、MOV、AVI、WMV等通用格式视频，上传后自动转码，支持在线预览；</w:t>
      </w:r>
    </w:p>
    <w:p w14:paraId="0A3058B2">
      <w:pPr>
        <w:numPr>
          <w:ilvl w:val="0"/>
          <w:numId w:val="8"/>
        </w:numPr>
      </w:pPr>
      <w:r>
        <w:t>支持对上传的文件可进行解析处理，上传后自动排队解析，解析失败的文件可以重试；支持设置文件是否启用；</w:t>
      </w:r>
    </w:p>
    <w:p w14:paraId="671BD2F1">
      <w:pPr>
        <w:numPr>
          <w:ilvl w:val="0"/>
          <w:numId w:val="8"/>
        </w:numPr>
      </w:pPr>
      <w:r>
        <w:rPr>
          <w:b w:val="0"/>
          <w:sz w:val="24"/>
        </w:rPr>
        <w:t>知识库默认文件夹包括培养方案、产教融合、</w:t>
      </w:r>
      <w:r>
        <w:t>教学实施、就业数据、评估认证、师资建设；支持自定义文件夹，支持二级文件夹；支持删除、移动与重命名文件夹；每个文件夹下可以查看其下的子文件夹和文件列表；</w:t>
      </w:r>
    </w:p>
    <w:p w14:paraId="4CF33B4F">
      <w:pPr>
        <w:numPr>
          <w:ilvl w:val="0"/>
          <w:numId w:val="8"/>
        </w:numPr>
      </w:pPr>
      <w:r>
        <w:t>支持查看文件名称、解析状态、字符数、文件大小、上传时间；</w:t>
      </w:r>
    </w:p>
    <w:p w14:paraId="50AEBAAC">
      <w:pPr>
        <w:numPr>
          <w:ilvl w:val="0"/>
          <w:numId w:val="8"/>
        </w:numPr>
      </w:pPr>
      <w:r>
        <w:t>支持对文件进行删除、重命名和移动所在文件夹；</w:t>
      </w:r>
    </w:p>
    <w:p w14:paraId="20573236">
      <w:pPr>
        <w:jc w:val="left"/>
      </w:pPr>
      <w:r>
        <w:rPr>
          <w:b/>
          <w:sz w:val="24"/>
        </w:rPr>
        <w:t>知识库数据统计</w:t>
      </w:r>
    </w:p>
    <w:p w14:paraId="5C22F0D6">
      <w:pPr>
        <w:numPr>
          <w:ilvl w:val="0"/>
          <w:numId w:val="8"/>
        </w:numPr>
      </w:pPr>
      <w:r>
        <w:t>支持查看文件总数、音视频时长、解析字符总数；</w:t>
      </w:r>
    </w:p>
    <w:p w14:paraId="544E29D0">
      <w:pPr>
        <w:numPr>
          <w:ilvl w:val="0"/>
          <w:numId w:val="8"/>
        </w:numPr>
      </w:pPr>
      <w:r>
        <w:t>支持查看知识切片总数、公式数量、图片数量、表格数量；</w:t>
      </w:r>
    </w:p>
    <w:p w14:paraId="3527046F">
      <w:pPr>
        <w:numPr>
          <w:ilvl w:val="0"/>
          <w:numId w:val="8"/>
        </w:numPr>
      </w:pPr>
      <w:r>
        <w:t>支持查看每个文件夹下的文件总数、解析完成的数量；</w:t>
      </w:r>
    </w:p>
    <w:p w14:paraId="77C91733">
      <w:pPr>
        <w:numPr>
          <w:ilvl w:val="0"/>
          <w:numId w:val="8"/>
        </w:numPr>
      </w:pPr>
      <w:r>
        <w:t>支持查看关联的课程知识库数量和列表；</w:t>
      </w:r>
    </w:p>
    <w:p w14:paraId="6DF38CA9">
      <w:pPr>
        <w:pStyle w:val="3"/>
        <w:numPr>
          <w:ilvl w:val="1"/>
          <w:numId w:val="1"/>
        </w:numPr>
        <w:spacing w:line="223" w:lineRule="auto"/>
        <w:jc w:val="left"/>
      </w:pPr>
      <w:bookmarkStart w:id="6" w:name="mm01xrjcol1azwrh5yg"/>
      <w:r>
        <w:t>专业图谱建设</w:t>
      </w:r>
      <w:bookmarkEnd w:id="6"/>
    </w:p>
    <w:p w14:paraId="764A033A">
      <w:r>
        <w:rPr>
          <w:color w:val="008ECB"/>
        </w:rPr>
        <w:t>@王丹</w:t>
      </w:r>
    </w:p>
    <w:p w14:paraId="1C6FDFCA">
      <w:r>
        <w:t>以"培养目标精准达成、就业质量显著提升"为双轮驱动，构建以知识领域、能力维度、素质目标、岗位胜任为核心的智能化人才培养图谱体系。同时也支持专业根据自身特色创建自定义类型的图谱。</w:t>
      </w:r>
    </w:p>
    <w:p w14:paraId="1CA06952">
      <w:pPr>
        <w:pStyle w:val="5"/>
        <w:numPr>
          <w:ilvl w:val="3"/>
          <w:numId w:val="1"/>
        </w:numPr>
        <w:spacing w:line="223" w:lineRule="auto"/>
        <w:jc w:val="left"/>
      </w:pPr>
      <w:bookmarkStart w:id="7" w:name="mm4heicsqjao2tqwcg8"/>
      <w:r>
        <w:rPr>
          <w:b/>
          <w:sz w:val="27"/>
          <w:shd w:val="clear" w:color="auto" w:fill="F9DDB2"/>
        </w:rPr>
        <w:t>知识领域图谱</w:t>
      </w:r>
      <w:bookmarkEnd w:id="7"/>
    </w:p>
    <w:p w14:paraId="705D24C5">
      <w:pPr>
        <w:numPr>
          <w:ilvl w:val="0"/>
          <w:numId w:val="9"/>
        </w:numPr>
      </w:pPr>
      <w:r>
        <w:rPr>
          <w:b w:val="0"/>
          <w:sz w:val="24"/>
        </w:rPr>
        <w:t>支持创建专业知识领域图谱，支持多个层级；</w:t>
      </w:r>
    </w:p>
    <w:p w14:paraId="08BAC66C">
      <w:pPr>
        <w:numPr>
          <w:ilvl w:val="0"/>
          <w:numId w:val="9"/>
        </w:numPr>
      </w:pPr>
      <w:r>
        <w:rPr>
          <w:b w:val="0"/>
          <w:sz w:val="24"/>
        </w:rPr>
        <w:t>支持设置知识领域支撑的毕业要求指标点；（7层支撑图用）</w:t>
      </w:r>
    </w:p>
    <w:p w14:paraId="047A5990">
      <w:pPr>
        <w:numPr>
          <w:ilvl w:val="0"/>
          <w:numId w:val="9"/>
        </w:numPr>
      </w:pPr>
      <w:r>
        <w:rPr>
          <w:b w:val="0"/>
          <w:sz w:val="24"/>
        </w:rPr>
        <w:t>支持设置知识领域关联专业课程体系中已有的课程知识图谱知识点；（7层支撑图用）</w:t>
      </w:r>
    </w:p>
    <w:p w14:paraId="24778D68">
      <w:pPr>
        <w:numPr>
          <w:ilvl w:val="0"/>
          <w:numId w:val="9"/>
        </w:numPr>
      </w:pPr>
      <w:r>
        <w:rPr>
          <w:b w:val="0"/>
          <w:sz w:val="24"/>
        </w:rPr>
        <w:t>知识领域图谱中的知识点支持标记前后依赖关系、难度等标签；</w:t>
      </w:r>
    </w:p>
    <w:p w14:paraId="1843DD1F">
      <w:pPr>
        <w:numPr>
          <w:ilvl w:val="0"/>
          <w:numId w:val="9"/>
        </w:numPr>
      </w:pPr>
      <w:r>
        <w:rPr>
          <w:b w:val="0"/>
          <w:strike/>
          <w:sz w:val="24"/>
        </w:rPr>
        <w:t>支持通过AI辅助生成初稿、优化已有知识领域图谱；</w:t>
      </w:r>
    </w:p>
    <w:p w14:paraId="753305AD">
      <w:pPr>
        <w:numPr>
          <w:ilvl w:val="0"/>
          <w:numId w:val="9"/>
        </w:numPr>
      </w:pPr>
      <w:r>
        <w:rPr>
          <w:b w:val="0"/>
          <w:strike/>
          <w:sz w:val="24"/>
        </w:rPr>
        <w:t>支持通过AI根据当前培养方案及课程体系自动关联已有的毕业要求指标点和课程图谱知识点；</w:t>
      </w:r>
    </w:p>
    <w:p w14:paraId="7F19C2D9">
      <w:pPr>
        <w:numPr>
          <w:ilvl w:val="0"/>
          <w:numId w:val="9"/>
        </w:numPr>
      </w:pPr>
      <w:r>
        <w:rPr>
          <w:b w:val="0"/>
          <w:sz w:val="24"/>
        </w:rPr>
        <w:t>支持多种录入方式，包括手动创建和依据Excel模板导入；</w:t>
      </w:r>
    </w:p>
    <w:p w14:paraId="2C4F4474">
      <w:pPr>
        <w:numPr>
          <w:ilvl w:val="0"/>
          <w:numId w:val="9"/>
        </w:numPr>
      </w:pPr>
      <w:r>
        <w:rPr>
          <w:b w:val="0"/>
          <w:sz w:val="24"/>
        </w:rPr>
        <w:t>支持图谱下载，可导出excel文件；</w:t>
      </w:r>
    </w:p>
    <w:p w14:paraId="29FA0391">
      <w:pPr>
        <w:pStyle w:val="5"/>
        <w:numPr>
          <w:ilvl w:val="3"/>
          <w:numId w:val="1"/>
        </w:numPr>
        <w:spacing w:line="223" w:lineRule="auto"/>
        <w:jc w:val="left"/>
      </w:pPr>
      <w:bookmarkStart w:id="8" w:name="mm4heiczeitl6vaszpt"/>
      <w:r>
        <w:rPr>
          <w:b/>
          <w:sz w:val="27"/>
          <w:shd w:val="clear" w:color="auto" w:fill="F9DDB2"/>
        </w:rPr>
        <w:t>能力维度图谱</w:t>
      </w:r>
      <w:bookmarkEnd w:id="8"/>
    </w:p>
    <w:p w14:paraId="1EC4E9E3">
      <w:pPr>
        <w:numPr>
          <w:ilvl w:val="0"/>
          <w:numId w:val="10"/>
        </w:numPr>
      </w:pPr>
      <w:r>
        <w:rPr>
          <w:b w:val="0"/>
          <w:sz w:val="24"/>
        </w:rPr>
        <w:t>支持构建四级的专业能力发展图谱(可按照认知、实践、创新三大类分别创建不同层级的能力要求)；</w:t>
      </w:r>
    </w:p>
    <w:p w14:paraId="2E1BD400">
      <w:pPr>
        <w:numPr>
          <w:ilvl w:val="0"/>
          <w:numId w:val="10"/>
        </w:numPr>
      </w:pPr>
      <w:r>
        <w:rPr>
          <w:b w:val="0"/>
          <w:sz w:val="24"/>
        </w:rPr>
        <w:t>支持设置能力维度支撑的毕业要求指标点；（7层支撑图用）</w:t>
      </w:r>
    </w:p>
    <w:p w14:paraId="0A6C8D85">
      <w:pPr>
        <w:numPr>
          <w:ilvl w:val="0"/>
          <w:numId w:val="10"/>
        </w:numPr>
      </w:pPr>
      <w:r>
        <w:rPr>
          <w:b w:val="0"/>
          <w:sz w:val="24"/>
        </w:rPr>
        <w:t>支持设置能力维度关联专业课程体系中已有的课程能力图谱能力点；（7层支撑图用）</w:t>
      </w:r>
    </w:p>
    <w:p w14:paraId="3BFCF7BB">
      <w:pPr>
        <w:numPr>
          <w:ilvl w:val="0"/>
          <w:numId w:val="10"/>
        </w:numPr>
      </w:pPr>
      <w:r>
        <w:rPr>
          <w:b w:val="0"/>
          <w:sz w:val="24"/>
        </w:rPr>
        <w:t>支持设置能力等级、能力要求、能力类别、能力的具体描述、能力标签等信息；</w:t>
      </w:r>
    </w:p>
    <w:p w14:paraId="163B68E7">
      <w:pPr>
        <w:numPr>
          <w:ilvl w:val="0"/>
          <w:numId w:val="10"/>
        </w:numPr>
      </w:pPr>
      <w:r>
        <w:rPr>
          <w:b w:val="0"/>
          <w:strike/>
          <w:sz w:val="24"/>
        </w:rPr>
        <w:t>可通过AI辅助生成初稿、优化已有图谱内容</w:t>
      </w:r>
    </w:p>
    <w:p w14:paraId="00C4FE9B">
      <w:pPr>
        <w:numPr>
          <w:ilvl w:val="0"/>
          <w:numId w:val="10"/>
        </w:numPr>
      </w:pPr>
      <w:r>
        <w:rPr>
          <w:b w:val="0"/>
          <w:strike/>
          <w:sz w:val="24"/>
        </w:rPr>
        <w:t>可通过AI根据辅助智能化完成能力与毕业要求、知识点、岗位的关联；</w:t>
      </w:r>
    </w:p>
    <w:p w14:paraId="74768C86">
      <w:pPr>
        <w:numPr>
          <w:ilvl w:val="0"/>
          <w:numId w:val="10"/>
        </w:numPr>
      </w:pPr>
      <w:r>
        <w:rPr>
          <w:b w:val="0"/>
          <w:sz w:val="24"/>
        </w:rPr>
        <w:t>支持多种录入方式，手动创建、提供标准Excel模板导入</w:t>
      </w:r>
    </w:p>
    <w:p w14:paraId="3FF34C3D">
      <w:pPr>
        <w:numPr>
          <w:ilvl w:val="0"/>
          <w:numId w:val="10"/>
        </w:numPr>
      </w:pPr>
      <w:r>
        <w:rPr>
          <w:b w:val="0"/>
          <w:sz w:val="24"/>
        </w:rPr>
        <w:t>支持图谱下载，可导出excel文件</w:t>
      </w:r>
    </w:p>
    <w:p w14:paraId="046BDA5F">
      <w:pPr>
        <w:pStyle w:val="5"/>
        <w:numPr>
          <w:ilvl w:val="3"/>
          <w:numId w:val="1"/>
        </w:numPr>
        <w:spacing w:line="223" w:lineRule="auto"/>
        <w:jc w:val="left"/>
      </w:pPr>
      <w:bookmarkStart w:id="9" w:name="mm4heidcrprk5ynhdh"/>
      <w:r>
        <w:rPr>
          <w:shd w:val="clear" w:color="auto" w:fill="F9DDB2"/>
        </w:rPr>
        <w:t>素质目标图谱</w:t>
      </w:r>
      <w:bookmarkEnd w:id="9"/>
    </w:p>
    <w:p w14:paraId="70785046">
      <w:pPr>
        <w:numPr>
          <w:ilvl w:val="0"/>
          <w:numId w:val="11"/>
        </w:numPr>
      </w:pPr>
      <w:r>
        <w:rPr>
          <w:b w:val="0"/>
          <w:sz w:val="24"/>
        </w:rPr>
        <w:t>支持用户构建专业素质目标图谱，同时系统可提供根据国际通用价值观及工程教育认知标准，结合社会主义核心价值观生成素质目标模板辅助生成；</w:t>
      </w:r>
    </w:p>
    <w:p w14:paraId="72CEB8B4">
      <w:pPr>
        <w:numPr>
          <w:ilvl w:val="0"/>
          <w:numId w:val="11"/>
        </w:numPr>
      </w:pPr>
      <w:r>
        <w:rPr>
          <w:b w:val="0"/>
          <w:strike/>
          <w:sz w:val="24"/>
        </w:rPr>
        <w:t>支持设置素质类别、能力的</w:t>
      </w:r>
      <w:r>
        <w:rPr>
          <w:b w:val="0"/>
          <w:sz w:val="24"/>
        </w:rPr>
        <w:t>具体描述、</w:t>
      </w:r>
      <w:r>
        <w:rPr>
          <w:b w:val="0"/>
          <w:strike/>
          <w:sz w:val="24"/>
        </w:rPr>
        <w:t>主要素质目标、素质相关案例、</w:t>
      </w:r>
      <w:r>
        <w:rPr>
          <w:b w:val="0"/>
          <w:sz w:val="24"/>
        </w:rPr>
        <w:t>标签等信息；</w:t>
      </w:r>
    </w:p>
    <w:p w14:paraId="334DD607">
      <w:pPr>
        <w:numPr>
          <w:ilvl w:val="0"/>
          <w:numId w:val="11"/>
        </w:numPr>
      </w:pPr>
      <w:r>
        <w:rPr>
          <w:b w:val="0"/>
          <w:sz w:val="24"/>
        </w:rPr>
        <w:t>支持设置素质目标对毕业要求的支撑关系；（7层支撑图用）</w:t>
      </w:r>
    </w:p>
    <w:p w14:paraId="5A8C10E5">
      <w:pPr>
        <w:numPr>
          <w:ilvl w:val="0"/>
          <w:numId w:val="11"/>
        </w:numPr>
      </w:pPr>
      <w:r>
        <w:rPr>
          <w:b w:val="0"/>
          <w:sz w:val="24"/>
        </w:rPr>
        <w:t>支持设置素质目标关联专业课程体系中已有的课程素质图谱能力点；（7层支撑图用）</w:t>
      </w:r>
    </w:p>
    <w:p w14:paraId="06AABFFF">
      <w:pPr>
        <w:numPr>
          <w:ilvl w:val="0"/>
          <w:numId w:val="11"/>
        </w:numPr>
      </w:pPr>
      <w:r>
        <w:rPr>
          <w:b w:val="0"/>
          <w:strike/>
          <w:sz w:val="24"/>
        </w:rPr>
        <w:t>可通过AI辅助生成初稿、优化已有图谱内容；</w:t>
      </w:r>
    </w:p>
    <w:p w14:paraId="1969782E">
      <w:pPr>
        <w:numPr>
          <w:ilvl w:val="0"/>
          <w:numId w:val="11"/>
        </w:numPr>
      </w:pPr>
      <w:r>
        <w:rPr>
          <w:b w:val="0"/>
          <w:sz w:val="24"/>
        </w:rPr>
        <w:t>支持多种录入方式，手动创建、提供标准Excel模板导入；</w:t>
      </w:r>
    </w:p>
    <w:p w14:paraId="1EB04F5A">
      <w:pPr>
        <w:numPr>
          <w:ilvl w:val="0"/>
          <w:numId w:val="11"/>
        </w:numPr>
      </w:pPr>
      <w:r>
        <w:rPr>
          <w:b w:val="0"/>
          <w:sz w:val="24"/>
        </w:rPr>
        <w:t>支持图谱下载，可导出excel文件；</w:t>
      </w:r>
    </w:p>
    <w:p w14:paraId="1691D8C1">
      <w:pPr>
        <w:pStyle w:val="5"/>
        <w:numPr>
          <w:ilvl w:val="3"/>
          <w:numId w:val="1"/>
        </w:numPr>
        <w:spacing w:line="223" w:lineRule="auto"/>
        <w:jc w:val="left"/>
        <w:rPr>
          <w:color w:val="FF0000"/>
        </w:rPr>
      </w:pPr>
      <w:bookmarkStart w:id="10" w:name="mm4heidlq24btk5ifb"/>
      <w:r>
        <w:rPr>
          <w:b/>
          <w:color w:val="FF0000"/>
          <w:sz w:val="27"/>
          <w:shd w:val="clear" w:color="auto" w:fill="F9DDB2"/>
        </w:rPr>
        <w:t>岗位需求图谱</w:t>
      </w:r>
      <w:bookmarkEnd w:id="10"/>
    </w:p>
    <w:p w14:paraId="5DD90679">
      <w:pPr>
        <w:numPr>
          <w:ilvl w:val="0"/>
          <w:numId w:val="12"/>
        </w:numPr>
      </w:pPr>
      <w:r>
        <w:rPr>
          <w:b w:val="0"/>
          <w:sz w:val="24"/>
        </w:rPr>
        <w:t>根据岗位模型建设成果自动生成对应专业的岗位需求图谱</w:t>
      </w:r>
    </w:p>
    <w:p w14:paraId="27ECA5FB">
      <w:pPr>
        <w:numPr>
          <w:ilvl w:val="0"/>
          <w:numId w:val="12"/>
        </w:numPr>
      </w:pPr>
      <w:r>
        <w:rPr>
          <w:b w:val="0"/>
          <w:sz w:val="24"/>
        </w:rPr>
        <w:t>支持创建岗位与知识、能力、素质的关系，帮助学校通过图谱将宏观抽象的培养目标转化为具体的"可就业、可发展、可评价"的岗位胜任标准。</w:t>
      </w:r>
    </w:p>
    <w:p w14:paraId="5C2BCA18">
      <w:pPr>
        <w:numPr>
          <w:ilvl w:val="0"/>
          <w:numId w:val="12"/>
        </w:numPr>
      </w:pPr>
      <w:r>
        <w:rPr>
          <w:b w:val="0"/>
          <w:strike/>
          <w:sz w:val="24"/>
        </w:rPr>
        <w:t>支持多种设置方式，手动创建、提供标准Excel模板导入</w:t>
      </w:r>
    </w:p>
    <w:p w14:paraId="0508C747">
      <w:pPr>
        <w:pStyle w:val="5"/>
        <w:numPr>
          <w:ilvl w:val="3"/>
          <w:numId w:val="1"/>
        </w:numPr>
        <w:spacing w:line="223" w:lineRule="auto"/>
        <w:jc w:val="left"/>
      </w:pPr>
      <w:bookmarkStart w:id="11" w:name="mm4heidrt1am46pm3m"/>
      <w:r>
        <w:rPr>
          <w:shd w:val="clear" w:color="auto" w:fill="F9DDB2"/>
        </w:rPr>
        <w:t>自定义专业特色图谱</w:t>
      </w:r>
      <w:bookmarkEnd w:id="11"/>
    </w:p>
    <w:p w14:paraId="7ED151C6">
      <w:pPr>
        <w:numPr>
          <w:ilvl w:val="0"/>
          <w:numId w:val="13"/>
        </w:numPr>
      </w:pPr>
      <w:r>
        <w:rPr>
          <w:b w:val="0"/>
          <w:sz w:val="24"/>
        </w:rPr>
        <w:t>支持用户根据自身专业特色构建自定义图谱；</w:t>
      </w:r>
    </w:p>
    <w:p w14:paraId="501629AB">
      <w:pPr>
        <w:numPr>
          <w:ilvl w:val="0"/>
          <w:numId w:val="13"/>
        </w:numPr>
      </w:pPr>
      <w:r>
        <w:rPr>
          <w:b w:val="0"/>
          <w:sz w:val="24"/>
        </w:rPr>
        <w:t>支持设置自定义图谱节点名称、标签、描述；</w:t>
      </w:r>
    </w:p>
    <w:p w14:paraId="0E92DF8E">
      <w:pPr>
        <w:numPr>
          <w:ilvl w:val="0"/>
          <w:numId w:val="13"/>
        </w:numPr>
      </w:pPr>
      <w:r>
        <w:rPr>
          <w:b w:val="0"/>
          <w:sz w:val="24"/>
        </w:rPr>
        <w:t>支持设置自定义图谱节点关联毕业要求指标点；</w:t>
      </w:r>
    </w:p>
    <w:p w14:paraId="7A8455EC">
      <w:pPr>
        <w:numPr>
          <w:ilvl w:val="0"/>
          <w:numId w:val="13"/>
        </w:numPr>
      </w:pPr>
      <w:r>
        <w:rPr>
          <w:b w:val="0"/>
          <w:sz w:val="24"/>
        </w:rPr>
        <w:t>支持多种录入方式，手动创建、提供标准Excel模板导入；</w:t>
      </w:r>
    </w:p>
    <w:p w14:paraId="6006F258">
      <w:pPr>
        <w:numPr>
          <w:ilvl w:val="0"/>
          <w:numId w:val="13"/>
        </w:numPr>
      </w:pPr>
      <w:r>
        <w:rPr>
          <w:b w:val="0"/>
          <w:sz w:val="24"/>
        </w:rPr>
        <w:t>支持图谱下载，可导出excel文件；</w:t>
      </w:r>
    </w:p>
    <w:p w14:paraId="205170E7">
      <w:pPr>
        <w:pStyle w:val="5"/>
        <w:numPr>
          <w:ilvl w:val="3"/>
          <w:numId w:val="1"/>
        </w:numPr>
        <w:spacing w:line="223" w:lineRule="auto"/>
        <w:jc w:val="left"/>
      </w:pPr>
      <w:bookmarkStart w:id="12" w:name="mm4p4u1gi6y10te3e0r"/>
      <w:r>
        <w:rPr>
          <w:shd w:val="clear" w:color="auto" w:fill="F9DDB2"/>
        </w:rPr>
        <w:t>专业图谱结构可视化</w:t>
      </w:r>
      <w:bookmarkEnd w:id="12"/>
    </w:p>
    <w:p w14:paraId="01FAF976">
      <w:pPr>
        <w:numPr>
          <w:ilvl w:val="0"/>
          <w:numId w:val="14"/>
        </w:numPr>
      </w:pPr>
      <w:r>
        <w:rPr>
          <w:b w:val="0"/>
          <w:sz w:val="24"/>
        </w:rPr>
        <w:t>支持在多图谱之间建立关联关系；</w:t>
      </w:r>
    </w:p>
    <w:p w14:paraId="3E9221C1">
      <w:pPr>
        <w:numPr>
          <w:ilvl w:val="0"/>
          <w:numId w:val="14"/>
        </w:numPr>
      </w:pPr>
      <w:r>
        <w:rPr>
          <w:b w:val="0"/>
          <w:sz w:val="24"/>
        </w:rPr>
        <w:t>支持根据关联关系可视化专业图谱整体结构；</w:t>
      </w:r>
    </w:p>
    <w:p w14:paraId="0DBA9018">
      <w:pPr>
        <w:numPr>
          <w:ilvl w:val="0"/>
          <w:numId w:val="14"/>
        </w:numPr>
      </w:pPr>
      <w:r>
        <w:rPr>
          <w:b w:val="0"/>
          <w:sz w:val="24"/>
        </w:rPr>
        <w:t>支持导出多图谱关联关系结构数据；</w:t>
      </w:r>
    </w:p>
    <w:p w14:paraId="039C7A5F">
      <w:pPr>
        <w:pStyle w:val="3"/>
        <w:numPr>
          <w:ilvl w:val="1"/>
          <w:numId w:val="1"/>
        </w:numPr>
        <w:spacing w:line="223" w:lineRule="auto"/>
        <w:jc w:val="left"/>
      </w:pPr>
      <w:bookmarkStart w:id="13" w:name="mm01xrjdykm2mn2q61i"/>
      <w:r>
        <w:t xml:space="preserve">课程群图谱 </w:t>
      </w:r>
      <w:bookmarkEnd w:id="13"/>
    </w:p>
    <w:p w14:paraId="72D5A281">
      <w:r>
        <w:rPr>
          <w:color w:val="008ECB"/>
        </w:rPr>
        <w:t>@王丹</w:t>
      </w:r>
    </w:p>
    <w:p w14:paraId="52D8B84C">
      <w:pPr>
        <w:numPr>
          <w:ilvl w:val="0"/>
          <w:numId w:val="15"/>
        </w:numPr>
      </w:pPr>
      <w:r>
        <w:rPr>
          <w:b/>
        </w:rPr>
        <w:t>课程群图谱的创建</w:t>
      </w:r>
    </w:p>
    <w:p w14:paraId="52205670">
      <w:pPr>
        <w:numPr>
          <w:ilvl w:val="0"/>
          <w:numId w:val="16"/>
        </w:numPr>
      </w:pPr>
      <w:r>
        <w:rPr>
          <w:b w:val="0"/>
          <w:sz w:val="24"/>
        </w:rPr>
        <w:t>支持关联专业下的AI课程自动生成课程群图谱；</w:t>
      </w:r>
    </w:p>
    <w:p w14:paraId="456796E4">
      <w:pPr>
        <w:numPr>
          <w:ilvl w:val="0"/>
          <w:numId w:val="16"/>
        </w:numPr>
      </w:pPr>
      <w:r>
        <w:rPr>
          <w:b w:val="0"/>
          <w:sz w:val="24"/>
        </w:rPr>
        <w:t>支持对生成的课程群图谱进行二次编辑和调整；</w:t>
      </w:r>
    </w:p>
    <w:p w14:paraId="0AD7A4D4">
      <w:pPr>
        <w:numPr>
          <w:ilvl w:val="0"/>
          <w:numId w:val="16"/>
        </w:numPr>
      </w:pPr>
      <w:r>
        <w:rPr>
          <w:b w:val="0"/>
          <w:sz w:val="24"/>
        </w:rPr>
        <w:t>支持设置设置不同课程下知识点的先后修关系；</w:t>
      </w:r>
    </w:p>
    <w:p w14:paraId="40546BF1">
      <w:pPr>
        <w:numPr>
          <w:ilvl w:val="0"/>
          <w:numId w:val="15"/>
        </w:numPr>
      </w:pPr>
      <w:r>
        <w:rPr>
          <w:b/>
          <w:sz w:val="24"/>
        </w:rPr>
        <w:t>课程群图谱的检索与可视化</w:t>
      </w:r>
    </w:p>
    <w:p w14:paraId="7C6AB188">
      <w:pPr>
        <w:numPr>
          <w:ilvl w:val="0"/>
          <w:numId w:val="16"/>
        </w:numPr>
      </w:pPr>
      <w:r>
        <w:rPr>
          <w:b w:val="0"/>
          <w:sz w:val="24"/>
        </w:rPr>
        <w:t>支持点击查看课程群图谱、单个课程图谱；查看单个课程图谱时支持切换树状视图、网状视图、环状视图、自定义视图查看；</w:t>
      </w:r>
    </w:p>
    <w:p w14:paraId="745BBA62">
      <w:pPr>
        <w:numPr>
          <w:ilvl w:val="0"/>
          <w:numId w:val="16"/>
        </w:numPr>
      </w:pPr>
      <w:r>
        <w:rPr>
          <w:b w:val="0"/>
          <w:sz w:val="24"/>
        </w:rPr>
        <w:t>支持查看知识点详情，包括知识点节点名称、知识说明、知识分类、认知维度、难度系数、节点关系、思政设计；</w:t>
      </w:r>
    </w:p>
    <w:p w14:paraId="0EFEB415"/>
    <w:p w14:paraId="67954CB1">
      <w:pPr>
        <w:pStyle w:val="3"/>
        <w:numPr>
          <w:ilvl w:val="1"/>
          <w:numId w:val="1"/>
        </w:numPr>
        <w:spacing w:line="223" w:lineRule="auto"/>
        <w:jc w:val="left"/>
        <w:rPr>
          <w:color w:val="FF0000"/>
        </w:rPr>
      </w:pPr>
      <w:bookmarkStart w:id="14" w:name="mm01xrjeajavis7k7gw"/>
      <w:commentRangeStart w:id="0"/>
      <w:r>
        <w:rPr>
          <w:color w:val="FF0000"/>
        </w:rPr>
        <w:t>专业智能体中心</w:t>
      </w:r>
      <w:commentRangeEnd w:id="0"/>
      <w:r>
        <w:commentReference w:id="0"/>
      </w:r>
      <w:bookmarkEnd w:id="14"/>
    </w:p>
    <w:p w14:paraId="156BD3BD">
      <w:r>
        <w:rPr>
          <w:color w:val="008ECB"/>
        </w:rPr>
        <w:t>@李多</w:t>
      </w:r>
    </w:p>
    <w:p w14:paraId="69C3F5B3">
      <w:r>
        <w:rPr>
          <w:b/>
          <w:sz w:val="24"/>
        </w:rPr>
        <w:t>智能体管理</w:t>
      </w:r>
    </w:p>
    <w:p w14:paraId="088E6345">
      <w:pPr>
        <w:numPr>
          <w:ilvl w:val="0"/>
          <w:numId w:val="17"/>
        </w:numPr>
      </w:pPr>
      <w:r>
        <w:t>支持查看全部智能体，包括系统智能体和自定义智能体，每个智能体展示智能体头像、名称、说明、类型；</w:t>
      </w:r>
    </w:p>
    <w:p w14:paraId="4CEF5839">
      <w:pPr>
        <w:numPr>
          <w:ilvl w:val="0"/>
          <w:numId w:val="17"/>
        </w:numPr>
      </w:pPr>
      <w:r>
        <w:t>支持创建角色扮演类型智能体，支持添加第三方智能体；支持删除已创建的智能体；</w:t>
      </w:r>
    </w:p>
    <w:p w14:paraId="2782777F">
      <w:r>
        <w:rPr>
          <w:b/>
          <w:sz w:val="24"/>
        </w:rPr>
        <w:t>角色扮演智能体设置</w:t>
      </w:r>
    </w:p>
    <w:p w14:paraId="53B3CA89">
      <w:pPr>
        <w:numPr>
          <w:ilvl w:val="0"/>
          <w:numId w:val="17"/>
        </w:numPr>
        <w:jc w:val="left"/>
      </w:pPr>
      <w:r>
        <w:t>支持设置智能体基本信息，包含智能体名称、自定义智能体头像、添加智能体说明；</w:t>
      </w:r>
    </w:p>
    <w:p w14:paraId="7019F0EB">
      <w:pPr>
        <w:numPr>
          <w:ilvl w:val="0"/>
          <w:numId w:val="17"/>
        </w:numPr>
        <w:jc w:val="left"/>
      </w:pPr>
      <w:r>
        <w:t>支持设置智能体使用场景，包括对话场景、场景描述、AI角色、使用者角色及AI人设信息；</w:t>
      </w:r>
    </w:p>
    <w:p w14:paraId="7B122E7D">
      <w:pPr>
        <w:numPr>
          <w:ilvl w:val="0"/>
          <w:numId w:val="17"/>
        </w:numPr>
        <w:jc w:val="left"/>
      </w:pPr>
      <w:r>
        <w:t>支持设置不同智能体的输出语言，至少支持中文和英文，支持设置输出语言的音色并支持试听；</w:t>
      </w:r>
    </w:p>
    <w:p w14:paraId="1C5C7E17">
      <w:pPr>
        <w:numPr>
          <w:ilvl w:val="0"/>
          <w:numId w:val="17"/>
        </w:numPr>
        <w:jc w:val="left"/>
      </w:pPr>
      <w:r>
        <w:t>支持根据智能体设置的个性化需求，设置智能体对话框的颜色效果，如红色、蓝色、绿色等；支持选择不同的背景图样式，支持自定义上传背景图并调整显示位置；支持智能体对话框颜色和背景图设置效果预览；</w:t>
      </w:r>
    </w:p>
    <w:p w14:paraId="76E7EDAD">
      <w:pPr>
        <w:numPr>
          <w:ilvl w:val="0"/>
          <w:numId w:val="17"/>
        </w:numPr>
        <w:jc w:val="left"/>
      </w:pPr>
      <w:r>
        <w:t>支持智能体对话设置，支持设置开场白；设置智能体推荐问题，推荐问题可以直接进行交互；</w:t>
      </w:r>
    </w:p>
    <w:p w14:paraId="64C6571E">
      <w:pPr>
        <w:numPr>
          <w:ilvl w:val="0"/>
          <w:numId w:val="17"/>
        </w:numPr>
        <w:jc w:val="left"/>
      </w:pPr>
      <w:r>
        <w:t>支持单独设置智能体的专属知识库，加强智能体的角色信息和角色资料；</w:t>
      </w:r>
    </w:p>
    <w:p w14:paraId="6D522371">
      <w:pPr>
        <w:numPr>
          <w:ilvl w:val="0"/>
          <w:numId w:val="17"/>
        </w:numPr>
        <w:jc w:val="left"/>
      </w:pPr>
      <w:r>
        <w:t>支持设置智能体对话结束判断，使用者触发结束判断后，自动结束对话，支持设置多个对话结束判断，支持拖拽调整结束判断；</w:t>
      </w:r>
    </w:p>
    <w:p w14:paraId="79BF3E19">
      <w:pPr>
        <w:numPr>
          <w:ilvl w:val="0"/>
          <w:numId w:val="17"/>
        </w:numPr>
        <w:jc w:val="left"/>
      </w:pPr>
      <w:r>
        <w:t>支持智能体对话评价设置，支持添加多个考核项并设置各考核项分值，支持设置评价内容的输出格式，智能体将在对话结束后按照评价格式和考核项进行评价；</w:t>
      </w:r>
    </w:p>
    <w:p w14:paraId="6129D0DC">
      <w:pPr>
        <w:numPr>
          <w:ilvl w:val="0"/>
          <w:numId w:val="18"/>
        </w:numPr>
      </w:pPr>
      <w:r>
        <w:rPr>
          <w:b/>
          <w:sz w:val="24"/>
        </w:rPr>
        <w:t>第三方智能体设置</w:t>
      </w:r>
    </w:p>
    <w:p w14:paraId="4DBC16A2">
      <w:pPr>
        <w:numPr>
          <w:ilvl w:val="0"/>
          <w:numId w:val="17"/>
        </w:numPr>
        <w:jc w:val="left"/>
      </w:pPr>
      <w:r>
        <w:t>支持自定义该第三方智能体的头像、名称；</w:t>
      </w:r>
    </w:p>
    <w:p w14:paraId="5C9ECA79">
      <w:pPr>
        <w:numPr>
          <w:ilvl w:val="0"/>
          <w:numId w:val="19"/>
        </w:numPr>
      </w:pPr>
      <w:r>
        <w:rPr>
          <w:b/>
          <w:sz w:val="24"/>
        </w:rPr>
        <w:t>智能体开放与使用</w:t>
      </w:r>
    </w:p>
    <w:p w14:paraId="7B0C6894">
      <w:pPr>
        <w:numPr>
          <w:ilvl w:val="0"/>
          <w:numId w:val="17"/>
        </w:numPr>
        <w:jc w:val="left"/>
      </w:pPr>
      <w:r>
        <w:t>支持调试智能体效果，设置智能体参数后可以直接对话使用并调试效果；</w:t>
      </w:r>
    </w:p>
    <w:p w14:paraId="6A06F063">
      <w:pPr>
        <w:numPr>
          <w:ilvl w:val="0"/>
          <w:numId w:val="17"/>
        </w:numPr>
        <w:jc w:val="left"/>
      </w:pPr>
      <w:r>
        <w:t>支持分享智能体的链接，允许用户通过链接使用该智能体；</w:t>
      </w:r>
    </w:p>
    <w:p w14:paraId="5F8E1E65">
      <w:pPr>
        <w:numPr>
          <w:ilvl w:val="0"/>
          <w:numId w:val="17"/>
        </w:numPr>
        <w:jc w:val="left"/>
      </w:pPr>
      <w:r>
        <w:t>支持将智能体开放到课程，学生学习课程时可使用该智能体；</w:t>
      </w:r>
    </w:p>
    <w:p w14:paraId="64F2C6A1">
      <w:pPr>
        <w:numPr>
          <w:ilvl w:val="0"/>
          <w:numId w:val="17"/>
        </w:numPr>
        <w:jc w:val="left"/>
      </w:pPr>
      <w:r>
        <w:t>支持将智能体开放给本专业的学生 ，学生在智慧专业中心可使用该智能体；</w:t>
      </w:r>
    </w:p>
    <w:p w14:paraId="53345001">
      <w:pPr>
        <w:pStyle w:val="3"/>
        <w:numPr>
          <w:ilvl w:val="1"/>
          <w:numId w:val="1"/>
        </w:numPr>
        <w:spacing w:line="223" w:lineRule="auto"/>
        <w:jc w:val="left"/>
      </w:pPr>
      <w:bookmarkStart w:id="15" w:name="mm01xrjem6iw6ban85i"/>
      <w:r>
        <w:t>专业指令库</w:t>
      </w:r>
      <w:bookmarkEnd w:id="15"/>
    </w:p>
    <w:p w14:paraId="62BD0CF3">
      <w:r>
        <w:rPr>
          <w:color w:val="008ECB"/>
        </w:rPr>
        <w:t>@李多</w:t>
      </w:r>
    </w:p>
    <w:p w14:paraId="5D6C8490">
      <w:pPr>
        <w:numPr>
          <w:ilvl w:val="0"/>
          <w:numId w:val="20"/>
        </w:numPr>
      </w:pPr>
      <w:r>
        <w:rPr>
          <w:b/>
          <w:sz w:val="24"/>
        </w:rPr>
        <w:t>指令分组管理</w:t>
      </w:r>
    </w:p>
    <w:p w14:paraId="7B6D2DDB">
      <w:pPr>
        <w:numPr>
          <w:ilvl w:val="0"/>
          <w:numId w:val="21"/>
        </w:numPr>
      </w:pPr>
      <w:r>
        <w:t>支持添加分组、编辑分组名称、拖动分组位置、删除分组；</w:t>
      </w:r>
    </w:p>
    <w:p w14:paraId="28A28BD6">
      <w:pPr>
        <w:numPr>
          <w:ilvl w:val="0"/>
          <w:numId w:val="21"/>
        </w:numPr>
      </w:pPr>
      <w:r>
        <w:t>支持根据分组筛选指令，每个分组展示指令数量；</w:t>
      </w:r>
    </w:p>
    <w:p w14:paraId="2F28ADD4">
      <w:pPr>
        <w:numPr>
          <w:ilvl w:val="0"/>
          <w:numId w:val="22"/>
        </w:numPr>
      </w:pPr>
      <w:r>
        <w:rPr>
          <w:b/>
          <w:sz w:val="24"/>
        </w:rPr>
        <w:t>指令管理</w:t>
      </w:r>
    </w:p>
    <w:p w14:paraId="120BED38">
      <w:pPr>
        <w:numPr>
          <w:ilvl w:val="0"/>
          <w:numId w:val="21"/>
        </w:numPr>
      </w:pPr>
      <w:r>
        <w:t>支持自定义创建指令，包括指令标题、详细指令内容和短指令，学生端仅展示短指令；</w:t>
      </w:r>
    </w:p>
    <w:p w14:paraId="41A041D2">
      <w:pPr>
        <w:numPr>
          <w:ilvl w:val="0"/>
          <w:numId w:val="21"/>
        </w:numPr>
      </w:pPr>
      <w:r>
        <w:t>支持调试指令效果，可查看短指令展示效果；</w:t>
      </w:r>
    </w:p>
    <w:p w14:paraId="1AC4BDC5">
      <w:pPr>
        <w:numPr>
          <w:ilvl w:val="0"/>
          <w:numId w:val="21"/>
        </w:numPr>
      </w:pPr>
      <w:r>
        <w:t>支持指令创建的同时可以进行指令测试方便教师调整指令效果；</w:t>
      </w:r>
    </w:p>
    <w:p w14:paraId="01D9CBB5">
      <w:pPr>
        <w:numPr>
          <w:ilvl w:val="0"/>
          <w:numId w:val="21"/>
        </w:numPr>
      </w:pPr>
      <w:r>
        <w:t>支持设置指令的应用场景，设置后仅在该场景可查看指令，其他场景无法查看该指令；</w:t>
      </w:r>
    </w:p>
    <w:p w14:paraId="2506D6CB">
      <w:pPr>
        <w:numPr>
          <w:ilvl w:val="0"/>
          <w:numId w:val="21"/>
        </w:numPr>
      </w:pPr>
      <w:r>
        <w:t>支持设置特殊指令，包含AI绘图、代码绘图、联网检索、图片检索；</w:t>
      </w:r>
    </w:p>
    <w:p w14:paraId="42DB262D">
      <w:pPr>
        <w:numPr>
          <w:ilvl w:val="0"/>
          <w:numId w:val="21"/>
        </w:numPr>
      </w:pPr>
      <w:r>
        <w:t>支持创建多轮对话指令，支持对指令单独配置开场白，推荐问题，支持对多轮对话场景进行特殊配置，包含角色信息，角色特点等。</w:t>
      </w:r>
    </w:p>
    <w:p w14:paraId="26040C40">
      <w:pPr>
        <w:pStyle w:val="3"/>
        <w:numPr>
          <w:ilvl w:val="1"/>
          <w:numId w:val="1"/>
        </w:numPr>
        <w:spacing w:line="223" w:lineRule="auto"/>
        <w:jc w:val="left"/>
      </w:pPr>
      <w:bookmarkStart w:id="16" w:name="mm01xrjelwqxzaqj0pd"/>
      <w:r>
        <w:t>专业数字人</w:t>
      </w:r>
      <w:bookmarkEnd w:id="16"/>
    </w:p>
    <w:p w14:paraId="63295286">
      <w:r>
        <w:rPr>
          <w:color w:val="008ECB"/>
        </w:rPr>
        <w:t>@李多</w:t>
      </w:r>
    </w:p>
    <w:p w14:paraId="7DF48EEB">
      <w:pPr>
        <w:numPr>
          <w:ilvl w:val="0"/>
          <w:numId w:val="23"/>
        </w:numPr>
      </w:pPr>
      <w:r>
        <w:rPr>
          <w:color w:val="2C2C2B"/>
          <w:shd w:val="clear" w:color="auto" w:fill="FFF5B8"/>
        </w:rPr>
        <w:t>提供数字人建模服务（可选，参考AI课程的模式）</w:t>
      </w:r>
      <w:r>
        <w:t>，数字人形象根据教师形象进行定制化制作，支持生成数字人视频；</w:t>
      </w:r>
    </w:p>
    <w:p w14:paraId="77E4AE84">
      <w:pPr>
        <w:numPr>
          <w:ilvl w:val="0"/>
          <w:numId w:val="23"/>
        </w:numPr>
      </w:pPr>
      <w:r>
        <w:t>支持展示专业数字人形象（包括智慧专业系统后台授权的和专业下子AI课程建设的），每个数字人生成的视频数量和时长；</w:t>
      </w:r>
    </w:p>
    <w:p w14:paraId="2DBBBB90">
      <w:pPr>
        <w:numPr>
          <w:ilvl w:val="0"/>
          <w:numId w:val="23"/>
        </w:numPr>
      </w:pPr>
      <w:r>
        <w:t>支持展示每个数字人生成的视频列表，可以预览视频内容；</w:t>
      </w:r>
    </w:p>
    <w:p w14:paraId="3C26E056">
      <w:pPr>
        <w:pStyle w:val="3"/>
        <w:numPr>
          <w:ilvl w:val="1"/>
          <w:numId w:val="1"/>
        </w:numPr>
        <w:spacing w:line="223" w:lineRule="auto"/>
        <w:jc w:val="left"/>
      </w:pPr>
      <w:bookmarkStart w:id="17" w:name="mm5q7lm2nv7ap853wap"/>
      <w:r>
        <w:rPr>
          <w:strike/>
        </w:rPr>
        <w:t>产学研协同中心</w:t>
      </w:r>
      <w:bookmarkEnd w:id="17"/>
    </w:p>
    <w:p w14:paraId="19BA39FB">
      <w:r>
        <w:rPr>
          <w:color w:val="008ECB"/>
        </w:rPr>
        <w:t>@李多</w:t>
      </w:r>
    </w:p>
    <w:p w14:paraId="68E25842">
      <w:pPr>
        <w:numPr>
          <w:ilvl w:val="0"/>
          <w:numId w:val="24"/>
        </w:numPr>
      </w:pPr>
      <w:r>
        <w:rPr>
          <w:b/>
          <w:sz w:val="24"/>
        </w:rPr>
        <w:t>实践项目管理</w:t>
      </w:r>
    </w:p>
    <w:p w14:paraId="701D509C">
      <w:pPr>
        <w:numPr>
          <w:ilvl w:val="0"/>
          <w:numId w:val="25"/>
        </w:numPr>
      </w:pPr>
      <w:r>
        <w:t>支持新增、查看、编辑、删除实践项目，项目内容包括：名称、描述、封面图、标签、链接；</w:t>
      </w:r>
    </w:p>
    <w:p w14:paraId="7B351C88">
      <w:pPr>
        <w:numPr>
          <w:ilvl w:val="0"/>
          <w:numId w:val="26"/>
        </w:numPr>
      </w:pPr>
      <w:r>
        <w:rPr>
          <w:b/>
          <w:sz w:val="24"/>
        </w:rPr>
        <w:t>产学研合作管理</w:t>
      </w:r>
    </w:p>
    <w:p w14:paraId="2F43F607">
      <w:pPr>
        <w:numPr>
          <w:ilvl w:val="0"/>
          <w:numId w:val="25"/>
        </w:numPr>
      </w:pPr>
      <w:r>
        <w:rPr>
          <w:sz w:val="24"/>
        </w:rPr>
        <w:t>支持新增</w:t>
      </w:r>
      <w:r>
        <w:t>、查看、编辑、删除合作单位，合作单位信息包括：名称、地区、类型、共建课程、共建项目、合作时间、合作详情；</w:t>
      </w:r>
    </w:p>
    <w:p w14:paraId="00D3E0A4">
      <w:pPr>
        <w:pStyle w:val="2"/>
        <w:numPr>
          <w:ilvl w:val="0"/>
          <w:numId w:val="1"/>
        </w:numPr>
        <w:spacing w:line="223" w:lineRule="auto"/>
        <w:jc w:val="left"/>
        <w:rPr>
          <w:color w:val="FF0000"/>
        </w:rPr>
      </w:pPr>
      <w:bookmarkStart w:id="18" w:name="mm02dl22xxg9ji82jbl"/>
      <w:r>
        <w:rPr>
          <w:b/>
          <w:color w:val="FF0000"/>
          <w:sz w:val="42"/>
          <w:shd w:val="clear" w:color="auto" w:fill="F9DDB2"/>
        </w:rPr>
        <w:t>专业岗位模型建设</w:t>
      </w:r>
      <w:bookmarkEnd w:id="18"/>
    </w:p>
    <w:p w14:paraId="4F3B23E1">
      <w:pPr>
        <w:jc w:val="left"/>
      </w:pPr>
      <w:r>
        <w:rPr>
          <w:color w:val="008ECB"/>
        </w:rPr>
        <w:t>@王云</w:t>
      </w:r>
    </w:p>
    <w:p w14:paraId="32D395F4">
      <w:pPr>
        <w:pStyle w:val="3"/>
      </w:pPr>
      <w:r>
        <w:rPr>
          <w:rFonts w:hint="eastAsia"/>
          <w:lang w:val="en-US" w:eastAsia="zh-CN"/>
        </w:rPr>
        <w:t xml:space="preserve">3.1 </w:t>
      </w:r>
      <w:r>
        <w:t>岗位需求搜集与分析</w:t>
      </w:r>
    </w:p>
    <w:p w14:paraId="301EE096">
      <w:pPr>
        <w:numPr>
          <w:ilvl w:val="0"/>
          <w:numId w:val="27"/>
        </w:numPr>
      </w:pPr>
      <w:r>
        <w:t>支持围绕本科专业培养目标、毕业要求、专业方向和区域产业发展开展岗位需求搜集，汇聚行业报告、区域产业数据、校友就业数据、用人单位反馈、实习实践基地需求、招聘数据等多源信息，形成可持续更新的岗位方向数据基础；</w:t>
      </w:r>
    </w:p>
    <w:p w14:paraId="11A7755B">
      <w:pPr>
        <w:numPr>
          <w:ilvl w:val="0"/>
          <w:numId w:val="27"/>
        </w:numPr>
        <w:ind w:left="0" w:leftChars="0" w:firstLine="0" w:firstLineChars="0"/>
      </w:pPr>
      <w:r>
        <w:t>支持岗位数据清洗、归并与标签化处理，可对岗位名称、所属行业、关联专业方向、岗位层级、发展通道、典型应用场景、岗位画像、岗位胜任要求等信息进行结构化整理，形成面向专业建设的岗位方向库；</w:t>
      </w:r>
    </w:p>
    <w:p w14:paraId="5A71BB3D">
      <w:pPr>
        <w:numPr>
          <w:ilvl w:val="0"/>
          <w:numId w:val="27"/>
        </w:numPr>
        <w:ind w:left="0" w:leftChars="0" w:firstLine="0" w:firstLineChars="0"/>
      </w:pPr>
      <w:r>
        <w:t>支持基于 AI 对岗位文本、行业趋势和用人反馈进行语义分析，识别岗位方向变化、核心能力要求、典型岗位任务和新兴能力需求，为专业培养目标、毕业要求、课程体系和实践教学环节调整提供依据；</w:t>
      </w:r>
    </w:p>
    <w:p w14:paraId="0191B7FB">
      <w:pPr>
        <w:numPr>
          <w:ilvl w:val="0"/>
          <w:numId w:val="27"/>
        </w:numPr>
        <w:ind w:left="0" w:leftChars="0" w:firstLine="0" w:firstLineChars="0"/>
      </w:pPr>
      <w:r>
        <w:t>支持岗位需求趋势分析，展示岗位需求热度、区域分布、行业分布、学历层次要求、能力要求变化和岗位方向演进趋势，辅助专业负责人判断专业定位与人才培养方向是否需要动态调整；</w:t>
      </w:r>
    </w:p>
    <w:p w14:paraId="00A4E96C">
      <w:pPr>
        <w:numPr>
          <w:ilvl w:val="0"/>
          <w:numId w:val="27"/>
        </w:numPr>
        <w:ind w:left="0" w:leftChars="0" w:firstLine="0" w:firstLineChars="0"/>
      </w:pPr>
      <w:r>
        <w:t>支持将岗位需求分析结果与现有培养方案进行对照，识别培养目标、毕业要求、课程模块、实践环节与岗位能力要求之间的匹配、弱匹配和缺口，为动态调整人才培养方案提供数据支撑。</w:t>
      </w:r>
    </w:p>
    <w:p w14:paraId="256BDF4D">
      <w:pPr>
        <w:pStyle w:val="3"/>
      </w:pPr>
      <w:r>
        <w:rPr>
          <w:rFonts w:hint="eastAsia"/>
          <w:lang w:val="en-US" w:eastAsia="zh-CN"/>
        </w:rPr>
        <w:t xml:space="preserve">3.2 </w:t>
      </w:r>
      <w:r>
        <w:t>岗位能力分析模型</w:t>
      </w:r>
    </w:p>
    <w:p w14:paraId="26FF6664">
      <w:pPr>
        <w:numPr>
          <w:ilvl w:val="0"/>
          <w:numId w:val="28"/>
        </w:numPr>
      </w:pPr>
      <w:r>
        <w:t>支持构建岗位能力模型，围绕岗位方向提取专业知识、专业能力、通用能力、创新能力和综合素养等能力要素，并建立岗位方向、典型岗位任务、能力要素、知识点、课程和实践环节之间的关联关系；</w:t>
      </w:r>
    </w:p>
    <w:p w14:paraId="15583230">
      <w:pPr>
        <w:numPr>
          <w:ilvl w:val="0"/>
          <w:numId w:val="28"/>
        </w:numPr>
        <w:ind w:left="0" w:leftChars="0" w:firstLine="0" w:firstLineChars="0"/>
      </w:pPr>
      <w:r>
        <w:t>支持将岗位能力要求拆解为可教学、可训练、可评价的典型岗位任务，维护任务名称、任务场景、任务目标、任务过程、成果形式、应用工具和评价要点，形成任务式教学设计的基础素材；</w:t>
      </w:r>
    </w:p>
    <w:p w14:paraId="72720A52">
      <w:pPr>
        <w:numPr>
          <w:ilvl w:val="0"/>
          <w:numId w:val="28"/>
        </w:numPr>
        <w:ind w:left="0" w:leftChars="0" w:firstLine="0" w:firstLineChars="0"/>
      </w:pPr>
      <w:r>
        <w:t>支持岗位能力图谱以列表、思维导图、关系图谱等方式展示，可逐层下钻查看岗位方向、典型岗位任务、能力要素、知识点、课程目标、课程大纲、实践项目和评价证据之间的支撑关系；</w:t>
      </w:r>
    </w:p>
    <w:p w14:paraId="2FE360AD">
      <w:pPr>
        <w:numPr>
          <w:ilvl w:val="0"/>
          <w:numId w:val="28"/>
        </w:numPr>
        <w:ind w:left="0" w:leftChars="0" w:firstLine="0" w:firstLineChars="0"/>
      </w:pPr>
      <w:r>
        <w:t>支持形成岗位能力量表和岗位能力-课程支撑矩阵，可设置能力目标值、课程支撑强度、学习任务覆盖关系和评价权重，</w:t>
      </w:r>
      <w:r>
        <w:rPr>
          <w:rFonts w:hint="eastAsia"/>
          <w:lang w:val="en-US" w:eastAsia="zh-CN"/>
        </w:rPr>
        <w:t xml:space="preserve">5. </w:t>
      </w:r>
      <w:r>
        <w:t>支撑教师围绕岗位能力开展课程设计、任务设计和考核设计，实现以岗定教；</w:t>
      </w:r>
    </w:p>
    <w:p w14:paraId="1B59498C">
      <w:pPr>
        <w:numPr>
          <w:ilvl w:val="0"/>
          <w:numId w:val="28"/>
        </w:numPr>
        <w:ind w:left="0" w:leftChars="0" w:firstLine="0" w:firstLineChars="0"/>
      </w:pPr>
      <w:r>
        <w:t>支持根据学生课程学习、任务完成、测评结果和达成度数据生成岗位能力达成画像，识别学生在目标岗位方向上的优势、短板和补强路径，实现以岗定学。</w:t>
      </w:r>
    </w:p>
    <w:p w14:paraId="26623ACF">
      <w:pPr>
        <w:pStyle w:val="3"/>
      </w:pPr>
      <w:r>
        <w:rPr>
          <w:rFonts w:hint="eastAsia"/>
          <w:lang w:val="en-US" w:eastAsia="zh-CN"/>
        </w:rPr>
        <w:t xml:space="preserve">3.3 </w:t>
      </w:r>
      <w:r>
        <w:t>岗位模型应用</w:t>
      </w:r>
    </w:p>
    <w:p w14:paraId="0B5B6845">
      <w:pPr>
        <w:pStyle w:val="4"/>
      </w:pPr>
      <w:r>
        <w:rPr>
          <w:rFonts w:hint="eastAsia"/>
          <w:lang w:val="en-US" w:eastAsia="zh-CN"/>
        </w:rPr>
        <w:t xml:space="preserve">3.3.1 </w:t>
      </w:r>
      <w:r>
        <w:t>专业岗位匹配推荐</w:t>
      </w:r>
    </w:p>
    <w:p w14:paraId="7910BDC5">
      <w:r>
        <w:rPr>
          <w:rFonts w:hint="eastAsia"/>
          <w:lang w:val="en-US" w:eastAsia="zh-CN"/>
        </w:rPr>
        <w:t xml:space="preserve">1. </w:t>
      </w:r>
      <w:r>
        <w:t>支持基于专业培养目标、毕业要求、课程体系、师资条件、实践条件、历史就业数据和区域产业需求，智能推荐与本专业匹配的岗位方向和岗位画像，并说明岗位方向与专业定位、课程体系、实践环节之间的匹配依据；</w:t>
      </w:r>
    </w:p>
    <w:p w14:paraId="283F9A60">
      <w:r>
        <w:rPr>
          <w:rFonts w:hint="eastAsia"/>
          <w:lang w:val="en-US" w:eastAsia="zh-CN"/>
        </w:rPr>
        <w:t xml:space="preserve">2. </w:t>
      </w:r>
      <w:r>
        <w:t>支持岗位方向检索与筛选，可按行业领域、区域、岗位层级、能力要求、学历要求、发展趋势等维度查看岗位方向详情，辅助专业负责人开展岗位对标和专业定位研判；</w:t>
      </w:r>
    </w:p>
    <w:p w14:paraId="32DE8108">
      <w:r>
        <w:rPr>
          <w:rFonts w:hint="eastAsia"/>
          <w:lang w:val="en-US" w:eastAsia="zh-CN"/>
        </w:rPr>
        <w:t xml:space="preserve">3. </w:t>
      </w:r>
      <w:r>
        <w:t>支持 AI 岗位需求分析助手围绕岗位能力、课程支撑、任务设计、学习路径、培养方案调整等问题进行问答，辅助专业负责人、课程负责人和学生理解岗位模型并开展持续优化；</w:t>
      </w:r>
    </w:p>
    <w:p w14:paraId="41A1E31A">
      <w:r>
        <w:rPr>
          <w:rFonts w:hint="eastAsia"/>
          <w:lang w:val="en-US" w:eastAsia="zh-CN"/>
        </w:rPr>
        <w:t xml:space="preserve">4. </w:t>
      </w:r>
      <w:r>
        <w:t>支持基于岗位需求变化、岗位能力缺口、课程支撑关系、学生达成度和专业运行数据，生成培养目标、毕业要求、课程体系、实践教学环节和考核方式的动态调整建议，支撑人才培养方案持续优化。</w:t>
      </w:r>
    </w:p>
    <w:p w14:paraId="2F789A8D">
      <w:pPr>
        <w:pStyle w:val="4"/>
      </w:pPr>
      <w:r>
        <w:rPr>
          <w:rFonts w:hint="eastAsia"/>
          <w:lang w:val="en-US" w:eastAsia="zh-CN"/>
        </w:rPr>
        <w:t>3.</w:t>
      </w:r>
      <w:r>
        <w:rPr>
          <w:rFonts w:hint="default"/>
          <w:lang w:val="en-US" w:eastAsia="zh-CN"/>
        </w:rPr>
        <w:t xml:space="preserve">3.2 </w:t>
      </w:r>
      <w:r>
        <w:t xml:space="preserve">岗位推荐知识点、课程  </w:t>
      </w:r>
      <w:bookmarkStart w:id="35" w:name="_GoBack"/>
      <w:bookmarkEnd w:id="35"/>
      <w:r>
        <w:t>@王云</w:t>
      </w:r>
    </w:p>
    <w:p w14:paraId="62E6879D">
      <w:r>
        <w:rPr>
          <w:rFonts w:hint="default"/>
          <w:lang w:val="en-US"/>
        </w:rPr>
        <w:t xml:space="preserve">1. </w:t>
      </w:r>
      <w:r>
        <w:t>支持根据岗位能力模型对比现有专业知识图谱、能力图谱、素质图谱和课程体系，识别已覆盖、弱覆盖和未覆盖的能力要素，并生成课程内容补强、课程目标修订、实践环节优化和学习任务设计建议；</w:t>
      </w:r>
    </w:p>
    <w:p w14:paraId="40E792AA">
      <w:r>
        <w:rPr>
          <w:rFonts w:hint="default"/>
          <w:lang w:val="en-US"/>
        </w:rPr>
        <w:t xml:space="preserve">2. </w:t>
      </w:r>
      <w:r>
        <w:t>支持将典型岗位任务转化为学习型任务，可按“典型岗位任务—学习情境—学习任务—任务步骤”组织任务内容，配置任务目标、步骤要求、学习资源、成果提交、过程记录和评价指标，支撑任务式教学落地；</w:t>
      </w:r>
    </w:p>
    <w:p w14:paraId="0A6371B2">
      <w:r>
        <w:rPr>
          <w:rFonts w:hint="default"/>
          <w:lang w:val="en-US"/>
        </w:rPr>
        <w:t xml:space="preserve">3. </w:t>
      </w:r>
      <w:r>
        <w:t>支持教师基于岗位能力模型开展课程项目、课堂任务、综合实践任务和毕业设计选题设计，形成“岗位能力—课程目标—学习任务—评价证据”的闭环，推动教学内容与岗位能力要求精准衔接；</w:t>
      </w:r>
    </w:p>
    <w:p w14:paraId="54EF3B4E">
      <w:r>
        <w:rPr>
          <w:rFonts w:hint="default"/>
          <w:lang w:val="en-US"/>
        </w:rPr>
        <w:t xml:space="preserve">4. </w:t>
      </w:r>
      <w:r>
        <w:t>支持学生从岗位方向视角查看课程链路、学习任务、能力要求和个人能力差距，系统可依据学习过程数据和岗位能力达成情况推荐个性化学习路径，帮助学生明确学习目标和成长方向；</w:t>
      </w:r>
    </w:p>
    <w:p w14:paraId="22BA867C">
      <w:r>
        <w:rPr>
          <w:rFonts w:hint="default"/>
          <w:lang w:val="en-US"/>
        </w:rPr>
        <w:t xml:space="preserve">5. </w:t>
      </w:r>
      <w:r>
        <w:t>支持输出岗位模型分析报告，内容包括岗位方向结构、岗位能力变化、典型岗位任务、课程支撑矩阵、学习任务覆盖情况、学生能力达成情况和人才培养方案改进建议，可用于专业建设论证、培养方案修订和专业认证支撑材料。</w:t>
      </w:r>
    </w:p>
    <w:p w14:paraId="3821754C">
      <w:pPr>
        <w:pStyle w:val="2"/>
        <w:numPr>
          <w:ilvl w:val="0"/>
          <w:numId w:val="1"/>
        </w:numPr>
        <w:spacing w:line="223" w:lineRule="auto"/>
        <w:jc w:val="left"/>
      </w:pPr>
      <w:bookmarkStart w:id="19" w:name="mm01xrje8qs7ktnizy"/>
      <w:r>
        <w:rPr>
          <w:b/>
          <w:sz w:val="42"/>
        </w:rPr>
        <w:t xml:space="preserve">智慧专业门户展示与管理  </w:t>
      </w:r>
      <w:bookmarkEnd w:id="19"/>
    </w:p>
    <w:p w14:paraId="342A2B06">
      <w:pPr>
        <w:pStyle w:val="3"/>
        <w:numPr>
          <w:ilvl w:val="1"/>
          <w:numId w:val="1"/>
        </w:numPr>
        <w:spacing w:line="223" w:lineRule="auto"/>
        <w:jc w:val="left"/>
      </w:pPr>
      <w:bookmarkStart w:id="20" w:name="mm4lfnq4ki23197szzo"/>
      <w:r>
        <w:rPr>
          <w:b/>
          <w:sz w:val="36"/>
        </w:rPr>
        <w:t>智慧专业门户首页</w:t>
      </w:r>
      <w:bookmarkEnd w:id="20"/>
    </w:p>
    <w:p w14:paraId="00B58704">
      <w:r>
        <w:rPr>
          <w:color w:val="008ECB"/>
        </w:rPr>
        <w:t>@李多</w:t>
      </w:r>
    </w:p>
    <w:p w14:paraId="203133C7">
      <w:pPr>
        <w:numPr>
          <w:ilvl w:val="0"/>
          <w:numId w:val="29"/>
        </w:numPr>
      </w:pPr>
      <w:r>
        <w:rPr>
          <w:b/>
          <w:sz w:val="24"/>
        </w:rPr>
        <w:t>页头</w:t>
      </w:r>
    </w:p>
    <w:p w14:paraId="78DEE86B">
      <w:pPr>
        <w:numPr>
          <w:ilvl w:val="0"/>
          <w:numId w:val="30"/>
        </w:numPr>
      </w:pPr>
      <w:r>
        <w:rPr>
          <w:b w:val="0"/>
          <w:sz w:val="24"/>
        </w:rPr>
        <w:t>支持在顶栏展示背景、logo、标题、导航、搜索框、登录用户信息；支持在左侧展示菜单，菜单支持展开收起；</w:t>
      </w:r>
    </w:p>
    <w:p w14:paraId="117C1E57">
      <w:pPr>
        <w:numPr>
          <w:ilvl w:val="0"/>
          <w:numId w:val="30"/>
        </w:numPr>
      </w:pPr>
      <w:r>
        <w:rPr>
          <w:b w:val="0"/>
          <w:sz w:val="24"/>
        </w:rPr>
        <w:t>支持设置背景样式、高度、字体；支持自定义logo、标题；支持自定义导航名称、跳转链接；支持设置搜索框是否展示、框内的提示文案；支持设置左侧菜单是否展示、是否默认收起；</w:t>
      </w:r>
    </w:p>
    <w:p w14:paraId="0C088EDB">
      <w:pPr>
        <w:numPr>
          <w:ilvl w:val="0"/>
          <w:numId w:val="29"/>
        </w:numPr>
      </w:pPr>
      <w:r>
        <w:rPr>
          <w:b/>
          <w:sz w:val="24"/>
        </w:rPr>
        <w:t>页尾</w:t>
      </w:r>
    </w:p>
    <w:p w14:paraId="03CE458D">
      <w:pPr>
        <w:numPr>
          <w:ilvl w:val="0"/>
          <w:numId w:val="30"/>
        </w:numPr>
      </w:pPr>
      <w:r>
        <w:rPr>
          <w:b w:val="0"/>
          <w:sz w:val="24"/>
        </w:rPr>
        <w:t>支持在页面底部展示页尾说明、版权、备案信息；支持自定义说明文案、样式、跳转链接，支持添加多组文案；支持自定义填写版权、备案信息，设置是否展示备案；</w:t>
      </w:r>
    </w:p>
    <w:p w14:paraId="3963FF0B">
      <w:pPr>
        <w:numPr>
          <w:ilvl w:val="0"/>
          <w:numId w:val="31"/>
        </w:numPr>
      </w:pPr>
      <w:r>
        <w:rPr>
          <w:b/>
          <w:sz w:val="24"/>
          <w:shd w:val="clear" w:color="auto" w:fill="F9DDB2"/>
        </w:rPr>
        <w:t>首屏</w:t>
      </w:r>
    </w:p>
    <w:p w14:paraId="65644D15">
      <w:pPr>
        <w:numPr>
          <w:ilvl w:val="0"/>
          <w:numId w:val="30"/>
        </w:numPr>
      </w:pPr>
      <w:r>
        <w:t>支持展示页面标题、副标题；支持展示数字人视频或其他视频；支持展示整体背景，可选图片或视频格式；支持展示专业整体数据统计，包括：课程、资源、知识、能力、AI引擎、访问量等维度；</w:t>
      </w:r>
    </w:p>
    <w:p w14:paraId="5386E5AE">
      <w:pPr>
        <w:numPr>
          <w:ilvl w:val="0"/>
          <w:numId w:val="30"/>
        </w:numPr>
      </w:pPr>
      <w:r>
        <w:t>支持自定义标题、副标题文案，可设置标题字体大小及颜色；支持自定义数据项名称和数值，支持设置文字颜色；支持自定义右侧视频；支持自定义背景图片或视频，可设置遮罩层颜色，可恢复为默认样式；</w:t>
      </w:r>
    </w:p>
    <w:p w14:paraId="4D8036DE">
      <w:pPr>
        <w:numPr>
          <w:ilvl w:val="0"/>
          <w:numId w:val="30"/>
        </w:numPr>
      </w:pPr>
      <w:r>
        <w:t>支持展示专业AI助手，可发起对话；支持设置是否显示AI助手和对话输入框，支持自定义头像、问候语；</w:t>
      </w:r>
    </w:p>
    <w:p w14:paraId="623130E8">
      <w:pPr>
        <w:numPr>
          <w:ilvl w:val="0"/>
          <w:numId w:val="31"/>
        </w:numPr>
      </w:pPr>
      <w:r>
        <w:rPr>
          <w:b/>
          <w:sz w:val="24"/>
        </w:rPr>
        <w:t>专业概况和数据</w:t>
      </w:r>
    </w:p>
    <w:p w14:paraId="276BF66F">
      <w:pPr>
        <w:numPr>
          <w:ilvl w:val="0"/>
          <w:numId w:val="30"/>
        </w:numPr>
      </w:pPr>
      <w:r>
        <w:rPr>
          <w:color w:val="1F1F1F"/>
          <w:sz w:val="24"/>
        </w:rPr>
        <w:t>支持展示专业定位、专业特色、培养体系和标签；支持展示专业数据统计，包括：</w:t>
      </w:r>
      <w:r>
        <w:t>课程、资源、资源、知识、能力、AI引擎、实践项目、合作单位等维度；</w:t>
      </w:r>
    </w:p>
    <w:p w14:paraId="719084E9">
      <w:pPr>
        <w:numPr>
          <w:ilvl w:val="0"/>
          <w:numId w:val="30"/>
        </w:numPr>
      </w:pPr>
      <w:r>
        <w:t>支持自定义专业定位</w:t>
      </w:r>
      <w:r>
        <w:rPr>
          <w:color w:val="1F1F1F"/>
          <w:sz w:val="24"/>
        </w:rPr>
        <w:t>、专业特色、培养体系图片和文案，支持自定义添加标签；支持设置数据项是否展示，支持手动设置数值，可替换自动更新的数值；</w:t>
      </w:r>
    </w:p>
    <w:p w14:paraId="75321311">
      <w:pPr>
        <w:numPr>
          <w:ilvl w:val="0"/>
          <w:numId w:val="31"/>
        </w:numPr>
      </w:pPr>
      <w:r>
        <w:rPr>
          <w:b/>
          <w:sz w:val="24"/>
        </w:rPr>
        <w:t>专业资源概览</w:t>
      </w:r>
    </w:p>
    <w:p w14:paraId="45FFC7E1">
      <w:pPr>
        <w:numPr>
          <w:ilvl w:val="0"/>
          <w:numId w:val="30"/>
        </w:numPr>
      </w:pPr>
      <w:r>
        <w:rPr>
          <w:color w:val="1F1F1F"/>
          <w:sz w:val="24"/>
        </w:rPr>
        <w:t>支持展示专业资源和专业语料库的数据仪表盘；支持分别选择是否展示，两个数据都展示时使用导航切换；</w:t>
      </w:r>
    </w:p>
    <w:p w14:paraId="3DCEE16C">
      <w:pPr>
        <w:numPr>
          <w:ilvl w:val="0"/>
          <w:numId w:val="31"/>
        </w:numPr>
      </w:pPr>
      <w:r>
        <w:rPr>
          <w:b/>
          <w:sz w:val="24"/>
          <w:shd w:val="clear" w:color="auto" w:fill="F9DDB2"/>
        </w:rPr>
        <w:t>专业图谱模型</w:t>
      </w:r>
    </w:p>
    <w:p w14:paraId="1070A0B7">
      <w:pPr>
        <w:numPr>
          <w:ilvl w:val="0"/>
          <w:numId w:val="30"/>
        </w:numPr>
      </w:pPr>
      <w:r>
        <w:rPr>
          <w:color w:val="1F1F1F"/>
          <w:sz w:val="24"/>
        </w:rPr>
        <w:t>支持展示专业图谱概览和专业课程群图谱；支持分别选择是否展示，两个图谱都展示时使用导航切换；</w:t>
      </w:r>
    </w:p>
    <w:p w14:paraId="4EA726D4">
      <w:pPr>
        <w:numPr>
          <w:ilvl w:val="0"/>
          <w:numId w:val="31"/>
        </w:numPr>
      </w:pPr>
      <w:r>
        <w:rPr>
          <w:b/>
          <w:sz w:val="24"/>
        </w:rPr>
        <w:t>专业智能体</w:t>
      </w:r>
    </w:p>
    <w:p w14:paraId="60E0B27F">
      <w:pPr>
        <w:numPr>
          <w:ilvl w:val="0"/>
          <w:numId w:val="30"/>
        </w:numPr>
      </w:pPr>
      <w:r>
        <w:rPr>
          <w:color w:val="1F1F1F"/>
          <w:sz w:val="24"/>
        </w:rPr>
        <w:t>支持展示专业智能体列表，支持自定义选择展示部分智能体；</w:t>
      </w:r>
    </w:p>
    <w:p w14:paraId="761EF73C">
      <w:pPr>
        <w:numPr>
          <w:ilvl w:val="0"/>
          <w:numId w:val="30"/>
        </w:numPr>
      </w:pPr>
      <w:r>
        <w:rPr>
          <w:color w:val="1F1F1F"/>
          <w:sz w:val="24"/>
        </w:rPr>
        <w:t>支持在门户页面点击智能体进行对话；</w:t>
      </w:r>
    </w:p>
    <w:p w14:paraId="214F7E75">
      <w:pPr>
        <w:numPr>
          <w:ilvl w:val="0"/>
          <w:numId w:val="31"/>
        </w:numPr>
      </w:pPr>
      <w:r>
        <w:rPr>
          <w:b/>
          <w:sz w:val="24"/>
        </w:rPr>
        <w:t>专业建设历程</w:t>
      </w:r>
    </w:p>
    <w:p w14:paraId="41BB90C5">
      <w:pPr>
        <w:numPr>
          <w:ilvl w:val="0"/>
          <w:numId w:val="30"/>
        </w:numPr>
      </w:pPr>
      <w:r>
        <w:rPr>
          <w:color w:val="1F1F1F"/>
          <w:sz w:val="24"/>
        </w:rPr>
        <w:t>支持展示专业建设历程的竖版时间轴，最多可添加5个大事件；支持自定义事件年份、标题、描述、图片；</w:t>
      </w:r>
    </w:p>
    <w:p w14:paraId="65B81AAD">
      <w:pPr>
        <w:numPr>
          <w:ilvl w:val="0"/>
          <w:numId w:val="31"/>
        </w:numPr>
      </w:pPr>
      <w:r>
        <w:rPr>
          <w:b/>
          <w:sz w:val="24"/>
        </w:rPr>
        <w:t>专业荣誉</w:t>
      </w:r>
    </w:p>
    <w:p w14:paraId="6C981155">
      <w:pPr>
        <w:numPr>
          <w:ilvl w:val="0"/>
          <w:numId w:val="30"/>
        </w:numPr>
      </w:pPr>
      <w:r>
        <w:rPr>
          <w:color w:val="1F1F1F"/>
          <w:sz w:val="24"/>
        </w:rPr>
        <w:t>支持展示专业荣誉，支持上图下文或左图右文布局；支持自定义荣誉图片和文字内容</w:t>
      </w:r>
    </w:p>
    <w:p w14:paraId="439AFAA9">
      <w:pPr>
        <w:numPr>
          <w:ilvl w:val="0"/>
          <w:numId w:val="31"/>
        </w:numPr>
      </w:pPr>
      <w:r>
        <w:rPr>
          <w:b/>
          <w:sz w:val="24"/>
        </w:rPr>
        <w:t>师资团队</w:t>
      </w:r>
    </w:p>
    <w:p w14:paraId="0D47513E">
      <w:pPr>
        <w:numPr>
          <w:ilvl w:val="0"/>
          <w:numId w:val="30"/>
        </w:numPr>
      </w:pPr>
      <w:r>
        <w:rPr>
          <w:color w:val="1F1F1F"/>
          <w:sz w:val="24"/>
        </w:rPr>
        <w:t>支持展示教师信息卡片；支持自定义选择教师展示，可按姓名搜索；</w:t>
      </w:r>
    </w:p>
    <w:p w14:paraId="5459C0BD">
      <w:pPr>
        <w:numPr>
          <w:ilvl w:val="0"/>
          <w:numId w:val="31"/>
        </w:numPr>
      </w:pPr>
      <w:r>
        <w:rPr>
          <w:b/>
          <w:sz w:val="24"/>
        </w:rPr>
        <w:t>产教融合</w:t>
      </w:r>
    </w:p>
    <w:p w14:paraId="5A4CA499">
      <w:pPr>
        <w:numPr>
          <w:ilvl w:val="0"/>
          <w:numId w:val="30"/>
        </w:numPr>
      </w:pPr>
      <w:r>
        <w:rPr>
          <w:color w:val="1F1F1F"/>
          <w:sz w:val="24"/>
        </w:rPr>
        <w:t>支持展示产学研数据概览，包括实践项目、产业合作等；</w:t>
      </w:r>
    </w:p>
    <w:p w14:paraId="1C177F04">
      <w:pPr>
        <w:numPr>
          <w:ilvl w:val="0"/>
          <w:numId w:val="31"/>
        </w:numPr>
      </w:pPr>
      <w:r>
        <w:rPr>
          <w:b/>
          <w:sz w:val="24"/>
        </w:rPr>
        <w:t>特色实践项目</w:t>
      </w:r>
    </w:p>
    <w:p w14:paraId="51F9D21C">
      <w:pPr>
        <w:numPr>
          <w:ilvl w:val="0"/>
          <w:numId w:val="30"/>
        </w:numPr>
      </w:pPr>
      <w:r>
        <w:rPr>
          <w:color w:val="1F1F1F"/>
          <w:sz w:val="24"/>
        </w:rPr>
        <w:t>选择并展示特色实践项目，支持按名称搜索和标签筛选；</w:t>
      </w:r>
    </w:p>
    <w:p w14:paraId="6CD4F8FF">
      <w:pPr>
        <w:pStyle w:val="3"/>
        <w:numPr>
          <w:ilvl w:val="1"/>
          <w:numId w:val="1"/>
        </w:numPr>
        <w:spacing w:line="223" w:lineRule="auto"/>
        <w:jc w:val="left"/>
        <w:rPr>
          <w:color w:val="FF0000"/>
        </w:rPr>
      </w:pPr>
      <w:bookmarkStart w:id="21" w:name="mm1vnddpvdwdu7zund"/>
      <w:r>
        <w:rPr>
          <w:b/>
          <w:strike/>
          <w:color w:val="FF0000"/>
          <w:sz w:val="36"/>
        </w:rPr>
        <w:t xml:space="preserve">岗位中心 </w:t>
      </w:r>
      <w:bookmarkEnd w:id="21"/>
    </w:p>
    <w:p w14:paraId="6CB1950A">
      <w:r>
        <w:rPr>
          <w:color w:val="008ECB"/>
        </w:rPr>
        <w:t>@王云</w:t>
      </w:r>
    </w:p>
    <w:p w14:paraId="5814BBC0">
      <w:pPr>
        <w:numPr>
          <w:ilvl w:val="0"/>
          <w:numId w:val="32"/>
        </w:numPr>
      </w:pPr>
      <w:r>
        <w:t>支持大屏形式数据展示：行业大类数量、行业细类数量、热门岗位数的数据统计；</w:t>
      </w:r>
    </w:p>
    <w:p w14:paraId="372492F7">
      <w:pPr>
        <w:numPr>
          <w:ilvl w:val="0"/>
          <w:numId w:val="32"/>
        </w:numPr>
      </w:pPr>
      <w:r>
        <w:t>支持通过热力图合理分析在全国各个地区用人数据，并且分析当前全国该岗位人才招聘总数；</w:t>
      </w:r>
    </w:p>
    <w:p w14:paraId="597B4E39">
      <w:pPr>
        <w:numPr>
          <w:ilvl w:val="0"/>
          <w:numId w:val="32"/>
        </w:numPr>
      </w:pPr>
      <w:r>
        <w:t>支持行业需求排名通过柱状图展示；</w:t>
      </w:r>
    </w:p>
    <w:p w14:paraId="635569AA">
      <w:pPr>
        <w:numPr>
          <w:ilvl w:val="0"/>
          <w:numId w:val="32"/>
        </w:numPr>
      </w:pPr>
      <w:r>
        <w:t>支持按照企业招聘需求数量，展示该专业热门招聘企业名称、地域、招聘需求数量；</w:t>
      </w:r>
    </w:p>
    <w:p w14:paraId="78970F2D">
      <w:pPr>
        <w:numPr>
          <w:ilvl w:val="0"/>
          <w:numId w:val="32"/>
        </w:numPr>
      </w:pPr>
      <w:r>
        <w:t>支持企业规模分布饼图展示：按照企业规模的占比进行分析；</w:t>
      </w:r>
    </w:p>
    <w:p w14:paraId="43627E37">
      <w:pPr>
        <w:numPr>
          <w:ilvl w:val="0"/>
          <w:numId w:val="32"/>
        </w:numPr>
      </w:pPr>
      <w:r>
        <w:t>支持学历要求、工作经验要求分布饼图展示分析；</w:t>
      </w:r>
    </w:p>
    <w:p w14:paraId="4A0E759E">
      <w:pPr>
        <w:numPr>
          <w:ilvl w:val="0"/>
          <w:numId w:val="32"/>
        </w:numPr>
      </w:pPr>
      <w:r>
        <w:t>支持热门岗位排名展示，展示热门岗位名称、所属行业、招聘需求个数；</w:t>
      </w:r>
    </w:p>
    <w:p w14:paraId="526A680A">
      <w:pPr>
        <w:numPr>
          <w:ilvl w:val="0"/>
          <w:numId w:val="32"/>
        </w:numPr>
      </w:pPr>
      <w:r>
        <w:t>支持薪资水平对比展示，包含岗位的最高薪资、最低薪资、平均薪资；</w:t>
      </w:r>
    </w:p>
    <w:p w14:paraId="7773FA18">
      <w:pPr>
        <w:pStyle w:val="3"/>
        <w:numPr>
          <w:ilvl w:val="1"/>
          <w:numId w:val="1"/>
        </w:numPr>
        <w:spacing w:line="223" w:lineRule="auto"/>
        <w:jc w:val="left"/>
      </w:pPr>
      <w:bookmarkStart w:id="22" w:name="mm4qhui5l9r87j8hih"/>
      <w:r>
        <w:rPr>
          <w:b/>
          <w:sz w:val="36"/>
        </w:rPr>
        <w:t>专业体系结构</w:t>
      </w:r>
      <w:bookmarkEnd w:id="22"/>
    </w:p>
    <w:p w14:paraId="7D2F87F7">
      <w:r>
        <w:rPr>
          <w:color w:val="008ECB"/>
        </w:rPr>
        <w:t>@王丹</w:t>
      </w:r>
    </w:p>
    <w:p w14:paraId="1FC3C9A1">
      <w:pPr>
        <w:numPr>
          <w:ilvl w:val="0"/>
          <w:numId w:val="33"/>
        </w:numPr>
      </w:pPr>
      <w:r>
        <w:rPr>
          <w:b/>
        </w:rPr>
        <w:t>支持专业图谱的7层支撑结构展示</w:t>
      </w:r>
    </w:p>
    <w:p w14:paraId="5072EFE7">
      <w:pPr>
        <w:numPr>
          <w:ilvl w:val="0"/>
          <w:numId w:val="34"/>
        </w:numPr>
      </w:pPr>
      <w:r>
        <w:t>支持通过3D图、平面关系图展示专业结构关系，包括培养目标-毕业要求-毕业要求指标点-专业能力等图谱-课程-课程目标-课程知识点（默认），可选择不同模板；</w:t>
      </w:r>
    </w:p>
    <w:p w14:paraId="3EFCB2DC">
      <w:pPr>
        <w:numPr>
          <w:ilvl w:val="0"/>
          <w:numId w:val="34"/>
        </w:numPr>
      </w:pPr>
      <w:r>
        <w:t>支持查看详情，可视化展示每一层的明细列表和关系；点击可视化图中的每一个节点可查看对应的详情内容；</w:t>
      </w:r>
    </w:p>
    <w:p w14:paraId="77C3939B">
      <w:pPr>
        <w:pStyle w:val="3"/>
        <w:numPr>
          <w:ilvl w:val="1"/>
          <w:numId w:val="1"/>
        </w:numPr>
        <w:spacing w:line="223" w:lineRule="auto"/>
        <w:jc w:val="left"/>
      </w:pPr>
      <w:bookmarkStart w:id="23" w:name="mm4r6ycb6biu76yjsaw"/>
      <w:r>
        <w:rPr>
          <w:b/>
          <w:sz w:val="36"/>
        </w:rPr>
        <w:t>专业培养方案</w:t>
      </w:r>
      <w:bookmarkEnd w:id="23"/>
    </w:p>
    <w:p w14:paraId="2946B7AA">
      <w:r>
        <w:rPr>
          <w:color w:val="008ECB"/>
        </w:rPr>
        <w:t>@王丹</w:t>
      </w:r>
    </w:p>
    <w:p w14:paraId="0501EEFD">
      <w:pPr>
        <w:numPr>
          <w:ilvl w:val="0"/>
          <w:numId w:val="35"/>
        </w:numPr>
      </w:pPr>
      <w:r>
        <w:t>可查看当前专业的所有培养方案信息，包括专业基本信息、不同版本的专业 培养方案、专业介绍、培养目标、毕业要求、支撑矩阵、课程体系、专业达成度；</w:t>
      </w:r>
    </w:p>
    <w:p w14:paraId="0B97ECBE">
      <w:pPr>
        <w:numPr>
          <w:ilvl w:val="0"/>
          <w:numId w:val="35"/>
        </w:numPr>
      </w:pPr>
      <w:r>
        <w:t>点击课程体系中单个课程，可查看课程详情的信息；</w:t>
      </w:r>
    </w:p>
    <w:p w14:paraId="7C3AEA21">
      <w:pPr>
        <w:numPr>
          <w:ilvl w:val="0"/>
          <w:numId w:val="35"/>
        </w:numPr>
      </w:pPr>
      <w:r>
        <w:t>按学年学期查看课程体系，单门课程可查看课程名称、代码、学时、学分、标签；</w:t>
      </w:r>
    </w:p>
    <w:p w14:paraId="1412C23F">
      <w:pPr>
        <w:numPr>
          <w:ilvl w:val="0"/>
          <w:numId w:val="35"/>
        </w:numPr>
      </w:pPr>
      <w:r>
        <w:t>支持通过雷达图展示毕业要求的达成情况，可查看具体指标点、分解指标点的达成度；</w:t>
      </w:r>
    </w:p>
    <w:p w14:paraId="2D43C218">
      <w:pPr>
        <w:pStyle w:val="3"/>
        <w:numPr>
          <w:ilvl w:val="1"/>
          <w:numId w:val="1"/>
        </w:numPr>
        <w:spacing w:line="223" w:lineRule="auto"/>
        <w:jc w:val="left"/>
      </w:pPr>
      <w:bookmarkStart w:id="24" w:name="mm4r7wayna7y9805icp"/>
      <w:r>
        <w:rPr>
          <w:b/>
          <w:strike/>
          <w:sz w:val="36"/>
        </w:rPr>
        <w:t>课程体系中心</w:t>
      </w:r>
      <w:bookmarkEnd w:id="24"/>
    </w:p>
    <w:p w14:paraId="245FEAD7">
      <w:r>
        <w:rPr>
          <w:color w:val="008ECB"/>
        </w:rPr>
        <w:t>@王丹</w:t>
      </w:r>
    </w:p>
    <w:p w14:paraId="4DB3F68C">
      <w:pPr>
        <w:numPr>
          <w:ilvl w:val="0"/>
          <w:numId w:val="36"/>
        </w:numPr>
      </w:pPr>
      <w:r>
        <w:t>支持通过图表展示最新版本培养方案的课程地图；</w:t>
      </w:r>
    </w:p>
    <w:p w14:paraId="4679CCB8">
      <w:pPr>
        <w:numPr>
          <w:ilvl w:val="0"/>
          <w:numId w:val="36"/>
        </w:numPr>
      </w:pPr>
      <w:r>
        <w:t>支持通过热力图展示课程关联度分析，可查看2个课程的关联度、关联知识点数量及具体知识点；</w:t>
      </w:r>
    </w:p>
    <w:p w14:paraId="1AF1B5EA">
      <w:pPr>
        <w:numPr>
          <w:ilvl w:val="0"/>
          <w:numId w:val="36"/>
        </w:numPr>
      </w:pPr>
      <w:r>
        <w:t>支持通过热力图展示课程相似度分析，可查看2个课程的相似度、相似知识点数量；</w:t>
      </w:r>
    </w:p>
    <w:p w14:paraId="52C81C29">
      <w:pPr>
        <w:numPr>
          <w:ilvl w:val="0"/>
          <w:numId w:val="36"/>
        </w:numPr>
      </w:pPr>
      <w:r>
        <w:t>支持通过分组柱状图展示课程性质与学分分布分析；</w:t>
      </w:r>
    </w:p>
    <w:p w14:paraId="5DAC174F">
      <w:pPr>
        <w:numPr>
          <w:ilvl w:val="0"/>
          <w:numId w:val="36"/>
        </w:numPr>
      </w:pPr>
      <w:r>
        <w:t>支持通过分组柱状图展示课程类型与学分分布分析</w:t>
      </w:r>
    </w:p>
    <w:p w14:paraId="251F501E">
      <w:pPr>
        <w:numPr>
          <w:ilvl w:val="0"/>
          <w:numId w:val="36"/>
        </w:numPr>
      </w:pPr>
      <w:r>
        <w:t>支持查看当前专业的课程数、课程性质数量、课程类型数量、总学分；</w:t>
      </w:r>
    </w:p>
    <w:p w14:paraId="6E09EF17">
      <w:pPr>
        <w:pStyle w:val="3"/>
        <w:numPr>
          <w:ilvl w:val="1"/>
          <w:numId w:val="1"/>
        </w:numPr>
        <w:spacing w:line="223" w:lineRule="auto"/>
        <w:jc w:val="left"/>
      </w:pPr>
      <w:bookmarkStart w:id="25" w:name="mm4r83snx6wxwye4fe"/>
      <w:r>
        <w:rPr>
          <w:b/>
          <w:strike/>
          <w:sz w:val="36"/>
        </w:rPr>
        <w:t xml:space="preserve">专业数据中心 </w:t>
      </w:r>
      <w:bookmarkEnd w:id="25"/>
    </w:p>
    <w:p w14:paraId="678C79A3">
      <w:r>
        <w:rPr>
          <w:color w:val="008ECB"/>
        </w:rPr>
        <w:t>@王丹</w:t>
      </w:r>
    </w:p>
    <w:p w14:paraId="7F51DBDF">
      <w:pPr>
        <w:numPr>
          <w:ilvl w:val="0"/>
          <w:numId w:val="37"/>
        </w:numPr>
      </w:pPr>
      <w:r>
        <w:t>支持查看课程对毕业要求指标点支撑度的分析；</w:t>
      </w:r>
    </w:p>
    <w:p w14:paraId="2D10C965">
      <w:pPr>
        <w:numPr>
          <w:ilvl w:val="0"/>
          <w:numId w:val="37"/>
        </w:numPr>
      </w:pPr>
      <w:r>
        <w:t>支持查看课程类型-支撑任务匹配度；</w:t>
      </w:r>
    </w:p>
    <w:p w14:paraId="61F2DE21">
      <w:pPr>
        <w:numPr>
          <w:ilvl w:val="0"/>
          <w:numId w:val="37"/>
        </w:numPr>
      </w:pPr>
      <w:r>
        <w:t>支持通过环形图查看课程性质分布；</w:t>
      </w:r>
    </w:p>
    <w:p w14:paraId="16D0D0A4">
      <w:pPr>
        <w:numPr>
          <w:ilvl w:val="0"/>
          <w:numId w:val="37"/>
        </w:numPr>
      </w:pPr>
      <w:r>
        <w:t>支持通过柱状图查看课程支撑强度分布；</w:t>
      </w:r>
    </w:p>
    <w:p w14:paraId="6E6C5007">
      <w:pPr>
        <w:numPr>
          <w:ilvl w:val="0"/>
          <w:numId w:val="37"/>
        </w:numPr>
      </w:pPr>
      <w:r>
        <w:t>支持通过分组柱状图展示核心毕业要求必修课程支撑率；</w:t>
      </w:r>
    </w:p>
    <w:p w14:paraId="202F4087">
      <w:pPr>
        <w:numPr>
          <w:ilvl w:val="0"/>
          <w:numId w:val="37"/>
        </w:numPr>
      </w:pPr>
      <w:r>
        <w:t>支持展示专业智能体数、专业能力数、知识点数量、知识图谱数量、培养方案修订次数、专业资源数量、专业课程数量；</w:t>
      </w:r>
    </w:p>
    <w:p w14:paraId="554C4B39">
      <w:pPr>
        <w:pStyle w:val="2"/>
        <w:numPr>
          <w:ilvl w:val="0"/>
          <w:numId w:val="1"/>
        </w:numPr>
        <w:spacing w:line="223" w:lineRule="auto"/>
        <w:jc w:val="left"/>
      </w:pPr>
      <w:bookmarkStart w:id="26" w:name="mm01xrje1ckdpkenitq"/>
      <w:r>
        <w:rPr>
          <w:b/>
          <w:sz w:val="42"/>
        </w:rPr>
        <w:t xml:space="preserve">智慧专业教学场景应用 </w:t>
      </w:r>
      <w:bookmarkEnd w:id="26"/>
    </w:p>
    <w:p w14:paraId="75CBD538">
      <w:pPr>
        <w:pStyle w:val="3"/>
        <w:numPr>
          <w:ilvl w:val="1"/>
          <w:numId w:val="1"/>
        </w:numPr>
        <w:spacing w:line="223" w:lineRule="auto"/>
        <w:jc w:val="left"/>
      </w:pPr>
      <w:bookmarkStart w:id="27" w:name="mm01xrjev1q3kprdpob"/>
      <w:r>
        <w:rPr>
          <w:b/>
          <w:sz w:val="36"/>
        </w:rPr>
        <w:t xml:space="preserve">教师智慧专业助手 </w:t>
      </w:r>
      <w:bookmarkEnd w:id="27"/>
    </w:p>
    <w:p w14:paraId="2673A2CE">
      <w:pPr>
        <w:jc w:val="left"/>
      </w:pPr>
      <w:r>
        <w:t xml:space="preserve"> </w:t>
      </w:r>
      <w:r>
        <w:rPr>
          <w:color w:val="008ECB"/>
        </w:rPr>
        <w:t>@高毅菲</w:t>
      </w:r>
    </w:p>
    <w:p w14:paraId="1CA96BA9">
      <w:pPr>
        <w:numPr>
          <w:ilvl w:val="0"/>
          <w:numId w:val="38"/>
        </w:numPr>
      </w:pPr>
      <w:r>
        <w:rPr>
          <w:shd w:val="clear" w:color="auto" w:fill="F9DDB2"/>
        </w:rPr>
        <w:t>支持教师在PPT（兼容Office和WPS）中打开智慧专业助手辅助备课，支持将智慧专业助手生成的内容复制并插入PPT；</w:t>
      </w:r>
    </w:p>
    <w:p w14:paraId="5798FE96">
      <w:pPr>
        <w:numPr>
          <w:ilvl w:val="0"/>
          <w:numId w:val="38"/>
        </w:numPr>
      </w:pPr>
      <w:r>
        <w:t>支持教师</w:t>
      </w:r>
      <w:r>
        <w:rPr>
          <w:shd w:val="clear" w:color="auto" w:fill="FFEE58"/>
        </w:rPr>
        <w:t>选择授课课程和对应课时，基于课程大纲</w:t>
      </w:r>
      <w:r>
        <w:t>，为该课时生成教案框架，包括教学环节设计、考核和评价方针建议；</w:t>
      </w:r>
    </w:p>
    <w:p w14:paraId="3426F6DE">
      <w:pPr>
        <w:numPr>
          <w:ilvl w:val="0"/>
          <w:numId w:val="38"/>
        </w:numPr>
      </w:pPr>
      <w:r>
        <w:rPr>
          <w:shd w:val="clear" w:color="auto" w:fill="FFEE58"/>
        </w:rPr>
        <w:t>支持根据教师选择的授课课程，分析PPT课件内容，总结当前课件覆盖知识点，</w:t>
      </w:r>
      <w:r>
        <w:rPr>
          <w:strike/>
          <w:shd w:val="clear" w:color="auto" w:fill="FFEE58"/>
        </w:rPr>
        <w:t>基于往期达成度等数据</w:t>
      </w:r>
      <w:r>
        <w:rPr>
          <w:shd w:val="clear" w:color="auto" w:fill="FFEE58"/>
        </w:rPr>
        <w:t>分析重难点知识点；</w:t>
      </w:r>
    </w:p>
    <w:p w14:paraId="7C71F5B4">
      <w:pPr>
        <w:numPr>
          <w:ilvl w:val="0"/>
          <w:numId w:val="38"/>
        </w:numPr>
      </w:pPr>
      <w:r>
        <w:t>支持总结当前课件内容培养的知识点/能力点，并展示该能力在岗位模型中的需求度；</w:t>
      </w:r>
    </w:p>
    <w:p w14:paraId="62C32A65">
      <w:pPr>
        <w:numPr>
          <w:ilvl w:val="0"/>
          <w:numId w:val="38"/>
        </w:numPr>
      </w:pPr>
      <w:r>
        <w:t>支持对当前PPT的教学互动设计的合理性进行分析和点评，并提供优化建议；</w:t>
      </w:r>
    </w:p>
    <w:p w14:paraId="3FF43342">
      <w:pPr>
        <w:numPr>
          <w:ilvl w:val="0"/>
          <w:numId w:val="38"/>
        </w:numPr>
      </w:pPr>
      <w:r>
        <w:t>支持基于当前课件的教学内容，一键设计教学互动，包括弹幕、抢答、随机点名、小组讨论等，并可插入PPT中，支持在上课环节PPT放映到当前页时直接唤起互动；</w:t>
      </w:r>
    </w:p>
    <w:p w14:paraId="7AD125DE">
      <w:pPr>
        <w:numPr>
          <w:ilvl w:val="0"/>
          <w:numId w:val="38"/>
        </w:numPr>
      </w:pPr>
      <w:r>
        <w:t>支持依据课件内容和课程目标，一键生成习题并可插入PPT中，支持在上课环节发送习题给学生作答，对学生的知识掌握情况进行考察；</w:t>
      </w:r>
    </w:p>
    <w:p w14:paraId="2EB9C10D">
      <w:pPr>
        <w:numPr>
          <w:ilvl w:val="0"/>
          <w:numId w:val="38"/>
        </w:numPr>
      </w:pPr>
      <w:r>
        <w:rPr>
          <w:strike/>
        </w:rPr>
        <w:t>支持分析提炼课件教学内容中的思政点，并给出课堂思政教学建议</w:t>
      </w:r>
      <w:r>
        <w:t>；</w:t>
      </w:r>
    </w:p>
    <w:p w14:paraId="63B82BBB">
      <w:pPr>
        <w:numPr>
          <w:ilvl w:val="0"/>
          <w:numId w:val="38"/>
        </w:numPr>
      </w:pPr>
      <w:r>
        <w:t>支持采集老师授课过程的数据（包括课堂录音和课件等），在课后进行讲稿转录和分析，自动提炼课时目标，定位大纲课时，并对达成情况进行分析点评；</w:t>
      </w:r>
    </w:p>
    <w:p w14:paraId="256626AF">
      <w:pPr>
        <w:pStyle w:val="3"/>
        <w:numPr>
          <w:ilvl w:val="1"/>
          <w:numId w:val="1"/>
        </w:numPr>
        <w:spacing w:line="223" w:lineRule="auto"/>
        <w:jc w:val="left"/>
      </w:pPr>
      <w:bookmarkStart w:id="28" w:name="mm01xrje8blhhh2d6se"/>
      <w:r>
        <w:rPr>
          <w:b/>
          <w:sz w:val="36"/>
        </w:rPr>
        <w:t>学生学涯规划助手</w:t>
      </w:r>
      <w:bookmarkEnd w:id="28"/>
    </w:p>
    <w:p w14:paraId="148A3CC4">
      <w:r>
        <w:rPr>
          <w:color w:val="008ECB"/>
        </w:rPr>
        <w:t>@王思思</w:t>
      </w:r>
    </w:p>
    <w:p w14:paraId="7D1EDE7C">
      <w:pPr>
        <w:numPr>
          <w:ilvl w:val="0"/>
          <w:numId w:val="39"/>
        </w:numPr>
      </w:pPr>
      <w:r>
        <w:rPr>
          <w:b/>
        </w:rPr>
        <w:t>单门课程学习空间，重点突出和当前课程学习相关的功能</w:t>
      </w:r>
    </w:p>
    <w:p w14:paraId="135AA940">
      <w:pPr>
        <w:numPr>
          <w:ilvl w:val="0"/>
          <w:numId w:val="40"/>
        </w:numPr>
      </w:pPr>
      <w:r>
        <w:rPr>
          <w:shd w:val="clear" w:color="auto" w:fill="FFEE58"/>
        </w:rPr>
        <w:t>支持学生在专业下的课程学习空间中和学涯规划助手对话，支持常用专业辅助相关的指令；</w:t>
      </w:r>
    </w:p>
    <w:p w14:paraId="358743DB">
      <w:pPr>
        <w:numPr>
          <w:ilvl w:val="0"/>
          <w:numId w:val="40"/>
        </w:numPr>
      </w:pPr>
      <w:r>
        <w:rPr>
          <w:shd w:val="clear" w:color="auto" w:fill="FFEE58"/>
        </w:rPr>
        <w:t>支持快捷指令方便学生查看当前课程的目标、对毕业要求的支撑、教学大纲和先后修等基本信息；</w:t>
      </w:r>
    </w:p>
    <w:p w14:paraId="7EDAE3C0">
      <w:pPr>
        <w:numPr>
          <w:ilvl w:val="0"/>
          <w:numId w:val="40"/>
        </w:numPr>
      </w:pPr>
      <w:r>
        <w:t>支持学生查看当前课程对专业能力的提升，该能力支撑的岗位需求；</w:t>
      </w:r>
    </w:p>
    <w:p w14:paraId="2B73EEE8">
      <w:pPr>
        <w:numPr>
          <w:ilvl w:val="0"/>
          <w:numId w:val="40"/>
        </w:numPr>
      </w:pPr>
      <w:r>
        <w:t>支持知识点交叉分析，学生学习当前知识点时，系统自动推荐展示和该知识点有交叉的课程；</w:t>
      </w:r>
    </w:p>
    <w:p w14:paraId="5078028F">
      <w:pPr>
        <w:numPr>
          <w:ilvl w:val="0"/>
          <w:numId w:val="40"/>
        </w:numPr>
      </w:pPr>
      <w:r>
        <w:rPr>
          <w:strike/>
        </w:rPr>
        <w:t>支持专业达成预警提醒，当学生培养方案达成情况有风险时（已完成方案节点缺少先修/学年应学课程未选等情景），学生学涯规划助手会发出提醒；</w:t>
      </w:r>
    </w:p>
    <w:p w14:paraId="4E8CA79D">
      <w:pPr>
        <w:numPr>
          <w:ilvl w:val="0"/>
          <w:numId w:val="39"/>
        </w:numPr>
      </w:pPr>
      <w:r>
        <w:rPr>
          <w:b/>
        </w:rPr>
        <w:t>针对学生整个专业（智慧专业中心或者单课学习空间，学生主动打开学涯规划助手）</w:t>
      </w:r>
    </w:p>
    <w:p w14:paraId="32825001">
      <w:pPr>
        <w:numPr>
          <w:ilvl w:val="0"/>
          <w:numId w:val="40"/>
        </w:numPr>
      </w:pPr>
      <w:r>
        <w:t>支持学生从“专业岗位模型”中设置偏好的职业目标，根据本专业模型和岗位偏好，为学生提供课程选课和学习建议，包括重点课程、先修课程、课程重难点等；</w:t>
      </w:r>
    </w:p>
    <w:p w14:paraId="0C33272F">
      <w:pPr>
        <w:numPr>
          <w:ilvl w:val="0"/>
          <w:numId w:val="40"/>
        </w:numPr>
      </w:pPr>
      <w:r>
        <w:rPr>
          <w:strike/>
        </w:rPr>
        <w:t>支持学生快速了解当前培养方案的学习进度；支持学生查询当前所属培养方案的课程必修/选修完成情况；</w:t>
      </w:r>
    </w:p>
    <w:p w14:paraId="0DC08506">
      <w:pPr>
        <w:numPr>
          <w:ilvl w:val="0"/>
          <w:numId w:val="40"/>
        </w:numPr>
      </w:pPr>
      <w:r>
        <w:rPr>
          <w:strike/>
        </w:rPr>
        <w:t>支持以雷达图形式分维度展示学生培养方案目标达成度；支持展示学生毕业要求指标点的达成情况；</w:t>
      </w:r>
    </w:p>
    <w:p w14:paraId="02D3F996">
      <w:pPr>
        <w:numPr>
          <w:ilvl w:val="0"/>
          <w:numId w:val="40"/>
        </w:numPr>
      </w:pPr>
      <w:r>
        <w:rPr>
          <w:strike/>
        </w:rPr>
        <w:t>针对达成度较低的项目，智能推送相关课程/知识点学习建议；</w:t>
      </w:r>
    </w:p>
    <w:p w14:paraId="1114328D">
      <w:pPr>
        <w:numPr>
          <w:ilvl w:val="0"/>
          <w:numId w:val="40"/>
        </w:numPr>
      </w:pPr>
      <w:r>
        <w:rPr>
          <w:strike/>
        </w:rPr>
        <w:t xml:space="preserve">支持基于学生课程成绩和能力达成，匹配专业岗位库，对照行业招聘大数据，提供求职竞争力分析，推荐匹配的招聘岗位； </w:t>
      </w:r>
    </w:p>
    <w:p w14:paraId="3C555B60">
      <w:pPr>
        <w:pStyle w:val="3"/>
        <w:numPr>
          <w:ilvl w:val="1"/>
          <w:numId w:val="1"/>
        </w:numPr>
        <w:spacing w:line="223" w:lineRule="auto"/>
        <w:jc w:val="left"/>
      </w:pPr>
      <w:bookmarkStart w:id="29" w:name="mm01xrjfslbceyfiun"/>
      <w:r>
        <w:t>学生智慧专业中心</w:t>
      </w:r>
      <w:bookmarkEnd w:id="29"/>
    </w:p>
    <w:p w14:paraId="59113BA5">
      <w:pPr>
        <w:jc w:val="left"/>
      </w:pPr>
      <w:r>
        <w:rPr>
          <w:color w:val="008ECB"/>
        </w:rPr>
        <w:t>@王丹</w:t>
      </w:r>
      <w:r>
        <w:t xml:space="preserve"> </w:t>
      </w:r>
    </w:p>
    <w:p w14:paraId="38FACF1B">
      <w:pPr>
        <w:numPr>
          <w:ilvl w:val="0"/>
          <w:numId w:val="41"/>
        </w:numPr>
      </w:pPr>
      <w:r>
        <w:rPr>
          <w:b/>
          <w:shd w:val="clear" w:color="auto" w:fill="FFEE58"/>
        </w:rPr>
        <w:t>培养方案和进度查看</w:t>
      </w:r>
    </w:p>
    <w:p w14:paraId="3B7D99C3">
      <w:pPr>
        <w:numPr>
          <w:ilvl w:val="0"/>
          <w:numId w:val="41"/>
        </w:numPr>
      </w:pPr>
      <w:r>
        <w:t>支持学生查看所属专业培养方案，包括专业信息介绍、培养目标、毕业要求、课程体系；</w:t>
      </w:r>
    </w:p>
    <w:p w14:paraId="0BC542C2">
      <w:pPr>
        <w:numPr>
          <w:ilvl w:val="0"/>
          <w:numId w:val="41"/>
        </w:numPr>
      </w:pPr>
      <w:r>
        <w:rPr>
          <w:strike/>
        </w:rPr>
        <w:t>支持学生查看当前专业培养目标和毕业要求达成度、当前培养方案的学分/课程完成进度；</w:t>
      </w:r>
    </w:p>
    <w:p w14:paraId="1A6DAE49">
      <w:pPr>
        <w:numPr>
          <w:ilvl w:val="0"/>
          <w:numId w:val="41"/>
        </w:numPr>
      </w:pPr>
      <w:r>
        <w:rPr>
          <w:b/>
          <w:shd w:val="clear" w:color="auto" w:fill="FFEE58"/>
        </w:rPr>
        <w:t>课程体系及进度追踪</w:t>
      </w:r>
    </w:p>
    <w:p w14:paraId="021483E9">
      <w:pPr>
        <w:numPr>
          <w:ilvl w:val="0"/>
          <w:numId w:val="41"/>
        </w:numPr>
      </w:pPr>
      <w:r>
        <w:t>支持学生按照学年学期、课程类型查看所有课程；</w:t>
      </w:r>
    </w:p>
    <w:p w14:paraId="4B99BE53">
      <w:pPr>
        <w:numPr>
          <w:ilvl w:val="0"/>
          <w:numId w:val="41"/>
        </w:numPr>
      </w:pPr>
      <w:r>
        <w:rPr>
          <w:strike/>
        </w:rPr>
        <w:t>支持学生按照“已结课、进行中、未开课”查看课程，已结课的能够看到课程最终得分，进行中的可以点击去学习，未开课的可以查看课程简介；（功能部分有但是不完善且有bug）</w:t>
      </w:r>
    </w:p>
    <w:p w14:paraId="47B81D78">
      <w:pPr>
        <w:numPr>
          <w:ilvl w:val="0"/>
          <w:numId w:val="41"/>
        </w:numPr>
      </w:pPr>
      <w:r>
        <w:rPr>
          <w:b/>
          <w:shd w:val="clear" w:color="auto" w:fill="FFEE58"/>
        </w:rPr>
        <w:t>学涯规划助手入口</w:t>
      </w:r>
    </w:p>
    <w:p w14:paraId="7034A377">
      <w:pPr>
        <w:numPr>
          <w:ilvl w:val="0"/>
          <w:numId w:val="41"/>
        </w:numPr>
      </w:pPr>
      <w:r>
        <w:t>支持学生打开学涯规划助手，对话或使用助手相关功能；</w:t>
      </w:r>
    </w:p>
    <w:p w14:paraId="476E822F">
      <w:pPr>
        <w:numPr>
          <w:ilvl w:val="0"/>
          <w:numId w:val="41"/>
        </w:numPr>
      </w:pPr>
      <w:r>
        <w:rPr>
          <w:b/>
          <w:sz w:val="24"/>
          <w:shd w:val="clear" w:color="auto" w:fill="FFEE58"/>
        </w:rPr>
        <w:t>专业个性化学习路径</w:t>
      </w:r>
      <w:r>
        <w:rPr>
          <w:color w:val="008ECB"/>
        </w:rPr>
        <w:t>@李多</w:t>
      </w:r>
    </w:p>
    <w:p w14:paraId="28E7F995">
      <w:pPr>
        <w:numPr>
          <w:ilvl w:val="0"/>
          <w:numId w:val="41"/>
        </w:numPr>
      </w:pPr>
      <w:r>
        <w:t>支持学生选择和输入学习主题，根据学习主题、年级、专业背景、期望掌握程度等定制专属学习路径；</w:t>
      </w:r>
    </w:p>
    <w:p w14:paraId="2F8710C1">
      <w:pPr>
        <w:numPr>
          <w:ilvl w:val="0"/>
          <w:numId w:val="41"/>
        </w:numPr>
      </w:pPr>
      <w:r>
        <w:t>支持学生点击学习路径上的知识点进入学习空间学习；支持AI自动生成知识点介绍、思考题；支持AI自动出题进行测试；</w:t>
      </w:r>
      <w:r>
        <w:rPr>
          <w:strike/>
        </w:rPr>
        <w:t>支持深入探索，针对知识点生成更多相关的子知识点，进行深入学习</w:t>
      </w:r>
      <w:r>
        <w:t>；</w:t>
      </w:r>
    </w:p>
    <w:p w14:paraId="5651995D">
      <w:pPr>
        <w:numPr>
          <w:ilvl w:val="0"/>
          <w:numId w:val="41"/>
        </w:numPr>
      </w:pPr>
      <w:r>
        <w:rPr>
          <w:strike/>
        </w:rPr>
        <w:t>支持学习完成后上传项目报告，由AI自动评价；</w:t>
      </w:r>
    </w:p>
    <w:p w14:paraId="1C759A39">
      <w:pPr>
        <w:numPr>
          <w:ilvl w:val="0"/>
          <w:numId w:val="42"/>
        </w:numPr>
      </w:pPr>
      <w:r>
        <w:rPr>
          <w:b/>
          <w:sz w:val="24"/>
        </w:rPr>
        <w:t xml:space="preserve">专业智能体 </w:t>
      </w:r>
      <w:r>
        <w:rPr>
          <w:color w:val="008ECB"/>
        </w:rPr>
        <w:t>@李多</w:t>
      </w:r>
    </w:p>
    <w:p w14:paraId="6F81DC7C">
      <w:pPr>
        <w:numPr>
          <w:ilvl w:val="0"/>
          <w:numId w:val="41"/>
        </w:numPr>
      </w:pPr>
      <w:r>
        <w:t>展示开放给学生的专业智能体，支持学生使用智能体；</w:t>
      </w:r>
    </w:p>
    <w:p w14:paraId="66C1B7EB">
      <w:pPr>
        <w:pStyle w:val="2"/>
        <w:numPr>
          <w:ilvl w:val="0"/>
          <w:numId w:val="1"/>
        </w:numPr>
        <w:spacing w:line="223" w:lineRule="auto"/>
        <w:jc w:val="left"/>
      </w:pPr>
      <w:bookmarkStart w:id="30" w:name="mm01xrjfkr584e4s4xg"/>
      <w:r>
        <w:rPr>
          <w:b/>
          <w:sz w:val="42"/>
        </w:rPr>
        <w:t>专业数据中心与质量监控</w:t>
      </w:r>
      <w:bookmarkEnd w:id="30"/>
    </w:p>
    <w:p w14:paraId="1DAB5F9D">
      <w:pPr>
        <w:pStyle w:val="3"/>
        <w:numPr>
          <w:ilvl w:val="1"/>
          <w:numId w:val="1"/>
        </w:numPr>
        <w:spacing w:line="223" w:lineRule="auto"/>
        <w:jc w:val="left"/>
      </w:pPr>
      <w:bookmarkStart w:id="31" w:name="mm01xrjfu5uetfuma"/>
      <w:r>
        <w:rPr>
          <w:b/>
          <w:sz w:val="36"/>
        </w:rPr>
        <w:t xml:space="preserve">专业建设治理分析  </w:t>
      </w:r>
      <w:r>
        <w:rPr>
          <w:color w:val="008ECB"/>
        </w:rPr>
        <w:t>@王云</w:t>
      </w:r>
      <w:bookmarkEnd w:id="31"/>
    </w:p>
    <w:p w14:paraId="43C22AF3">
      <w:pPr>
        <w:jc w:val="left"/>
      </w:pPr>
      <w:r>
        <w:rPr>
          <w:b/>
          <w:sz w:val="24"/>
        </w:rPr>
        <w:t>现有培养方案分析和建议</w:t>
      </w:r>
      <w:r>
        <w:t>，</w:t>
      </w:r>
      <w:r>
        <w:rPr>
          <w:b/>
          <w:sz w:val="24"/>
        </w:rPr>
        <w:t>毕业要求支撑分析、课程体系分析、多课程交叉分析、岗位模型建议等</w:t>
      </w:r>
    </w:p>
    <w:p w14:paraId="4F2C5284">
      <w:pPr>
        <w:numPr>
          <w:ilvl w:val="0"/>
          <w:numId w:val="43"/>
        </w:numPr>
      </w:pPr>
      <w:r>
        <w:rPr>
          <w:color w:val="0F1115"/>
          <w:sz w:val="24"/>
        </w:rPr>
        <w:t>支持展示毕业要求指标点和支撑课程数量关系，可以调整支撑不足、过度支撑的预警线，并结合预警线进行展示；</w:t>
      </w:r>
    </w:p>
    <w:p w14:paraId="07A9809D">
      <w:pPr>
        <w:numPr>
          <w:ilvl w:val="0"/>
          <w:numId w:val="43"/>
        </w:numPr>
      </w:pPr>
      <w:r>
        <w:rPr>
          <w:color w:val="0F1115"/>
          <w:sz w:val="24"/>
        </w:rPr>
        <w:t>支持分析并统计出过度支撑指标点数量、支撑不足指标点数量、支撑稳定性良好指标点数量；</w:t>
      </w:r>
    </w:p>
    <w:p w14:paraId="73DCAEF3">
      <w:pPr>
        <w:numPr>
          <w:ilvl w:val="0"/>
          <w:numId w:val="43"/>
        </w:numPr>
      </w:pPr>
      <w:r>
        <w:rPr>
          <w:color w:val="0F1115"/>
          <w:sz w:val="24"/>
        </w:rPr>
        <w:t>支持支撑课程性质数量及比例的饼图分析，支撑强度的柱状图分析；</w:t>
      </w:r>
    </w:p>
    <w:p w14:paraId="65F4F16E">
      <w:pPr>
        <w:numPr>
          <w:ilvl w:val="0"/>
          <w:numId w:val="43"/>
        </w:numPr>
      </w:pPr>
      <w:r>
        <w:rPr>
          <w:color w:val="0F1115"/>
          <w:sz w:val="24"/>
        </w:rPr>
        <w:t>支持查看、筛选并导出毕业要求指标点的详细数据，包括</w:t>
      </w:r>
      <w:r>
        <w:t>毕业要求指标点、分解指标点、支撑课程数量、课程性质分布、支撑强度分布等；</w:t>
      </w:r>
    </w:p>
    <w:p w14:paraId="23A0D955">
      <w:pPr>
        <w:numPr>
          <w:ilvl w:val="0"/>
          <w:numId w:val="43"/>
        </w:numPr>
      </w:pPr>
      <w:r>
        <w:t>专业智策助手支持通过对话提供分析建议，并支持快捷指令直接分析，包括毕业要求指标点支撑合理性、支撑课程性质分布及稳定性、课程支撑强度分布及核心有效性、毕业要求课程支撑度等；</w:t>
      </w:r>
    </w:p>
    <w:p w14:paraId="4F42B6C6">
      <w:pPr>
        <w:numPr>
          <w:ilvl w:val="0"/>
          <w:numId w:val="43"/>
        </w:numPr>
      </w:pPr>
      <w:r>
        <w:t>支持展示培养方案中，课程门数、总学分、课程性质数量、课程类型数量的统计数据；</w:t>
      </w:r>
    </w:p>
    <w:p w14:paraId="73A8F729">
      <w:pPr>
        <w:numPr>
          <w:ilvl w:val="0"/>
          <w:numId w:val="43"/>
        </w:numPr>
      </w:pPr>
      <w:r>
        <w:t>支持课程性质、课程类型与学分分布分析的图表展示，可以设置预警线阈值进行对比展示；</w:t>
      </w:r>
    </w:p>
    <w:p w14:paraId="6731FD0A">
      <w:pPr>
        <w:numPr>
          <w:ilvl w:val="0"/>
          <w:numId w:val="43"/>
        </w:numPr>
      </w:pPr>
      <w:r>
        <w:t>支持根据课程性质、课程类型，详细展示课程类型、学分个数及占比，并支持数据导出；</w:t>
      </w:r>
    </w:p>
    <w:p w14:paraId="429D6037">
      <w:pPr>
        <w:numPr>
          <w:ilvl w:val="0"/>
          <w:numId w:val="43"/>
        </w:numPr>
      </w:pPr>
      <w:r>
        <w:t>专业智策助手支持通过对话提供分析建议，并支持快捷指令直接分析，包括课程性质、课程类型与学分分布及结构优化建议，课程体系优化建议等；</w:t>
      </w:r>
    </w:p>
    <w:p w14:paraId="18E9201C">
      <w:pPr>
        <w:numPr>
          <w:ilvl w:val="0"/>
          <w:numId w:val="43"/>
        </w:numPr>
      </w:pPr>
      <w:r>
        <w:t>支持课程关联度分析，根据不同课程下关联知识点情况，以图表形式，直观展示专业下课程知识点的关联个数，课程关联度情况；</w:t>
      </w:r>
    </w:p>
    <w:p w14:paraId="08951FFD">
      <w:pPr>
        <w:numPr>
          <w:ilvl w:val="0"/>
          <w:numId w:val="43"/>
        </w:numPr>
      </w:pPr>
      <w:r>
        <w:t>支持知识点相似度分析，支持筛选不同课程进行交叉知识点分析，给出知识点相似度情况的排名；</w:t>
      </w:r>
    </w:p>
    <w:p w14:paraId="263E4BAA">
      <w:pPr>
        <w:numPr>
          <w:ilvl w:val="0"/>
          <w:numId w:val="43"/>
        </w:numPr>
      </w:pPr>
      <w:r>
        <w:t>支持课程相似度分析，根据相似知识点数量，以图标形式，展示课程相似知识点、课程相似度情况；</w:t>
      </w:r>
    </w:p>
    <w:p w14:paraId="39C8DE5F">
      <w:pPr>
        <w:numPr>
          <w:ilvl w:val="0"/>
          <w:numId w:val="43"/>
        </w:numPr>
      </w:pPr>
      <w:r>
        <w:t>专业智策助手支持通过对话提供分析建议，并支持快捷指令直接分析，包括培养方案中课程之间的关联关系、相似程度和知识点层面的相似性等；</w:t>
      </w:r>
    </w:p>
    <w:p w14:paraId="6ABCDC66">
      <w:pPr>
        <w:numPr>
          <w:ilvl w:val="0"/>
          <w:numId w:val="43"/>
        </w:numPr>
      </w:pPr>
      <w:r>
        <w:t>支持基于岗位模型提炼的岗位能力、对应推荐知识点和推荐课程信息，给出和现有课程体系的差异化分析，展示课程体系覆盖情况等；</w:t>
      </w:r>
    </w:p>
    <w:p w14:paraId="1CF6B059">
      <w:pPr>
        <w:numPr>
          <w:ilvl w:val="0"/>
          <w:numId w:val="43"/>
        </w:numPr>
      </w:pPr>
      <w:r>
        <w:t>支持基于岗位模型数据，分析现有的培养方案中毕业要求，培养目标是否合理；</w:t>
      </w:r>
    </w:p>
    <w:p w14:paraId="364E7F21">
      <w:pPr>
        <w:numPr>
          <w:ilvl w:val="0"/>
          <w:numId w:val="43"/>
        </w:numPr>
      </w:pPr>
      <w:r>
        <w:t>专业智策助手支持通过对话提供分析建议，并支持快捷指令直接分析，包括岗位与课程体系分析建议，岗位与毕业要求分析，岗位与培养目标分析；</w:t>
      </w:r>
    </w:p>
    <w:p w14:paraId="437BD176">
      <w:pPr>
        <w:jc w:val="left"/>
      </w:pPr>
      <w:r>
        <w:rPr>
          <w:b/>
          <w:sz w:val="24"/>
        </w:rPr>
        <w:t>多培养方案对比分析</w:t>
      </w:r>
    </w:p>
    <w:p w14:paraId="38B98108">
      <w:pPr>
        <w:numPr>
          <w:ilvl w:val="0"/>
          <w:numId w:val="43"/>
        </w:numPr>
      </w:pPr>
      <w:r>
        <w:rPr>
          <w:strike/>
        </w:rPr>
        <w:t>针对本专业下多个版本的培养方案，系统自动分析培养目标关键词演变、毕业要求数量变化、课程模块学分波动、核心课程开课学期迁移等趋势，并生成演变分析报告；可视化展示专业建设方向的调整轨迹；</w:t>
      </w:r>
    </w:p>
    <w:p w14:paraId="0E56A30B">
      <w:pPr>
        <w:numPr>
          <w:ilvl w:val="0"/>
          <w:numId w:val="43"/>
        </w:numPr>
      </w:pPr>
      <w:r>
        <w:rPr>
          <w:strike/>
        </w:rPr>
        <w:t>支持和其他专业（如同学院不同专业、跨学院相关专业、外部院校相似或相同专业）的培养方案进行全方位对比，</w:t>
      </w:r>
      <w:r>
        <w:rPr>
          <w:strike/>
          <w:color w:val="0F1115"/>
          <w:sz w:val="24"/>
        </w:rPr>
        <w:t>系统对比培养目标定位、毕业要求指标点设置、课程体系结构、核心课程内容、实践环节安排等，生成对标分析雷达图，</w:t>
      </w:r>
      <w:r>
        <w:rPr>
          <w:strike/>
        </w:rPr>
        <w:t>自动识别相同或相似课程、学分差异、开课学期差异，并生成课程异同矩阵；</w:t>
      </w:r>
    </w:p>
    <w:p w14:paraId="028239CB">
      <w:pPr>
        <w:pStyle w:val="3"/>
        <w:numPr>
          <w:ilvl w:val="1"/>
          <w:numId w:val="1"/>
        </w:numPr>
        <w:spacing w:line="223" w:lineRule="auto"/>
        <w:jc w:val="left"/>
      </w:pPr>
      <w:bookmarkStart w:id="32" w:name="mm01xrjfpfmgj2jdf3"/>
      <w:r>
        <w:rPr>
          <w:b/>
          <w:sz w:val="36"/>
        </w:rPr>
        <w:t xml:space="preserve">专业达成度分析 </w:t>
      </w:r>
      <w:bookmarkEnd w:id="32"/>
    </w:p>
    <w:p w14:paraId="7300FAAE">
      <w:pPr>
        <w:jc w:val="left"/>
      </w:pPr>
      <w:r>
        <w:rPr>
          <w:color w:val="008ECB"/>
        </w:rPr>
        <w:t>@王丹</w:t>
      </w:r>
    </w:p>
    <w:p w14:paraId="4A73A49B">
      <w:pPr>
        <w:numPr>
          <w:ilvl w:val="0"/>
          <w:numId w:val="44"/>
        </w:numPr>
      </w:pPr>
      <w:r>
        <w:rPr>
          <w:b/>
        </w:rPr>
        <w:t>专业、课程、学生的达成度统计</w:t>
      </w:r>
    </w:p>
    <w:p w14:paraId="4F305850">
      <w:pPr>
        <w:numPr>
          <w:ilvl w:val="0"/>
          <w:numId w:val="45"/>
        </w:numPr>
      </w:pPr>
      <w:r>
        <w:t>支持根据单门课程达成设置及班级学生考核成绩，可计算每个学生课程目标的达成和课程整体目标达成度；</w:t>
      </w:r>
    </w:p>
    <w:p w14:paraId="4815710A">
      <w:pPr>
        <w:numPr>
          <w:ilvl w:val="0"/>
          <w:numId w:val="45"/>
        </w:numPr>
      </w:pPr>
      <w:r>
        <w:t>支持根据毕业要求指标点、分解指标点设置的课程权重，计算每个学生的毕业要求达成度；</w:t>
      </w:r>
    </w:p>
    <w:p w14:paraId="6FC23387">
      <w:pPr>
        <w:numPr>
          <w:ilvl w:val="0"/>
          <w:numId w:val="45"/>
        </w:numPr>
      </w:pPr>
      <w:r>
        <w:t>支持根据毕业要求指标点、分解指标点设置的课程权重，以及每个学生的毕业要求达成情况，计算专业毕业要求整体达成度；</w:t>
      </w:r>
    </w:p>
    <w:p w14:paraId="271788D6">
      <w:pPr>
        <w:numPr>
          <w:ilvl w:val="0"/>
          <w:numId w:val="46"/>
        </w:numPr>
      </w:pPr>
      <w:r>
        <w:rPr>
          <w:b/>
        </w:rPr>
        <w:t>多维度可视化展示功能</w:t>
      </w:r>
    </w:p>
    <w:p w14:paraId="26499022">
      <w:pPr>
        <w:numPr>
          <w:ilvl w:val="0"/>
          <w:numId w:val="45"/>
        </w:numPr>
      </w:pPr>
      <w:r>
        <w:t>支持毕业要求雷达图，通过实际达成值与期望达成值的对比，可直观展示强弱分布；</w:t>
      </w:r>
    </w:p>
    <w:p w14:paraId="790AA833">
      <w:pPr>
        <w:numPr>
          <w:ilvl w:val="0"/>
          <w:numId w:val="45"/>
        </w:numPr>
      </w:pPr>
      <w:r>
        <w:t>支持培养目标达成历年对比图，可查看每个学年的目标达成情况；</w:t>
      </w:r>
    </w:p>
    <w:p w14:paraId="7F1E1582">
      <w:pPr>
        <w:numPr>
          <w:ilvl w:val="0"/>
          <w:numId w:val="45"/>
        </w:numPr>
      </w:pPr>
      <w:r>
        <w:t>支持毕业要求指标点达成度明细表，可查看每条毕业要求具体的达成情况及平均达成度；</w:t>
      </w:r>
    </w:p>
    <w:p w14:paraId="2D3330DC">
      <w:pPr>
        <w:numPr>
          <w:ilvl w:val="0"/>
          <w:numId w:val="45"/>
        </w:numPr>
      </w:pPr>
      <w:r>
        <w:t>支持专业学生达成明细表，可查看每个学生每条毕业要求具体达成情况；</w:t>
      </w:r>
      <w:r>
        <w:rPr>
          <w:strike/>
        </w:rPr>
        <w:t>支持通过图表查看学生达成分布情况；</w:t>
      </w:r>
    </w:p>
    <w:p w14:paraId="58932B62">
      <w:pPr>
        <w:numPr>
          <w:ilvl w:val="0"/>
          <w:numId w:val="45"/>
        </w:numPr>
      </w:pPr>
      <w:r>
        <w:t>支持课程目标达成明细表，点击可查看每门课程各目标达成情况；</w:t>
      </w:r>
      <w:r>
        <w:rPr>
          <w:strike/>
        </w:rPr>
        <w:t>支持查看课程达成分布情况，识别达成短板；</w:t>
      </w:r>
    </w:p>
    <w:p w14:paraId="00BD58DA">
      <w:pPr>
        <w:numPr>
          <w:ilvl w:val="0"/>
          <w:numId w:val="45"/>
        </w:numPr>
      </w:pPr>
      <w:r>
        <w:rPr>
          <w:strike/>
        </w:rPr>
        <w:t>支持分析学生个人达成度画像，包括学生目标达成情况、能力分布、课程达成明细、知识强弱分布、个人短板与优势；可针对达成度较低的学生进行预警；</w:t>
      </w:r>
    </w:p>
    <w:p w14:paraId="2293BDC2">
      <w:pPr>
        <w:pStyle w:val="3"/>
        <w:numPr>
          <w:ilvl w:val="1"/>
          <w:numId w:val="1"/>
        </w:numPr>
        <w:spacing w:line="223" w:lineRule="auto"/>
        <w:jc w:val="left"/>
      </w:pPr>
      <w:bookmarkStart w:id="33" w:name="mm01xrjgxzahmqukzjs"/>
      <w:r>
        <w:rPr>
          <w:b/>
          <w:sz w:val="36"/>
        </w:rPr>
        <w:t>专业改进建议与修订</w:t>
      </w:r>
      <w:bookmarkEnd w:id="33"/>
    </w:p>
    <w:p w14:paraId="3B5DE43D">
      <w:pPr>
        <w:jc w:val="left"/>
      </w:pPr>
      <w:r>
        <w:t xml:space="preserve">  </w:t>
      </w:r>
      <w:r>
        <w:rPr>
          <w:color w:val="008ECB"/>
        </w:rPr>
        <w:t>@王云</w:t>
      </w:r>
    </w:p>
    <w:p w14:paraId="6212E135">
      <w:pPr>
        <w:numPr>
          <w:ilvl w:val="0"/>
          <w:numId w:val="47"/>
        </w:numPr>
        <w:jc w:val="left"/>
      </w:pPr>
      <w:r>
        <w:rPr>
          <w:b/>
          <w:strike/>
          <w:sz w:val="24"/>
        </w:rPr>
        <w:t>专业培养方案改进建议</w:t>
      </w:r>
      <w:r>
        <w:rPr>
          <w:strike/>
          <w:shd w:val="clear" w:color="auto" w:fill="FFF8B9"/>
        </w:rPr>
        <w:t>基于培养方案分析、岗位模型建议、专业达成情况等，从培养方案合理性、知识体系完整性、教学内容适配性、课程结构合理性等维度开展深度剖析，为专业改进提供具体建议</w:t>
      </w:r>
    </w:p>
    <w:p w14:paraId="7F4855C6">
      <w:pPr>
        <w:numPr>
          <w:ilvl w:val="0"/>
          <w:numId w:val="48"/>
        </w:numPr>
      </w:pPr>
      <w:r>
        <w:t>支持基于岗位模型、政策导向，提供培养目标、毕业要求的改进建议；</w:t>
      </w:r>
    </w:p>
    <w:p w14:paraId="7F15D841">
      <w:pPr>
        <w:numPr>
          <w:ilvl w:val="0"/>
          <w:numId w:val="48"/>
        </w:numPr>
      </w:pPr>
      <w:r>
        <w:t>支持基于毕业要求的支撑度情况分析，提供课程体系的改进建议；</w:t>
      </w:r>
    </w:p>
    <w:p w14:paraId="0333A1D7">
      <w:pPr>
        <w:numPr>
          <w:ilvl w:val="0"/>
          <w:numId w:val="48"/>
        </w:numPr>
      </w:pPr>
      <w:r>
        <w:t>支持基于岗位模型中的知识、能力要求和推荐课程，对比现有培养方案中的课程体系，提供</w:t>
      </w:r>
      <w:r>
        <w:rPr>
          <w:color w:val="0F1115"/>
          <w:sz w:val="24"/>
        </w:rPr>
        <w:t>课程体系改进建议；</w:t>
      </w:r>
    </w:p>
    <w:p w14:paraId="7750CCDA">
      <w:pPr>
        <w:numPr>
          <w:ilvl w:val="0"/>
          <w:numId w:val="48"/>
        </w:numPr>
      </w:pPr>
      <w:r>
        <w:rPr>
          <w:strike/>
        </w:rPr>
        <w:t>支持</w:t>
      </w:r>
      <w:r>
        <w:rPr>
          <w:strike/>
          <w:color w:val="0F1115"/>
          <w:sz w:val="24"/>
        </w:rPr>
        <w:t>基于现有课程体系和达成度情况，给出课程体系的改进建议；</w:t>
      </w:r>
    </w:p>
    <w:p w14:paraId="4BA9321D">
      <w:pPr>
        <w:numPr>
          <w:ilvl w:val="0"/>
          <w:numId w:val="48"/>
        </w:numPr>
      </w:pPr>
      <w:r>
        <w:rPr>
          <w:strike/>
        </w:rPr>
        <w:t>根据记录的专业培养方案的修改记录，系统自动提取相邻版本之间的差异，自动整理总结；</w:t>
      </w:r>
    </w:p>
    <w:p w14:paraId="41BC0E6B">
      <w:pPr>
        <w:numPr>
          <w:ilvl w:val="0"/>
          <w:numId w:val="48"/>
        </w:numPr>
      </w:pPr>
      <w:r>
        <w:rPr>
          <w:strike/>
        </w:rPr>
        <w:t>支持查看课程体系修改记录，包含支撑课程的增减、核心课程数量变化、课程学分变化；</w:t>
      </w:r>
    </w:p>
    <w:p w14:paraId="3AC56ABE">
      <w:pPr>
        <w:numPr>
          <w:ilvl w:val="0"/>
          <w:numId w:val="48"/>
        </w:numPr>
      </w:pPr>
      <w:r>
        <w:rPr>
          <w:b w:val="0"/>
          <w:strike/>
          <w:sz w:val="24"/>
        </w:rPr>
        <w:t>支持维护修订历程，可手动录入修订时间、修订变化，修订原因等信息，满足教学管理审计要求；</w:t>
      </w:r>
      <w:r>
        <w:rPr>
          <w:b w:val="0"/>
          <w:strike/>
          <w:sz w:val="24"/>
          <w:shd w:val="clear" w:color="auto" w:fill="FFF8B9"/>
        </w:rPr>
        <w:t>（理论上正在运行的版本不能随意修订？）</w:t>
      </w:r>
    </w:p>
    <w:p w14:paraId="6FF69FB3">
      <w:pPr>
        <w:pStyle w:val="3"/>
        <w:numPr>
          <w:ilvl w:val="1"/>
          <w:numId w:val="1"/>
        </w:numPr>
        <w:spacing w:line="223" w:lineRule="auto"/>
        <w:jc w:val="left"/>
      </w:pPr>
      <w:bookmarkStart w:id="34" w:name="mm5qdwhtpgps41ipyhs"/>
      <w:r>
        <w:rPr>
          <w:b/>
          <w:sz w:val="36"/>
        </w:rPr>
        <w:t>专业应用数据与报告</w:t>
      </w:r>
      <w:bookmarkEnd w:id="34"/>
    </w:p>
    <w:p w14:paraId="60CFF6EA">
      <w:pPr>
        <w:numPr>
          <w:ilvl w:val="0"/>
          <w:numId w:val="49"/>
        </w:numPr>
      </w:pPr>
      <w:r>
        <w:rPr>
          <w:b w:val="0"/>
          <w:sz w:val="24"/>
          <w:highlight w:val="white"/>
        </w:rPr>
        <w:t>支持专业数据总览，包含该专业下培养目标、毕业要求数据统计；课程总数、AI课程数量统计及展示；AI使用总次数、使用人数等数据统计分析；</w:t>
      </w:r>
      <w:r>
        <w:rPr>
          <w:b w:val="0"/>
          <w:strike/>
          <w:sz w:val="24"/>
          <w:highlight w:val="white"/>
        </w:rPr>
        <w:t>专业图谱统计数据展示及分析；</w:t>
      </w:r>
    </w:p>
    <w:p w14:paraId="4BA29E5D">
      <w:pPr>
        <w:numPr>
          <w:ilvl w:val="0"/>
          <w:numId w:val="49"/>
        </w:numPr>
      </w:pPr>
      <w:r>
        <w:rPr>
          <w:b w:val="0"/>
          <w:strike/>
          <w:sz w:val="24"/>
        </w:rPr>
        <w:t>支持依据专业运行总览数据导出专业运行情况报告；</w:t>
      </w:r>
    </w:p>
    <w:p w14:paraId="49E1FB66">
      <w:pPr>
        <w:numPr>
          <w:ilvl w:val="0"/>
          <w:numId w:val="49"/>
        </w:numPr>
      </w:pPr>
      <w:r>
        <w:rPr>
          <w:b w:val="0"/>
          <w:strike/>
          <w:sz w:val="24"/>
        </w:rPr>
        <w:t>根据专业认证与教学评估要求的标准化文件，按结构导出初版报告；</w:t>
      </w:r>
    </w:p>
    <w:p w14:paraId="1475A4E4">
      <w:pPr>
        <w:numPr>
          <w:ilvl w:val="0"/>
          <w:numId w:val="49"/>
        </w:numPr>
      </w:pPr>
      <w:r>
        <w:rPr>
          <w:b w:val="0"/>
          <w:sz w:val="24"/>
        </w:rPr>
        <w:t>支持查看师生专业AI助手的使用数据明细及下载；</w:t>
      </w:r>
    </w:p>
    <w:p w14:paraId="4366727E">
      <w:pPr>
        <w:numPr>
          <w:ilvl w:val="0"/>
          <w:numId w:val="49"/>
        </w:numPr>
      </w:pPr>
      <w:r>
        <w:t>支持查看专业智能体的使用数据明细及</w:t>
      </w:r>
      <w:r>
        <w:rPr>
          <w:b w:val="0"/>
          <w:sz w:val="24"/>
        </w:rPr>
        <w:t>下载；</w:t>
      </w:r>
    </w:p>
    <w:p w14:paraId="15A7F936">
      <w:pPr>
        <w:numPr>
          <w:ilvl w:val="0"/>
          <w:numId w:val="49"/>
        </w:numPr>
      </w:pPr>
      <w:r>
        <w:t xml:space="preserve">支持查看学生专业个性化路径使用数据，包括使用学生数、生成方案数、完成知识点数、习题作答数、AI使用次数等； </w:t>
      </w:r>
      <w:r>
        <w:rPr>
          <w:color w:val="008ECB"/>
        </w:rPr>
        <w:t>@李多</w:t>
      </w:r>
    </w:p>
    <w:sectPr>
      <w:pgSz w:w="13380" w:h="16905"/>
      <w:pgMar w:top="720" w:right="1080" w:bottom="720" w:left="1080" w:header="850" w:footer="991"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re_Liu" w:date="2026-05-22T09:40:52Z" w:initials="">
    <w:p w14:paraId="5ED06000">
      <w:pPr>
        <w:pStyle w:val="6"/>
        <w:rPr>
          <w:rFonts w:hint="default" w:eastAsiaTheme="minorEastAsia"/>
          <w:lang w:val="en-US" w:eastAsia="zh-CN"/>
        </w:rPr>
      </w:pPr>
      <w:r>
        <w:rPr>
          <w:rFonts w:hint="eastAsia"/>
          <w:lang w:val="en-US" w:eastAsia="zh-CN"/>
        </w:rPr>
        <w:t>可以添加一些岗位能力相关的AI功能</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ED0600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6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5255D"/>
    <w:multiLevelType w:val="singleLevel"/>
    <w:tmpl w:val="8885255D"/>
    <w:lvl w:ilvl="0" w:tentative="0">
      <w:start w:val="1"/>
      <w:numFmt w:val="decimal"/>
      <w:lvlText w:val="%1."/>
      <w:lvlJc w:val="left"/>
      <w:pPr>
        <w:ind w:left="420" w:hanging="420"/>
      </w:pPr>
    </w:lvl>
  </w:abstractNum>
  <w:abstractNum w:abstractNumId="1">
    <w:nsid w:val="9FEECE50"/>
    <w:multiLevelType w:val="singleLevel"/>
    <w:tmpl w:val="9FEECE50"/>
    <w:lvl w:ilvl="0" w:tentative="0">
      <w:start w:val="1"/>
      <w:numFmt w:val="decimal"/>
      <w:lvlText w:val="%1."/>
      <w:lvlJc w:val="left"/>
      <w:pPr>
        <w:ind w:left="420" w:hanging="420"/>
      </w:pPr>
    </w:lvl>
  </w:abstractNum>
  <w:abstractNum w:abstractNumId="2">
    <w:nsid w:val="A7B754B7"/>
    <w:multiLevelType w:val="singleLevel"/>
    <w:tmpl w:val="A7B754B7"/>
    <w:lvl w:ilvl="0" w:tentative="0">
      <w:start w:val="1"/>
      <w:numFmt w:val="decimal"/>
      <w:lvlText w:val="%1."/>
      <w:lvlJc w:val="left"/>
      <w:pPr>
        <w:ind w:left="420" w:hanging="420"/>
      </w:pPr>
    </w:lvl>
  </w:abstractNum>
  <w:abstractNum w:abstractNumId="3">
    <w:nsid w:val="A7F6E2A2"/>
    <w:multiLevelType w:val="singleLevel"/>
    <w:tmpl w:val="A7F6E2A2"/>
    <w:lvl w:ilvl="0" w:tentative="0">
      <w:start w:val="1"/>
      <w:numFmt w:val="decimal"/>
      <w:lvlText w:val="%1."/>
      <w:lvlJc w:val="left"/>
      <w:pPr>
        <w:ind w:left="420" w:hanging="420"/>
      </w:pPr>
    </w:lvl>
  </w:abstractNum>
  <w:abstractNum w:abstractNumId="4">
    <w:nsid w:val="B6F22024"/>
    <w:multiLevelType w:val="singleLevel"/>
    <w:tmpl w:val="B6F22024"/>
    <w:lvl w:ilvl="0" w:tentative="0">
      <w:start w:val="1"/>
      <w:numFmt w:val="bullet"/>
      <w:lvlText w:val="●"/>
      <w:lvlJc w:val="left"/>
      <w:pPr>
        <w:ind w:left="420" w:hanging="420"/>
      </w:pPr>
    </w:lvl>
  </w:abstractNum>
  <w:abstractNum w:abstractNumId="5">
    <w:nsid w:val="B7FF66FC"/>
    <w:multiLevelType w:val="singleLevel"/>
    <w:tmpl w:val="B7FF66FC"/>
    <w:lvl w:ilvl="0" w:tentative="0">
      <w:start w:val="1"/>
      <w:numFmt w:val="bullet"/>
      <w:lvlText w:val="●"/>
      <w:lvlJc w:val="left"/>
      <w:pPr>
        <w:ind w:left="420" w:hanging="420"/>
      </w:pPr>
    </w:lvl>
  </w:abstractNum>
  <w:abstractNum w:abstractNumId="6">
    <w:nsid w:val="BB7F5FB2"/>
    <w:multiLevelType w:val="singleLevel"/>
    <w:tmpl w:val="BB7F5FB2"/>
    <w:lvl w:ilvl="0" w:tentative="0">
      <w:start w:val="1"/>
      <w:numFmt w:val="decimal"/>
      <w:lvlText w:val="%1."/>
      <w:lvlJc w:val="left"/>
      <w:pPr>
        <w:ind w:left="420" w:hanging="420"/>
      </w:pPr>
    </w:lvl>
  </w:abstractNum>
  <w:abstractNum w:abstractNumId="7">
    <w:nsid w:val="BDDA1E8D"/>
    <w:multiLevelType w:val="singleLevel"/>
    <w:tmpl w:val="BDDA1E8D"/>
    <w:lvl w:ilvl="0" w:tentative="0">
      <w:start w:val="1"/>
      <w:numFmt w:val="decimal"/>
      <w:lvlText w:val="%1."/>
      <w:lvlJc w:val="left"/>
      <w:pPr>
        <w:ind w:left="420" w:hanging="420"/>
      </w:pPr>
    </w:lvl>
  </w:abstractNum>
  <w:abstractNum w:abstractNumId="8">
    <w:nsid w:val="BFD7E523"/>
    <w:multiLevelType w:val="singleLevel"/>
    <w:tmpl w:val="BFD7E523"/>
    <w:lvl w:ilvl="0" w:tentative="0">
      <w:start w:val="1"/>
      <w:numFmt w:val="decimal"/>
      <w:lvlText w:val="%1."/>
      <w:lvlJc w:val="left"/>
      <w:pPr>
        <w:ind w:left="420" w:hanging="420"/>
      </w:pPr>
    </w:lvl>
  </w:abstractNum>
  <w:abstractNum w:abstractNumId="9">
    <w:nsid w:val="BFF49A78"/>
    <w:multiLevelType w:val="singleLevel"/>
    <w:tmpl w:val="BFF49A78"/>
    <w:lvl w:ilvl="0" w:tentative="0">
      <w:start w:val="1"/>
      <w:numFmt w:val="decimal"/>
      <w:lvlText w:val="%1."/>
      <w:lvlJc w:val="left"/>
      <w:pPr>
        <w:ind w:left="420" w:hanging="420"/>
      </w:pPr>
    </w:lvl>
  </w:abstractNum>
  <w:abstractNum w:abstractNumId="10">
    <w:nsid w:val="BFFAFCEA"/>
    <w:multiLevelType w:val="singleLevel"/>
    <w:tmpl w:val="BFFAFCEA"/>
    <w:lvl w:ilvl="0" w:tentative="0">
      <w:start w:val="1"/>
      <w:numFmt w:val="decimal"/>
      <w:lvlText w:val="%1."/>
      <w:lvlJc w:val="left"/>
      <w:pPr>
        <w:ind w:left="420" w:hanging="420"/>
      </w:pPr>
    </w:lvl>
  </w:abstractNum>
  <w:abstractNum w:abstractNumId="11">
    <w:nsid w:val="C3FFF496"/>
    <w:multiLevelType w:val="singleLevel"/>
    <w:tmpl w:val="C3FFF496"/>
    <w:lvl w:ilvl="0" w:tentative="0">
      <w:start w:val="1"/>
      <w:numFmt w:val="decimal"/>
      <w:lvlText w:val="%1."/>
      <w:lvlJc w:val="left"/>
      <w:pPr>
        <w:ind w:left="420" w:hanging="420"/>
      </w:pPr>
    </w:lvl>
  </w:abstractNum>
  <w:abstractNum w:abstractNumId="12">
    <w:nsid w:val="C9B58D89"/>
    <w:multiLevelType w:val="singleLevel"/>
    <w:tmpl w:val="C9B58D89"/>
    <w:lvl w:ilvl="0" w:tentative="0">
      <w:start w:val="1"/>
      <w:numFmt w:val="decimal"/>
      <w:lvlText w:val="%1."/>
      <w:lvlJc w:val="left"/>
      <w:pPr>
        <w:ind w:left="420" w:hanging="420"/>
      </w:pPr>
    </w:lvl>
  </w:abstractNum>
  <w:abstractNum w:abstractNumId="13">
    <w:nsid w:val="D93E0348"/>
    <w:multiLevelType w:val="singleLevel"/>
    <w:tmpl w:val="D93E0348"/>
    <w:lvl w:ilvl="0" w:tentative="0">
      <w:start w:val="1"/>
      <w:numFmt w:val="bullet"/>
      <w:lvlText w:val="●"/>
      <w:lvlJc w:val="left"/>
      <w:pPr>
        <w:ind w:left="420" w:hanging="420"/>
      </w:pPr>
    </w:lvl>
  </w:abstractNum>
  <w:abstractNum w:abstractNumId="14">
    <w:nsid w:val="D9FECA77"/>
    <w:multiLevelType w:val="singleLevel"/>
    <w:tmpl w:val="D9FECA77"/>
    <w:lvl w:ilvl="0" w:tentative="0">
      <w:start w:val="1"/>
      <w:numFmt w:val="bullet"/>
      <w:lvlText w:val="●"/>
      <w:lvlJc w:val="left"/>
      <w:pPr>
        <w:ind w:left="420" w:hanging="420"/>
      </w:pPr>
    </w:lvl>
  </w:abstractNum>
  <w:abstractNum w:abstractNumId="15">
    <w:nsid w:val="DB5F67A7"/>
    <w:multiLevelType w:val="singleLevel"/>
    <w:tmpl w:val="DB5F67A7"/>
    <w:lvl w:ilvl="0" w:tentative="0">
      <w:start w:val="1"/>
      <w:numFmt w:val="bullet"/>
      <w:lvlText w:val="●"/>
      <w:lvlJc w:val="left"/>
      <w:pPr>
        <w:ind w:left="420" w:hanging="420"/>
      </w:pPr>
    </w:lvl>
  </w:abstractNum>
  <w:abstractNum w:abstractNumId="16">
    <w:nsid w:val="DF7F71E3"/>
    <w:multiLevelType w:val="singleLevel"/>
    <w:tmpl w:val="DF7F71E3"/>
    <w:lvl w:ilvl="0" w:tentative="0">
      <w:start w:val="1"/>
      <w:numFmt w:val="decimal"/>
      <w:lvlText w:val="%1."/>
      <w:lvlJc w:val="left"/>
      <w:pPr>
        <w:ind w:left="420" w:hanging="420"/>
      </w:pPr>
    </w:lvl>
  </w:abstractNum>
  <w:abstractNum w:abstractNumId="17">
    <w:nsid w:val="DFB6F4F0"/>
    <w:multiLevelType w:val="singleLevel"/>
    <w:tmpl w:val="DFB6F4F0"/>
    <w:lvl w:ilvl="0" w:tentative="0">
      <w:start w:val="1"/>
      <w:numFmt w:val="decimal"/>
      <w:suff w:val="space"/>
      <w:lvlText w:val="%1."/>
      <w:lvlJc w:val="left"/>
    </w:lvl>
  </w:abstractNum>
  <w:abstractNum w:abstractNumId="18">
    <w:nsid w:val="E157B026"/>
    <w:multiLevelType w:val="singleLevel"/>
    <w:tmpl w:val="E157B026"/>
    <w:lvl w:ilvl="0" w:tentative="0">
      <w:start w:val="1"/>
      <w:numFmt w:val="bullet"/>
      <w:lvlText w:val="●"/>
      <w:lvlJc w:val="left"/>
      <w:pPr>
        <w:ind w:left="420" w:hanging="420"/>
      </w:pPr>
    </w:lvl>
  </w:abstractNum>
  <w:abstractNum w:abstractNumId="19">
    <w:nsid w:val="E4764126"/>
    <w:multiLevelType w:val="multilevel"/>
    <w:tmpl w:val="E4764126"/>
    <w:lvl w:ilvl="0" w:tentative="0">
      <w:start w:val="1"/>
      <w:numFmt w:val="decimal"/>
      <w:lvlText w:val="%1"/>
      <w:lvlJc w:val="left"/>
      <w:pPr>
        <w:ind w:left="420" w:hanging="420"/>
      </w:pPr>
    </w:lvl>
    <w:lvl w:ilvl="1" w:tentative="0">
      <w:start w:val="1"/>
      <w:numFmt w:val="decimal"/>
      <w:lvlText w:val="%1.%2"/>
      <w:lvlJc w:val="left"/>
      <w:pPr>
        <w:ind w:left="420" w:hanging="420"/>
      </w:pPr>
    </w:lvl>
    <w:lvl w:ilvl="2" w:tentative="0">
      <w:start w:val="1"/>
      <w:numFmt w:val="decimal"/>
      <w:lvlText w:val="%1.%2.%3"/>
      <w:lvlJc w:val="left"/>
      <w:pPr>
        <w:ind w:left="420" w:hanging="420"/>
      </w:pPr>
    </w:lvl>
    <w:lvl w:ilvl="3" w:tentative="0">
      <w:start w:val="1"/>
      <w:numFmt w:val="decimal"/>
      <w:lvlText w:val="%1.%2.%3.%4"/>
      <w:lvlJc w:val="left"/>
      <w:pPr>
        <w:ind w:left="420" w:hanging="420"/>
      </w:pPr>
    </w:lvl>
  </w:abstractNum>
  <w:abstractNum w:abstractNumId="20">
    <w:nsid w:val="E5DD8244"/>
    <w:multiLevelType w:val="singleLevel"/>
    <w:tmpl w:val="E5DD8244"/>
    <w:lvl w:ilvl="0" w:tentative="0">
      <w:start w:val="1"/>
      <w:numFmt w:val="bullet"/>
      <w:lvlText w:val="●"/>
      <w:lvlJc w:val="left"/>
      <w:pPr>
        <w:ind w:left="420" w:hanging="420"/>
      </w:pPr>
    </w:lvl>
  </w:abstractNum>
  <w:abstractNum w:abstractNumId="21">
    <w:nsid w:val="ECBD18FF"/>
    <w:multiLevelType w:val="singleLevel"/>
    <w:tmpl w:val="ECBD18FF"/>
    <w:lvl w:ilvl="0" w:tentative="0">
      <w:start w:val="1"/>
      <w:numFmt w:val="bullet"/>
      <w:lvlText w:val="●"/>
      <w:lvlJc w:val="left"/>
      <w:pPr>
        <w:ind w:left="420" w:hanging="420"/>
      </w:pPr>
    </w:lvl>
  </w:abstractNum>
  <w:abstractNum w:abstractNumId="22">
    <w:nsid w:val="EDBECA7D"/>
    <w:multiLevelType w:val="singleLevel"/>
    <w:tmpl w:val="EDBECA7D"/>
    <w:lvl w:ilvl="0" w:tentative="0">
      <w:start w:val="1"/>
      <w:numFmt w:val="bullet"/>
      <w:lvlText w:val="●"/>
      <w:lvlJc w:val="left"/>
      <w:pPr>
        <w:ind w:left="420" w:hanging="420"/>
      </w:pPr>
    </w:lvl>
  </w:abstractNum>
  <w:abstractNum w:abstractNumId="23">
    <w:nsid w:val="EF7C8C7C"/>
    <w:multiLevelType w:val="singleLevel"/>
    <w:tmpl w:val="EF7C8C7C"/>
    <w:lvl w:ilvl="0" w:tentative="0">
      <w:start w:val="1"/>
      <w:numFmt w:val="decimal"/>
      <w:lvlText w:val="%1."/>
      <w:lvlJc w:val="left"/>
      <w:pPr>
        <w:ind w:left="420" w:hanging="420"/>
      </w:pPr>
    </w:lvl>
  </w:abstractNum>
  <w:abstractNum w:abstractNumId="24">
    <w:nsid w:val="EFE23DB7"/>
    <w:multiLevelType w:val="singleLevel"/>
    <w:tmpl w:val="EFE23DB7"/>
    <w:lvl w:ilvl="0" w:tentative="0">
      <w:start w:val="1"/>
      <w:numFmt w:val="bullet"/>
      <w:lvlText w:val="●"/>
      <w:lvlJc w:val="left"/>
      <w:pPr>
        <w:ind w:left="420" w:hanging="420"/>
      </w:pPr>
    </w:lvl>
  </w:abstractNum>
  <w:abstractNum w:abstractNumId="25">
    <w:nsid w:val="F16E3466"/>
    <w:multiLevelType w:val="singleLevel"/>
    <w:tmpl w:val="F16E3466"/>
    <w:lvl w:ilvl="0" w:tentative="0">
      <w:start w:val="1"/>
      <w:numFmt w:val="decimal"/>
      <w:lvlText w:val="%1."/>
      <w:lvlJc w:val="left"/>
      <w:pPr>
        <w:ind w:left="420" w:hanging="420"/>
      </w:pPr>
    </w:lvl>
  </w:abstractNum>
  <w:abstractNum w:abstractNumId="26">
    <w:nsid w:val="F17FF608"/>
    <w:multiLevelType w:val="singleLevel"/>
    <w:tmpl w:val="F17FF608"/>
    <w:lvl w:ilvl="0" w:tentative="0">
      <w:start w:val="1"/>
      <w:numFmt w:val="bullet"/>
      <w:lvlText w:val="●"/>
      <w:lvlJc w:val="left"/>
      <w:pPr>
        <w:ind w:left="420" w:hanging="420"/>
      </w:pPr>
    </w:lvl>
  </w:abstractNum>
  <w:abstractNum w:abstractNumId="27">
    <w:nsid w:val="F1FFAF95"/>
    <w:multiLevelType w:val="multilevel"/>
    <w:tmpl w:val="F1FFAF95"/>
    <w:lvl w:ilvl="0" w:tentative="0">
      <w:start w:val="0"/>
      <w:numFmt w:val="decimal"/>
      <w:lvlText w:val=""/>
      <w:lvlJc w:val="left"/>
    </w:lvl>
    <w:lvl w:ilvl="1" w:tentative="0">
      <w:start w:val="1"/>
      <w:numFmt w:val="decimal"/>
      <w:lvlText w:val="%1.%2"/>
      <w:lvlJc w:val="left"/>
      <w:pPr>
        <w:ind w:left="420" w:hanging="420"/>
      </w:pPr>
    </w:lvl>
  </w:abstractNum>
  <w:abstractNum w:abstractNumId="28">
    <w:nsid w:val="F4A4C52F"/>
    <w:multiLevelType w:val="singleLevel"/>
    <w:tmpl w:val="F4A4C52F"/>
    <w:lvl w:ilvl="0" w:tentative="0">
      <w:start w:val="1"/>
      <w:numFmt w:val="bullet"/>
      <w:lvlText w:val="●"/>
      <w:lvlJc w:val="left"/>
      <w:pPr>
        <w:ind w:left="420" w:hanging="420"/>
      </w:pPr>
    </w:lvl>
  </w:abstractNum>
  <w:abstractNum w:abstractNumId="29">
    <w:nsid w:val="F5DF5E17"/>
    <w:multiLevelType w:val="singleLevel"/>
    <w:tmpl w:val="F5DF5E17"/>
    <w:lvl w:ilvl="0" w:tentative="0">
      <w:start w:val="1"/>
      <w:numFmt w:val="decimal"/>
      <w:lvlText w:val="%1."/>
      <w:lvlJc w:val="left"/>
      <w:pPr>
        <w:ind w:left="420" w:hanging="420"/>
      </w:pPr>
    </w:lvl>
  </w:abstractNum>
  <w:abstractNum w:abstractNumId="30">
    <w:nsid w:val="F7735988"/>
    <w:multiLevelType w:val="singleLevel"/>
    <w:tmpl w:val="F7735988"/>
    <w:lvl w:ilvl="0" w:tentative="0">
      <w:start w:val="1"/>
      <w:numFmt w:val="decimal"/>
      <w:lvlText w:val="%1."/>
      <w:lvlJc w:val="left"/>
      <w:pPr>
        <w:ind w:left="420" w:hanging="420"/>
      </w:pPr>
    </w:lvl>
  </w:abstractNum>
  <w:abstractNum w:abstractNumId="31">
    <w:nsid w:val="F7CF7F5B"/>
    <w:multiLevelType w:val="singleLevel"/>
    <w:tmpl w:val="F7CF7F5B"/>
    <w:lvl w:ilvl="0" w:tentative="0">
      <w:start w:val="1"/>
      <w:numFmt w:val="bullet"/>
      <w:lvlText w:val="●"/>
      <w:lvlJc w:val="left"/>
      <w:pPr>
        <w:ind w:left="420" w:hanging="420"/>
      </w:pPr>
    </w:lvl>
  </w:abstractNum>
  <w:abstractNum w:abstractNumId="32">
    <w:nsid w:val="F7FF3A15"/>
    <w:multiLevelType w:val="singleLevel"/>
    <w:tmpl w:val="F7FF3A15"/>
    <w:lvl w:ilvl="0" w:tentative="0">
      <w:start w:val="1"/>
      <w:numFmt w:val="decimal"/>
      <w:lvlText w:val="%1."/>
      <w:lvlJc w:val="left"/>
      <w:pPr>
        <w:ind w:left="420" w:hanging="420"/>
      </w:pPr>
    </w:lvl>
  </w:abstractNum>
  <w:abstractNum w:abstractNumId="33">
    <w:nsid w:val="F9F9F8D4"/>
    <w:multiLevelType w:val="singleLevel"/>
    <w:tmpl w:val="F9F9F8D4"/>
    <w:lvl w:ilvl="0" w:tentative="0">
      <w:start w:val="1"/>
      <w:numFmt w:val="decimal"/>
      <w:lvlText w:val="%1."/>
      <w:lvlJc w:val="left"/>
      <w:pPr>
        <w:ind w:left="420" w:hanging="420"/>
      </w:pPr>
    </w:lvl>
  </w:abstractNum>
  <w:abstractNum w:abstractNumId="34">
    <w:nsid w:val="FFAF49C9"/>
    <w:multiLevelType w:val="singleLevel"/>
    <w:tmpl w:val="FFAF49C9"/>
    <w:lvl w:ilvl="0" w:tentative="0">
      <w:start w:val="1"/>
      <w:numFmt w:val="bullet"/>
      <w:lvlText w:val="●"/>
      <w:lvlJc w:val="left"/>
      <w:pPr>
        <w:ind w:left="420" w:hanging="420"/>
      </w:pPr>
    </w:lvl>
  </w:abstractNum>
  <w:abstractNum w:abstractNumId="35">
    <w:nsid w:val="FFE77C73"/>
    <w:multiLevelType w:val="singleLevel"/>
    <w:tmpl w:val="FFE77C73"/>
    <w:lvl w:ilvl="0" w:tentative="0">
      <w:start w:val="1"/>
      <w:numFmt w:val="bullet"/>
      <w:lvlText w:val="●"/>
      <w:lvlJc w:val="left"/>
      <w:pPr>
        <w:ind w:left="420" w:hanging="420"/>
      </w:pPr>
    </w:lvl>
  </w:abstractNum>
  <w:abstractNum w:abstractNumId="36">
    <w:nsid w:val="FFEF2DB2"/>
    <w:multiLevelType w:val="singleLevel"/>
    <w:tmpl w:val="FFEF2DB2"/>
    <w:lvl w:ilvl="0" w:tentative="0">
      <w:start w:val="1"/>
      <w:numFmt w:val="decimal"/>
      <w:lvlText w:val="%1."/>
      <w:lvlJc w:val="left"/>
      <w:pPr>
        <w:ind w:left="420" w:hanging="420"/>
      </w:pPr>
    </w:lvl>
  </w:abstractNum>
  <w:abstractNum w:abstractNumId="37">
    <w:nsid w:val="FFFCF04A"/>
    <w:multiLevelType w:val="singleLevel"/>
    <w:tmpl w:val="FFFCF04A"/>
    <w:lvl w:ilvl="0" w:tentative="0">
      <w:start w:val="1"/>
      <w:numFmt w:val="bullet"/>
      <w:lvlText w:val="●"/>
      <w:lvlJc w:val="left"/>
      <w:pPr>
        <w:ind w:left="420" w:hanging="420"/>
      </w:pPr>
    </w:lvl>
  </w:abstractNum>
  <w:abstractNum w:abstractNumId="38">
    <w:nsid w:val="07BEAB91"/>
    <w:multiLevelType w:val="singleLevel"/>
    <w:tmpl w:val="07BEAB91"/>
    <w:lvl w:ilvl="0" w:tentative="0">
      <w:start w:val="1"/>
      <w:numFmt w:val="decimal"/>
      <w:lvlText w:val="%1."/>
      <w:lvlJc w:val="left"/>
      <w:pPr>
        <w:ind w:left="420" w:hanging="420"/>
      </w:pPr>
    </w:lvl>
  </w:abstractNum>
  <w:abstractNum w:abstractNumId="39">
    <w:nsid w:val="0F3CA8EE"/>
    <w:multiLevelType w:val="singleLevel"/>
    <w:tmpl w:val="0F3CA8EE"/>
    <w:lvl w:ilvl="0" w:tentative="0">
      <w:start w:val="1"/>
      <w:numFmt w:val="decimal"/>
      <w:lvlText w:val="%1."/>
      <w:lvlJc w:val="left"/>
      <w:pPr>
        <w:ind w:left="420" w:hanging="420"/>
      </w:pPr>
    </w:lvl>
  </w:abstractNum>
  <w:abstractNum w:abstractNumId="40">
    <w:nsid w:val="39FD4D11"/>
    <w:multiLevelType w:val="singleLevel"/>
    <w:tmpl w:val="39FD4D11"/>
    <w:lvl w:ilvl="0" w:tentative="0">
      <w:start w:val="1"/>
      <w:numFmt w:val="bullet"/>
      <w:lvlText w:val="●"/>
      <w:lvlJc w:val="left"/>
      <w:pPr>
        <w:ind w:left="420" w:hanging="420"/>
      </w:pPr>
    </w:lvl>
  </w:abstractNum>
  <w:abstractNum w:abstractNumId="41">
    <w:nsid w:val="3FFAB4C6"/>
    <w:multiLevelType w:val="singleLevel"/>
    <w:tmpl w:val="3FFAB4C6"/>
    <w:lvl w:ilvl="0" w:tentative="0">
      <w:start w:val="1"/>
      <w:numFmt w:val="decimal"/>
      <w:lvlText w:val="%1."/>
      <w:lvlJc w:val="left"/>
      <w:pPr>
        <w:ind w:left="420" w:hanging="420"/>
      </w:pPr>
    </w:lvl>
  </w:abstractNum>
  <w:abstractNum w:abstractNumId="42">
    <w:nsid w:val="5FBBBF97"/>
    <w:multiLevelType w:val="singleLevel"/>
    <w:tmpl w:val="5FBBBF97"/>
    <w:lvl w:ilvl="0" w:tentative="0">
      <w:start w:val="1"/>
      <w:numFmt w:val="decimal"/>
      <w:lvlText w:val="%1."/>
      <w:lvlJc w:val="left"/>
      <w:pPr>
        <w:ind w:left="420" w:hanging="420"/>
      </w:pPr>
    </w:lvl>
  </w:abstractNum>
  <w:abstractNum w:abstractNumId="43">
    <w:nsid w:val="5FF7F7A0"/>
    <w:multiLevelType w:val="singleLevel"/>
    <w:tmpl w:val="5FF7F7A0"/>
    <w:lvl w:ilvl="0" w:tentative="0">
      <w:start w:val="1"/>
      <w:numFmt w:val="decimal"/>
      <w:lvlText w:val="%1."/>
      <w:lvlJc w:val="left"/>
      <w:pPr>
        <w:ind w:left="420" w:hanging="420"/>
      </w:pPr>
    </w:lvl>
  </w:abstractNum>
  <w:abstractNum w:abstractNumId="44">
    <w:nsid w:val="6D9FC120"/>
    <w:multiLevelType w:val="singleLevel"/>
    <w:tmpl w:val="6D9FC120"/>
    <w:lvl w:ilvl="0" w:tentative="0">
      <w:start w:val="1"/>
      <w:numFmt w:val="decimal"/>
      <w:lvlText w:val="%1."/>
      <w:lvlJc w:val="left"/>
      <w:pPr>
        <w:ind w:left="420" w:hanging="420"/>
      </w:pPr>
    </w:lvl>
  </w:abstractNum>
  <w:abstractNum w:abstractNumId="45">
    <w:nsid w:val="7B7E0105"/>
    <w:multiLevelType w:val="singleLevel"/>
    <w:tmpl w:val="7B7E0105"/>
    <w:lvl w:ilvl="0" w:tentative="0">
      <w:start w:val="1"/>
      <w:numFmt w:val="decimal"/>
      <w:lvlText w:val="%1."/>
      <w:lvlJc w:val="left"/>
      <w:pPr>
        <w:ind w:left="420" w:hanging="420"/>
      </w:pPr>
    </w:lvl>
  </w:abstractNum>
  <w:abstractNum w:abstractNumId="46">
    <w:nsid w:val="7D3AAFED"/>
    <w:multiLevelType w:val="singleLevel"/>
    <w:tmpl w:val="7D3AAFED"/>
    <w:lvl w:ilvl="0" w:tentative="0">
      <w:start w:val="1"/>
      <w:numFmt w:val="decimal"/>
      <w:suff w:val="space"/>
      <w:lvlText w:val="%1."/>
      <w:lvlJc w:val="left"/>
    </w:lvl>
  </w:abstractNum>
  <w:abstractNum w:abstractNumId="47">
    <w:nsid w:val="7F565C5B"/>
    <w:multiLevelType w:val="singleLevel"/>
    <w:tmpl w:val="7F565C5B"/>
    <w:lvl w:ilvl="0" w:tentative="0">
      <w:start w:val="1"/>
      <w:numFmt w:val="decimal"/>
      <w:lvlText w:val="%1."/>
      <w:lvlJc w:val="left"/>
      <w:pPr>
        <w:ind w:left="420" w:hanging="420"/>
      </w:pPr>
    </w:lvl>
  </w:abstractNum>
  <w:abstractNum w:abstractNumId="48">
    <w:nsid w:val="7FFFB8DB"/>
    <w:multiLevelType w:val="singleLevel"/>
    <w:tmpl w:val="7FFFB8DB"/>
    <w:lvl w:ilvl="0" w:tentative="0">
      <w:start w:val="1"/>
      <w:numFmt w:val="bullet"/>
      <w:lvlText w:val="●"/>
      <w:lvlJc w:val="left"/>
      <w:pPr>
        <w:ind w:left="420" w:hanging="420"/>
      </w:pPr>
    </w:lvl>
  </w:abstractNum>
  <w:num w:numId="1">
    <w:abstractNumId w:val="19"/>
  </w:num>
  <w:num w:numId="2">
    <w:abstractNumId w:val="27"/>
  </w:num>
  <w:num w:numId="3">
    <w:abstractNumId w:val="22"/>
  </w:num>
  <w:num w:numId="4">
    <w:abstractNumId w:val="23"/>
  </w:num>
  <w:num w:numId="5">
    <w:abstractNumId w:val="26"/>
  </w:num>
  <w:num w:numId="6">
    <w:abstractNumId w:val="45"/>
  </w:num>
  <w:num w:numId="7">
    <w:abstractNumId w:val="8"/>
  </w:num>
  <w:num w:numId="8">
    <w:abstractNumId w:val="44"/>
  </w:num>
  <w:num w:numId="9">
    <w:abstractNumId w:val="33"/>
  </w:num>
  <w:num w:numId="10">
    <w:abstractNumId w:val="36"/>
  </w:num>
  <w:num w:numId="11">
    <w:abstractNumId w:val="2"/>
  </w:num>
  <w:num w:numId="12">
    <w:abstractNumId w:val="29"/>
  </w:num>
  <w:num w:numId="13">
    <w:abstractNumId w:val="32"/>
  </w:num>
  <w:num w:numId="14">
    <w:abstractNumId w:val="11"/>
  </w:num>
  <w:num w:numId="15">
    <w:abstractNumId w:val="20"/>
  </w:num>
  <w:num w:numId="16">
    <w:abstractNumId w:val="47"/>
  </w:num>
  <w:num w:numId="17">
    <w:abstractNumId w:val="1"/>
  </w:num>
  <w:num w:numId="18">
    <w:abstractNumId w:val="34"/>
  </w:num>
  <w:num w:numId="19">
    <w:abstractNumId w:val="15"/>
  </w:num>
  <w:num w:numId="20">
    <w:abstractNumId w:val="21"/>
  </w:num>
  <w:num w:numId="21">
    <w:abstractNumId w:val="30"/>
  </w:num>
  <w:num w:numId="22">
    <w:abstractNumId w:val="40"/>
  </w:num>
  <w:num w:numId="23">
    <w:abstractNumId w:val="16"/>
  </w:num>
  <w:num w:numId="24">
    <w:abstractNumId w:val="5"/>
  </w:num>
  <w:num w:numId="25">
    <w:abstractNumId w:val="6"/>
  </w:num>
  <w:num w:numId="26">
    <w:abstractNumId w:val="37"/>
  </w:num>
  <w:num w:numId="27">
    <w:abstractNumId w:val="17"/>
  </w:num>
  <w:num w:numId="28">
    <w:abstractNumId w:val="46"/>
  </w:num>
  <w:num w:numId="29">
    <w:abstractNumId w:val="48"/>
  </w:num>
  <w:num w:numId="30">
    <w:abstractNumId w:val="7"/>
  </w:num>
  <w:num w:numId="31">
    <w:abstractNumId w:val="28"/>
  </w:num>
  <w:num w:numId="32">
    <w:abstractNumId w:val="25"/>
  </w:num>
  <w:num w:numId="33">
    <w:abstractNumId w:val="18"/>
  </w:num>
  <w:num w:numId="34">
    <w:abstractNumId w:val="38"/>
  </w:num>
  <w:num w:numId="35">
    <w:abstractNumId w:val="12"/>
  </w:num>
  <w:num w:numId="36">
    <w:abstractNumId w:val="10"/>
  </w:num>
  <w:num w:numId="37">
    <w:abstractNumId w:val="39"/>
  </w:num>
  <w:num w:numId="38">
    <w:abstractNumId w:val="41"/>
  </w:num>
  <w:num w:numId="39">
    <w:abstractNumId w:val="13"/>
  </w:num>
  <w:num w:numId="40">
    <w:abstractNumId w:val="9"/>
  </w:num>
  <w:num w:numId="41">
    <w:abstractNumId w:val="14"/>
  </w:num>
  <w:num w:numId="42">
    <w:abstractNumId w:val="35"/>
  </w:num>
  <w:num w:numId="43">
    <w:abstractNumId w:val="0"/>
  </w:num>
  <w:num w:numId="44">
    <w:abstractNumId w:val="24"/>
  </w:num>
  <w:num w:numId="45">
    <w:abstractNumId w:val="43"/>
  </w:num>
  <w:num w:numId="46">
    <w:abstractNumId w:val="31"/>
  </w:num>
  <w:num w:numId="47">
    <w:abstractNumId w:val="4"/>
  </w:num>
  <w:num w:numId="48">
    <w:abstractNumId w:val="42"/>
  </w:num>
  <w:num w:numId="4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re_Liu">
    <w15:presenceInfo w15:providerId="WPS Office" w15:userId="20198734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NotDisplayPageBoundaries w:val="1"/>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DFE3864"/>
    <w:rsid w:val="E5BF1A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uiPriority w:val="0"/>
    <w:pPr>
      <w:keepNext/>
      <w:keepLines/>
      <w:spacing w:before="348" w:after="210"/>
    </w:pPr>
    <w:rPr>
      <w:rFonts w:asciiTheme="minorHAnsi" w:hAnsiTheme="minorHAnsi" w:eastAsiaTheme="minorEastAsia" w:cstheme="minorBidi"/>
      <w:b/>
      <w:kern w:val="2"/>
      <w:sz w:val="34"/>
    </w:rPr>
  </w:style>
  <w:style w:type="paragraph" w:styleId="3">
    <w:name w:val="heading 2"/>
    <w:uiPriority w:val="0"/>
    <w:pPr>
      <w:keepNext/>
      <w:keepLines/>
      <w:spacing w:before="348" w:after="190"/>
    </w:pPr>
    <w:rPr>
      <w:rFonts w:asciiTheme="minorHAnsi" w:hAnsiTheme="minorHAnsi" w:eastAsiaTheme="minorEastAsia" w:cstheme="minorBidi"/>
      <w:b/>
      <w:kern w:val="2"/>
      <w:sz w:val="28"/>
    </w:rPr>
  </w:style>
  <w:style w:type="paragraph" w:styleId="4">
    <w:name w:val="heading 3"/>
    <w:uiPriority w:val="0"/>
    <w:pPr>
      <w:keepNext/>
      <w:keepLines/>
      <w:spacing w:before="348" w:after="170"/>
    </w:pPr>
    <w:rPr>
      <w:rFonts w:asciiTheme="minorHAnsi" w:hAnsiTheme="minorHAnsi" w:eastAsiaTheme="minorEastAsia" w:cstheme="minorBidi"/>
      <w:b/>
      <w:kern w:val="2"/>
      <w:sz w:val="22"/>
    </w:rPr>
  </w:style>
  <w:style w:type="paragraph" w:styleId="5">
    <w:name w:val="heading 4"/>
    <w:uiPriority w:val="0"/>
    <w:pPr>
      <w:keepNext/>
      <w:keepLines/>
      <w:spacing w:before="348" w:after="150"/>
    </w:pPr>
    <w:rPr>
      <w:rFonts w:asciiTheme="minorHAnsi" w:hAnsiTheme="minorHAnsi" w:eastAsiaTheme="minorEastAsia" w:cstheme="minorBidi"/>
      <w:b/>
      <w:kern w:val="2"/>
      <w:sz w:val="16"/>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annotation text"/>
    <w:basedOn w:val="1"/>
    <w:uiPriority w:val="0"/>
    <w:pPr>
      <w:jc w:val="left"/>
    </w:pPr>
  </w:style>
  <w:style w:type="table" w:styleId="8">
    <w:name w:val="Table Grid"/>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customStyle="1" w:styleId="10">
    <w:name w:val="dingdocnormal"/>
    <w:uiPriority w:val="0"/>
    <w:rPr>
      <w:rFonts w:asciiTheme="minorHAnsi" w:hAnsiTheme="minorHAnsi" w:eastAsiaTheme="minorEastAsia" w:cstheme="minorBidi"/>
      <w:kern w:val="2"/>
      <w:sz w:val="24"/>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8</TotalTime>
  <ScaleCrop>false</ScaleCrop>
  <LinksUpToDate>false</LinksUpToDate>
  <Application>WPS Office_12.1.25895.25895_F1E327BC-269C-435d-A152-05C5408002CA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1970-01-01T16:00:00Z</dcterms:created>
  <dc:creator>DingTalk</dc:creator>
  <dc:description>DingTalk Document</dc:description>
  <cp:lastModifiedBy>Tre_Liu</cp:lastModifiedBy>
  <dcterms:modified xsi:type="dcterms:W3CDTF">2026-05-22T10:37:33Z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89B95B919341D6B0B7B40F6A4EB3EA66_42</vt:lpwstr>
  </property>
</Properties>
</file>