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813c78afdd78abaa7592b1465d4f2486f343ea"/>
    <w:p>
      <w:pPr>
        <w:pStyle w:val="Heading1"/>
      </w:pPr>
      <w:r>
        <w:t xml:space="preserve">Epistolae de schismate Petri Leonis, 124–127 (</w:t>
      </w:r>
      <w:r>
        <w:rPr>
          <w:iCs/>
          <w:i/>
        </w:rPr>
        <w:t xml:space="preserve">Letters on the Schism of Anacletus II, 124–127</w:t>
      </w:r>
      <w:r>
        <w:t xml:space="preserve">)</w:t>
      </w:r>
    </w:p>
    <w:p>
      <w:pPr>
        <w:pStyle w:val="FirstParagraph"/>
      </w:pPr>
      <w:r>
        <w:rPr>
          <w:bCs/>
          <w:b/>
        </w:rPr>
        <w:t xml:space="preserve">by St. Bernard of Clairvaux (1090–1153), written c. 1131–1132</w:t>
      </w:r>
    </w:p>
    <w:p>
      <w:pPr>
        <w:pStyle w:val="BodyText"/>
      </w:pPr>
      <w:hyperlink r:id="rId20">
        <w:r>
          <w:rPr>
            <w:rStyle w:val="Hyperlink"/>
          </w:rPr>
          <w:t xml:space="preserve">Online Location of Text Here</w:t>
        </w:r>
      </w:hyperlink>
    </w:p>
    <w:p>
      <w:pPr>
        <w:numPr>
          <w:ilvl w:val="0"/>
          <w:numId w:val="1001"/>
        </w:numPr>
      </w:pPr>
      <w:r>
        <w:rPr>
          <w:iCs/>
          <w:i/>
        </w:rPr>
        <w:t xml:space="preserve">Latin text: Patrologia Latina 182, coll. 268–282, after the electronic transcription of the Binetti edition hosted by Documenta Catholica Omnia; obvious transcription slips corrected, and the principal passages verified against the PL scan.</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4, 2026.</w:t>
      </w:r>
    </w:p>
    <w:p>
      <w:pPr>
        <w:numPr>
          <w:ilvl w:val="0"/>
          <w:numId w:val="1001"/>
        </w:numPr>
      </w:pPr>
      <w:r>
        <w:rPr>
          <w:iCs/>
          <w:i/>
        </w:rPr>
        <w:t xml:space="preserve">Version: 1.0</w:t>
      </w:r>
    </w:p>
    <w:p>
      <w:pPr>
        <w:numPr>
          <w:ilvl w:val="0"/>
          <w:numId w:val="1001"/>
        </w:numPr>
      </w:pPr>
      <w:r>
        <w:rPr>
          <w:iCs/>
          <w:i/>
        </w:rPr>
        <w:t xml:space="preserve">Selection pages: PL 182, coll. 268-282 (Epistolae CXXIV, CXXV, CXXVI complete, CXXVII)</w:t>
      </w:r>
    </w:p>
    <w:p>
      <w:pPr>
        <w:pStyle w:val="FirstParagraph"/>
      </w:pPr>
      <w:r>
        <w:rPr>
          <w:iCs/>
          <w:i/>
        </w:rPr>
        <w:t xml:space="preserve">Note on this selection: these letters belong to Bernard’s campaign for Innocent II during the schism of 1130–1138, when rival conclaves elected Innocent II and Anacletus II (Pietro Pierleoni,</w:t>
      </w:r>
      <w:r>
        <w:rPr>
          <w:iCs/>
          <w:i/>
        </w:rPr>
        <w:t xml:space="preserve"> </w:t>
      </w:r>
      <w:r>
        <w:rPr>
          <w:iCs/>
          <w:i/>
        </w:rPr>
        <w:t xml:space="preserve">“</w:t>
      </w:r>
      <w:r>
        <w:rPr>
          <w:iCs/>
          <w:i/>
        </w:rPr>
        <w:t xml:space="preserve">Petrus Leonis</w:t>
      </w:r>
      <w:r>
        <w:rPr>
          <w:iCs/>
          <w:i/>
        </w:rPr>
        <w:t xml:space="preserve">”</w:t>
      </w:r>
      <w:r>
        <w:rPr>
          <w:iCs/>
          <w:i/>
        </w:rPr>
        <w:t xml:space="preserve">). They are the repository’s earliest witness after Auxilius to the principle that the Church’s reception settles a contested claim to the papacy. Bernard’s situation is the mirror-image of the later formulated doctrine: the election was divided, so he argues</w:t>
      </w:r>
      <w:r>
        <w:t xml:space="preserve"> </w:t>
      </w:r>
      <w:r>
        <w:t xml:space="preserve">toward</w:t>
      </w:r>
      <w:r>
        <w:t xml:space="preserve"> </w:t>
      </w:r>
      <w:r>
        <w:rPr>
          <w:iCs/>
          <w:i/>
        </w:rPr>
        <w:t xml:space="preserve">universal acceptance rather than from it — but the criteria he deploys and the finality he assigns to the achieved consensus are the doctrine’s raw materials. Ep. 124 gives the compact triple criterion:</w:t>
      </w:r>
      <w:r>
        <w:rPr>
          <w:iCs/>
          <w:i/>
        </w:rPr>
        <w:t xml:space="preserve"> </w:t>
      </w:r>
      <w:r>
        <w:rPr>
          <w:iCs/>
          <w:i/>
        </w:rPr>
        <w:t xml:space="preserve">“</w:t>
      </w:r>
      <w:r>
        <w:rPr>
          <w:iCs/>
          <w:i/>
        </w:rPr>
        <w:t xml:space="preserve">the election by the better men, the approval of the more, and — what is more effective than these — the testimony of his character commend Innocent to all and confirm him supreme pontiff.</w:t>
      </w:r>
      <w:r>
        <w:rPr>
          <w:iCs/>
          <w:i/>
        </w:rPr>
        <w:t xml:space="preserve">”</w:t>
      </w:r>
      <w:r>
        <w:rPr>
          <w:iCs/>
          <w:i/>
        </w:rPr>
        <w:t xml:space="preserve"> </w:t>
      </w:r>
      <w:r>
        <w:rPr>
          <w:iCs/>
          <w:i/>
        </w:rPr>
        <w:t xml:space="preserve">Ep. 125 adds the celebrated formula:</w:t>
      </w:r>
      <w:r>
        <w:rPr>
          <w:iCs/>
          <w:i/>
        </w:rPr>
        <w:t xml:space="preserve"> </w:t>
      </w:r>
      <w:r>
        <w:rPr>
          <w:iCs/>
          <w:i/>
        </w:rPr>
        <w:t xml:space="preserve">“</w:t>
      </w:r>
      <w:r>
        <w:rPr>
          <w:iCs/>
          <w:i/>
        </w:rPr>
        <w:t xml:space="preserve">Deservedly does the Church receive him, whose reputation is the brighter and whose election the sounder, prevailing both in the number and in the merit of the electors.</w:t>
      </w:r>
      <w:r>
        <w:rPr>
          <w:iCs/>
          <w:i/>
        </w:rPr>
        <w:t xml:space="preserve">”</w:t>
      </w:r>
      <w:r>
        <w:rPr>
          <w:iCs/>
          <w:i/>
        </w:rPr>
        <w:t xml:space="preserve"> </w:t>
      </w:r>
      <w:r>
        <w:rPr>
          <w:iCs/>
          <w:i/>
        </w:rPr>
        <w:t xml:space="preserve">Ep. 126 — the whole letter, translated here in full — is his systematic case to the bishops of Aquitaine against Gerard of Angoulême, Anacletus’s legate: it argues that the second election was canonically null from the start (§8:</w:t>
      </w:r>
      <w:r>
        <w:rPr>
          <w:iCs/>
          <w:i/>
        </w:rPr>
        <w:t xml:space="preserve"> </w:t>
      </w:r>
      <w:r>
        <w:rPr>
          <w:iCs/>
          <w:i/>
        </w:rPr>
        <w:t xml:space="preserve">“</w:t>
      </w:r>
      <w:r>
        <w:rPr>
          <w:iCs/>
          <w:i/>
        </w:rPr>
        <w:t xml:space="preserve">after a first election there is no second</w:t>
      </w:r>
      <w:r>
        <w:rPr>
          <w:iCs/>
          <w:i/>
        </w:rPr>
        <w:t xml:space="preserve">”</w:t>
      </w:r>
      <w:r>
        <w:rPr>
          <w:iCs/>
          <w:i/>
        </w:rPr>
        <w:t xml:space="preserve">); that God has already judged the cause</w:t>
      </w:r>
      <w:r>
        <w:rPr>
          <w:iCs/>
          <w:i/>
        </w:rPr>
        <w:t xml:space="preserve"> </w:t>
      </w:r>
      <w:r>
        <w:rPr>
          <w:iCs/>
          <w:i/>
        </w:rPr>
        <w:t xml:space="preserve">“</w:t>
      </w:r>
      <w:r>
        <w:rPr>
          <w:iCs/>
          <w:i/>
        </w:rPr>
        <w:t xml:space="preserve">by the evidence of the deed, not by the sentence of a decree</w:t>
      </w:r>
      <w:r>
        <w:rPr>
          <w:iCs/>
          <w:i/>
        </w:rPr>
        <w:t xml:space="preserve">”</w:t>
      </w:r>
      <w:r>
        <w:rPr>
          <w:iCs/>
          <w:i/>
        </w:rPr>
        <w:t xml:space="preserve"> </w:t>
      </w:r>
      <w:r>
        <w:rPr>
          <w:iCs/>
          <w:i/>
        </w:rPr>
        <w:t xml:space="preserve">(§9), listing the adhering archbishops, bishops, monastic orders (§10), and kings and peoples (§11); and that the remnant’s demand to re-judge the confirmation is absurd —</w:t>
      </w:r>
      <w:r>
        <w:rPr>
          <w:iCs/>
          <w:i/>
        </w:rPr>
        <w:t xml:space="preserve"> </w:t>
      </w:r>
      <w:r>
        <w:rPr>
          <w:iCs/>
          <w:i/>
        </w:rPr>
        <w:t xml:space="preserve">“</w:t>
      </w:r>
      <w:r>
        <w:rPr>
          <w:iCs/>
          <w:i/>
        </w:rPr>
        <w:t xml:space="preserve">they summon the world to court, and with their handful demand that the universality be judged… It is the business of the universal Church, not the cause of a single person</w:t>
      </w:r>
      <w:r>
        <w:rPr>
          <w:iCs/>
          <w:i/>
        </w:rPr>
        <w:t xml:space="preserve">”</w:t>
      </w:r>
      <w:r>
        <w:rPr>
          <w:iCs/>
          <w:i/>
        </w:rPr>
        <w:t xml:space="preserve"> </w:t>
      </w:r>
      <w:r>
        <w:rPr>
          <w:iCs/>
          <w:i/>
        </w:rPr>
        <w:t xml:space="preserve">(§11). Ep. 127, written in the name of Duke Hugh of Burgundy to William of Aquitaine, draws the practical maxim later theology would formalize:</w:t>
      </w:r>
      <w:r>
        <w:rPr>
          <w:iCs/>
          <w:i/>
        </w:rPr>
        <w:t xml:space="preserve"> </w:t>
      </w:r>
      <w:r>
        <w:rPr>
          <w:iCs/>
          <w:i/>
        </w:rPr>
        <w:t xml:space="preserve">“</w:t>
      </w:r>
      <w:r>
        <w:rPr>
          <w:iCs/>
          <w:i/>
        </w:rPr>
        <w:t xml:space="preserve">It is safer for you, in the reception of the universal pope, not to depart from the consensus and counsel of the universality: him whom all the religious orders, whom the universality of kings have received, it is for you also honorable and salutary to receive.</w:t>
      </w:r>
      <w:r>
        <w:rPr>
          <w:iCs/>
          <w:i/>
        </w:rPr>
        <w:t xml:space="preserve">”</w:t>
      </w:r>
      <w:r>
        <w:rPr>
          <w:iCs/>
          <w:i/>
        </w:rPr>
        <w:t xml:space="preserve"> </w:t>
      </w:r>
      <w:r>
        <w:rPr>
          <w:iCs/>
          <w:i/>
        </w:rPr>
        <w:t xml:space="preserve">Note that Bernard nowhere reduces the case to acceptance alone — he argues persons, election, and priority (Ep. 126 §13:</w:t>
      </w:r>
      <w:r>
        <w:rPr>
          <w:iCs/>
          <w:i/>
        </w:rPr>
        <w:t xml:space="preserve"> </w:t>
      </w:r>
      <w:r>
        <w:rPr>
          <w:iCs/>
          <w:i/>
        </w:rPr>
        <w:t xml:space="preserve">“</w:t>
      </w:r>
      <w:r>
        <w:rPr>
          <w:iCs/>
          <w:i/>
        </w:rPr>
        <w:t xml:space="preserve">the worthier elect, the sounder election, the more orderly proceeding</w:t>
      </w:r>
      <w:r>
        <w:rPr>
          <w:iCs/>
          <w:i/>
        </w:rPr>
        <w:t xml:space="preserve">”</w:t>
      </w:r>
      <w:r>
        <w:rPr>
          <w:iCs/>
          <w:i/>
        </w:rPr>
        <w:t xml:space="preserve">) — but the function he gives to the universal adhesion, as God’s own judgment rendering the cause irreversible and resistance schismatic, is precisely what the seventeenth-century doctrine would articulate. Compare the 1517 Cajetan entry (the Church’s adoration of Nicholas V against the surviving antipope Felix as</w:t>
      </w:r>
      <w:r>
        <w:rPr>
          <w:iCs/>
          <w:i/>
        </w:rPr>
        <w:t xml:space="preserve"> </w:t>
      </w:r>
      <w:r>
        <w:rPr>
          <w:iCs/>
          <w:i/>
        </w:rPr>
        <w:t xml:space="preserve">“</w:t>
      </w:r>
      <w:r>
        <w:rPr>
          <w:iCs/>
          <w:i/>
        </w:rPr>
        <w:t xml:space="preserve">notorious testimony</w:t>
      </w:r>
      <w:r>
        <w:rPr>
          <w:iCs/>
          <w:i/>
        </w:rPr>
        <w:t xml:space="preserve">”</w:t>
      </w:r>
      <w:r>
        <w:rPr>
          <w:iCs/>
          <w:i/>
        </w:rPr>
        <w:t xml:space="preserve">) and the 1563 Cano entry (the Church holding Eugene IV for true pope); and contrast the 1534 Castro entry, where the same divided-obedience scenario grounds the opposite lesson about the theological note.</w:t>
      </w:r>
    </w:p>
    <w:bookmarkStart w:id="21" w:name="Xe63114d6533a3b8c29c2883d98a7515bd6d0ddb"/>
    <w:p>
      <w:pPr>
        <w:pStyle w:val="Heading2"/>
      </w:pPr>
      <w:r>
        <w:t xml:space="preserve">Letter 124 — To Hildebert, Archbishop of Tours, who had not yet received the lord Pope Innocent (PL 182, coll. 268–269)</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(PL 182)</w:t>
            </w:r>
          </w:p>
        </w:tc>
        <w:tc>
          <w:tcPr/>
          <w:p>
            <w:pPr>
              <w:pStyle w:val="Compact"/>
            </w:pPr>
          </w:p>
        </w:tc>
        <w:tc>
          <w:tcPr/>
          <w:p>
            <w:pPr>
              <w:pStyle w:val="Compact"/>
              <w:jc w:val="left"/>
            </w:pPr>
            <w:r>
              <w:rPr>
                <w:iCs/>
                <w:i/>
              </w:rPr>
              <w:t xml:space="preserve">English</w:t>
            </w:r>
          </w:p>
        </w:tc>
      </w:tr>
      <w:tr>
        <w:tc>
          <w:tcPr/>
          <w:p>
            <w:pPr>
              <w:pStyle w:val="Compact"/>
              <w:jc w:val="left"/>
            </w:pPr>
            <w:r>
              <w:t xml:space="preserve">EPISTOLA CXXIV. AD EUMDEM HILDEBERTUM, QUI NONDUM RECEPERAT DOMINUM INNOCENTIUM PAPAM Hortatur ut Innocentium, in Gallia ob schisma Petri Leonis exsulem, uti legitimum pontificem agnoscat.</w:t>
            </w:r>
          </w:p>
        </w:tc>
        <w:tc>
          <w:tcPr/>
          <w:p>
            <w:pPr>
              <w:pStyle w:val="Compact"/>
            </w:pPr>
          </w:p>
        </w:tc>
        <w:tc>
          <w:tcPr/>
          <w:p>
            <w:pPr>
              <w:pStyle w:val="Compact"/>
              <w:jc w:val="left"/>
            </w:pPr>
            <w:r>
              <w:t xml:space="preserve">He urges him to acknowledge Innocent, exiled in France on account of the schism of Petrus Leonis, as legitimate pontiff.</w:t>
            </w:r>
          </w:p>
        </w:tc>
      </w:tr>
      <w:tr>
        <w:tc>
          <w:tcPr/>
          <w:p>
            <w:pPr>
              <w:pStyle w:val="Compact"/>
              <w:jc w:val="left"/>
            </w:pPr>
            <w:r>
              <w:t xml:space="preserve">Magno sacerdoti, et excelso in verbo gloriae HILDEBERTO, Dei gratia Turonensium archiepiscopo, BERNARDUS Clarae-Vallis abbas dictus, in spiritu ambulare, et spiritualiter omnia examinare.</w:t>
            </w:r>
          </w:p>
        </w:tc>
        <w:tc>
          <w:tcPr/>
          <w:p>
            <w:pPr>
              <w:pStyle w:val="Compact"/>
            </w:pPr>
          </w:p>
        </w:tc>
        <w:tc>
          <w:tcPr/>
          <w:p>
            <w:pPr>
              <w:pStyle w:val="Compact"/>
              <w:jc w:val="left"/>
            </w:pPr>
            <w:r>
              <w:t xml:space="preserve">To the great priest, HILDEBERT, exalted in the word of glory, by the grace of God archbishop of Tours: BERNARD, called abbot of Clairvaux — that he may walk in the Spirit, and examine all things spiritually.</w:t>
            </w:r>
          </w:p>
        </w:tc>
      </w:tr>
      <w:tr>
        <w:tc>
          <w:tcPr/>
          <w:p>
            <w:pPr>
              <w:pStyle w:val="Compact"/>
              <w:jc w:val="left"/>
            </w:pPr>
            <w:r>
              <w:t xml:space="preserve">0268C 1. Ut verbis vos propheticis alloquar: Consolatio abscondita est in oculis, quia mors dividit inter fratres (Osee XIII, 14). Quidam enim juxta Isaiam videntur foedus percussisse cum morte, et cum inferno fecisse pactum (Isai. XXVIII, 15). Ecce namque christus Domini iste Innocentius positus est in ruinam et in resurrectionem multorum. Nam qui Dei sunt, libenter junguntur ei: qui autem ex adverso stat, aut Antichristi est, aut Antichristus. Cernitur abominatio stare in loco sancto, quem ut obtineret, incendit ignis sanctuarium Dei. Persequitur Innocentium, et cum eo omnem innocentiam. Fugit ille nimirum a facie Leonis, sicut dicit propheta: Leo rugiet, quis non timebit? (Amos III, 8.) Fugit secundum praeceptum Domini dicentis: Si vos persecuti 0268D fuerint in una civitate, fugite in aliam (Matth. X, 23). Fugit, et in hoc vere virum se apostolicum probans, quod apostolica sese forma insignierit. Nec enim Paulus erubuit in sporta demitti per murum, et sic effugere manus quaerentium animam suam (Act. IX, 25). Suffugit autem non parcens vitae suae, sed dans locum irae: non ut mortem evaderet, sed ut vitam acquireret. Merito Ecclesia Innocentio concedit ipsius vicem, quem per eadem vestigia gradientem cernit.</w:t>
            </w:r>
          </w:p>
        </w:tc>
        <w:tc>
          <w:tcPr/>
          <w:p>
            <w:pPr>
              <w:pStyle w:val="Compact"/>
            </w:pPr>
          </w:p>
        </w:tc>
        <w:tc>
          <w:tcPr/>
          <w:p>
            <w:pPr>
              <w:pStyle w:val="Compact"/>
              <w:jc w:val="left"/>
            </w:pPr>
            <w:r>
              <w:t xml:space="preserve">1. To address you in the words of the prophet: Comfort is hidden from my eyes, because death divides between brothers (Osee 13:14). For certain men, as Isaiah says, seem to have struck a covenant with death and made a pact with hell (Isai. 28:15). For behold, this anointed of the Lord, Innocent, is set for the ruin and for the resurrection of many. For those who are of God are gladly joined to him; but he who stands against him is either of Antichrist, or is Antichrist. The abomination is seen standing in the holy place; and to gain that place, fire has burned the sanctuary of God. He persecutes Innocent, and with him all innocence. Innocent flees, indeed, from the face of the Lion — as the prophet says: The lion shall roar, who shall not fear? (Amos 3:8) — he flees according to the precept of the Lord, who says: If they persecute you in one city, flee to another (Matth. 10:23). He flees; and in this he proves himself truly an apostolic man, that he bears the apostolic stamp. For Paul did not blush to be let down through the wall in a basket, and so to escape the hands of those who sought his life (Act. 9:25). He fled, not to spare his own life, but giving place to wrath; not to evade death, but to gain life. Deservedly does the Church yield to Innocent the office of him in whose very footsteps she sees him walking.</w:t>
            </w:r>
          </w:p>
        </w:tc>
      </w:tr>
      <w:tr>
        <w:tc>
          <w:tcPr/>
          <w:p>
            <w:pPr>
              <w:pStyle w:val="Compact"/>
              <w:jc w:val="left"/>
            </w:pPr>
            <w:r>
              <w:t xml:space="preserve">2. Nec sane otiosa fuga Innocentii. Laborat quidem, sed honestatur in laboribus suis. Pulsus Urbe, 0269A ab orbe suscipitur. A finibus terrae occurritur cum panibus fugienti, etsi furor Semei, Gerardi Engolismensis, nondum ex toto quiescat maledicere David. Velit, nolit peccator qui videt et irascitur, magnificatur in conspectu regum, portans coronam gloriae. Nunquid non omnes principes cognoverunt quia ipse est vere Dei electus? Francorum, Anglorum, Hispanorum, et postremo Romanorum rex, Innocentium in papam suscipiunt, et recognoscunt singularem episcopum animarum suarum. Solus adhuc ignorat Achitopel suum jam patefactum ac dissipatum consilium (II Reg. XVII). Frustra molitur miser super populum Dei malignare consilium, et cogitare adversus sanctos sancto firmissime adhaerentes, et contemnentes curvare genua ante 0269B Baal. Nulla fraude praevalebit parricidae suo obtinere regnum super Israel et super civitatem sanctam, quae est Ecclesia Dei viventis, columna fidei, et firmamentum veritatis. Funiculus triplex difficile rumpitur (Eccle. IV, 12). Electio meliorum, approbatio plurium, et, quod his efficacius est, morum attestatio, Innocentium apud omnes commendant, summum confirmant pontificem.</w:t>
            </w:r>
          </w:p>
        </w:tc>
        <w:tc>
          <w:tcPr/>
          <w:p>
            <w:pPr>
              <w:pStyle w:val="Compact"/>
            </w:pPr>
          </w:p>
        </w:tc>
        <w:tc>
          <w:tcPr/>
          <w:p>
            <w:pPr>
              <w:pStyle w:val="Compact"/>
              <w:jc w:val="left"/>
            </w:pPr>
            <w:r>
              <w:t xml:space="preserve">2. Nor indeed is Innocent’s flight without fruit. He labors, it is true; but he is honored in his labors. Driven from the City, he is received by the world. From the ends of the earth men come to meet the fugitive with bread — even if the fury of Semei, of Gerard of Angoulême, does not yet wholly cease to curse David. Will he, nill he — the sinner who sees and is angered — he is magnified in the sight of kings, bearing a crown of glory. Have not all the princes acknowledged that he is truly the elect of God? The kings of the Franks, of the English, of the Spains, and lastly of the Romans receive Innocent as pope, and recognize him as the singular bishop of their souls. Only Achitophel still does not know that his counsel has already been laid bare and brought to nothing (II Reg. 17). In vain does the wretch labor to devise malice against the people of God, and to plot against the saints who hold most firmly to the holy one and scorn to bend the knee before Baal. By no fraud will he prevail to obtain for his parricide the kingdom over Israel and over the holy city, which is the Church of the living God, the pillar of faith and the ground of truth. A threefold cord is hard to break (Eccle. 4:12):</w:t>
            </w:r>
            <w:r>
              <w:t xml:space="preserve"> </w:t>
            </w:r>
            <w:r>
              <w:rPr>
                <w:bCs/>
                <w:b/>
              </w:rPr>
              <w:t xml:space="preserve">the election by the better men, the approval of the more, and — what is more effective than these — the testimony of his character, commend Innocent to all, and confirm him supreme pontiff.</w:t>
            </w:r>
          </w:p>
        </w:tc>
      </w:tr>
      <w:tr>
        <w:tc>
          <w:tcPr/>
          <w:p>
            <w:pPr>
              <w:pStyle w:val="Compact"/>
              <w:jc w:val="left"/>
            </w:pPr>
            <w:r>
              <w:t xml:space="preserve">3. Ad quod sane et vestra, Pater, exspectatur, sicut pluvia in vellus, vel sera sententia. Non improbamus tarditatem, quae gravitatem redolet, levitatis abolet notam. Nam et Maria non statim respondit angelo salutanti, prius cogitans qualis esset illa salutatio (Luc. I, 29): et Timotheo praecipitur nemini cito manum imponere (I Tim. V, 0269C 22). Dico tamen ego notus pontifici: Ne quid nimis; dico ut familiaris et notus: Non plus sapere quam oportet sapere (Rom. XII, 3). Pudet, fateor, quod serpens vetustissimus nova audacia, relictis insipientibus mulieribus, etiam robur pectoris vestri visus est attentare, et tantam Ecclesiae columnam ausus concutere. Confidimus autem quia, etsi concutit, non dejicit: quoniam amicus sponsi stat, et gaudet ad vocem sponsi (Joan. III, 29), vocem exsultationis et salutis, vocem unitatis et pacis.</w:t>
            </w:r>
          </w:p>
        </w:tc>
        <w:tc>
          <w:tcPr/>
          <w:p>
            <w:pPr>
              <w:pStyle w:val="Compact"/>
            </w:pPr>
          </w:p>
        </w:tc>
        <w:tc>
          <w:tcPr/>
          <w:p>
            <w:pPr>
              <w:pStyle w:val="Compact"/>
              <w:jc w:val="left"/>
            </w:pPr>
            <w:r>
              <w:t xml:space="preserve">3. For this, Father, your own judgment too is awaited — like rain upon the fleece, though it come late. We do not blame a slowness that savors of gravity and wipes away the mark of levity. For Mary did not answer at once the angel who greeted her, but first considered what manner of greeting this might be (Luc. 1:29); and Timothy is commanded to impose hands hastily on no man (I Tim. 5:22). Yet I say — I who am known to the pontiff: Nothing in excess; I say as a familiar and a friend: Be not more wise than it behooveth to be wise (Rom. 12:3). It shames me, I confess, that the most ancient serpent, with new audacity, leaving aside silly women, has been seen to attempt even the strength of your breast, and has dared to shake so great a pillar of the Church. But we are confident that though he shake it, he shall not cast it down: for the friend of the Bridegroom stands, and rejoices at the voice of the Bridegroom (Joan. 3:29) — the voice of exultation and salvation, the voice of unity and peace.</w:t>
            </w:r>
          </w:p>
        </w:tc>
      </w:tr>
    </w:tbl>
    <w:bookmarkEnd w:id="21"/>
    <w:bookmarkStart w:id="22" w:name="Xc5716d6ff55e09bf0ef11f4f84151b45570b780"/>
    <w:p>
      <w:pPr>
        <w:pStyle w:val="Heading2"/>
      </w:pPr>
      <w:r>
        <w:t xml:space="preserve">Letter 125 — To Master Geoffrey of Loreto (PL 182, coll. 269–270)</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(PL 182)</w:t>
            </w:r>
          </w:p>
        </w:tc>
        <w:tc>
          <w:tcPr/>
          <w:p>
            <w:pPr>
              <w:pStyle w:val="Compact"/>
            </w:pPr>
          </w:p>
        </w:tc>
        <w:tc>
          <w:tcPr/>
          <w:p>
            <w:pPr>
              <w:pStyle w:val="Compact"/>
              <w:jc w:val="left"/>
            </w:pPr>
            <w:r>
              <w:rPr>
                <w:iCs/>
                <w:i/>
              </w:rPr>
              <w:t xml:space="preserve">English</w:t>
            </w:r>
          </w:p>
        </w:tc>
      </w:tr>
      <w:tr>
        <w:tc>
          <w:tcPr/>
          <w:p>
            <w:pPr>
              <w:pStyle w:val="Compact"/>
              <w:jc w:val="left"/>
            </w:pPr>
            <w:r>
              <w:t xml:space="preserve">EPISTOLA CXXV. AD MAGISTRUM GAUFRIDUM DE LORATORIO. Operam ejus requirit in asserendo pontificatu Innocentii adversus schisma Petri Leonis.</w:t>
            </w:r>
          </w:p>
        </w:tc>
        <w:tc>
          <w:tcPr/>
          <w:p>
            <w:pPr>
              <w:pStyle w:val="Compact"/>
            </w:pPr>
          </w:p>
        </w:tc>
        <w:tc>
          <w:tcPr/>
          <w:p>
            <w:pPr>
              <w:pStyle w:val="Compact"/>
              <w:jc w:val="left"/>
            </w:pPr>
            <w:r>
              <w:t xml:space="preserve">He asks his help in upholding the pontificate of Innocent against the schism of Petrus Leonis.</w:t>
            </w:r>
          </w:p>
        </w:tc>
      </w:tr>
      <w:tr>
        <w:tc>
          <w:tcPr/>
          <w:p>
            <w:pPr>
              <w:pStyle w:val="Compact"/>
              <w:jc w:val="left"/>
            </w:pPr>
            <w:r>
              <w:t xml:space="preserve">0269D 1. Odor in flore, in fructu sapor requiritur. Odore provocati, charissime frater, olei effusi nominis tui, cupimus et ex fructu operis cognoscere te. Non enim nos tantum, sed ipse quoque qui nullius eget Deus, opus tamen habet hoc in tempore opere tuo, si non dissimulas. Gloriosum tibi est Dei esse posse coadiutorem: posse et non esse. damnosum. Porro 0270A autem gratias habes apud Deum et homines, habes scientiam, habes spiritum libertatis, habes verbum vivum et efficax, et sale conditum: nec oportet te pro tantis viribus sponsae Christi deesse in tanto discrimine, cum sis amicus sponsi. Amicus siquidem in necessitate probatur. Quid enim? tu tibi quiescis, et mater tua Ecclesia graviter conturbatur? Habuit sua tempora quies, et sanctum otium hactenus sua negotia licenter libenterque exercuit. Tempus faciendi nunc, quia dissipaverunt legem. Bestia illa de Apocalypsi, cui datum est os loquens blasphemias, et bellum gerere cum sanctis (Apoc. XIII, 5-7), Petri cathedram occupat, tanquam leo paratus ad praedam. Altera quoque bestia juxta vos subsibilat, sicut catulus habitans in abditis. Illa ferocior, ista 0270B callidior, pariter convenerunt in unum adversus Dominum, et adversus christum ejus. Demus operam cito dirumpere vincula eorum, et projicere a nobis jugum ipsorum.</w:t>
            </w:r>
          </w:p>
        </w:tc>
        <w:tc>
          <w:tcPr/>
          <w:p>
            <w:pPr>
              <w:pStyle w:val="Compact"/>
            </w:pPr>
          </w:p>
        </w:tc>
        <w:tc>
          <w:tcPr/>
          <w:p>
            <w:pPr>
              <w:pStyle w:val="Compact"/>
              <w:jc w:val="left"/>
            </w:pPr>
            <w:r>
              <w:t xml:space="preserve">1. In the flower we look for fragrance, in the fruit for savor. Drawn by the fragrance, dearest brother, of your name — oil poured out — we desire to know you also by the fruit of your work. For not we only, but God himself, who needs no one, has yet need at this hour of your work, if you do not hold back. It is glorious for you to be able to be God’s co-worker; to be able and not to be, is ruinous. Moreover, you have favor with God and men; you have knowledge; you have the spirit of liberty; you have a word living and effectual, and seasoned with salt: with such powers you ought not to fail the bride of Christ in so great a crisis, since you are the friend of the Bridegroom. For a friend is proved in necessity. What then? Are you at rest for yourself, while your mother the Church is grievously troubled? Rest has had its seasons, and holy leisure has hitherto pursued its own occupations freely and gladly. Now it is time to act, for they have scattered the law. That beast of the Apocalypse, to whom is given a mouth speaking blasphemies and leave to make war upon the saints (Apoc. 13:5-7), occupies the chair of Peter, like a lion ready for the prey. And another beast hisses beside you, like a whelp lurking in hidden places. The one is the fiercer, the other the more cunning; and they have met together as one against the Lord and against his anointed. Let us make haste to burst their bonds asunder, and to cast their yoke from us.</w:t>
            </w:r>
          </w:p>
        </w:tc>
      </w:tr>
      <w:tr>
        <w:tc>
          <w:tcPr/>
          <w:p>
            <w:pPr>
              <w:pStyle w:val="Compact"/>
              <w:jc w:val="left"/>
            </w:pPr>
            <w:r>
              <w:t xml:space="preserve">2. Nos in nostris partibus, una cum aliis Dei servis divino igne accensis, Deo cooperante laboravimus in conveniendo populos in unum, et reges ad dirumpendum [al. diripiendum] pravorum consensum, ad destruendam omnem altitudinem extollentem se adversus scientiam Dei. Nec infructuose. Alemanniae, Franciae, Angliae, Scotiae, Hispaniarum et Jerosolymorum reges, cum universo clero et populis, favent et adhaerent domino Innocentio, tanquam filii patri, tanquam capiti membra, solliciti servare unitatem spiritus in vinculo pacis. 0270C Merito autem illum recipit Ecclesia, cujus et opinio clarior, et electio sanior inventa est, nimirum eligentium et numero vincens, et merito. At tu, frater, quid adhuc negligis? quousque vicino serpente tua male secura dormitat industria? Scimus quidem te filium pacis nulla posse ratione induci deserere unitatem: sed profecto non sufficit, nisi et defensare, atque ipsius quoque turbatores totis viribus debellare studueris. Nec quietis timeas detrimentum, quod non parvo tuae gloriae incremento recompensabitur, si fera illa vicina vobis tuo studio mansuescat, vel obmutescat, et tantam Ecclesiae praedam, comitem dico Pictavensem, in manu tua Dei pietas de ore Leonis eripiat.</w:t>
            </w:r>
          </w:p>
        </w:tc>
        <w:tc>
          <w:tcPr/>
          <w:p>
            <w:pPr>
              <w:pStyle w:val="Compact"/>
            </w:pPr>
          </w:p>
        </w:tc>
        <w:tc>
          <w:tcPr/>
          <w:p>
            <w:pPr>
              <w:pStyle w:val="Compact"/>
              <w:jc w:val="left"/>
            </w:pPr>
            <w:r>
              <w:t xml:space="preserve">2. We in our parts, together with other servants of God kindled with divine fire, have labored, God working with us, to gather the peoples into one, and the kings, to break up the conspiracy of the wicked and to destroy every height that exalts itself against the knowledge of God. Nor without fruit. The kings of Germany, of France, of England, of Scotland, of the Spains, and of Jerusalem, with all the clergy and the peoples, favor and adhere to the lord Innocent, as sons to a father, as members to the head, careful to keep the unity of the Spirit in the bond of peace.</w:t>
            </w:r>
            <w:r>
              <w:t xml:space="preserve"> </w:t>
            </w:r>
            <w:r>
              <w:rPr>
                <w:bCs/>
                <w:b/>
              </w:rPr>
              <w:t xml:space="preserve">And deservedly does the Church receive him, whose reputation is the brighter, and whose election is found the sounder — prevailing, namely, both in the number and in the merit of the electors.</w:t>
            </w:r>
            <w:r>
              <w:t xml:space="preserve"> </w:t>
            </w:r>
            <w:r>
              <w:t xml:space="preserve">But you, brother — why are you still remiss? How long shall your industry, ill-secure while the serpent is at the door, lie drowsing? We know indeed that you, a son of peace, can by no argument be induced to desert unity; but truly that is not enough, unless you also study to defend it, and to war down with all your strength those who trouble it. And do not fear the loss of your quiet: it will be repaid with no small increase of your glory, if that wild beast in your neighborhood, by your effort, be tamed or be silenced, and the piety of God snatch from the mouth of the Lion, by your hand, so great a prey of the Church — I mean the Count of Poitiers.</w:t>
            </w:r>
          </w:p>
        </w:tc>
      </w:tr>
    </w:tbl>
    <w:bookmarkEnd w:id="22"/>
    <w:bookmarkStart w:id="23" w:name="X0c835b2e7641c45911d8d0b5529be2872d6808f"/>
    <w:p>
      <w:pPr>
        <w:pStyle w:val="Heading2"/>
      </w:pPr>
      <w:r>
        <w:t xml:space="preserve">Letter 126 — To the bishops of Aquitaine, against Gerard of Angoulême (PL 182, coll. 270–281)</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(PL 182)</w:t>
            </w:r>
          </w:p>
        </w:tc>
        <w:tc>
          <w:tcPr/>
          <w:p>
            <w:pPr>
              <w:pStyle w:val="Compact"/>
            </w:pPr>
          </w:p>
        </w:tc>
        <w:tc>
          <w:tcPr/>
          <w:p>
            <w:pPr>
              <w:pStyle w:val="Compact"/>
              <w:jc w:val="left"/>
            </w:pPr>
            <w:r>
              <w:rPr>
                <w:iCs/>
                <w:i/>
              </w:rPr>
              <w:t xml:space="preserve">English</w:t>
            </w:r>
          </w:p>
        </w:tc>
      </w:tr>
      <w:tr>
        <w:tc>
          <w:tcPr/>
          <w:p>
            <w:pPr>
              <w:pStyle w:val="Compact"/>
              <w:jc w:val="left"/>
            </w:pPr>
            <w:r>
              <w:t xml:space="preserve">EPISTOLA CXXVI. AD EPISCOPOS AQUITANIAE CONTRA GERARDUM ENGOLISMENSEM [al. EGOLISMENSEM]. Causam Innocentii, ut legitimi pontificis, egregie tuetur adversus Gerardum Engolismensem, schismatici partes agentem cujus mores depingit, et subterfugia eludit.</w:t>
            </w:r>
          </w:p>
        </w:tc>
        <w:tc>
          <w:tcPr/>
          <w:p>
            <w:pPr>
              <w:pStyle w:val="Compact"/>
            </w:pPr>
          </w:p>
        </w:tc>
        <w:tc>
          <w:tcPr/>
          <w:p>
            <w:pPr>
              <w:pStyle w:val="Compact"/>
              <w:jc w:val="left"/>
            </w:pPr>
            <w:r>
              <w:t xml:space="preserve">He defends excellently the cause of Innocent as legitimate pontiff against Gerard of Angoulême, who was playing the schismatic’s part; he depicts his character and foils his subterfuges.</w:t>
            </w:r>
          </w:p>
        </w:tc>
      </w:tr>
      <w:tr>
        <w:tc>
          <w:tcPr/>
          <w:p>
            <w:pPr>
              <w:pStyle w:val="Compact"/>
              <w:jc w:val="left"/>
            </w:pPr>
            <w:r>
              <w:t xml:space="preserve">Dominis et Patribus honorandis, Lemovicensi, 0271A Pictavensi, Petragoricensi et Santonensi, Dei gratia episcopis sanctis, frater BERNARDUS abbas dictus de Clara-Valle, constantiam in adversis.</w:t>
            </w:r>
          </w:p>
        </w:tc>
        <w:tc>
          <w:tcPr/>
          <w:p>
            <w:pPr>
              <w:pStyle w:val="Compact"/>
            </w:pPr>
          </w:p>
        </w:tc>
        <w:tc>
          <w:tcPr/>
          <w:p>
            <w:pPr>
              <w:pStyle w:val="Compact"/>
              <w:jc w:val="left"/>
            </w:pPr>
            <w:r>
              <w:t xml:space="preserve">To the lords and honorable fathers, the holy bishops by the grace of God of Limoges, Poitiers, Périgueux, and Saintes: brother BERNARD, called abbot of Clairvaux — constancy in adversity.</w:t>
            </w:r>
          </w:p>
        </w:tc>
      </w:tr>
      <w:tr>
        <w:tc>
          <w:tcPr/>
          <w:p>
            <w:pPr>
              <w:pStyle w:val="Compact"/>
              <w:jc w:val="left"/>
            </w:pPr>
            <w:r>
              <w:t xml:space="preserve">1. Virtus in pace acquiritur, in pressura probatur, approbatur in victoria. Tempus est quo vestra, si qua est, nec latere jam nec torpere sinatur, reverendi et merito suspiciendi patres. Hostilis siquidem gladius, qui universo Christi corpori mortem denuo nunc temporis intentare videtur, vestris potissimum cervicibus imminet, et in vos eo acrius, quo cominus debacchatur: ita ut quotidianis assultibus, aut resistere fortiter, aut turpiter, quod absit! cedere compellamini. Nam is qui amat primatum gerere inter vos, Diotrephes, non recipit vos; nec enim agnoscit eum, quem tota vobiscum amplectitur 0271B Ecclesia venientem in nomine Domini. Non hunc, inquam, sed qui venit in nomine suo, illum recipit. Nec mirum. Et ipse nempe infatigabilis ad nomen grande multum anhelat, etiam in hac aetate. Nec sane falsa vel incerta opinione ducor notare hominem super vanitate istiusmodi, sed de ore suo ipsius eum judico. In litteris siquidem quas nuper ad cancellarium scripsit familiares, nonne legationis sese et onere et nomine honorari tanto indignius supplicat, quanto humilius? Utinam tamen obtinuisset! Minus forsan nocuisset potita votis ambitio, quam frustrata. Tunc quippe 0272A soli, aut pene soli obesset sibi: nunc vero saevit in orbem. Vides quid facit amor gloriae? Legatio, sarcina gravis, humeris praesertim senilibus: quis nesciat? Et tamen homini senissimo gravior videtur poena, reliquum id breve dierum suorum vivere sine hac poena.</w:t>
            </w:r>
          </w:p>
        </w:tc>
        <w:tc>
          <w:tcPr/>
          <w:p>
            <w:pPr>
              <w:pStyle w:val="Compact"/>
            </w:pPr>
          </w:p>
        </w:tc>
        <w:tc>
          <w:tcPr/>
          <w:p>
            <w:pPr>
              <w:pStyle w:val="Compact"/>
              <w:jc w:val="left"/>
            </w:pPr>
            <w:r>
              <w:t xml:space="preserve">1. Virtue is acquired in peace, tested in pressure, approved in victory. The time has come, reverend fathers, worthy of all regard, when yours — if you have any — can no longer be allowed to lie hidden or to slumber. For the enemy’s sword, which now once more seems to threaten death to the whole body of Christ, hangs above your necks most of all, and rages against you the more fiercely for being close at hand: so that under its daily assaults you are compelled either to resist bravely or — which God forbid! — to yield basely. For that man who loves to hold the first place among you — Diotrephes — does not receive you; for he does not acknowledge him whom, together with you, the whole Church embraces as coming in the name of the Lord. Not this man, I say, but one who comes in his own name — him he receives. No wonder. He himself, tireless, pants after a great name, even at his age. Nor is it on false or uncertain report that I am led to tax the man with vanity of this kind: I judge him out of his own mouth. For in the familiar letters he lately wrote to the chancellor, does he not beg — the more unworthily, the more humbly — to be honored with the burden and the title of the legation? Would that he had obtained it! Ambition gratified would perhaps have done less harm than ambition thwarted. Then he would have hurt himself alone, or almost alone; now he rages against the world. Do you see what the love of glory does? A legation is a heavy pack, above all for aged shoulders — who does not know it? And yet to this most aged of men it seems a heavier penalty to live the little remnant of his days without that penalty.</w:t>
            </w:r>
          </w:p>
        </w:tc>
      </w:tr>
      <w:tr>
        <w:tc>
          <w:tcPr/>
          <w:p>
            <w:pPr>
              <w:pStyle w:val="Compact"/>
              <w:jc w:val="left"/>
            </w:pPr>
            <w:r>
              <w:t xml:space="preserve">2. Sed forte causabitur se de suspicione judicari, et nos temeritatis arguet, qui de occultis suis reprehendimus quod non probavimus. Fateor, suspiciosus sum in hac parte: et nescio an vel simplicissimus quis secus sentire possit, quippe in tam manifesta conjectura. Ut enim simplicem referam breviter actionem, primus, aut inter primos scribit papae Innocentio: legationem postulat, non obtinet. Indignatur, resilit ab illo, transit ad alium, 0272B ipsius se esse legatum gloriatur. Quod si aut ab illo ante non poposcisset, aut postmodum non accepisset ab isto, credi poterat alium quemcunque habuisse in praevaricatione intuitum, etsi non rectum aliquem: nunc autem excusationem non habet de ambitione sua. Denique ponat etiam nunc legati vel vacuum nomen (nam opus amisit), et ego quidem hac suspicione carebo, si potero. Si non, suspicabor invitus, et me intemperantiae reprehendam. Verum difficile persuadebitur ei, ego scio. Nimirum homo, diu magnus habitus inter suos, videri seipso inferior erubescit. Agnoscitur is, quem Scriptura loquitur, 0273A pudor adducens peccatum (Eccli. IV, 25). An non grande peccatum et delictum maximum, superba ista verecundia, qua terram et cinerem pudet, non dico subjici, sed non dominari?</w:t>
            </w:r>
          </w:p>
        </w:tc>
        <w:tc>
          <w:tcPr/>
          <w:p>
            <w:pPr>
              <w:pStyle w:val="Compact"/>
            </w:pPr>
          </w:p>
        </w:tc>
        <w:tc>
          <w:tcPr/>
          <w:p>
            <w:pPr>
              <w:pStyle w:val="Compact"/>
              <w:jc w:val="left"/>
            </w:pPr>
            <w:r>
              <w:t xml:space="preserve">2. But perhaps he will plead that he is being judged on suspicion, and will accuse us of rashness for censuring in his secret intentions what we have not proved. I confess, in this matter I am suspicious; and I do not know whether the simplest of men could judge otherwise, where the inference is so plain. To relate the simple course of events briefly: he writes first, or among the first, to Pope Innocent; he asks for the legation; he does not obtain it. He takes offense, springs away from the one, crosses to the other, and boasts himself his legate. If he had either not asked it of the former beforehand, or not accepted it afterwards from the latter, one might have believed that in his defection he had some other motive in view, even if not an upright one; as it is, he has no excuse for his ambition. In fine, let him even now lay down the now-empty name of legate (for the function he has lost), and I for my part will rid myself of this suspicion, if I can; if I cannot, I shall suspect against my will, and blame my own intemperance. But it will be hard to persuade him — that I know. Naturally: a man long accounted great among his own blushes to appear less than himself. Here we recognize what Scripture speaks of: the shame that brings sin (Eccli. 4:25). And is it not a great sin and a very great offense — this proud bashfulness, by which earth and ashes is ashamed, I do not say to be subject, but not to lord it?</w:t>
            </w:r>
          </w:p>
        </w:tc>
      </w:tr>
      <w:tr>
        <w:tc>
          <w:tcPr/>
          <w:p>
            <w:pPr>
              <w:pStyle w:val="Compact"/>
              <w:jc w:val="left"/>
            </w:pPr>
            <w:r>
              <w:t xml:space="preserve">3. Propter hoc ergo reliquit homo suum illum patrem sanctum Innocentium (sic enim nominabat), et matrem suam sanctam Ecclesiam catholicam; et adhaeret schismatarchae suo, et sunt duo in vanitate una. Percusserunt foedus ad invicem, et super populum Dei malignaverunt consilium. Squama squamae conjungitur, et spiraculum non est in eis (Job XLI, 7). Iste illum papam, ille hunc vicissim legatum scriptitat, ut decipiant ipsi de vanitate in idipsum. Invicem se consolantur, tuentur, commendant; quisque tamen pro se, non pro invicem. Nimirum 0273B homines sunt seipsos amantes. Pari quidem studio convenerunt adversus Dominum, et adversus christum ejus; sed plane intentionibus non cohaerent. Quaerit magis ex alterutro uterque profecto quae sua sunt, idque, quod audere nefarium est, in haereditate Christi. Quid nisi ante oculos vestros conantur, si patimini, proscribere Christum? Jam novos apud vos suo papae cudit legatus episcopos, ne soli sit sibi papa. Nec mortuis successores, sed vivis invasores tyrannica fretus potentia superintrudit, nactus scilicet de malitia principum occasionem, qui suarum civitatum episcopos odio persequuntur iniquo. Sic sedet in insidiis cum divitibus in occultis, ut interficiat innocentes. Per tale ostium intrat in ovile ovium.</w:t>
            </w:r>
          </w:p>
        </w:tc>
        <w:tc>
          <w:tcPr/>
          <w:p>
            <w:pPr>
              <w:pStyle w:val="Compact"/>
            </w:pPr>
          </w:p>
        </w:tc>
        <w:tc>
          <w:tcPr/>
          <w:p>
            <w:pPr>
              <w:pStyle w:val="Compact"/>
              <w:jc w:val="left"/>
            </w:pPr>
            <w:r>
              <w:t xml:space="preserve">3. For this cause, then, the man has left that father of his, holy Innocent (for so he used to name him), and his mother, holy Church catholic; and he cleaves to his schism-leader, and the two are one in vanity. They have struck a covenant with each other, and devised malice against the people of God. Scale is joined to scale, and there is no vent between them (Job 41:7). The one writes the other up as pope; the other, in turn, writes him up as legate — that they may deceive each other into the same vanity. They console one another, protect one another, commend one another; yet each for himself, not for the other. Naturally: they are men who love themselves. With equal zeal indeed they have met together against the Lord and against his anointed; but their intentions by no means agree. Each seeks from the other the things that are his own — and that, which it is wicked even to dare, in the inheritance of Christ. What are they attempting before your eyes, if you suffer it, but to proscribe Christ? Already the legate coins new bishops among you for his pope, lest he be pope for himself alone. And not as successors to the dead, but as invaders upon the living he thrusts them in, propped by tyrannical power — having found his opportunity in the malice of princes who persecute the bishops of their own cities with unjust hatred. So he sits in ambush with the rich in secret places, to slay the innocent. Through such a gate he enters the sheepfold.</w:t>
            </w:r>
          </w:p>
        </w:tc>
      </w:tr>
      <w:tr>
        <w:tc>
          <w:tcPr/>
          <w:p>
            <w:pPr>
              <w:pStyle w:val="Compact"/>
              <w:jc w:val="left"/>
            </w:pPr>
            <w:r>
              <w:t xml:space="preserve">0273C 4. Nunquid autem gratis talia legatus actitat pro papa suo? En ille totam, ut is gloriatur, Franciam atque Burgundiam legationi ejus antiquae superaddidit. Potest et adjungere, si vult, Medos et Persas, et medios fines Decapoleos. Quare non et ultra Sauromatas, et quemcunque denique locum calcaverit pes suus, suus sit, quo vel vacuis nominibus glorietur? O homo non minus sine fronte, quam sine mente; nec Dei memor timoris, nec suae honestatis! Putat se non videri, cum sit subsannatio et illusio omnibus qui in circuitu ejus sunt. Merito quidem. Certe enim pro foro, sacrario utitur: et instar hominis negotiatoris quaeritantis lucra sua, et modo hunc, modo illum explorantis venditorem, ut ab illo demum emat quod amat, a quo vilius impetrare 0273D valuerit; ita iste sollicite sibi ecclesiasticam dignitatem hinc inde perquirens, eum tandem pro suo arbitrio delegit habere papam, qui se legatum esse consenserit. Ergo nisi legatus tu fueris, Roma papam habere non poterit? Unde hoc tibi privilegium in Ecclesia Dei? Quis nam tibi hanc concessit in Christi haereditate praerogativam? Nunquid tu haereditate possides sanctuarium Dei? Donec enim in obtinenda pudenda et impudenti petitione spes tibi ulla promerendi domini Innocentii gratiam esse potuit, sanctus ille, te scribente, et papa fuit. Quomodo ergo nunc schismaticum criminaris? Nunquid 0274A cum eadem vana spe tua, illius simul et sanctitas evanuit, et papatus? Mirum quod potuit ita in brevi dulce et amarum ex eodem fonte procedere. Heri catholicus, et sanctus, et summus pontifex: hodie nequam, schismaticus, et turbator. Heri pater Innocentius, hodie Gregorius diaconus Sancti Angeli. Itaque uno quidem ex ore, sed corde profecto duplici contraria processere. Labia dolosa in corde, et corde locuta sunt. Sed enim homo cui cor et cor diverberat conscientiam, et Est et Non divaricat linguam, putas quia timor ei in mente sit, aut in fronte pudor? Male autem, juxta Apostolum, providet bona coram Deo et hominibus (II Cor. VIII, 21), qui more illius iniqui judicis, nec Deum timet, nec hominem reveretur (Luc. XVIII, 2).</w:t>
            </w:r>
          </w:p>
        </w:tc>
        <w:tc>
          <w:tcPr/>
          <w:p>
            <w:pPr>
              <w:pStyle w:val="Compact"/>
            </w:pPr>
          </w:p>
        </w:tc>
        <w:tc>
          <w:tcPr/>
          <w:p>
            <w:pPr>
              <w:pStyle w:val="Compact"/>
              <w:jc w:val="left"/>
            </w:pPr>
            <w:r>
              <w:t xml:space="preserve">4. And does the legate transact such things for his pope for nothing? Behold — as he boasts — the other has added to his old legation the whole of France and Burgundy. He can add, if he likes, the Medes and the Persians and the middle borders of Decapolis. Why not the lands beyond the Sarmatians too, and in short whatever place his foot has trodden — let it be his, that he may glory at least in empty names! O man with no less want of shame than want of sense, mindful neither of the fear of God nor of his own honor! He thinks he is not seen, when he is the mockery and the derision of all who are round about him. And deservedly. For assuredly he uses the sanctuary as a market: and like a trader hunting his profits, sounding now this seller, now that, so as to buy in the end what he covets from the one who will let him have it cheapest — so this man, anxiously shopping here and there for ecclesiastical dignity, chose at last, at his own good pleasure, to have that man for pope who would consent to have him for legate. So then — unless you be legate, Rome cannot have a pope? Whence this privilege of yours in the Church of God? Who granted you this prerogative in the inheritance of Christ? Do you possess the sanctuary of God by inheritance? For as long as there was any hope of earning the lord Innocent’s favor by your shameful and shameless petition, that holy man — you yourself writing it — was pope too. How then do you now denounce him as schismatic? Did his sanctity and his papacy vanish together with that vain hope of yours? Strange, that from the same fountain sweet and bitter could flow in so short a space! Yesterday catholic, holy, supreme pontiff; today worthless, schismatic, a disturber. Yesterday father Innocent; today Gregory, deacon of Sant’Angelo. And so from one mouth indeed, but assuredly from a double heart, contraries have come forth. Deceitful lips have spoken with a heart and a heart. But a man whose heart-and-heart lashes his conscience, whose Yes-and-No forks his tongue — do you suppose there is fear of God in his mind, or shame on his brow? Ill does he provide, as the Apostle bids, things good in the sight of God and of men (II Cor. 8:21), who after the manner of that unjust judge neither fears God nor reverences man (Luc. 18:2).</w:t>
            </w:r>
          </w:p>
        </w:tc>
      </w:tr>
      <w:tr>
        <w:tc>
          <w:tcPr/>
          <w:p>
            <w:pPr>
              <w:pStyle w:val="Compact"/>
              <w:jc w:val="left"/>
            </w:pPr>
            <w:r>
              <w:t xml:space="preserve">0274B 5. Et certe ambitio, cum prorumpit in impudentiam, efficaciam perdit: et cum improbus affectus se aperit, perit effectus. Ambitio, mater hypocrisis, latebras amat et tenebras; lucis impatiens est. Ambitio, spurcum vitium, in imo jacet: videt tamen omne sublime, sed videri ipsa refugit. Nec mirum. Optato namque necesse est careat, nisi caveat arbitros. Quo enim gloria plus affectatur, eo minus apprehenditur, ubi deprehenditur affectari. Quid denique tam inglorium, quam gloriae cupidum deprehendi, praesertim inter episcopos? Nec simplicem sane Christianum gloriari oportet, nisi in cruce Domini nostri Jesu Christi. Inclytus erit ambitiosus, quandiu in nocte versabitur; et donec turpis lucri negotium perambulabit in tenebris, poterit hypocrita justus sanctusque videri, 0274C sed oculo qui videt in facie. At ubi forte foras mittit impudentia vel imprudentia [al. male, impudenti vel imprudenti] quod latet in conscientia, nonne intemperans appetitus apparet ad confusionem procacior, quam promptior ad gloriam? Sic revera, sic probatur quod legitur: Gloria in confusione eorum qui terrena sapiunt (Philipp. III, 19); et illud: Si ego gloriam meam quaero, gloria mea nihil est (Joan. VIII, 54). Impleturque in illo qui ejusmodi est, quod Propheta sanctus imprecatur, nisi fallor, hypocritis, Fiant, inquiens, sicut fenum tectorum, quod priusquam evellatur, exaruit (Psal. CXXVIII, 5). Non adeo periit pudor a mortalibus, ut nuda impudensque vel ab ipsis honoretur ambitio, praesertim in sene et sacerdote, quem eo magis profecto puerilis 0274D ista dedecet vanitas, quo eum major gravitas, majorque decet sanctitudo: et si in facie benedicitur ab adulante, sed a tergo subsannatur ab omnibus. Est sobria quaedam, et quodammodo oculata [al. occulta] ambitio, moliens saltem caute, etsi non caste. Si valet proficere, clam negotia sua curat. Sin vero, manet in se, et pudoris umbram non deserit. Equidem talis, etsi Deum nondum metuit ad salutem, pro ingenita tamen verecundia honestatem interim retinet, quod homines reveretur et publicum erubescit.</w:t>
            </w:r>
          </w:p>
        </w:tc>
        <w:tc>
          <w:tcPr/>
          <w:p>
            <w:pPr>
              <w:pStyle w:val="Compact"/>
            </w:pPr>
          </w:p>
        </w:tc>
        <w:tc>
          <w:tcPr/>
          <w:p>
            <w:pPr>
              <w:pStyle w:val="Compact"/>
              <w:jc w:val="left"/>
            </w:pPr>
            <w:r>
              <w:t xml:space="preserve">5. And surely ambition, when it breaks out into shamelessness, loses its efficacy; when a base passion shows itself, its effect perishes. Ambition, the mother of hypocrisy, loves lurking-places and darkness; it cannot bear the light. Ambition, a filthy vice, lies at the bottom; yet it eyes every height, though it shrinks from being eyed itself. No wonder: it must needs miss what it desires unless it beware of witnesses. For the more glory is courted, the less it is caught, wherever the courting is caught out. What, in short, is so inglorious as to be caught coveting glory — above all among bishops? Even the simple Christian ought not to glory, save in the cross of our Lord Jesus Christ. The ambitious man will be illustrious so long as he moves in the night; so long as his traffic in base gain walks about in darkness, the hypocrite may seem just and holy — but only to the eye that sees the face. But when shamelessness or imprudence casts out of doors what lay hidden in the conscience, does not the intemperate appetite show itself readier for confusion than prompt for glory? Thus in very truth is proved what we read: Their glory is in their shame, who mind earthly things (Philipp. 3:19); and again: If I glorify myself, my glory is nothing (Joan. 8:54). And in the man who is of this kind is fulfilled what the holy Prophet imprecates — upon hypocrites, if I mistake not: Let them be, he says, as the grass upon the housetops, which withereth before it be plucked up (Psal. 128:5). Shame has not so far perished from mortals that naked and shameless ambition should be honored even by them — above all in an old man and a priest, whom this childish vanity disgraces the more, as greater gravity and greater holiness befit him: and though he be blessed to his face by the flatterer, behind his back he is derided by all. There is a certain sober and, so to speak, circumspect ambition, that at least works warily, if not chastely: if it can advance, it manages its business in secret; if not, it stays within itself and does not desert the shadow of shame. Such a man, even if he does not yet fear God unto salvation, still keeps a measure of decency out of inborn bashfulness, because he reveres men and blushes before the public.</w:t>
            </w:r>
          </w:p>
        </w:tc>
      </w:tr>
      <w:tr>
        <w:tc>
          <w:tcPr/>
          <w:p>
            <w:pPr>
              <w:pStyle w:val="Compact"/>
              <w:jc w:val="left"/>
            </w:pPr>
            <w:r>
              <w:t xml:space="preserve">6. Caeterum quaenam ista praeceps est, et frontosa 0275A libido dominandi, ut pro obtentu vix annuae (quod certe palam est) legationis, primo quidem suo nec parcat senio, nec deferat sacerdotio: deinde nec lateri Salvatoris, quod in aqua et sanguine colligendi in fidei unitate populi protulit redemptionem, ut quisquis tentaret dividere quos ille colligeret, et inde redimeret; probaret sese non christianum, sed antichristum, reus mortis et crucis Christi? O impatiens et effrenis turpis quaestus cupiditas! o ardor intemperans! o caeca et pudenda ambitio! Aperte prius frontoseque, ut jam dixi, et ipse, proh pudor! non diffitetur, addit indigna satis petitione tentare Catholicum: dolensque repulsam, incunctanter ad schismaticum refugit; et accepta de manu sacrilega male cupita potestate, latus denuo Domini gloriae 0275B crudeliter confodere non veretur. Dividit nempe Ecclesiam, pro qua illud est in cruce divisum, visurus procul dubio et ipse in quem transfixerit. Cognoscetur profecto Dominus judicia faciens, qui nunc injuriam patiens ignoratur. Cum enim coeperit facere judicium omnibus injuriam patientibus, et arguere in aequitate pro mansuetis terrae; putas avertere poterit aurem a charissima sponsa sua, cum clamaverit stans adversus eos qui se angustiaverunt? Non: omnino non poterit non audire plangentem: Amici mei et proximi mei adversum me appropinquaverunt et steterunt; et qui juxta me erant, de longe steterunt, et vim faciebant qui quaerebant animam meam (Psal. XXXVII, 12, 13). Quomodo namque non recognoscet os de ossibus suis, et carnem de 0275C carne sua, imo vero jam quodammodo spiritum de spiritu suo? Quasi non ipsa sit dilecta illa, cujus concupivit decorem, cujus formam induit, cui se mirabili dignatione castis atque individuis devinxit amplexibus, ita ut essent duo in carne una: unum in uno spiritu quandoque futuri! Nam etsi cognoverat secundum carnem Christum, sed tunc jam non recognoscet: quia spiritus ante faciem ejus Christus Dominus, cui adhaerens unus spiritus erit, cum absorpta morte in victoria, quod infirmum de carne est, in virtute spiritus convaluerit; cum exhibuerit eam sibi Sponsus gloriae gloriosam columbam suam, perfectam suam, formosam suam, non habentem maculam peccati, neque rugam corruptionis, aut aliquid hujusmodi.</w:t>
            </w:r>
          </w:p>
        </w:tc>
        <w:tc>
          <w:tcPr/>
          <w:p>
            <w:pPr>
              <w:pStyle w:val="Compact"/>
            </w:pPr>
          </w:p>
        </w:tc>
        <w:tc>
          <w:tcPr/>
          <w:p>
            <w:pPr>
              <w:pStyle w:val="Compact"/>
              <w:jc w:val="left"/>
            </w:pPr>
            <w:r>
              <w:t xml:space="preserve">6. But what is this headlong and brazen lust of ruling, that for the sake of a legation of scarcely a year (as is plain to all) it neither spares its own old age nor defers to its own priesthood; and then does not spare even the side of the Saviour — that side which, in water and blood, brought forth redemption for a people to be gathered into the unity of faith — so that whoever should attempt to divide those whom He gathered, and thence redeemed, would prove himself no Christian but Antichrist, guilty of the death and cross of Christ? O impatient, unbridled greed of base gain! O intemperate fever! O blind and shameful ambition! First — openly and brazenly, as I have said, and he himself, for shame! does not deny it — he tries the Catholic with a petition disgraceful enough; then, smarting at the rebuff, without hesitation he takes refuge with the schismatic; and having received from a sacrilegious hand the power he had wickedly coveted, he does not fear to pierce cruelly, a second time, the side of the Lord of glory. For he divides the Church, for which that side was divided on the cross — and he too, beyond doubt, shall look upon him whom he has pierced. Assuredly the Lord will be known executing judgments, who now, suffering wrong, is ignored. For when he shall begin to do judgment for all who suffer wrong, and to plead with equity for the meek of the earth — think you he will be able to turn his ear from his dearest bride, when she cries out, standing against those who have straitened her? No: he will by no means be able not to hear her lament: My friends and my neighbors have drawn near and stood against me; and they that were near me stood afar off, and they that sought my soul used violence (Psal. 37:12-13). For how shall he fail to recognize bone of his bones and flesh of his flesh — nay rather, by now, in a manner, spirit of his spirit? As if she were not that beloved one whose beauty he desired, whose form he put on, to whom by marvelous condescension he bound himself in chaste and undivided embraces, so that they were two in one flesh — one day to be one in one spirit! For though he had known Christ according to the flesh, yet now he will know him so no longer: because the Christ the Lord is a spirit before her face; cleaving to him she will be one spirit, when — death swallowed up in victory — what is weak of the flesh shall have grown strong in the strength of the spirit; when the Bridegroom of glory shall present her to himself, his glorious dove, his perfect one, his fair one, having no spot of sin nor wrinkle of corruption, nor any such thing.</w:t>
            </w:r>
          </w:p>
        </w:tc>
      </w:tr>
      <w:tr>
        <w:tc>
          <w:tcPr/>
          <w:p>
            <w:pPr>
              <w:pStyle w:val="Compact"/>
              <w:jc w:val="left"/>
            </w:pPr>
            <w:r>
              <w:t xml:space="preserve">0275D 7. Dum libenter in his immoror, pene coepti immemor factus sum, ita cupiens redimere tempus, quoniam dies mali sunt. Excedentem devotio levat. sed revocat zelus: et ubi rapior, ibi et cogor recidere, et plangere dolorem meum. Audet (quod et flens dico) inimicus crucis Christi suis sedibus pellere sanctos, qui nolunt bestiam adorare, quae aperuit os suum in blasphemias, blasphemare nomen Dei, et tabernaculum ejus (Apoc. XIII, 6). Altare contra altare erigere tentat, confundere fasque nefasque 0276A non confunditur. Abbates abbatibus, episcopos episcopis superintrudere nititur; amovere catholicos, schismaticos promovere. Miseri et miserandi, qui ita promoveri, et ab isto, consentiunt. Siquidem circuit mare et aridam, ut faciat unum episcopum; et cum fecerit, facit eum filium gehennae duplo quam se. Quaenam vero putas est tanti causa furoris? Non alia sane, nisi quod displicet mortalibus angelica illa partitio, qua gloria Deo, pax hominibus nuntiatur; et dum gloriam usurpant, turbant pacem. Solus gloriam meretur, qui facit mirabilia solus, sicut dicit Apostolus: Soli Deo honor et gloria (I Tim. I, 17). Porro autem cum nostro genere bene agitur, si datur frui pace Dei, pace cum Deo, et quidem feliciter et misericorditer. Quonam 0276B ergo modo stabit pax hominum coram Deo, vel cum Deo, si Deo non potest apud homines esse tuta sua gloria? O stulti filii Adam, qui contemnentes pacem, et gloriam appetentes, et pacem perdunt, et gloriam! Ob hoc denique et nunc Deus ultionum commovit terram, et conturbavit eam: ostendit populo suo dura, potavit nos vino compunctionis.</w:t>
            </w:r>
          </w:p>
        </w:tc>
        <w:tc>
          <w:tcPr/>
          <w:p>
            <w:pPr>
              <w:pStyle w:val="Compact"/>
            </w:pPr>
          </w:p>
        </w:tc>
        <w:tc>
          <w:tcPr/>
          <w:p>
            <w:pPr>
              <w:pStyle w:val="Compact"/>
              <w:jc w:val="left"/>
            </w:pPr>
            <w:r>
              <w:t xml:space="preserve">7. While I gladly linger over these things, I have almost forgotten my undertaking — so eager am I to redeem the time, for the days are evil. Devotion lifts me when I stray beyond bounds, but zeal calls me back; and where I am carried away, there too I am forced to fall back and mourn my grief. He dares — I say it even weeping — this enemy of the cross of Christ, to drive from their sees the saints who will not adore the beast which has opened its mouth in blasphemies, to blaspheme the name of God and his tabernacle (Apoc. 13:6). He attempts to set up altar against altar, and is not confounded to confound right and wrong. He strives to thrust abbots upon abbots, bishops upon bishops; to remove Catholics, to promote schismatics. Wretched and pitiable, those who consent to be promoted so — and by him! For he compasses sea and land to make one bishop; and when he has made him, he makes him twofold more a child of hell than himself. And what, think you, is the cause of so great a fury? None other, surely, than that the angelic apportionment displeases mortal men — glory to God, peace to men; and while they usurp the glory, they trouble the peace. He alone deserves glory, who alone does wonderful things; as the Apostle says: To God alone be honor and glory (I Tim. 1:17). For our race, it goes well with us if we are given to enjoy the peace of God, peace with God — and that by his happy mercy. How then shall the peace of men stand before God, or with God, if God’s own glory cannot be safe with men? O foolish sons of Adam, who, despising peace and coveting glory, lose both peace and glory! For this cause, in fine, the God of vengeance has now shaken the earth and troubled it; he has shown his people hard things; he has made us drink the wine of compunction.</w:t>
            </w:r>
          </w:p>
        </w:tc>
      </w:tr>
      <w:tr>
        <w:tc>
          <w:tcPr/>
          <w:p>
            <w:pPr>
              <w:pStyle w:val="Compact"/>
              <w:jc w:val="left"/>
            </w:pPr>
            <w:r>
              <w:t xml:space="preserve">8. Velimus, nolimus, impleri quandoque necesse est veritatem Spiritus sancti, fierique illam quae prophetico spiritu praenuntiata legitur in Scripturis discessio (II Thess. II, 3): sed vae homini per quem venit! Melius erat ei, si natus non fuisset homo ille. Quis vero ille, nisi homo peccati qui super electum a catholicis catholicum, et canonice, locum sanctum 0276C invasit, quem tamen, non quia sanctus, sed quia summus est, affectavit? Invasit, inquam, invasit armis, igne, pecunia, non vitae merito vel virtutum: pervenit in quo stat, et stat in quo pervenit. Nam illa quam jactat juratorum suorum non electio sed factio, umbra tantum fuit, et occasio, et velamentum malitiae. Dici potest electio, sed impudenter, sed mendaciter. Stat quippe sententia ecclesiastica et authentica, post primam electionem non esse secundam. Celebrata proinde prima, quae secundo praesumpta est, non est secunda, sed nulla. Nam etsi quid minus forte solemniter, minusve ordinabiliter processit in ea quae praecessit, ut hostes unitatis contendunt; numquid tamen praesumi altera debuit, nisi sane priore prius discussa ratione, cassata judicio? 0276D Eapropter qui se super ingerere festinant, quique temerario temere manus imponere nihilominus acceleraverunt, Apostolo prohibente, Nemini cito manum imponas (I Tim. V, 22); ipsi procul dubio majus peccatum habent, ipsi auctores schismatis, ipsi grandis militiae hujus principes exstitere.</w:t>
            </w:r>
          </w:p>
        </w:tc>
        <w:tc>
          <w:tcPr/>
          <w:p>
            <w:pPr>
              <w:pStyle w:val="Compact"/>
            </w:pPr>
          </w:p>
        </w:tc>
        <w:tc>
          <w:tcPr/>
          <w:p>
            <w:pPr>
              <w:pStyle w:val="Compact"/>
              <w:jc w:val="left"/>
            </w:pPr>
            <w:r>
              <w:t xml:space="preserve">8. Will we, nill we, the truth of the Holy Spirit must at some time be fulfilled, and that falling-away must come to pass which we read foretold in the Scriptures by the prophetic spirit (II Thess. 2:3): but woe to the man through whom it comes! Better were it for him if that man had not been born. And who is he, but the man of sin, who upon the catholic — elected by catholics, and canonically — invaded the holy place: a place he coveted, however, not because it is holy, but because it is highest? He invaded it, I say — invaded it with arms, with fire, with money, not by merit of life or of virtues; he arrived by the path on which he stands, and stands on the path by which he arrived. For that thing which he vaunts — not an election but a faction of his sworn partisans — was a mere shadow, a pretext, a veil of malice. It can be called an election — but shamelessly, but lyingly.</w:t>
            </w:r>
            <w:r>
              <w:t xml:space="preserve"> </w:t>
            </w:r>
            <w:r>
              <w:rPr>
                <w:bCs/>
                <w:b/>
              </w:rPr>
              <w:t xml:space="preserve">For the ecclesiastical and authentic rule stands: after a first election, there is not a second. When a first has been celebrated, that which is presumed second is not second, but null.</w:t>
            </w:r>
            <w:r>
              <w:t xml:space="preserve"> </w:t>
            </w:r>
            <w:r>
              <w:t xml:space="preserve">For even if something proceeded less solemnly, or less in order, in the one that preceded — as the enemies of unity contend — ought a second nevertheless to have been presumed, before the earlier had first been examined by reason and quashed by judgment? Therefore those who hasten to thrust themselves on top, and who made speed no less rashly to impose hands upon a rash man, though the Apostle forbids — Impose hands hastily upon no man (I Tim. 5:22) — these beyond doubt have the greater sin; these stand forth the authors of the schism, these the princes of this great warfare.</w:t>
            </w:r>
          </w:p>
        </w:tc>
      </w:tr>
      <w:tr>
        <w:tc>
          <w:tcPr/>
          <w:p>
            <w:pPr>
              <w:pStyle w:val="Compact"/>
              <w:jc w:val="left"/>
            </w:pPr>
            <w:r>
              <w:t xml:space="preserve">9. Caeterum nunc judicium expetunt, quod ante exspectasse [al. expetiisse] debuerant: et quam suo loco oblatam tenuerant, tandem justitiam offerunt, 0277A ut videlicet si recusetur, justi vos videamini: si recipiatur, litigantibus inter se partibus, dilatio redimat tempus, et interim fiat aliquid. An de vestra justitia desperatis, et damnum jam crescere non timetis, quemcunque causa exitum sortiatur? Quidquid, inquiunt, hactenus factum sit, modo quaerimus audientiam: judicium sumus subire parati. Tergiversatio est. Quid in omni impio conatu vestro vobis relinquitur aliud, quod afferre queatis ad seducendum simplices, ad armandum malevolos, ad vestram ipsorum palliandam malitiam? Si hoc non diceretis, quid diceretis? Caeterum jam Deus judicavit quod sero repetit homo: judicavit autem operis evidentia, non decreti sententia. Numquid Dei judicium audeat humana temeritas retractare? Quid si causetur et clamet per 0277B prophetam Deus, Tulerunt homines a me judicium? Non est consilium contra consilium Domini: velociter currit sermo ejus, in conveniendo populos in unum et reges, ut domino papae Innocentio serviant et obediant. Quis revocabit? Dei esse judicium senserunt et consenserunt Galterius Ravennas, Hildegarius Terraconensis, Norbertus Magdeburgensis, Conradus Salseburgensis, archiepiscopi. Dei esse judicium cognoverunt et acquieverunt episcopi, Equipertus Monasteriensis, Hildebrannus Pistoriensis, Bernardus Papiensis, Landulfus Astensis. Hugo Gratianopolitanus, Bernardus Parmensis . Horum gloria specialis et praecipua sanctitas, 0278A et auctoritas etiam hostibus reverenda, facile nobis, qui minorem et meriti et officii tenemus locum, aut errare secum, aut sapere persuasit. Taceo multitudinem caeterorum, Tusciae, Campaniae, Longobardiae, Germaniae, et Aquitaniae, Galliarum denique et Hispaniarum omnium, necnon et universae Orientalis Ecclesiae, tam archiepiscoporum, quam episcoporum, quorum nomina sunt in libro vitae, sed epistolae brevitas non admittit.</w:t>
            </w:r>
          </w:p>
        </w:tc>
        <w:tc>
          <w:tcPr/>
          <w:p>
            <w:pPr>
              <w:pStyle w:val="Compact"/>
            </w:pPr>
          </w:p>
        </w:tc>
        <w:tc>
          <w:tcPr/>
          <w:p>
            <w:pPr>
              <w:pStyle w:val="Compact"/>
              <w:jc w:val="left"/>
            </w:pPr>
            <w:r>
              <w:t xml:space="preserve">9. And now, forsooth, they demand a judgment — which they ought to have awaited before; and the justice which, when offered in its proper place, they had withheld, they now at last offer: namely, so that if it be refused, they may seem the just ones; and if it be accepted, then, while the parties litigate between themselves, delay may buy time — and meanwhile something may turn up. Or do you despair of your own justice, and no longer fear the damage growing, whatever issue the cause may take?</w:t>
            </w:r>
            <w:r>
              <w:t xml:space="preserve"> </w:t>
            </w:r>
            <w:r>
              <w:t xml:space="preserve">“</w:t>
            </w:r>
            <w:r>
              <w:t xml:space="preserve">Whatever has been done hitherto,</w:t>
            </w:r>
            <w:r>
              <w:t xml:space="preserve">”</w:t>
            </w:r>
            <w:r>
              <w:t xml:space="preserve"> </w:t>
            </w:r>
            <w:r>
              <w:t xml:space="preserve">they say,</w:t>
            </w:r>
            <w:r>
              <w:t xml:space="preserve"> </w:t>
            </w:r>
            <w:r>
              <w:t xml:space="preserve">“</w:t>
            </w:r>
            <w:r>
              <w:t xml:space="preserve">we now ask only a hearing: we are ready to undergo judgment.</w:t>
            </w:r>
            <w:r>
              <w:t xml:space="preserve">”</w:t>
            </w:r>
            <w:r>
              <w:t xml:space="preserve"> </w:t>
            </w:r>
            <w:r>
              <w:t xml:space="preserve">It is evasion. In all your impious enterprise, what else is left to you that you could bring forward, to seduce the simple, to arm the malevolent, to cloak your own malice? If you did not say this, what would you say?</w:t>
            </w:r>
            <w:r>
              <w:t xml:space="preserve"> </w:t>
            </w:r>
            <w:r>
              <w:rPr>
                <w:bCs/>
                <w:b/>
              </w:rPr>
              <w:t xml:space="preserve">But God has already judged what man belatedly reopens: and he has judged by the evidence of the deed, not by the sentence of a decree.</w:t>
            </w:r>
            <w:r>
              <w:t xml:space="preserve"> </w:t>
            </w:r>
            <w:r>
              <w:t xml:space="preserve">Shall human rashness dare to retract the judgment of God? What if God himself pleads and cries by the prophet: Men have taken judgment away from me? There is no counsel against the counsel of the Lord: his word runs swiftly, gathering into one the peoples and the kings, that they may serve and obey the lord Pope Innocent. Who shall recall it? That the judgment is God’s, the archbishops Walter of Ravenna, Hildegar of Tarragona, Norbert of Magdeburg, Conrad of Salzburg have perceived, and consented. That the judgment is God’s, the bishops have recognized, and acquiesced: Egbert of Münster, Hildebrand of Pistoia, Bernard of Pavia, Landulf of Asti, Hugh of Grenoble, Bernard of Parma. The singular glory and eminent holiness of these men, and an authority to be revered even by enemies, have easily persuaded us, who hold a lesser place both of merit and of office, either to err with them or to be wise with them. I say nothing of the multitude of the rest — of Tuscany, Campania, Lombardy, Germany, and Aquitaine, in fine of all the Gauls and the Spains, and of the whole Eastern Church besides — archbishops and bishops alike, whose names are in the book of life, though the brevity of a letter does not admit them.</w:t>
            </w:r>
          </w:p>
        </w:tc>
      </w:tr>
      <w:tr>
        <w:tc>
          <w:tcPr/>
          <w:p>
            <w:pPr>
              <w:pStyle w:val="Compact"/>
              <w:jc w:val="left"/>
            </w:pPr>
            <w:r>
              <w:t xml:space="preserve">10. Hi omnes unanimes, non conducti pecunia, non seducti fallacia, non illecti privato carnis vel cognationis amore, non timore compulsi potentiae saecularis, sed Dei procul dubio voluntatem, sicut non ignorantes, ita nec dissimulantes, Petrum 0278B Leonis ingenue refutaverunt, ac secure Gregorium in papam Innocentium susceperunt. Nostratum sane nemo ex nomine in his expressus est litteris: quia et omnes compendium non fert, et aliquorum invidiosa designatio adulationis notam non effugit. Non autem debeo praetermittere sanctos, qui mundo mortui, Deo melius vivunt: quorum vita abscondita est cum Christo in gloria, ubi certe studiose inquirunt, et non dubie inveniunt beneplacitum Dei, qui solliciti sunt quomodo placeant ei. Itaque Camaldulenses, Vallambrosani, Cartusienses, Cluniacenses, et qui de Majori-Monasterio sunt, mei quoque Cistercienses, Cadumenses, 0279A Tironenses, et Saviniacenses; universitas denique et unanimitas fratrum, tam clericorum quam monachorum regularis vitae probataeque conversationis, sequentes episcopos, tanquam greges pastores suos, Innocentio firmiter adhaerent, sincere favent, humiliter parent, verum apostolorum successorem fideliter recognoscunt.</w:t>
            </w:r>
          </w:p>
        </w:tc>
        <w:tc>
          <w:tcPr/>
          <w:p>
            <w:pPr>
              <w:pStyle w:val="Compact"/>
            </w:pPr>
          </w:p>
        </w:tc>
        <w:tc>
          <w:tcPr/>
          <w:p>
            <w:pPr>
              <w:pStyle w:val="Compact"/>
              <w:jc w:val="left"/>
            </w:pPr>
            <w:r>
              <w:t xml:space="preserve">10.</w:t>
            </w:r>
            <w:r>
              <w:t xml:space="preserve"> </w:t>
            </w:r>
            <w:r>
              <w:rPr>
                <w:bCs/>
                <w:b/>
              </w:rPr>
              <w:t xml:space="preserve">All these, unanimous</w:t>
            </w:r>
            <w:r>
              <w:t xml:space="preserve"> </w:t>
            </w:r>
            <w:r>
              <w:t xml:space="preserve">— not hired with money, not seduced by fraud, not enticed by private love of flesh or kinship, not driven by fear of secular power, but beyond doubt neither ignorant of the will of God nor dissembling it —</w:t>
            </w:r>
            <w:r>
              <w:t xml:space="preserve"> </w:t>
            </w:r>
            <w:r>
              <w:rPr>
                <w:bCs/>
                <w:b/>
              </w:rPr>
              <w:t xml:space="preserve">frankly refused Petrus Leonis, and with assurance received Gregory as Pope Innocent.</w:t>
            </w:r>
            <w:r>
              <w:t xml:space="preserve"> </w:t>
            </w:r>
            <w:r>
              <w:t xml:space="preserve">Of our own countrymen, none indeed is named in this letter: for a summary does not bear naming all, and an invidious singling-out of some would not escape the mark of flattery. But I must not pass over the holy ones who, dead to the world, live the better to God, whose life is hidden with Christ in glory — where surely they diligently seek, and undoubtedly find, the good pleasure of God, being solicitous how they may please him. And so the Camaldolese, the Vallombrosans, the Carthusians, the Cluniacs, and those of Marmoutier; my own Cistercians too, the monks of Caen, of Tiron, and of Savigny —</w:t>
            </w:r>
            <w:r>
              <w:t xml:space="preserve"> </w:t>
            </w:r>
            <w:r>
              <w:rPr>
                <w:bCs/>
                <w:b/>
              </w:rPr>
              <w:t xml:space="preserve">in fine, the university and unanimity of the brethren, clerics and monks alike, of regular life and proven conversation, following their bishops as flocks their shepherds, adhere firmly to Innocent, favor him sincerely, obey him humbly, and faithfully recognize him as the true successor of the apostles.</w:t>
            </w:r>
          </w:p>
        </w:tc>
      </w:tr>
      <w:tr>
        <w:tc>
          <w:tcPr/>
          <w:p>
            <w:pPr>
              <w:pStyle w:val="Compact"/>
              <w:jc w:val="left"/>
            </w:pPr>
            <w:r>
              <w:t xml:space="preserve">11. Quid reges et principes terrae? Nonne in eodem spiritu, una cum subjectis sibi plebibus, Innocentium pariter amplectuntur, confitentes et ipsi papam et episcopum animarum suarum? Quis postremo in quocunque ordine vitae illustris et boni nominis homo idipsum non sapit? Et tamen adhuc isti, nescio qua contentiosa importunitate et importuna contentione, reclamant. Vocant in causam 0279B orbem, et cum sua paucitate universitatem flagitant judicari: et qui praejudicaverant in electione, de confirmatione rejudicare contendunt; tunc praepropere agentes, modo praepostere retractantes. Quis tantos, quaeso, in unum cogere queat exercitus utriusque ordinis principum, ne dicam plebium, et adducere in examinationem? Quis tot sanctorum millibus persuadere sufficiat, quod prius aedificaverunt, iterum destruere, et abducere semetipsos in praevaricationem? Quis deinde locus omnibus tantus, omnibus tutus? Universae quippe Ecclesiae negotium est, non unius causa personae. Videtis quod de impossibili calumniam struitis matri vestrae: imo vobis foveam foditis, in quam praecipitemini; et laqueum nectitis, quo teneamini, ne ad gremium revertamini 0279C matris vestrae. Occasio nunquam deerit ei qui vult recedere ab amico.</w:t>
            </w:r>
          </w:p>
        </w:tc>
        <w:tc>
          <w:tcPr/>
          <w:p>
            <w:pPr>
              <w:pStyle w:val="Compact"/>
            </w:pPr>
          </w:p>
        </w:tc>
        <w:tc>
          <w:tcPr/>
          <w:p>
            <w:pPr>
              <w:pStyle w:val="Compact"/>
              <w:jc w:val="left"/>
            </w:pPr>
            <w:r>
              <w:t xml:space="preserve">11. What of the kings and princes of the earth? Do they not, in the same spirit, together with the peoples subject to them, likewise embrace Innocent, they too confessing him pope and bishop of their souls? Who, in short, in any station of life, being a man of distinction and good name, does not judge the same? And yet these men still cry out against it, with I know not what contentious importunity and importunate contention.</w:t>
            </w:r>
            <w:r>
              <w:t xml:space="preserve"> </w:t>
            </w:r>
            <w:r>
              <w:rPr>
                <w:bCs/>
                <w:b/>
              </w:rPr>
              <w:t xml:space="preserve">They summon the world to court, and with their handful demand that the universality be judged</w:t>
            </w:r>
            <w:r>
              <w:t xml:space="preserve">; and they who pre-judged in the election contend to re-judge the confirmation — then acting over-hastily, now retracting preposterously. Who, I ask, could gather into one place such armies of princes of both orders — to say nothing of the peoples — and bring them in for examination? Who could suffice to persuade so many thousands of holy men to destroy again what they had built, and to lead themselves away into prevarication? What place, moreover, would be large enough for all, safe for all?</w:t>
            </w:r>
            <w:r>
              <w:t xml:space="preserve"> </w:t>
            </w:r>
            <w:r>
              <w:rPr>
                <w:bCs/>
                <w:b/>
              </w:rPr>
              <w:t xml:space="preserve">For it is the business of the universal Church, not the cause of a single person.</w:t>
            </w:r>
            <w:r>
              <w:t xml:space="preserve"> </w:t>
            </w:r>
            <w:r>
              <w:t xml:space="preserve">You see that the calumny you frame against your mother is built on an impossibility: nay, you dig a pit for yourselves into which you may fall headlong, and knot a snare in which you may be held, so as never to return to the bosom of your mother. A pretext will never be wanting to him who wishes to withdraw from a friend.</w:t>
            </w:r>
          </w:p>
        </w:tc>
      </w:tr>
      <w:tr>
        <w:tc>
          <w:tcPr/>
          <w:p>
            <w:pPr>
              <w:pStyle w:val="Compact"/>
              <w:jc w:val="left"/>
            </w:pPr>
            <w:r>
              <w:t xml:space="preserve">12. Sed esto. Mutet consilium suum Deus (secundum hominem dico), revocet sententiam, convocet a finibus terrae concilium; judicari bis in idipsum, quod ipse non facit, patiatur: quosnam, quaeso, dabunt judices sibi? Omnes quippe in parte sunt, et partibus de judicio haud facile conveniet: atque ita ad litem magis quam ad pacem tantus conventus fatigabitur. Deinde velim scire, cui ille interim vellet credere Romam, quam tanto amore ex longo tempore concupivit, tanto labore et sumptibus acquisivit, tanto fastu possidet, tanto pudore timet amittere; ne frustra convenisse saeculum omne cernatur, si 0279D cum ille cadet a causa, non tamen cadat a Roma. Alioquin quis causam spoliatus ingreditur? Nec leges 0280A profecto cogunt, nec canones. Et haec dicimus, non de nostra justitia diffidentes, sed a vestra caventes versutia. Jam enim Deus eduxit tanquam lumen justitiam suam, et judicium suum tanquam meridiem, etsi caeco nec lumen appareat, nec meridies luceat: quoniam sicut tenebrae ejus, ita et lumen ejus.</w:t>
            </w:r>
          </w:p>
        </w:tc>
        <w:tc>
          <w:tcPr/>
          <w:p>
            <w:pPr>
              <w:pStyle w:val="Compact"/>
            </w:pPr>
          </w:p>
        </w:tc>
        <w:tc>
          <w:tcPr/>
          <w:p>
            <w:pPr>
              <w:pStyle w:val="Compact"/>
              <w:jc w:val="left"/>
            </w:pPr>
            <w:r>
              <w:t xml:space="preserve">12. But be it so. Let God change his counsel (I speak after the manner of men); let him revoke his sentence, and summon a council from the ends of the earth; let him suffer the same cause to be judged twice — a thing he himself does not do: whom, pray, will they grant as judges over themselves? For all men are on one side or the other, and the parties will not easily agree upon a court: and so that great assembly will be worn out for strife rather than for peace. Next, I should like to know to whom he, meanwhile, would be willing to entrust Rome — Rome, which he has coveted with such love for so long a time, acquired with such labor and expense, possesses with such pomp, and fears with such shame to lose; lest the whole world be seen to have assembled in vain if, when he falls from his cause, he yet does not fall from Rome. Otherwise, who enters a suit already stripped of the thing in dispute? Certainly neither the laws compel it, nor the canons. And we say these things, not as distrusting our own justice, but as being on guard against your cunning. For God has already brought forth his justice as the light, and his judgment as the noonday — even if to a blind man neither the light appears nor the noonday shines: for as his darkness is, so also is his light.</w:t>
            </w:r>
          </w:p>
        </w:tc>
      </w:tr>
      <w:tr>
        <w:tc>
          <w:tcPr/>
          <w:p>
            <w:pPr>
              <w:pStyle w:val="Compact"/>
              <w:jc w:val="left"/>
            </w:pPr>
            <w:r>
              <w:t xml:space="preserve">13. Duo itaque sunt de quibus contenditur, quisnam eorum rectius videatur esse Papa. Quorum primo quidem, si personas compares, ut neutri sane vel derogare videar, vel adulari, dicam quod dici passim reperies, et neminem arbitror diffiteri: quia videlicet Innocentii nostri vita vel fama nec aemulum timet, cum alterius nec ab amico tuta sit. Dehinc si electiones discutias, nostri itidem mox occurrit et 0280B promotione purior, et ratione probabilior, et prior tempore. Porro de tempore constat: reliqua duo merita probant, et dignitas eligentium. Hanc enim, ni fallor, partem saniorem invenies, tam episcopos, quam cardinales diaconos sive presbyteros, et quorum maxime interest de electione summi pontificis, et quanti in eligendo juxta patrum scita sufficiant. Quid et in consecratione? Nonne Ostiensem, ad quem specialiter utique spectat, habemus? Cum igitur et electus dignior, et electio sanior, et actio ordinabilior teneatur; qua isti ratione, imo qua contentione, contra jus et fas et vota omnium bonorum, invitae et renitenti Dei Ecclesiae praeficere alium, et illum deponere tentant?</w:t>
            </w:r>
          </w:p>
        </w:tc>
        <w:tc>
          <w:tcPr/>
          <w:p>
            <w:pPr>
              <w:pStyle w:val="Compact"/>
            </w:pPr>
          </w:p>
        </w:tc>
        <w:tc>
          <w:tcPr/>
          <w:p>
            <w:pPr>
              <w:pStyle w:val="Compact"/>
              <w:jc w:val="left"/>
            </w:pPr>
            <w:r>
              <w:t xml:space="preserve">13. Two things, then, are in contention: which of the two may more rightly be seen to be Pope. On the first point — if you compare the persons — that I may seem neither to disparage nor to flatter either, I will say what you will find said everywhere, and what I think no one denies: namely, that the life and reputation of our Innocent fears no rival, while the other’s is not safe even from a friend. Next, if you examine the elections, ours again at once presents itself as</w:t>
            </w:r>
            <w:r>
              <w:t xml:space="preserve"> </w:t>
            </w:r>
            <w:r>
              <w:rPr>
                <w:bCs/>
                <w:b/>
              </w:rPr>
              <w:t xml:space="preserve">purer in its promotion, more probable in its reason, and prior in time</w:t>
            </w:r>
            <w:r>
              <w:t xml:space="preserve">. Of the time there is no dispute; the other two points are proved by the merits — and by the dignity — of the electors. For here, unless I am deceived, you will find the</w:t>
            </w:r>
            <w:r>
              <w:t xml:space="preserve"> </w:t>
            </w:r>
            <w:r>
              <w:rPr>
                <w:bCs/>
                <w:b/>
              </w:rPr>
              <w:t xml:space="preserve">sounder part</w:t>
            </w:r>
            <w:r>
              <w:t xml:space="preserve">: bishops, and cardinal deacons and priests alike — the very men whose concern the election of the supreme pontiff chiefly is, and as many as suffice for a valid election according to the decrees of the fathers. And what of the consecration? Have we not the bishop of Ostia, to whom it especially belongs?</w:t>
            </w:r>
            <w:r>
              <w:t xml:space="preserve"> </w:t>
            </w:r>
            <w:r>
              <w:rPr>
                <w:bCs/>
                <w:b/>
              </w:rPr>
              <w:t xml:space="preserve">Since, then, the elect is held the worthier, the election the sounder, and the proceeding the more orderly — by what reason, nay by what obstinacy, do these men, against right and law and the vows of all good men, attempt to set another over the unwilling and resisting Church of God, and to depose him?</w:t>
            </w:r>
          </w:p>
        </w:tc>
      </w:tr>
      <w:tr>
        <w:tc>
          <w:tcPr/>
          <w:p>
            <w:pPr>
              <w:pStyle w:val="Compact"/>
              <w:jc w:val="left"/>
            </w:pPr>
            <w:r>
              <w:t xml:space="preserve">14. Horum conatui tam maligno, tam indigno, 0280C tam temerario, totis certe viribus renitendum esse videtis, reverendissimi et illustrissimi Patres. Quod cum omni familiae Dei, tum vobis maxime vestrisque convenit, si tamen zelus domus Dei comedit animas vestras. Vobis, inquam, et vestris maxime vigilandum est et orandum, ne intretis in tentationem. In ea sane parte majore opus est fortitudine et cautela, unde acrior insistit adversarius, et vis belli major incumbit. Quam saevus et callidus hostis insurrexerit in vos, proprio certe agnoscitis experimento. Heu! quam multum jam malitia illius in illis partibus pro accepta potestate processit, utroque saeviens genere malignandi, vi et dolo! Nunquid autem malitia vincet tandem sapientiam? sed haec est hora ipsius, 0280D et potestas tenebrarum. Caeterum hora novissima est et potestas cito transit. Ne terreamini, ne seducamini. 0281A Dei virtus, et Dei sapientia Christus vobiscum est, qui et in causa est. Confidite, ipse vicit mundum: fidelis est, non permittet vos tentari supra id quod potestis. Videtis stultum firma radice? sine dubio statim maledicetur pulchritudini ejus. Non enim diu derelinquet Dominus virgam peccatorum super sortem justorum. Verum vestrae interim vigilantiae est, vestris pro vestro officio sollicite providere, sicut et providetis, ut non extendant justi ad iniquitatem manus suas. Oratio pro Catholicis: Benefac, Domine, bonis et rectis corde (Psal. CXXIV, 4). Pro schismaticis: Imple, Domine, facies eorum ignominia, ut quaerant nomen tuum (Psal. LXXXII, 17).</w:t>
            </w:r>
          </w:p>
        </w:tc>
        <w:tc>
          <w:tcPr/>
          <w:p>
            <w:pPr>
              <w:pStyle w:val="Compact"/>
            </w:pPr>
          </w:p>
        </w:tc>
        <w:tc>
          <w:tcPr/>
          <w:p>
            <w:pPr>
              <w:pStyle w:val="Compact"/>
              <w:jc w:val="left"/>
            </w:pPr>
            <w:r>
              <w:t xml:space="preserve">14. Against an attempt so malignant, so unworthy, so rash, you see, most reverend and illustrious Fathers, that resistance must be made with all your strength — a duty that belongs to the whole family of God, but to you and yours above all, if indeed the zeal of God’s house has eaten your souls. You, I say, and yours must above all watch and pray, that you enter not into temptation. On that side assuredly there is need of greater fortitude and caution, where the adversary presses more sharply and the greater force of the war bears down. How savage and how cunning an enemy has risen against you, you know by your own experience. Alas! how far his malice has already advanced in those parts, on the strength of the power he has received, raging with both kinds of malignity — force and fraud! But shall malice in the end conquer wisdom? Yet this is its hour, and the power of darkness. But it is the last hour, and the power passes quickly. Be not terrified; be not seduced. Christ, the power of God and the wisdom of God, is with you — and it is his cause. Take courage: he has overcome the world; he is faithful, and will not suffer you to be tempted above that which you are able. Do you see the fool with firm root? Doubt not, his comeliness shall be cursed at once. For the Lord will not leave the rod of sinners long upon the lot of the just. Meanwhile it is for your vigilance, according to your office, to provide carefully for your own — as indeed you do — that the just stretch not forth their hands to iniquity. A prayer for the Catholics: Do good, O Lord, to those that are good and upright of heart (Psal. 124:4). For the schismatics: Fill their faces with shame, O Lord, that they may seek thy name (Psal. 82:17).</w:t>
            </w:r>
          </w:p>
        </w:tc>
      </w:tr>
    </w:tbl>
    <w:bookmarkEnd w:id="23"/>
    <w:bookmarkStart w:id="24" w:name="X6a66db37e73f401d065dd3b3804d3f4bea2ff41"/>
    <w:p>
      <w:pPr>
        <w:pStyle w:val="Heading2"/>
      </w:pPr>
      <w:r>
        <w:t xml:space="preserve">Letter 127 — To William, Count of Poitiers and Duke of Aquitaine, in the person of Hugh, Duke of Burgundy (PL 182, coll. 281–282)</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(PL 182)</w:t>
            </w:r>
          </w:p>
        </w:tc>
        <w:tc>
          <w:tcPr/>
          <w:p>
            <w:pPr>
              <w:pStyle w:val="Compact"/>
            </w:pPr>
          </w:p>
        </w:tc>
        <w:tc>
          <w:tcPr/>
          <w:p>
            <w:pPr>
              <w:pStyle w:val="Compact"/>
              <w:jc w:val="left"/>
            </w:pPr>
            <w:r>
              <w:rPr>
                <w:iCs/>
                <w:i/>
              </w:rPr>
              <w:t xml:space="preserve">English</w:t>
            </w:r>
          </w:p>
        </w:tc>
      </w:tr>
      <w:tr>
        <w:tc>
          <w:tcPr/>
          <w:p>
            <w:pPr>
              <w:pStyle w:val="Compact"/>
              <w:jc w:val="left"/>
            </w:pPr>
            <w:r>
              <w:t xml:space="preserve">EPISTOLA CXXVII. AD GUILLELMUM COMITEM PICTAVORUM, DUCEM AQUITANIAE, EX PERSONA HUGONIS DUCIS BURGUNDIAE. Guillelmum, antipapae Anacleto faventem, hortatur ad Innocentium verum pontificem recipiendum.</w:t>
            </w:r>
          </w:p>
        </w:tc>
        <w:tc>
          <w:tcPr/>
          <w:p>
            <w:pPr>
              <w:pStyle w:val="Compact"/>
            </w:pPr>
          </w:p>
        </w:tc>
        <w:tc>
          <w:tcPr/>
          <w:p>
            <w:pPr>
              <w:pStyle w:val="Compact"/>
              <w:jc w:val="left"/>
            </w:pPr>
            <w:r>
              <w:t xml:space="preserve">He exhorts William, who favored the antipope Anacletus, to receive Innocent, the true pontiff.</w:t>
            </w:r>
          </w:p>
        </w:tc>
      </w:tr>
      <w:tr>
        <w:tc>
          <w:tcPr/>
          <w:p>
            <w:pPr>
              <w:pStyle w:val="Compact"/>
              <w:jc w:val="left"/>
            </w:pPr>
            <w:r>
              <w:t xml:space="preserve">GUILLELMO Dei gratia egregio comiti Pictavorum, et duci Aquitanorum, HUGO eadem gratia Burgundiae dux, timere terribilem, et eum qui aufert spiritum principum.</w:t>
            </w:r>
          </w:p>
        </w:tc>
        <w:tc>
          <w:tcPr/>
          <w:p>
            <w:pPr>
              <w:pStyle w:val="Compact"/>
            </w:pPr>
          </w:p>
        </w:tc>
        <w:tc>
          <w:tcPr/>
          <w:p>
            <w:pPr>
              <w:pStyle w:val="Compact"/>
              <w:jc w:val="left"/>
            </w:pPr>
            <w:r>
              <w:t xml:space="preserve">To WILLIAM, by the grace of God illustrious Count of Poitiers and Duke of the Aquitanians: HUGH, by the same grace Duke of Burgundy — that he may fear the Terrible One, even him who takes away the spirit of princes.</w:t>
            </w:r>
          </w:p>
        </w:tc>
      </w:tr>
      <w:tr>
        <w:tc>
          <w:tcPr/>
          <w:p>
            <w:pPr>
              <w:pStyle w:val="Compact"/>
              <w:jc w:val="left"/>
            </w:pPr>
            <w:r>
              <w:t xml:space="preserve">1. Errorem vestrum ultra dissimulare non fero, quippe carne propinquus et corde amicus. Si quis de populo deviat, solus perit; verum principis error multos involvit, et tantis obest, quantis praeest ipse. Nec praesumus, sicut scitis, ut perdamus, sed ut rogamus subjectos. Per quem reges regnant, ipse nos praefecit populis suis, a nobis tuendis, non subvertendis; 0281C plane sanctae suae Ecclesiae ministros, non dominos. Cui vos ministerio cum digne alias pro vestri magnitudine potentatus, et laudabiliter deservisse noscamini, miror quanam versutia modo vestra illa prudentia circumventa fuerit, eamdem matrem vestram et dominam deserere in tempore malo: nisi forte et hoc vobis vestri illi consiliarii persuadere conentur, ad solam Petri Leonis domum, universalem Ecclesiam esse redactam. Viri mendaces, quos Veritas, sicut et caput eorum antichristum, destruit spiritu oris sui, affirmans eam per os David ad universos fines terrae, et ad universas familias gentium dilatari (Psal. XXI, 28).</w:t>
            </w:r>
          </w:p>
        </w:tc>
        <w:tc>
          <w:tcPr/>
          <w:p>
            <w:pPr>
              <w:pStyle w:val="Compact"/>
            </w:pPr>
          </w:p>
        </w:tc>
        <w:tc>
          <w:tcPr/>
          <w:p>
            <w:pPr>
              <w:pStyle w:val="Compact"/>
              <w:jc w:val="left"/>
            </w:pPr>
            <w:r>
              <w:t xml:space="preserve">1. I can no longer bear to dissemble your error — I who am near to you in blood and a friend at heart. If one of the people goes astray, he perishes alone; but the error of a prince entangles many, and harms as many as he rules. He through whom kings reign has set us over his peoples to protect them, not to subvert them — as ministers, plainly, of his holy Church, not as lords. And since you are known to have served that ministry at other times worthily, according to the greatness of your power, and laudably, I marvel by what cunning that prudence of yours has now been circumvented into deserting that same mother and mistress of yours in the evil day — unless perhaps those counsellors of yours are trying to persuade you of this too: that the universal Church has been reduced to the single house of Petrus Leonis. Lying men! — whom Truth, as also their head Antichrist, destroys with the breath of his mouth, affirming through the mouth of David that she is spread abroad to all the ends of the earth and to all the families of the nations (Psal. 21:28).</w:t>
            </w:r>
          </w:p>
        </w:tc>
      </w:tr>
      <w:tr>
        <w:tc>
          <w:tcPr/>
          <w:p>
            <w:pPr>
              <w:pStyle w:val="Compact"/>
              <w:jc w:val="left"/>
            </w:pPr>
            <w:r>
              <w:t xml:space="preserve">0282A 2. Habent [al. habet] tamen ducem Apuliae, sed solum ex principibus, ipsumque usurpatae coronae mercede ridicula comparatum. Denique quid boni, quid virtutis, quid honestatis afferunt de summo pontifice suo, ut et nos provocent ad favorem? Si vera sunt quae ubique divulgat opinio, nec unius dignus est viculi potestate; si vera non sunt, decet nihilominus caput Ecclesiae, non solum vitae habere sanitatem, sed et famae decorem. Tutius proinde vobis est, mi cognate charissime, ut in susceptione universalis papae, ab universitatis consensu et consilio non recedatis: quem omnis religio, quem regum universitas receperunt, vobis quoque et honorificum et salutiferum est ut recipiatis. Domini papae Innocentii et innocens vita, et integra 0282B fama, et electio canonica praedicatur. Priora duo nec hostes diffitentur; tertium calumniam habuit, sed per Christianissimum Lotharium nuper falsi calumniatores in suo sunt mendacio deprehensi.</w:t>
            </w:r>
          </w:p>
        </w:tc>
        <w:tc>
          <w:tcPr/>
          <w:p>
            <w:pPr>
              <w:pStyle w:val="Compact"/>
            </w:pPr>
          </w:p>
        </w:tc>
        <w:tc>
          <w:tcPr/>
          <w:p>
            <w:pPr>
              <w:pStyle w:val="Compact"/>
              <w:jc w:val="left"/>
            </w:pPr>
            <w:r>
              <w:t xml:space="preserve">2. They have, it is true, the duke of Apulia — but him alone among the princes, and him bought with the laughable price of a usurped crown. In fine, what good, what virtue, what honor do they allege of their supreme pontiff, to draw us too to his favor? If the things that report divulges everywhere are true, he is not worthy of power over a single hamlet; if they are not true, still it befits the head of the Church to have not only soundness of life but fairness of fame.</w:t>
            </w:r>
            <w:r>
              <w:t xml:space="preserve"> </w:t>
            </w:r>
            <w:r>
              <w:rPr>
                <w:bCs/>
                <w:b/>
              </w:rPr>
              <w:t xml:space="preserve">It is safer, therefore, for you, my dearest kinsman, in the reception of the universal pope, not to depart from the consensus and counsel of the universality: him whom all the religious orders, whom the universality of kings have received, it is for you also honorable and salutary to receive.</w:t>
            </w:r>
            <w:r>
              <w:t xml:space="preserve"> </w:t>
            </w:r>
            <w:r>
              <w:t xml:space="preserve">Of the lord Pope Innocent both the innocent life and the unblemished fame and the canonical election are proclaimed. The first two not even his enemies deny; the third suffered calumny — but through the most Christian Lothair the false calumniators were lately caught in their own lie.</w:t>
            </w:r>
          </w:p>
        </w:tc>
      </w:tr>
    </w:tbl>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patrologiaecur182mign"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patrologiaecur182mig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2026-07-04T18:36:59Z</dcterms:created>
  <dcterms:modified xsi:type="dcterms:W3CDTF">2026-07-04T18:36:59Z</dcterms:modified>
</cp:coreProperties>
</file>

<file path=docProps/custom.xml><?xml version="1.0" encoding="utf-8"?>
<Properties xmlns="http://schemas.openxmlformats.org/officeDocument/2006/custom-properties" xmlns:vt="http://schemas.openxmlformats.org/officeDocument/2006/docPropsVTypes"/>
</file>