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C724" w14:textId="77777777" w:rsidR="002532FD" w:rsidRDefault="00000000">
      <w:pPr>
        <w:pStyle w:val="Heading1"/>
      </w:pPr>
      <w:bookmarkStart w:id="0" w:name="X654c60fc10c346d169dd931a1cc8db4876d8960"/>
      <w:r>
        <w:t xml:space="preserve">Cursus </w:t>
      </w:r>
      <w:proofErr w:type="spellStart"/>
      <w:r>
        <w:t>Theologicus</w:t>
      </w:r>
      <w:proofErr w:type="spellEnd"/>
      <w:r>
        <w:t>, Tomus XI, Tractatus XVII, De Fide (</w:t>
      </w:r>
      <w:r>
        <w:rPr>
          <w:i/>
          <w:iCs/>
        </w:rPr>
        <w:t>Theological Course, Volume XI, Treatise XVII, On Faith</w:t>
      </w:r>
      <w:r>
        <w:t>)</w:t>
      </w:r>
    </w:p>
    <w:p w14:paraId="153C983B" w14:textId="77777777" w:rsidR="002532FD" w:rsidRDefault="00000000">
      <w:pPr>
        <w:pStyle w:val="FirstParagraph"/>
      </w:pPr>
      <w:r>
        <w:rPr>
          <w:b/>
          <w:bCs/>
        </w:rPr>
        <w:t>by Salmanticenses (The Carmelites of the College of Salamanca), 1679</w:t>
      </w:r>
    </w:p>
    <w:p w14:paraId="50A8D557" w14:textId="77777777" w:rsidR="002532FD" w:rsidRDefault="00000000">
      <w:pPr>
        <w:pStyle w:val="BodyText"/>
      </w:pPr>
      <w:hyperlink r:id="rId7">
        <w:r>
          <w:rPr>
            <w:rStyle w:val="Hyperlink"/>
          </w:rPr>
          <w:t>Online Location of Text Here</w:t>
        </w:r>
      </w:hyperlink>
    </w:p>
    <w:p w14:paraId="780D5680" w14:textId="77777777" w:rsidR="002532FD" w:rsidRDefault="00000000">
      <w:pPr>
        <w:numPr>
          <w:ilvl w:val="0"/>
          <w:numId w:val="2"/>
        </w:numPr>
      </w:pPr>
      <w:r>
        <w:rPr>
          <w:i/>
          <w:iCs/>
        </w:rPr>
        <w:t>OCR of the original text by AI (claude-3-7-sonnet-20250219).</w:t>
      </w:r>
    </w:p>
    <w:p w14:paraId="32BC5BEB" w14:textId="77777777" w:rsidR="002532FD" w:rsidRDefault="00000000">
      <w:pPr>
        <w:numPr>
          <w:ilvl w:val="0"/>
          <w:numId w:val="2"/>
        </w:numPr>
      </w:pPr>
      <w:r>
        <w:rPr>
          <w:i/>
          <w:iCs/>
        </w:rPr>
        <w:t>Translation of the original text performed by AI (claude-3-7-sonnet-20250219).</w:t>
      </w:r>
    </w:p>
    <w:p w14:paraId="7F1F241A" w14:textId="77777777" w:rsidR="002532FD" w:rsidRDefault="00000000">
      <w:pPr>
        <w:numPr>
          <w:ilvl w:val="0"/>
          <w:numId w:val="2"/>
        </w:numPr>
      </w:pPr>
      <w:r>
        <w:rPr>
          <w:i/>
          <w:iCs/>
        </w:rPr>
        <w:t>Last Edit: March 29, 2025.</w:t>
      </w:r>
    </w:p>
    <w:p w14:paraId="68B90290" w14:textId="77777777" w:rsidR="002532FD" w:rsidRDefault="00000000">
      <w:pPr>
        <w:numPr>
          <w:ilvl w:val="0"/>
          <w:numId w:val="2"/>
        </w:numPr>
      </w:pPr>
      <w:r>
        <w:rPr>
          <w:i/>
          <w:iCs/>
        </w:rPr>
        <w:t>Version: 1.0</w:t>
      </w:r>
    </w:p>
    <w:p w14:paraId="1CA437BD" w14:textId="77777777" w:rsidR="002532FD" w:rsidRDefault="00000000">
      <w:pPr>
        <w:numPr>
          <w:ilvl w:val="0"/>
          <w:numId w:val="2"/>
        </w:numPr>
      </w:pPr>
      <w:r>
        <w:rPr>
          <w:i/>
          <w:iCs/>
        </w:rPr>
        <w:t>Selection pages: 261-276</w:t>
      </w:r>
    </w:p>
    <w:p w14:paraId="62FB16F0" w14:textId="77777777" w:rsidR="002532FD" w:rsidRDefault="00000000">
      <w:pPr>
        <w:pStyle w:val="Heading2"/>
      </w:pPr>
      <w:bookmarkStart w:id="1" w:name="tract.-vii-disp.-iv-dub.-ii"/>
      <w:r>
        <w:t>Tract. VII, Disp. IV, Dub. II</w:t>
      </w:r>
    </w:p>
    <w:tbl>
      <w:tblPr>
        <w:tblStyle w:val="Table"/>
        <w:tblW w:w="5000" w:type="pct"/>
        <w:tblLayout w:type="fixed"/>
        <w:tblLook w:val="0020" w:firstRow="1" w:lastRow="0" w:firstColumn="0" w:lastColumn="0" w:noHBand="0" w:noVBand="0"/>
      </w:tblPr>
      <w:tblGrid>
        <w:gridCol w:w="4068"/>
        <w:gridCol w:w="270"/>
        <w:gridCol w:w="5238"/>
      </w:tblGrid>
      <w:tr w:rsidR="002532FD" w:rsidRPr="00351534" w14:paraId="736A21A6" w14:textId="77777777" w:rsidTr="00351534">
        <w:trPr>
          <w:cnfStyle w:val="100000000000" w:firstRow="1" w:lastRow="0" w:firstColumn="0" w:lastColumn="0" w:oddVBand="0" w:evenVBand="0" w:oddHBand="0" w:evenHBand="0" w:firstRowFirstColumn="0" w:firstRowLastColumn="0" w:lastRowFirstColumn="0" w:lastRowLastColumn="0"/>
        </w:trPr>
        <w:tc>
          <w:tcPr>
            <w:tcW w:w="4068" w:type="dxa"/>
          </w:tcPr>
          <w:p w14:paraId="55ABE7C0"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i/>
                <w:iCs/>
                <w:sz w:val="22"/>
                <w:szCs w:val="22"/>
              </w:rPr>
              <w:t>Latin</w:t>
            </w:r>
          </w:p>
        </w:tc>
        <w:tc>
          <w:tcPr>
            <w:tcW w:w="270" w:type="dxa"/>
          </w:tcPr>
          <w:p w14:paraId="3EE6A68A" w14:textId="77777777" w:rsidR="002532FD" w:rsidRPr="00351534" w:rsidRDefault="002532FD">
            <w:pPr>
              <w:pStyle w:val="Compact"/>
              <w:rPr>
                <w:rFonts w:ascii="Times New Roman" w:hAnsi="Times New Roman" w:cs="Times New Roman"/>
              </w:rPr>
            </w:pPr>
          </w:p>
        </w:tc>
        <w:tc>
          <w:tcPr>
            <w:tcW w:w="5238" w:type="dxa"/>
          </w:tcPr>
          <w:p w14:paraId="318FC44A"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i/>
                <w:iCs/>
              </w:rPr>
              <w:t>English</w:t>
            </w:r>
          </w:p>
        </w:tc>
      </w:tr>
      <w:tr w:rsidR="002532FD" w:rsidRPr="00351534" w14:paraId="38E6A47F" w14:textId="77777777" w:rsidTr="00351534">
        <w:tc>
          <w:tcPr>
            <w:tcW w:w="4068" w:type="dxa"/>
          </w:tcPr>
          <w:p w14:paraId="4999C42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DUBIUM II.</w:t>
            </w:r>
          </w:p>
        </w:tc>
        <w:tc>
          <w:tcPr>
            <w:tcW w:w="270" w:type="dxa"/>
          </w:tcPr>
          <w:p w14:paraId="2B0801B0" w14:textId="77777777" w:rsidR="002532FD" w:rsidRPr="00351534" w:rsidRDefault="002532FD">
            <w:pPr>
              <w:pStyle w:val="Compact"/>
              <w:rPr>
                <w:rFonts w:ascii="Times New Roman" w:hAnsi="Times New Roman" w:cs="Times New Roman"/>
              </w:rPr>
            </w:pPr>
          </w:p>
        </w:tc>
        <w:tc>
          <w:tcPr>
            <w:tcW w:w="5238" w:type="dxa"/>
          </w:tcPr>
          <w:p w14:paraId="6D3582C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DOUBT II.</w:t>
            </w:r>
          </w:p>
        </w:tc>
      </w:tr>
      <w:tr w:rsidR="002532FD" w:rsidRPr="00351534" w14:paraId="55994E6C" w14:textId="77777777" w:rsidTr="00351534">
        <w:tc>
          <w:tcPr>
            <w:tcW w:w="4068" w:type="dxa"/>
          </w:tcPr>
          <w:p w14:paraId="03416964" w14:textId="77777777" w:rsidR="002532FD" w:rsidRPr="00351534" w:rsidRDefault="00000000" w:rsidP="00351534">
            <w:pPr>
              <w:pStyle w:val="Compact"/>
              <w:jc w:val="both"/>
              <w:rPr>
                <w:rFonts w:ascii="Times New Roman" w:hAnsi="Times New Roman" w:cs="Times New Roman"/>
                <w:sz w:val="22"/>
                <w:szCs w:val="22"/>
              </w:rPr>
            </w:pPr>
            <w:proofErr w:type="gramStart"/>
            <w:r w:rsidRPr="00351534">
              <w:rPr>
                <w:rFonts w:ascii="Times New Roman" w:hAnsi="Times New Roman" w:cs="Times New Roman"/>
                <w:i/>
                <w:iCs/>
                <w:sz w:val="22"/>
                <w:szCs w:val="22"/>
              </w:rPr>
              <w:t>An</w:t>
            </w:r>
            <w:proofErr w:type="gramEnd"/>
            <w:r w:rsidRPr="00351534">
              <w:rPr>
                <w:rFonts w:ascii="Times New Roman" w:hAnsi="Times New Roman" w:cs="Times New Roman"/>
                <w:i/>
                <w:iCs/>
                <w:sz w:val="22"/>
                <w:szCs w:val="22"/>
              </w:rPr>
              <w:t xml:space="preserve"> supposita legitima electione Summi Pontificis, sit de fide immediate, hanc personam in particulari, v. g. Innocentium XI, esse Summum Ecclesiae Pontificem.</w:t>
            </w:r>
          </w:p>
        </w:tc>
        <w:tc>
          <w:tcPr>
            <w:tcW w:w="270" w:type="dxa"/>
          </w:tcPr>
          <w:p w14:paraId="7F74DF37" w14:textId="77777777" w:rsidR="002532FD" w:rsidRPr="00351534" w:rsidRDefault="002532FD">
            <w:pPr>
              <w:pStyle w:val="Compact"/>
              <w:rPr>
                <w:rFonts w:ascii="Times New Roman" w:hAnsi="Times New Roman" w:cs="Times New Roman"/>
              </w:rPr>
            </w:pPr>
          </w:p>
        </w:tc>
        <w:tc>
          <w:tcPr>
            <w:tcW w:w="5238" w:type="dxa"/>
          </w:tcPr>
          <w:p w14:paraId="41A4428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i/>
                <w:iCs/>
              </w:rPr>
              <w:t>Whether, given the legitimate election of the Supreme Pontiff, it is a matter of immediate faith that this particular person, e.g., Innocent XI, is the Supreme Pontiff of the Church.</w:t>
            </w:r>
          </w:p>
        </w:tc>
      </w:tr>
      <w:tr w:rsidR="002532FD" w:rsidRPr="00351534" w14:paraId="0952ABFD" w14:textId="77777777" w:rsidTr="00351534">
        <w:tc>
          <w:tcPr>
            <w:tcW w:w="4068" w:type="dxa"/>
          </w:tcPr>
          <w:p w14:paraId="7562581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Ex dictis in dub. praeced. habemus, pertinere ad Romanum Episcopum, et Summum Ecclesiae Pastorem decidere ex Cathedra controversias fidei, et difinire quid sit credendum, ac subinde Fidei Symbolum ordinare, quod intenderat D. Thom. </w:t>
            </w:r>
            <w:r w:rsidRPr="00351534">
              <w:rPr>
                <w:rFonts w:ascii="Times New Roman" w:hAnsi="Times New Roman" w:cs="Times New Roman"/>
                <w:i/>
                <w:iCs/>
                <w:sz w:val="22"/>
                <w:szCs w:val="22"/>
              </w:rPr>
              <w:t>in hoc art. 10.</w:t>
            </w:r>
            <w:r w:rsidRPr="00351534">
              <w:rPr>
                <w:rFonts w:ascii="Times New Roman" w:hAnsi="Times New Roman" w:cs="Times New Roman"/>
                <w:sz w:val="22"/>
                <w:szCs w:val="22"/>
              </w:rPr>
              <w:t xml:space="preserve"> Sed quia hujusmodi definitiones non emanant a Pontifice in communi, in confuso, aut disjunctive sumpto, sed a Pontifice determinate existente, non multum pro his controversiis decidendis referret resolutio catholica dubio antecedenti praejacta, nisi ulterius resolvamus, an eadem fide, qua credimus Petri successorem, seu Romanum Episcopum esse Summum Ecclesiae Pontificem, debeamus credere, quod hic homo determinate, v. g. Innocentius XI, qui feliciter regnat, sit Summus Ecclesiae Pontifex; quod proinde oportet immediate examinare. Sed ut termini in titulo positi recte intelligantur, oportet aliqua </w:t>
            </w:r>
            <w:r w:rsidRPr="00351534">
              <w:rPr>
                <w:rFonts w:ascii="Times New Roman" w:hAnsi="Times New Roman" w:cs="Times New Roman"/>
                <w:sz w:val="22"/>
                <w:szCs w:val="22"/>
              </w:rPr>
              <w:lastRenderedPageBreak/>
              <w:t>praesupponere.</w:t>
            </w:r>
          </w:p>
        </w:tc>
        <w:tc>
          <w:tcPr>
            <w:tcW w:w="270" w:type="dxa"/>
          </w:tcPr>
          <w:p w14:paraId="58DAD99A" w14:textId="77777777" w:rsidR="002532FD" w:rsidRPr="00351534" w:rsidRDefault="002532FD">
            <w:pPr>
              <w:pStyle w:val="Compact"/>
              <w:rPr>
                <w:rFonts w:ascii="Times New Roman" w:hAnsi="Times New Roman" w:cs="Times New Roman"/>
              </w:rPr>
            </w:pPr>
          </w:p>
        </w:tc>
        <w:tc>
          <w:tcPr>
            <w:tcW w:w="5238" w:type="dxa"/>
          </w:tcPr>
          <w:p w14:paraId="5EDAC20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From what has been said in the preceding doubt, we understand that it pertains to the Roman Bishop and Supreme Pastor of the Church to decide ex Cathedra controversies of faith, and to define what must be believed, and consequently to establish the Symbol of Faith, which St. Thomas intended [to address] </w:t>
            </w:r>
            <w:r w:rsidRPr="00351534">
              <w:rPr>
                <w:rFonts w:ascii="Times New Roman" w:hAnsi="Times New Roman" w:cs="Times New Roman"/>
                <w:i/>
                <w:iCs/>
              </w:rPr>
              <w:t>in this article 10</w:t>
            </w:r>
            <w:r w:rsidRPr="00351534">
              <w:rPr>
                <w:rFonts w:ascii="Times New Roman" w:hAnsi="Times New Roman" w:cs="Times New Roman"/>
              </w:rPr>
              <w:t xml:space="preserve">. But since definitions of this kind do not emanate from the Pontiff taken in general, in a confused manner, or disjunctively, but from a determinately existing Pontiff, the Catholic resolution laid down in the preceding doubt would not significantly contribute to deciding these controversies unless we further resolve whether, by the same faith by which we believe Peter’s successor or the Roman Bishop to be the Supreme Pontiff of the Church, we must believe that this specific man, e.g., Innocent XI, who happily reigns, is the Supreme Pontiff of the Church; which therefore we must immediately examine. But in order that the terms placed in the title may be </w:t>
            </w:r>
            <w:r w:rsidRPr="00351534">
              <w:rPr>
                <w:rFonts w:ascii="Times New Roman" w:hAnsi="Times New Roman" w:cs="Times New Roman"/>
              </w:rPr>
              <w:lastRenderedPageBreak/>
              <w:t>correctly understood, it is necessary to presuppose certain things.</w:t>
            </w:r>
          </w:p>
        </w:tc>
      </w:tr>
      <w:tr w:rsidR="002532FD" w:rsidRPr="00351534" w14:paraId="6E8D4818" w14:textId="77777777" w:rsidTr="00351534">
        <w:tc>
          <w:tcPr>
            <w:tcW w:w="4068" w:type="dxa"/>
          </w:tcPr>
          <w:p w14:paraId="439CBEC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23.</w:t>
            </w:r>
            <w:r w:rsidRPr="00351534">
              <w:rPr>
                <w:rFonts w:ascii="Times New Roman" w:hAnsi="Times New Roman" w:cs="Times New Roman"/>
                <w:sz w:val="22"/>
                <w:szCs w:val="22"/>
              </w:rPr>
              <w:t xml:space="preserve"> Non omnis electio hominis in Pontificem est legitima, sed ea tantum, quam legitimam esse approbat, et acceptat Ecclesia. Nam ut, interim alias conditiones legitimae hujus electionis omittamus, debet fieri libere, hoc est absque metu cadente in constantem virum, ut statuit Concil. Constantiense </w:t>
            </w:r>
            <w:r w:rsidRPr="00351534">
              <w:rPr>
                <w:rFonts w:ascii="Times New Roman" w:hAnsi="Times New Roman" w:cs="Times New Roman"/>
                <w:i/>
                <w:iCs/>
                <w:sz w:val="22"/>
                <w:szCs w:val="22"/>
              </w:rPr>
              <w:t>sess.</w:t>
            </w:r>
            <w:r w:rsidRPr="00351534">
              <w:rPr>
                <w:rFonts w:ascii="Times New Roman" w:hAnsi="Times New Roman" w:cs="Times New Roman"/>
                <w:sz w:val="22"/>
                <w:szCs w:val="22"/>
              </w:rPr>
              <w:t xml:space="preserve"> 39, et absque simonia, ut decrevit Julius II, in constitutione quae incipit </w:t>
            </w:r>
            <w:r w:rsidRPr="00351534">
              <w:rPr>
                <w:rFonts w:ascii="Times New Roman" w:hAnsi="Times New Roman" w:cs="Times New Roman"/>
                <w:i/>
                <w:iCs/>
                <w:sz w:val="22"/>
                <w:szCs w:val="22"/>
              </w:rPr>
              <w:t>Cum tam divino</w:t>
            </w:r>
            <w:r w:rsidRPr="00351534">
              <w:rPr>
                <w:rFonts w:ascii="Times New Roman" w:hAnsi="Times New Roman" w:cs="Times New Roman"/>
                <w:sz w:val="22"/>
                <w:szCs w:val="22"/>
              </w:rPr>
              <w:t xml:space="preserve">. Ubi autem ob defectum harum, aut illarum conditionum Ecclesia suam acceptationem, et approbationem suspendit, electio hominis in Pontificem vel nulla est, vel saltem dubia, et non habetur ut certo legitima. Nec oppositum docet Sixtus V. </w:t>
            </w:r>
            <w:r w:rsidRPr="00351534">
              <w:rPr>
                <w:rFonts w:ascii="Times New Roman" w:hAnsi="Times New Roman" w:cs="Times New Roman"/>
                <w:i/>
                <w:iCs/>
                <w:sz w:val="22"/>
                <w:szCs w:val="22"/>
              </w:rPr>
              <w:t>in sua constit</w:t>
            </w:r>
            <w:r w:rsidRPr="00351534">
              <w:rPr>
                <w:rFonts w:ascii="Times New Roman" w:hAnsi="Times New Roman" w:cs="Times New Roman"/>
                <w:sz w:val="22"/>
                <w:szCs w:val="22"/>
              </w:rPr>
              <w:t xml:space="preserve">. 50, ubi loquens de Cardinalibus expresse significare videtur, Spiritum sanctum eis assistere, ut nunquam in negotio electionis </w:t>
            </w:r>
            <w:proofErr w:type="gramStart"/>
            <w:r w:rsidRPr="00351534">
              <w:rPr>
                <w:rFonts w:ascii="Times New Roman" w:hAnsi="Times New Roman" w:cs="Times New Roman"/>
                <w:sz w:val="22"/>
                <w:szCs w:val="22"/>
              </w:rPr>
              <w:t>errent :</w:t>
            </w:r>
            <w:proofErr w:type="gramEnd"/>
            <w:r w:rsidRPr="00351534">
              <w:rPr>
                <w:rFonts w:ascii="Times New Roman" w:hAnsi="Times New Roman" w:cs="Times New Roman"/>
                <w:sz w:val="22"/>
                <w:szCs w:val="22"/>
              </w:rPr>
              <w:t xml:space="preserve"> « In illa, </w:t>
            </w:r>
            <w:r w:rsidRPr="00351534">
              <w:rPr>
                <w:rFonts w:ascii="Times New Roman" w:hAnsi="Times New Roman" w:cs="Times New Roman"/>
                <w:i/>
                <w:iCs/>
                <w:sz w:val="22"/>
                <w:szCs w:val="22"/>
              </w:rPr>
              <w:t>inquit</w:t>
            </w:r>
            <w:r w:rsidRPr="00351534">
              <w:rPr>
                <w:rFonts w:ascii="Times New Roman" w:hAnsi="Times New Roman" w:cs="Times New Roman"/>
                <w:sz w:val="22"/>
                <w:szCs w:val="22"/>
              </w:rPr>
              <w:t xml:space="preserve">, sacra electione « censendi sunt vere Interpretes, atque in« ternuntii voluntatis divinae, cujus spiritu « sicut universum Ecclesia corpus sancti« ficatur, et regitur, ita maxime hoc totum « ejusmodi electionis opus ejusdem afflatu « et instinctu absolvi certissimum est. » Sed ut diximus, non docet oppositum : tum quia, ut observavit Joan. a S. Thom. infra referendus, Sixtus non loquitur definitive, sed enarrative ad extollendam Cardinalium dignitatem. Tum quia loquitur de electione absoluta, atque ideo perfecta, et legitima; sed non negat, quod aliqua possit esse illegitima, et dubia. Et quia ubi constat electionem Pontificis nullam esse, aut rationabile dubium circa ejus validitatem in Ecclesia suboritur, nemo sanae mentis dicet teneri fideles credere, quod electus sit Summus Pontifex; propterea casus praesentis dubii restringitur ad hypothesin, quod electio sit legitima, idque significamus illis tituli verbis, </w:t>
            </w:r>
            <w:r w:rsidRPr="00351534">
              <w:rPr>
                <w:rFonts w:ascii="Times New Roman" w:hAnsi="Times New Roman" w:cs="Times New Roman"/>
                <w:i/>
                <w:iCs/>
                <w:sz w:val="22"/>
                <w:szCs w:val="22"/>
              </w:rPr>
              <w:t>supposita legitima electione</w:t>
            </w:r>
            <w:r w:rsidRPr="00351534">
              <w:rPr>
                <w:rFonts w:ascii="Times New Roman" w:hAnsi="Times New Roman" w:cs="Times New Roman"/>
                <w:sz w:val="22"/>
                <w:szCs w:val="22"/>
              </w:rPr>
              <w:t>, etc.</w:t>
            </w:r>
          </w:p>
        </w:tc>
        <w:tc>
          <w:tcPr>
            <w:tcW w:w="270" w:type="dxa"/>
          </w:tcPr>
          <w:p w14:paraId="6F4FEF7F" w14:textId="77777777" w:rsidR="002532FD" w:rsidRPr="00351534" w:rsidRDefault="002532FD">
            <w:pPr>
              <w:pStyle w:val="Compact"/>
              <w:rPr>
                <w:rFonts w:ascii="Times New Roman" w:hAnsi="Times New Roman" w:cs="Times New Roman"/>
              </w:rPr>
            </w:pPr>
          </w:p>
        </w:tc>
        <w:tc>
          <w:tcPr>
            <w:tcW w:w="5238" w:type="dxa"/>
          </w:tcPr>
          <w:p w14:paraId="68A3CA1A"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23.</w:t>
            </w:r>
            <w:r w:rsidRPr="00351534">
              <w:rPr>
                <w:rFonts w:ascii="Times New Roman" w:hAnsi="Times New Roman" w:cs="Times New Roman"/>
              </w:rPr>
              <w:t xml:space="preserve"> Not every election of a man as Pontiff is legitimate, but only that which the Church approves and accepts as legitimate. For, setting aside for now other conditions of a legitimate election, it must be conducted freely, that is, without fear that would affect a steadfast man, as established by the Council of Constance, session 39, and without simony, as decreed by Julius II in his constitution which begins </w:t>
            </w:r>
            <w:r w:rsidRPr="00351534">
              <w:rPr>
                <w:rFonts w:ascii="Times New Roman" w:hAnsi="Times New Roman" w:cs="Times New Roman"/>
                <w:i/>
                <w:iCs/>
              </w:rPr>
              <w:t>Cum tam divino</w:t>
            </w:r>
            <w:r w:rsidRPr="00351534">
              <w:rPr>
                <w:rFonts w:ascii="Times New Roman" w:hAnsi="Times New Roman" w:cs="Times New Roman"/>
              </w:rPr>
              <w:t xml:space="preserve">. When, due to the absence of these or other conditions, the Church suspends its acceptance and approval, the election of a man as Pontiff is either null or at least doubtful, and is not considered certainly legitimate. Nor does Sixtus V teach the opposite in his Constitution 50, where, speaking of Cardinals, he seems to expressly indicate that the Holy Spirit assists them so that they never err in the matter of election: “In that sacred election,” he says, “they are truly to be considered interpreters and intermediaries of the divine will, by whose spirit, just as the entire body of the Church is sanctified and governed, so it is most certain that this entire work of election is completed by the same inspiration and instinct.” But as we have said, he does not teach the opposite: both because, as observed by Joannes a Sancto Thoma [John of St. Thomas], who will be referred to below, Sixtus does not speak definitively, but narratively to extol the dignity of the Cardinals; and because he speaks of an absolute election, and thus perfect and legitimate, but does not deny that some election could be illegitimate and doubtful. And since where it is established that the election of a Pontiff is null, or a reasonable doubt arises in the Church concerning its validity, no person of sound mind would say that the faithful are bound to believe that the elected man is the Supreme Pontiff; therefore, the case of the present doubt is restricted to the hypothesis that the election is legitimate, and this is what we signify by those words in the title, </w:t>
            </w:r>
            <w:r w:rsidRPr="00351534">
              <w:rPr>
                <w:rFonts w:ascii="Times New Roman" w:hAnsi="Times New Roman" w:cs="Times New Roman"/>
                <w:i/>
                <w:iCs/>
              </w:rPr>
              <w:t>supposita legitima electione</w:t>
            </w:r>
            <w:r w:rsidRPr="00351534">
              <w:rPr>
                <w:rFonts w:ascii="Times New Roman" w:hAnsi="Times New Roman" w:cs="Times New Roman"/>
              </w:rPr>
              <w:t xml:space="preserve"> [supposing a legitimate election], etc.</w:t>
            </w:r>
          </w:p>
        </w:tc>
      </w:tr>
      <w:tr w:rsidR="002532FD" w:rsidRPr="00351534" w14:paraId="3904A370" w14:textId="77777777" w:rsidTr="00351534">
        <w:tc>
          <w:tcPr>
            <w:tcW w:w="4068" w:type="dxa"/>
          </w:tcPr>
          <w:p w14:paraId="3D13BC33"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24.</w:t>
            </w:r>
            <w:r w:rsidRPr="00351534">
              <w:rPr>
                <w:rFonts w:ascii="Times New Roman" w:hAnsi="Times New Roman" w:cs="Times New Roman"/>
                <w:sz w:val="22"/>
                <w:szCs w:val="22"/>
              </w:rPr>
              <w:t xml:space="preserve"> Fit autem Pontificis electio a Cardinalibus, qui quantum ad hoc munus sunt repraesentative tota Ecclesia, quae </w:t>
            </w:r>
            <w:r w:rsidRPr="00351534">
              <w:rPr>
                <w:rFonts w:ascii="Times New Roman" w:hAnsi="Times New Roman" w:cs="Times New Roman"/>
                <w:sz w:val="22"/>
                <w:szCs w:val="22"/>
              </w:rPr>
              <w:lastRenderedPageBreak/>
              <w:t xml:space="preserve">ipsis dedit potestatem eligendi, et declarandi </w:t>
            </w:r>
            <w:proofErr w:type="gramStart"/>
            <w:r w:rsidRPr="00351534">
              <w:rPr>
                <w:rFonts w:ascii="Times New Roman" w:hAnsi="Times New Roman" w:cs="Times New Roman"/>
                <w:sz w:val="22"/>
                <w:szCs w:val="22"/>
              </w:rPr>
              <w:t>electum :</w:t>
            </w:r>
            <w:proofErr w:type="gramEnd"/>
            <w:r w:rsidRPr="00351534">
              <w:rPr>
                <w:rFonts w:ascii="Times New Roman" w:hAnsi="Times New Roman" w:cs="Times New Roman"/>
                <w:sz w:val="22"/>
                <w:szCs w:val="22"/>
              </w:rPr>
              <w:t xml:space="preserve"> sicut Episcopi congregati in Concilio generali sub Pontifice repraesentant totam Ecclesiam. Adest tamen discrimen notabile inter hoc exemplum, et rem praesentem, quod ea quae Episcopi in Concilio resolvunt circa difficultates in rebus fidei, non habent perfectum robur antequam confirmentur a Papa; electio autem a Cardinalibus facta non pendet a Pontifice electo, sed ultimum robur accipit ex communi acceptatione Ecclesiae, quam ipsi repraesentant. Quamobrem ubi dubium oritur circa validitatem electionis, ipsa Ecclesia corrigere potest electionem, aut electiones a Cardinalibus factas, ut declaravit Concilium Constantiense </w:t>
            </w:r>
            <w:r w:rsidRPr="00351534">
              <w:rPr>
                <w:rFonts w:ascii="Times New Roman" w:hAnsi="Times New Roman" w:cs="Times New Roman"/>
                <w:i/>
                <w:iCs/>
                <w:sz w:val="22"/>
                <w:szCs w:val="22"/>
              </w:rPr>
              <w:t>sess</w:t>
            </w:r>
            <w:r w:rsidRPr="00351534">
              <w:rPr>
                <w:rFonts w:ascii="Times New Roman" w:hAnsi="Times New Roman" w:cs="Times New Roman"/>
                <w:sz w:val="22"/>
                <w:szCs w:val="22"/>
              </w:rPr>
              <w:t xml:space="preserve">. 41, immo et practica id nam vel abrogantibus, vel depositis tribus existimatis Pontificibus, Greg. XII, Benedicto XIII et Joan. XXIII, qui a diversis Cardinalium factionibus electi schisma continuabant, elegit Mart. V, ut constat ex sessione citata. Licet enim Concilium universale acephalum nequeat ultimo diffinire res fidei, sed debeat expectare confirmationem capitis, nempe Summi Pontificis: habet tamen potestatem eligendi caput, et potest se alicui subjicere eligendo, aut declarando aliquem esse legitimum, et Summum ipsius Ecclesiae Pontificem. In hoc quippe eventu non adest recursus ad Pontificem, quia vel non est, vel est dubius ante determinationem, et acceptationem Ecclesiae; quocirca ipsi Ecclesiae munus istud incumbit. Quod perfecte absolvitur, cum electus consentit in electionem acceptando Pontificatum; tunc quippe adest mutuus consensus mutuo se corroborans, perficiturque matrimonium spirituale inter Ecclesiam et Papam; inter membra, et caput; inter oves, et pastorem. Unde satis liquet, quod per ly </w:t>
            </w:r>
            <w:r w:rsidRPr="00351534">
              <w:rPr>
                <w:rFonts w:ascii="Times New Roman" w:hAnsi="Times New Roman" w:cs="Times New Roman"/>
                <w:i/>
                <w:iCs/>
                <w:sz w:val="22"/>
                <w:szCs w:val="22"/>
              </w:rPr>
              <w:t>supposita legitima electione</w:t>
            </w:r>
            <w:r w:rsidRPr="00351534">
              <w:rPr>
                <w:rFonts w:ascii="Times New Roman" w:hAnsi="Times New Roman" w:cs="Times New Roman"/>
                <w:sz w:val="22"/>
                <w:szCs w:val="22"/>
              </w:rPr>
              <w:t>, significemus electionem legitime factam, et de qua non datur in Ecclesia dubium, sed est quasi in pacifica possessione sui valoris.</w:t>
            </w:r>
          </w:p>
        </w:tc>
        <w:tc>
          <w:tcPr>
            <w:tcW w:w="270" w:type="dxa"/>
          </w:tcPr>
          <w:p w14:paraId="3927D78E" w14:textId="77777777" w:rsidR="002532FD" w:rsidRPr="00351534" w:rsidRDefault="002532FD">
            <w:pPr>
              <w:pStyle w:val="Compact"/>
              <w:rPr>
                <w:rFonts w:ascii="Times New Roman" w:hAnsi="Times New Roman" w:cs="Times New Roman"/>
              </w:rPr>
            </w:pPr>
          </w:p>
        </w:tc>
        <w:tc>
          <w:tcPr>
            <w:tcW w:w="5238" w:type="dxa"/>
          </w:tcPr>
          <w:p w14:paraId="4885330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24.</w:t>
            </w:r>
            <w:r w:rsidRPr="00351534">
              <w:rPr>
                <w:rFonts w:ascii="Times New Roman" w:hAnsi="Times New Roman" w:cs="Times New Roman"/>
              </w:rPr>
              <w:t xml:space="preserve"> The election of the Pontiff is carried out by the Cardinals, who in this function representatively constitute the whole Church, which has given them </w:t>
            </w:r>
            <w:r w:rsidRPr="00351534">
              <w:rPr>
                <w:rFonts w:ascii="Times New Roman" w:hAnsi="Times New Roman" w:cs="Times New Roman"/>
              </w:rPr>
              <w:lastRenderedPageBreak/>
              <w:t xml:space="preserve">the power to elect and declare the elected: just as Bishops gathered in a General Council under the Pontiff represent the whole Church. There is, however, a notable distinction between this example and the present matter, in that those things which Bishops resolve in Council concerning difficulties in matters of faith do not have perfect strength before they are confirmed by the Pope; but the election made by the Cardinals does not depend on the elected Pontiff, but receives its ultimate strength from the common acceptance of the Church, which they represent. Wherefore when doubt arises concerning the validity of an election, the Church itself can correct the election, or elections made by the Cardinals, as the Council of Constance declared in </w:t>
            </w:r>
            <w:r w:rsidRPr="00351534">
              <w:rPr>
                <w:rFonts w:ascii="Times New Roman" w:hAnsi="Times New Roman" w:cs="Times New Roman"/>
                <w:i/>
                <w:iCs/>
              </w:rPr>
              <w:t>session</w:t>
            </w:r>
            <w:r w:rsidRPr="00351534">
              <w:rPr>
                <w:rFonts w:ascii="Times New Roman" w:hAnsi="Times New Roman" w:cs="Times New Roman"/>
              </w:rPr>
              <w:t xml:space="preserve"> 41, indeed even practice confirms this, for when the three considered Pontiffs—Gregory XII, Benedict XIII, and John XXIII, who, having been elected by different factions of Cardinals, continued the schism—were either abrogated or deposed, it elected Martin V, as is evident from the cited session. For although a headless universal Council cannot definitively settle matters of faith, but must await confirmation from the head, namely the Supreme Pontiff: it nevertheless has the power to elect a head, and can subject itself to someone by electing, or declaring someone to be the legitimate and Supreme Pontiff of the Church itself. Indeed, in this event there is no recourse to the Pontiff, because either there is none, or he is doubtful before the determination and acceptance of the Church; wherefore this duty falls to the Church itself. This is perfectly accomplished when the elected one consents to the election by accepting the Pontificate; for then there exists a mutual consent mutually strengthening itself, and the spiritual marriage between the Church and the Pope is perfected; between the members and the head; between the sheep and the shepherd. From which it is sufficiently clear that by the phrase </w:t>
            </w:r>
            <w:r w:rsidRPr="00351534">
              <w:rPr>
                <w:rFonts w:ascii="Times New Roman" w:hAnsi="Times New Roman" w:cs="Times New Roman"/>
                <w:i/>
                <w:iCs/>
              </w:rPr>
              <w:t>supposing a legitimate election</w:t>
            </w:r>
            <w:r w:rsidRPr="00351534">
              <w:rPr>
                <w:rFonts w:ascii="Times New Roman" w:hAnsi="Times New Roman" w:cs="Times New Roman"/>
              </w:rPr>
              <w:t>, we mean an election legitimately conducted, and about which there is no doubt in the Church, but which is, as it were, in peaceful possession of its validity.</w:t>
            </w:r>
          </w:p>
        </w:tc>
      </w:tr>
      <w:tr w:rsidR="002532FD" w:rsidRPr="00351534" w14:paraId="3E3C5D9D" w14:textId="77777777" w:rsidTr="00351534">
        <w:tc>
          <w:tcPr>
            <w:tcW w:w="4068" w:type="dxa"/>
          </w:tcPr>
          <w:p w14:paraId="01FEC321"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 xml:space="preserve">§ I. </w:t>
            </w:r>
            <w:r w:rsidRPr="00351534">
              <w:rPr>
                <w:rFonts w:ascii="Times New Roman" w:hAnsi="Times New Roman" w:cs="Times New Roman"/>
                <w:b/>
                <w:bCs/>
                <w:i/>
                <w:iCs/>
                <w:sz w:val="22"/>
                <w:szCs w:val="22"/>
              </w:rPr>
              <w:t>Explicatur status controversiae.</w:t>
            </w:r>
          </w:p>
        </w:tc>
        <w:tc>
          <w:tcPr>
            <w:tcW w:w="270" w:type="dxa"/>
          </w:tcPr>
          <w:p w14:paraId="25906863" w14:textId="77777777" w:rsidR="002532FD" w:rsidRPr="00351534" w:rsidRDefault="002532FD">
            <w:pPr>
              <w:pStyle w:val="Compact"/>
              <w:rPr>
                <w:rFonts w:ascii="Times New Roman" w:hAnsi="Times New Roman" w:cs="Times New Roman"/>
              </w:rPr>
            </w:pPr>
          </w:p>
        </w:tc>
        <w:tc>
          <w:tcPr>
            <w:tcW w:w="5238" w:type="dxa"/>
          </w:tcPr>
          <w:p w14:paraId="30015591"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 xml:space="preserve">§ I. </w:t>
            </w:r>
            <w:r w:rsidRPr="00351534">
              <w:rPr>
                <w:rFonts w:ascii="Times New Roman" w:hAnsi="Times New Roman" w:cs="Times New Roman"/>
                <w:b/>
                <w:bCs/>
                <w:i/>
                <w:iCs/>
              </w:rPr>
              <w:t>The state of the controversy is explained.</w:t>
            </w:r>
          </w:p>
        </w:tc>
      </w:tr>
      <w:tr w:rsidR="002532FD" w:rsidRPr="00351534" w14:paraId="530BFCC1" w14:textId="77777777" w:rsidTr="00351534">
        <w:tc>
          <w:tcPr>
            <w:tcW w:w="4068" w:type="dxa"/>
          </w:tcPr>
          <w:p w14:paraId="2CE023E2"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25.</w:t>
            </w:r>
            <w:r w:rsidRPr="00351534">
              <w:rPr>
                <w:rFonts w:ascii="Times New Roman" w:hAnsi="Times New Roman" w:cs="Times New Roman"/>
                <w:sz w:val="22"/>
                <w:szCs w:val="22"/>
              </w:rPr>
              <w:t xml:space="preserve"> Pro aliorum vero terminorum intelligentia observandum est, dupliciter posse aliquam propositionem esse de fide: uno modo immediate, quando nimirum ei debemus assentiri per assensum a fide elicitum, quod accidit cum propositio est a Deo immediate revelata, vel seorsim, vel in aliqua universali: et ita se habet haec veritas, </w:t>
            </w:r>
            <w:r w:rsidRPr="00351534">
              <w:rPr>
                <w:rFonts w:ascii="Times New Roman" w:hAnsi="Times New Roman" w:cs="Times New Roman"/>
                <w:i/>
                <w:iCs/>
                <w:sz w:val="22"/>
                <w:szCs w:val="22"/>
              </w:rPr>
              <w:t>Christus est homo</w:t>
            </w:r>
            <w:r w:rsidRPr="00351534">
              <w:rPr>
                <w:rFonts w:ascii="Times New Roman" w:hAnsi="Times New Roman" w:cs="Times New Roman"/>
                <w:sz w:val="22"/>
                <w:szCs w:val="22"/>
              </w:rPr>
              <w:t xml:space="preserve">. Altero modo quando propositio non est revelata a Deo, deducitur tamen necessario ex alia a Deo revelata, in qua includitur tanquam effectus in causa; et huic propositioni non assentimur per fidem, sed per Theologiam: et ita se habet haec veritas, </w:t>
            </w:r>
            <w:r w:rsidRPr="00351534">
              <w:rPr>
                <w:rFonts w:ascii="Times New Roman" w:hAnsi="Times New Roman" w:cs="Times New Roman"/>
                <w:i/>
                <w:iCs/>
                <w:sz w:val="22"/>
                <w:szCs w:val="22"/>
              </w:rPr>
              <w:t>Christus est risibilis</w:t>
            </w:r>
            <w:r w:rsidRPr="00351534">
              <w:rPr>
                <w:rFonts w:ascii="Times New Roman" w:hAnsi="Times New Roman" w:cs="Times New Roman"/>
                <w:sz w:val="22"/>
                <w:szCs w:val="22"/>
              </w:rPr>
              <w:t xml:space="preserve">. Quam distinctionem late expendimus, et explicuimus disp. 1, dub. 4. Ex hac autem differentia oritur, quod dissentire propositioni, quae immediate est de fide, sit haeresis; dissentire autem propositioni, quae solum mediate est de fide, non sit haeresis, sed error in fide, juxta communem Theologorum censuram, de qua infra disp. 9, dub. 4, § 2. Cum ergo in titulo inquirimus, </w:t>
            </w:r>
            <w:proofErr w:type="gramStart"/>
            <w:r w:rsidRPr="00351534">
              <w:rPr>
                <w:rFonts w:ascii="Times New Roman" w:hAnsi="Times New Roman" w:cs="Times New Roman"/>
                <w:sz w:val="22"/>
                <w:szCs w:val="22"/>
              </w:rPr>
              <w:t>an</w:t>
            </w:r>
            <w:proofErr w:type="gramEnd"/>
            <w:r w:rsidRPr="00351534">
              <w:rPr>
                <w:rFonts w:ascii="Times New Roman" w:hAnsi="Times New Roman" w:cs="Times New Roman"/>
                <w:sz w:val="22"/>
                <w:szCs w:val="22"/>
              </w:rPr>
              <w:t xml:space="preserve"> sit </w:t>
            </w:r>
            <w:r w:rsidRPr="00351534">
              <w:rPr>
                <w:rFonts w:ascii="Times New Roman" w:hAnsi="Times New Roman" w:cs="Times New Roman"/>
                <w:i/>
                <w:iCs/>
                <w:sz w:val="22"/>
                <w:szCs w:val="22"/>
              </w:rPr>
              <w:t>de fide immediate, etc.</w:t>
            </w:r>
            <w:r w:rsidRPr="00351534">
              <w:rPr>
                <w:rFonts w:ascii="Times New Roman" w:hAnsi="Times New Roman" w:cs="Times New Roman"/>
                <w:sz w:val="22"/>
                <w:szCs w:val="22"/>
              </w:rPr>
              <w:t xml:space="preserve"> non qualemcumque assensum investigamus, sed illum qui a virtute fidei eliciatur, et debitus sit objecto a Deo immediate revelato, et in hoc stat cardo difficultatis: quod enim haec materia aliquo modo ad fidem pertineat, facile omnes Catholici admittunt, cum oppositam doctrinam ab aliqua censura non liberent.</w:t>
            </w:r>
          </w:p>
        </w:tc>
        <w:tc>
          <w:tcPr>
            <w:tcW w:w="270" w:type="dxa"/>
          </w:tcPr>
          <w:p w14:paraId="2DCD5265" w14:textId="77777777" w:rsidR="002532FD" w:rsidRPr="00351534" w:rsidRDefault="002532FD">
            <w:pPr>
              <w:pStyle w:val="Compact"/>
              <w:rPr>
                <w:rFonts w:ascii="Times New Roman" w:hAnsi="Times New Roman" w:cs="Times New Roman"/>
              </w:rPr>
            </w:pPr>
          </w:p>
        </w:tc>
        <w:tc>
          <w:tcPr>
            <w:tcW w:w="5238" w:type="dxa"/>
          </w:tcPr>
          <w:p w14:paraId="38DEB67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25.</w:t>
            </w:r>
            <w:r w:rsidRPr="00351534">
              <w:rPr>
                <w:rFonts w:ascii="Times New Roman" w:hAnsi="Times New Roman" w:cs="Times New Roman"/>
              </w:rPr>
              <w:t xml:space="preserve"> For understanding the other terms, it should be observed that a proposition can be “of faith” in two ways: in one way immediately, when indeed we must assent to it through an assent elicited by faith, which occurs when the proposition is immediately revealed by God, either separately or within some universal truth: and such is the nature of this truth, </w:t>
            </w:r>
            <w:r w:rsidRPr="00351534">
              <w:rPr>
                <w:rFonts w:ascii="Times New Roman" w:hAnsi="Times New Roman" w:cs="Times New Roman"/>
                <w:i/>
                <w:iCs/>
              </w:rPr>
              <w:t>Christ is man</w:t>
            </w:r>
            <w:r w:rsidRPr="00351534">
              <w:rPr>
                <w:rFonts w:ascii="Times New Roman" w:hAnsi="Times New Roman" w:cs="Times New Roman"/>
              </w:rPr>
              <w:t xml:space="preserve">. In the other way, when the proposition is not revealed by God, yet is necessarily deduced from another that is revealed by God, in which it is included as an effect in its cause; and to this proposition we do not assent through faith, but through Theology: and such is the nature of this truth, </w:t>
            </w:r>
            <w:r w:rsidRPr="00351534">
              <w:rPr>
                <w:rFonts w:ascii="Times New Roman" w:hAnsi="Times New Roman" w:cs="Times New Roman"/>
                <w:i/>
                <w:iCs/>
              </w:rPr>
              <w:t>Christ is capable of laughter</w:t>
            </w:r>
            <w:r w:rsidRPr="00351534">
              <w:rPr>
                <w:rFonts w:ascii="Times New Roman" w:hAnsi="Times New Roman" w:cs="Times New Roman"/>
              </w:rPr>
              <w:t xml:space="preserve">. This distinction we have extensively considered and explained in disputation 1, doubt 4. From this difference it arises that to dissent from a proposition which is immediately of faith is heresy; but to dissent from a proposition which is only mediately of faith is not heresy, but an error in faith, according to the common censure of Theologians, about which we treat below in disputation 9, doubt 4, § 2. Therefore, when in the title we inquire whether it is </w:t>
            </w:r>
            <w:r w:rsidRPr="00351534">
              <w:rPr>
                <w:rFonts w:ascii="Times New Roman" w:hAnsi="Times New Roman" w:cs="Times New Roman"/>
                <w:i/>
                <w:iCs/>
              </w:rPr>
              <w:t>immediately of faith, etc.</w:t>
            </w:r>
            <w:r w:rsidRPr="00351534">
              <w:rPr>
                <w:rFonts w:ascii="Times New Roman" w:hAnsi="Times New Roman" w:cs="Times New Roman"/>
              </w:rPr>
              <w:t>, we are not investigating just any kind of assent, but that which is elicited by the virtue of faith and is due to an object immediately revealed by God, and in this lies the crux of the difficulty: for that this matter pertains to faith in some way, all Catholics easily admit, since they do not free the opposite doctrine from some censure.</w:t>
            </w:r>
          </w:p>
        </w:tc>
      </w:tr>
      <w:tr w:rsidR="002532FD" w:rsidRPr="00351534" w14:paraId="1059B2F0" w14:textId="77777777" w:rsidTr="00351534">
        <w:tc>
          <w:tcPr>
            <w:tcW w:w="4068" w:type="dxa"/>
          </w:tcPr>
          <w:p w14:paraId="0DEC510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26.</w:t>
            </w:r>
            <w:r w:rsidRPr="00351534">
              <w:rPr>
                <w:rFonts w:ascii="Times New Roman" w:hAnsi="Times New Roman" w:cs="Times New Roman"/>
                <w:sz w:val="22"/>
                <w:szCs w:val="22"/>
              </w:rPr>
              <w:t xml:space="preserve"> Sed ulterius observa, haec duo longe differre: </w:t>
            </w:r>
            <w:r w:rsidRPr="00351534">
              <w:rPr>
                <w:rFonts w:ascii="Times New Roman" w:hAnsi="Times New Roman" w:cs="Times New Roman"/>
                <w:i/>
                <w:iCs/>
                <w:sz w:val="22"/>
                <w:szCs w:val="22"/>
              </w:rPr>
              <w:t>Haec propositio est de fide</w:t>
            </w:r>
            <w:r w:rsidRPr="00351534">
              <w:rPr>
                <w:rFonts w:ascii="Times New Roman" w:hAnsi="Times New Roman" w:cs="Times New Roman"/>
                <w:sz w:val="22"/>
                <w:szCs w:val="22"/>
              </w:rPr>
              <w:t xml:space="preserve">: et, </w:t>
            </w:r>
            <w:r w:rsidRPr="00351534">
              <w:rPr>
                <w:rFonts w:ascii="Times New Roman" w:hAnsi="Times New Roman" w:cs="Times New Roman"/>
                <w:i/>
                <w:iCs/>
                <w:sz w:val="22"/>
                <w:szCs w:val="22"/>
              </w:rPr>
              <w:t>De fide est hanc propositionem esse de fide</w:t>
            </w:r>
            <w:r w:rsidRPr="00351534">
              <w:rPr>
                <w:rFonts w:ascii="Times New Roman" w:hAnsi="Times New Roman" w:cs="Times New Roman"/>
                <w:sz w:val="22"/>
                <w:szCs w:val="22"/>
              </w:rPr>
              <w:t xml:space="preserve">. Cum enim ad hoc, ut aliqua propositio sit de fide, requiratur inter alia, quod Ecclesia diffinitio non liquido constet, nec satis omnibus innotescat, sed sub aliquo dubio relinquatur, utrum propositio sit diffinita, necne? Et tunc licet propositio sit in se de fide, pluresque diffinitionem Ecclesiae penetrantes ei assentiantur per fidem; nihilominus de fide non est eam esse de fide, quocirca fieri potest, ut aliqui fideles ei assensum fidei non praestent. Et hinc procedit, quod inter Theologos controverti soleat circa certitudinem alicujus </w:t>
            </w:r>
            <w:r w:rsidRPr="00351534">
              <w:rPr>
                <w:rFonts w:ascii="Times New Roman" w:hAnsi="Times New Roman" w:cs="Times New Roman"/>
                <w:sz w:val="22"/>
                <w:szCs w:val="22"/>
              </w:rPr>
              <w:lastRenderedPageBreak/>
              <w:t xml:space="preserve">propositionis, et circa qualitatem censurae, quam doctrina contraria meretur. Verbi gratia haec propositio, </w:t>
            </w:r>
            <w:r w:rsidRPr="00351534">
              <w:rPr>
                <w:rFonts w:ascii="Times New Roman" w:hAnsi="Times New Roman" w:cs="Times New Roman"/>
                <w:i/>
                <w:iCs/>
                <w:sz w:val="22"/>
                <w:szCs w:val="22"/>
              </w:rPr>
              <w:t>Christus habet duas voluntates</w:t>
            </w:r>
            <w:r w:rsidRPr="00351534">
              <w:rPr>
                <w:rFonts w:ascii="Times New Roman" w:hAnsi="Times New Roman" w:cs="Times New Roman"/>
                <w:sz w:val="22"/>
                <w:szCs w:val="22"/>
              </w:rPr>
              <w:t xml:space="preserve">, non utcumque est diffinita ab Ecclesia, sed adeo manifeste, ut non solum ipsa sit de fide, sed etiam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xml:space="preserve">, quod est de fide: et non solum esset haereticus, qui eam negaret, sed etiam qui negaret eam esse de fide. Econtra vero licet Ecclesia forte jam diffinierit contra Pelagianos, et Massilienses, </w:t>
            </w:r>
            <w:r w:rsidRPr="00351534">
              <w:rPr>
                <w:rFonts w:ascii="Times New Roman" w:hAnsi="Times New Roman" w:cs="Times New Roman"/>
                <w:i/>
                <w:iCs/>
                <w:sz w:val="22"/>
                <w:szCs w:val="22"/>
              </w:rPr>
              <w:t>efficaciam gratiae esse ab intrinseco, et non ab effectu</w:t>
            </w:r>
            <w:r w:rsidRPr="00351534">
              <w:rPr>
                <w:rFonts w:ascii="Times New Roman" w:hAnsi="Times New Roman" w:cs="Times New Roman"/>
                <w:sz w:val="22"/>
                <w:szCs w:val="22"/>
              </w:rPr>
              <w:t xml:space="preserve">; quia tamen haec diffinitio non evidenter constat, non est de fide, quod praedicta propositio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et ideo Sedes Apostolica praecepit, ne quis doctrinae contrariae censuram inureret; et qui negat praedictam propositionem esse de fide, non agit de facto contra fidem, nec haereticus est habendus.</w:t>
            </w:r>
          </w:p>
        </w:tc>
        <w:tc>
          <w:tcPr>
            <w:tcW w:w="270" w:type="dxa"/>
          </w:tcPr>
          <w:p w14:paraId="3DEE50DD" w14:textId="77777777" w:rsidR="002532FD" w:rsidRPr="00351534" w:rsidRDefault="002532FD">
            <w:pPr>
              <w:pStyle w:val="Compact"/>
              <w:rPr>
                <w:rFonts w:ascii="Times New Roman" w:hAnsi="Times New Roman" w:cs="Times New Roman"/>
              </w:rPr>
            </w:pPr>
          </w:p>
        </w:tc>
        <w:tc>
          <w:tcPr>
            <w:tcW w:w="5238" w:type="dxa"/>
          </w:tcPr>
          <w:p w14:paraId="7AA112C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26.</w:t>
            </w:r>
            <w:r w:rsidRPr="00351534">
              <w:rPr>
                <w:rFonts w:ascii="Times New Roman" w:hAnsi="Times New Roman" w:cs="Times New Roman"/>
              </w:rPr>
              <w:t xml:space="preserve"> But further observe that these two statements differ greatly: </w:t>
            </w:r>
            <w:r w:rsidRPr="00351534">
              <w:rPr>
                <w:rFonts w:ascii="Times New Roman" w:hAnsi="Times New Roman" w:cs="Times New Roman"/>
                <w:i/>
                <w:iCs/>
              </w:rPr>
              <w:t>This proposition is of faith</w:t>
            </w:r>
            <w:r w:rsidRPr="00351534">
              <w:rPr>
                <w:rFonts w:ascii="Times New Roman" w:hAnsi="Times New Roman" w:cs="Times New Roman"/>
              </w:rPr>
              <w:t xml:space="preserve">: and, </w:t>
            </w:r>
            <w:r w:rsidRPr="00351534">
              <w:rPr>
                <w:rFonts w:ascii="Times New Roman" w:hAnsi="Times New Roman" w:cs="Times New Roman"/>
                <w:i/>
                <w:iCs/>
              </w:rPr>
              <w:t>It is of faith that this proposition is of faith</w:t>
            </w:r>
            <w:r w:rsidRPr="00351534">
              <w:rPr>
                <w:rFonts w:ascii="Times New Roman" w:hAnsi="Times New Roman" w:cs="Times New Roman"/>
              </w:rPr>
              <w:t xml:space="preserve">. For since, in order for any proposition to be of faith, it is required among other things that the definition of the Church should be clearly established and sufficiently known to all, but when it remains under some doubt whether the proposition has been defined or not, then although the proposition may be in itself of faith, and many who understand the Church’s definition may assent to it through faith; nevertheless, it is not of faith that it is of faith, wherefore it can happen that some of the faithful do not give their assent of faith to it. And hence it proceeds that among theologians there is customary </w:t>
            </w:r>
            <w:r w:rsidRPr="00351534">
              <w:rPr>
                <w:rFonts w:ascii="Times New Roman" w:hAnsi="Times New Roman" w:cs="Times New Roman"/>
              </w:rPr>
              <w:lastRenderedPageBreak/>
              <w:t xml:space="preserve">controversy concerning the certainty of some proposition, and concerning the quality of censure which the contrary doctrine deserves. For example, this proposition, </w:t>
            </w:r>
            <w:r w:rsidRPr="00351534">
              <w:rPr>
                <w:rFonts w:ascii="Times New Roman" w:hAnsi="Times New Roman" w:cs="Times New Roman"/>
                <w:i/>
                <w:iCs/>
              </w:rPr>
              <w:t>Christ has two wills</w:t>
            </w:r>
            <w:r w:rsidRPr="00351534">
              <w:rPr>
                <w:rFonts w:ascii="Times New Roman" w:hAnsi="Times New Roman" w:cs="Times New Roman"/>
              </w:rPr>
              <w:t xml:space="preserve">, is not merely defined by the Church, but so manifestly that not only is it itself of faith, but it is also of faith that it is of faith: and not only would he be a heretic who denied it, but also he who denied that it is of faith. On the contrary, although the Church may perhaps have already defined against the Pelagians and Massilians that </w:t>
            </w:r>
            <w:r w:rsidRPr="00351534">
              <w:rPr>
                <w:rFonts w:ascii="Times New Roman" w:hAnsi="Times New Roman" w:cs="Times New Roman"/>
                <w:i/>
                <w:iCs/>
              </w:rPr>
              <w:t>the efficacy of grace is from within, and not from its effect</w:t>
            </w:r>
            <w:r w:rsidRPr="00351534">
              <w:rPr>
                <w:rFonts w:ascii="Times New Roman" w:hAnsi="Times New Roman" w:cs="Times New Roman"/>
              </w:rPr>
              <w:t>; nevertheless, because this definition is not evidently established, it is not of faith that the aforementioned proposition is of faith, and therefore the Apostolic See has commanded that no one should brand the contrary doctrine with censure; and he who denies that the aforementioned proposition is of faith does not act against faith, nor is he to be considered a heretic.</w:t>
            </w:r>
          </w:p>
        </w:tc>
      </w:tr>
      <w:tr w:rsidR="002532FD" w:rsidRPr="00351534" w14:paraId="74E11757" w14:textId="77777777" w:rsidTr="00351534">
        <w:tc>
          <w:tcPr>
            <w:tcW w:w="4068" w:type="dxa"/>
          </w:tcPr>
          <w:p w14:paraId="5C324A7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Difficultas ergo praesentis dubii praecipue non est circa qualitatem certitudinis, qua tenendum est esse de fide immediate quod Papa nunc regnans sit Summus Ecclesiae Pontifex, </w:t>
            </w:r>
            <w:proofErr w:type="gramStart"/>
            <w:r w:rsidRPr="00351534">
              <w:rPr>
                <w:rFonts w:ascii="Times New Roman" w:hAnsi="Times New Roman" w:cs="Times New Roman"/>
                <w:sz w:val="22"/>
                <w:szCs w:val="22"/>
              </w:rPr>
              <w:t>an</w:t>
            </w:r>
            <w:proofErr w:type="gramEnd"/>
            <w:r w:rsidRPr="00351534">
              <w:rPr>
                <w:rFonts w:ascii="Times New Roman" w:hAnsi="Times New Roman" w:cs="Times New Roman"/>
                <w:sz w:val="22"/>
                <w:szCs w:val="22"/>
              </w:rPr>
              <w:t xml:space="preserve"> scilicet de fide sit, quod hoc est de fide immediate; id quippe supponit veritatem prioris propositionis, quae huic controversiae subjicitur. Sed praescindendo ab hac quasi reflexione, tota controversia in eo est, an de fide immediate sit, Papam nunc regnantem esse legitimum, et supremum Ecclesiae Pontificem, quidquid sit de certitudine partis affirmantis, et de censura partis oppositae. Et in hoc sensu tractabimus absolute difficultatem. Sed nec extra rem erit, si prius videamus, an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xml:space="preserve">, esse de fide immediate, quod Papa nunc regnans sit Summus Pontifex, et consequenter an contrarium asserere sit haereticum. Ad quod Joannes a S. Thom. disp. 8, art. 2, in resp. ad 1. ult. et Suarez disp. 10, sect. 5, in solut. 2 ad 4. cum aliis affirmative respondent. Quorum resolutio potest (relictis aliis fundamentis a nobis infra expendendis) confirmari ex eo, quo </w:t>
            </w:r>
            <w:r w:rsidRPr="00351534">
              <w:rPr>
                <w:rFonts w:ascii="Times New Roman" w:hAnsi="Times New Roman" w:cs="Times New Roman"/>
                <w:i/>
                <w:iCs/>
                <w:sz w:val="22"/>
                <w:szCs w:val="22"/>
              </w:rPr>
              <w:t xml:space="preserve">huic sententiae (inquit Petrus Hurtado disp. 37, sect. 2.,) multum roboris dedit Clemens VIII, carcerans nonnullos Doctores, quod oppositum censuerint, eosque jubens Romam adire rationem </w:t>
            </w:r>
            <w:r w:rsidRPr="00351534">
              <w:rPr>
                <w:rFonts w:ascii="Times New Roman" w:hAnsi="Times New Roman" w:cs="Times New Roman"/>
                <w:i/>
                <w:iCs/>
                <w:sz w:val="22"/>
                <w:szCs w:val="22"/>
              </w:rPr>
              <w:lastRenderedPageBreak/>
              <w:t>redditurus illius sententiae, quae illi Sedi visa fuit digna supplicio.</w:t>
            </w:r>
            <w:r w:rsidRPr="00351534">
              <w:rPr>
                <w:rFonts w:ascii="Times New Roman" w:hAnsi="Times New Roman" w:cs="Times New Roman"/>
                <w:sz w:val="22"/>
                <w:szCs w:val="22"/>
              </w:rPr>
              <w:t xml:space="preserve"> Qui autem hi fuerint, insinuat Bonaspei </w:t>
            </w:r>
            <w:r w:rsidRPr="00351534">
              <w:rPr>
                <w:rFonts w:ascii="Times New Roman" w:hAnsi="Times New Roman" w:cs="Times New Roman"/>
                <w:i/>
                <w:iCs/>
                <w:sz w:val="22"/>
                <w:szCs w:val="22"/>
              </w:rPr>
              <w:t>disp. 4, dub. 5, n. 62,</w:t>
            </w:r>
            <w:r w:rsidRPr="00351534">
              <w:rPr>
                <w:rFonts w:ascii="Times New Roman" w:hAnsi="Times New Roman" w:cs="Times New Roman"/>
                <w:sz w:val="22"/>
                <w:szCs w:val="22"/>
              </w:rPr>
              <w:t xml:space="preserve"> idemque apertius tradit Jacobus August. Thuanus </w:t>
            </w:r>
            <w:r w:rsidRPr="00351534">
              <w:rPr>
                <w:rFonts w:ascii="Times New Roman" w:hAnsi="Times New Roman" w:cs="Times New Roman"/>
                <w:i/>
                <w:iCs/>
                <w:sz w:val="22"/>
                <w:szCs w:val="22"/>
              </w:rPr>
              <w:t>tom. 3 historiar. sui temporis, lib. 131, anno 1604, pag. 1015,</w:t>
            </w:r>
            <w:r w:rsidRPr="00351534">
              <w:rPr>
                <w:rFonts w:ascii="Times New Roman" w:hAnsi="Times New Roman" w:cs="Times New Roman"/>
                <w:sz w:val="22"/>
                <w:szCs w:val="22"/>
              </w:rPr>
              <w:t xml:space="preserve"> ad quos lectorem remittimus.</w:t>
            </w:r>
          </w:p>
        </w:tc>
        <w:tc>
          <w:tcPr>
            <w:tcW w:w="270" w:type="dxa"/>
          </w:tcPr>
          <w:p w14:paraId="105FE105" w14:textId="77777777" w:rsidR="002532FD" w:rsidRPr="00351534" w:rsidRDefault="002532FD">
            <w:pPr>
              <w:pStyle w:val="Compact"/>
              <w:rPr>
                <w:rFonts w:ascii="Times New Roman" w:hAnsi="Times New Roman" w:cs="Times New Roman"/>
              </w:rPr>
            </w:pPr>
          </w:p>
        </w:tc>
        <w:tc>
          <w:tcPr>
            <w:tcW w:w="5238" w:type="dxa"/>
          </w:tcPr>
          <w:p w14:paraId="49484738"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difficulty of the present doubt is not primarily about the quality of certainty with which one must hold that it is immediately of faith that the Pope now reigning is the Supreme Pontiff of the Church—that is, whether it is of faith that this is immediately of faith. This indeed presupposes the truth of the prior proposition, which is subject to this controversy. Rather, setting aside this kind of reflection, the entire controversy consists in whether it is immediately of faith that the Pope now reigning is the legitimate and supreme Pontiff of the Church, regardless of the certainty of the affirmative position and the censure of the opposing view. And in this sense we shall treat the difficulty absolutely. But it will not be irrelevant if we first examine whether it is of faith that it is immediately of faith that the Pope now reigning is the Supreme Pontiff, and consequently whether asserting the contrary is heretical. To this question, Johannes a Sancto Thoma in disputation 8, article 2, in response to the last 1st objection, and Suarez in disputation 10, section 5, in solution 2 to the 4th objection, along with others, respond affirmatively. Their resolution can be confirmed (leaving aside other foundations to be weighed by us below) from the fact that, </w:t>
            </w:r>
            <w:r w:rsidRPr="00351534">
              <w:rPr>
                <w:rFonts w:ascii="Times New Roman" w:hAnsi="Times New Roman" w:cs="Times New Roman"/>
                <w:i/>
                <w:iCs/>
              </w:rPr>
              <w:t>“this opinion,”</w:t>
            </w:r>
            <w:r w:rsidRPr="00351534">
              <w:rPr>
                <w:rFonts w:ascii="Times New Roman" w:hAnsi="Times New Roman" w:cs="Times New Roman"/>
              </w:rPr>
              <w:t xml:space="preserve"> (says Petrus Hurtado in disputation 37, section 2) </w:t>
            </w:r>
            <w:r w:rsidRPr="00351534">
              <w:rPr>
                <w:rFonts w:ascii="Times New Roman" w:hAnsi="Times New Roman" w:cs="Times New Roman"/>
                <w:i/>
                <w:iCs/>
              </w:rPr>
              <w:t xml:space="preserve">“was greatly </w:t>
            </w:r>
            <w:r w:rsidRPr="00351534">
              <w:rPr>
                <w:rFonts w:ascii="Times New Roman" w:hAnsi="Times New Roman" w:cs="Times New Roman"/>
                <w:i/>
                <w:iCs/>
              </w:rPr>
              <w:lastRenderedPageBreak/>
              <w:t>strengthened by Clement VIII, who imprisoned certain Doctors because they maintained the opposite view, and ordered them to go to Rome to give an account of that opinion, which seemed to that See worthy of punishment.”</w:t>
            </w:r>
            <w:r w:rsidRPr="00351534">
              <w:rPr>
                <w:rFonts w:ascii="Times New Roman" w:hAnsi="Times New Roman" w:cs="Times New Roman"/>
              </w:rPr>
              <w:t xml:space="preserve"> Bonaspei in </w:t>
            </w:r>
            <w:r w:rsidRPr="00351534">
              <w:rPr>
                <w:rFonts w:ascii="Times New Roman" w:hAnsi="Times New Roman" w:cs="Times New Roman"/>
                <w:i/>
                <w:iCs/>
              </w:rPr>
              <w:t>disputation 4, doubt 5, number 62</w:t>
            </w:r>
            <w:r w:rsidRPr="00351534">
              <w:rPr>
                <w:rFonts w:ascii="Times New Roman" w:hAnsi="Times New Roman" w:cs="Times New Roman"/>
              </w:rPr>
              <w:t xml:space="preserve"> indicates who these men were, and Jacques Auguste de Thou more openly relates the same in </w:t>
            </w:r>
            <w:r w:rsidRPr="00351534">
              <w:rPr>
                <w:rFonts w:ascii="Times New Roman" w:hAnsi="Times New Roman" w:cs="Times New Roman"/>
                <w:i/>
                <w:iCs/>
              </w:rPr>
              <w:t>volume 3 of the histories of his time, book 131, year 1604, page 1015</w:t>
            </w:r>
            <w:r w:rsidRPr="00351534">
              <w:rPr>
                <w:rFonts w:ascii="Times New Roman" w:hAnsi="Times New Roman" w:cs="Times New Roman"/>
              </w:rPr>
              <w:t>, to which we refer the reader.</w:t>
            </w:r>
          </w:p>
        </w:tc>
      </w:tr>
      <w:tr w:rsidR="002532FD" w:rsidRPr="00351534" w14:paraId="0F2701A6" w14:textId="77777777" w:rsidTr="00351534">
        <w:tc>
          <w:tcPr>
            <w:tcW w:w="4068" w:type="dxa"/>
          </w:tcPr>
          <w:p w14:paraId="7A49694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27.</w:t>
            </w:r>
            <w:r w:rsidRPr="00351534">
              <w:rPr>
                <w:rFonts w:ascii="Times New Roman" w:hAnsi="Times New Roman" w:cs="Times New Roman"/>
                <w:sz w:val="22"/>
                <w:szCs w:val="22"/>
              </w:rPr>
              <w:t xml:space="preserve"> Historia autem haec, et in illos Doctores animadversio non videtur evincere, quod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xml:space="preserve"> illa propositio, nempe: </w:t>
            </w:r>
            <w:r w:rsidRPr="00351534">
              <w:rPr>
                <w:rFonts w:ascii="Times New Roman" w:hAnsi="Times New Roman" w:cs="Times New Roman"/>
                <w:i/>
                <w:iCs/>
                <w:sz w:val="22"/>
                <w:szCs w:val="22"/>
              </w:rPr>
              <w:t>De fide immediate est, Papam nunc regnantem esse summum, et legitimum Ecclesiae Pontificem,</w:t>
            </w:r>
            <w:r w:rsidRPr="00351534">
              <w:rPr>
                <w:rFonts w:ascii="Times New Roman" w:hAnsi="Times New Roman" w:cs="Times New Roman"/>
                <w:sz w:val="22"/>
                <w:szCs w:val="22"/>
              </w:rPr>
              <w:t xml:space="preserve"> et quod negatio hujus assertionis sit haeretica. Tum quia ut Clemens justissime praedictos Doctores puniret, opus non erat, quod eorum doctrina esset haeretica, et immediate contraria fidei; sufficiebat enim esse vel temerariam, vel scandalosam, vel erroneam; praecipue si eo fine pervalgaretur, ut quis posset declinare ultimam Pontificis sententiam in aliquo fidei negotio tunc imminentem. Tum etiam, quia forte praedicti Doctores non negabant eam propositionem cum modificatione illa </w:t>
            </w:r>
            <w:r w:rsidRPr="00351534">
              <w:rPr>
                <w:rFonts w:ascii="Times New Roman" w:hAnsi="Times New Roman" w:cs="Times New Roman"/>
                <w:i/>
                <w:iCs/>
                <w:sz w:val="22"/>
                <w:szCs w:val="22"/>
              </w:rPr>
              <w:t>immediate,</w:t>
            </w:r>
            <w:r w:rsidRPr="00351534">
              <w:rPr>
                <w:rFonts w:ascii="Times New Roman" w:hAnsi="Times New Roman" w:cs="Times New Roman"/>
                <w:sz w:val="22"/>
                <w:szCs w:val="22"/>
              </w:rPr>
              <w:t xml:space="preserve"> sed absolute, et absque restrictione dicebant non esse de fide, quod Clemens esset Pontifex; et consequenter docebant oppositam assertionem nec esse haereticam, neque erroneam: unde non infertur, quod eandem animadversionem mereatur, qui cum moderatione, et restrictione affirmat non esse de fide immediate, Papam nunc regnantem esse legitimum, et supremum Ecclesiae Pontificem; nam adhuc concedit id esse de fide saltem mediate, et oppositum esse erroneum, aut alia censura dignum. Tum praeterea, quia forte justissimam Clementis indignationem non commovit ea assertio praecisive, seu divisive sumpta, sed complexive ad alias assertiones, ut significat Thuanus </w:t>
            </w:r>
            <w:r w:rsidRPr="00351534">
              <w:rPr>
                <w:rFonts w:ascii="Times New Roman" w:hAnsi="Times New Roman" w:cs="Times New Roman"/>
                <w:i/>
                <w:iCs/>
                <w:sz w:val="22"/>
                <w:szCs w:val="22"/>
              </w:rPr>
              <w:t>loco citat.</w:t>
            </w:r>
            <w:r w:rsidRPr="00351534">
              <w:rPr>
                <w:rFonts w:ascii="Times New Roman" w:hAnsi="Times New Roman" w:cs="Times New Roman"/>
                <w:sz w:val="22"/>
                <w:szCs w:val="22"/>
              </w:rPr>
              <w:t xml:space="preserve"> Unde non sequitur, quod Clemens eandem indignationem conciperet adversus eos, qui praecise assererent non esse immediate de </w:t>
            </w:r>
            <w:r w:rsidRPr="00351534">
              <w:rPr>
                <w:rFonts w:ascii="Times New Roman" w:hAnsi="Times New Roman" w:cs="Times New Roman"/>
                <w:sz w:val="22"/>
                <w:szCs w:val="22"/>
              </w:rPr>
              <w:lastRenderedPageBreak/>
              <w:t>fide ipsum esse Summum Pontificem.</w:t>
            </w:r>
          </w:p>
        </w:tc>
        <w:tc>
          <w:tcPr>
            <w:tcW w:w="270" w:type="dxa"/>
          </w:tcPr>
          <w:p w14:paraId="6D59A32F" w14:textId="77777777" w:rsidR="002532FD" w:rsidRPr="00351534" w:rsidRDefault="002532FD">
            <w:pPr>
              <w:pStyle w:val="Compact"/>
              <w:rPr>
                <w:rFonts w:ascii="Times New Roman" w:hAnsi="Times New Roman" w:cs="Times New Roman"/>
              </w:rPr>
            </w:pPr>
          </w:p>
        </w:tc>
        <w:tc>
          <w:tcPr>
            <w:tcW w:w="5238" w:type="dxa"/>
          </w:tcPr>
          <w:p w14:paraId="22D637CA"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27.</w:t>
            </w:r>
            <w:r w:rsidRPr="00351534">
              <w:rPr>
                <w:rFonts w:ascii="Times New Roman" w:hAnsi="Times New Roman" w:cs="Times New Roman"/>
              </w:rPr>
              <w:t xml:space="preserve"> However, this historical account and admonition against those Doctors does not seem to prove that this proposition is de fide, namely: </w:t>
            </w:r>
            <w:r w:rsidRPr="00351534">
              <w:rPr>
                <w:rFonts w:ascii="Times New Roman" w:hAnsi="Times New Roman" w:cs="Times New Roman"/>
                <w:i/>
                <w:iCs/>
              </w:rPr>
              <w:t>It is immediately de fide that the Pope now reigning is the supreme and legitimate Pontiff of the Church,</w:t>
            </w:r>
            <w:r w:rsidRPr="00351534">
              <w:rPr>
                <w:rFonts w:ascii="Times New Roman" w:hAnsi="Times New Roman" w:cs="Times New Roman"/>
              </w:rPr>
              <w:t xml:space="preserve"> and that the denial of this assertion is heretical. Firstly, because for Clement to most justly punish the aforementioned Doctors, it was not necessary that their doctrine be heretical and immediately contrary to the faith; it was sufficient that it be either temerarious, or scandalous, or erroneous; especially if it was promulgated with the purpose that someone might evade the ultimate sentence of the Pontiff in some then-imminent matter of faith. Secondly, because perhaps the aforementioned Doctors were not denying that proposition with the qualification </w:t>
            </w:r>
            <w:r w:rsidRPr="00351534">
              <w:rPr>
                <w:rFonts w:ascii="Times New Roman" w:hAnsi="Times New Roman" w:cs="Times New Roman"/>
                <w:i/>
                <w:iCs/>
              </w:rPr>
              <w:t>immediately,</w:t>
            </w:r>
            <w:r w:rsidRPr="00351534">
              <w:rPr>
                <w:rFonts w:ascii="Times New Roman" w:hAnsi="Times New Roman" w:cs="Times New Roman"/>
              </w:rPr>
              <w:t xml:space="preserve"> but were saying absolutely and without restriction that it was not de fide that Clement was Pontiff; and consequently they were teaching that the opposite assertion was neither heretical nor erroneous: hence it does not follow that one who, with moderation and restriction, affirms that it is not immediately de fide that the Pope now reigning is the legitimate and supreme Pontiff of the Church deserves the same admonition; for he still concedes that it is at least mediately de fide, and that the opposite is erroneous or worthy of some other censure. Moreover, because perhaps what provoked Clement’s most just indignation was not that assertion taken precisely or separately, but taken comprehensively with other assertions, as Thuanus indicates in </w:t>
            </w:r>
            <w:r w:rsidRPr="00351534">
              <w:rPr>
                <w:rFonts w:ascii="Times New Roman" w:hAnsi="Times New Roman" w:cs="Times New Roman"/>
                <w:i/>
                <w:iCs/>
              </w:rPr>
              <w:t>the cited passage</w:t>
            </w:r>
            <w:r w:rsidRPr="00351534">
              <w:rPr>
                <w:rFonts w:ascii="Times New Roman" w:hAnsi="Times New Roman" w:cs="Times New Roman"/>
              </w:rPr>
              <w:t>. Thus it does not follow that Clement would conceive the same indignation against those who would precisely assert that it is not immediately de fide that he is the Supreme Pontiff.</w:t>
            </w:r>
          </w:p>
        </w:tc>
      </w:tr>
      <w:tr w:rsidR="002532FD" w:rsidRPr="00351534" w14:paraId="7859B533" w14:textId="77777777" w:rsidTr="00351534">
        <w:tc>
          <w:tcPr>
            <w:tcW w:w="4068" w:type="dxa"/>
          </w:tcPr>
          <w:p w14:paraId="6676F8CC"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28.</w:t>
            </w:r>
            <w:r w:rsidRPr="00351534">
              <w:rPr>
                <w:rFonts w:ascii="Times New Roman" w:hAnsi="Times New Roman" w:cs="Times New Roman"/>
                <w:sz w:val="22"/>
                <w:szCs w:val="22"/>
              </w:rPr>
              <w:t xml:space="preserve"> Quocirca dum Ecclesia id non diffinit, censemus hanc modalem, </w:t>
            </w:r>
            <w:r w:rsidRPr="00351534">
              <w:rPr>
                <w:rFonts w:ascii="Times New Roman" w:hAnsi="Times New Roman" w:cs="Times New Roman"/>
                <w:i/>
                <w:iCs/>
                <w:sz w:val="22"/>
                <w:szCs w:val="22"/>
              </w:rPr>
              <w:t>De fide immediate est, quod Innocentius XI est Summus Pontifex,</w:t>
            </w:r>
            <w:r w:rsidRPr="00351534">
              <w:rPr>
                <w:rFonts w:ascii="Times New Roman" w:hAnsi="Times New Roman" w:cs="Times New Roman"/>
                <w:sz w:val="22"/>
                <w:szCs w:val="22"/>
              </w:rPr>
              <w:t xml:space="preserve"> non esse de fide; et illum, qui eam negaret, non esse haereticum. Movemur praecipue, quia videmus viros Catholicos, sapientissimos, et acerrimos Pontificiae dignitatis vindices negare, quod sit de fide, saltem immediate, illum hominem, qui pro tempore Pontificatum gerit, esse legitimum, et Summum Ecclesiae Pontificem. Idque ante, et post Clementis tempora, praecedenti saeculo, et in praesenti. Et tamen non videmus, quod Summus Pontifex, aut sanctum Inquisitionis Tribunal in eos animadverterit, aut subjecerit spongiae eorum scripta. Quod incredibile apparet, si praedictorum virorum assertio esset haeretica. Et quia aliqui Authores ita alios exponunt, ut non videantur oppositum docuisse, et sic tandem evincant negantem reflexam supra positam esse haereticam, placuit aliquorum verba transcribere, ut censeat prudens Lector, qualem habuerint in hac difficultate opinionem.</w:t>
            </w:r>
          </w:p>
        </w:tc>
        <w:tc>
          <w:tcPr>
            <w:tcW w:w="270" w:type="dxa"/>
          </w:tcPr>
          <w:p w14:paraId="7D338C7D" w14:textId="77777777" w:rsidR="002532FD" w:rsidRPr="00351534" w:rsidRDefault="002532FD">
            <w:pPr>
              <w:pStyle w:val="Compact"/>
              <w:rPr>
                <w:rFonts w:ascii="Times New Roman" w:hAnsi="Times New Roman" w:cs="Times New Roman"/>
              </w:rPr>
            </w:pPr>
          </w:p>
        </w:tc>
        <w:tc>
          <w:tcPr>
            <w:tcW w:w="5238" w:type="dxa"/>
          </w:tcPr>
          <w:p w14:paraId="3DA1843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28.</w:t>
            </w:r>
            <w:r w:rsidRPr="00351534">
              <w:rPr>
                <w:rFonts w:ascii="Times New Roman" w:hAnsi="Times New Roman" w:cs="Times New Roman"/>
              </w:rPr>
              <w:t xml:space="preserve"> Therefore, as long as the Church does not define this matter, we hold that this modal proposition, </w:t>
            </w:r>
            <w:r w:rsidRPr="00351534">
              <w:rPr>
                <w:rFonts w:ascii="Times New Roman" w:hAnsi="Times New Roman" w:cs="Times New Roman"/>
                <w:i/>
                <w:iCs/>
              </w:rPr>
              <w:t>“It is immediately of faith that Innocent XI is the Supreme Pontiff,”</w:t>
            </w:r>
            <w:r w:rsidRPr="00351534">
              <w:rPr>
                <w:rFonts w:ascii="Times New Roman" w:hAnsi="Times New Roman" w:cs="Times New Roman"/>
              </w:rPr>
              <w:t xml:space="preserve"> is not a matter of faith; and that one who denies it would not be a heretic. We are moved especially because we observe Catholic men, most learned and most ardent defenders of Pontifical dignity, who deny that it is a matter of faith, at least immediately, that the man who at a given time holds the Pontificate is the legitimate and Supreme Pontiff of the Church. And this has occurred both before and after the time of Clement, in the previous century and in the present one. Yet we do not see that the Supreme Pontiff, or the Holy Tribunal of the Inquisition, has taken action against them or subjected their writings to expurgation. This appears incredible if the assertion of the aforementioned men were heretical. And because some Authors so interpret others that they do not seem to have taught the opposite, and thus eventually maintain that one who denies the reflexive proposition stated above is a heretic, it seemed appropriate to transcribe the words of some authors, so that the prudent Reader may judge what opinion they held in this difficult matter.</w:t>
            </w:r>
          </w:p>
        </w:tc>
      </w:tr>
      <w:tr w:rsidR="002532FD" w:rsidRPr="00351534" w14:paraId="1E19C05E" w14:textId="77777777" w:rsidTr="00351534">
        <w:tc>
          <w:tcPr>
            <w:tcW w:w="4068" w:type="dxa"/>
          </w:tcPr>
          <w:p w14:paraId="24895E7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Turrecremata </w:t>
            </w:r>
            <w:r w:rsidRPr="00351534">
              <w:rPr>
                <w:rFonts w:ascii="Times New Roman" w:hAnsi="Times New Roman" w:cs="Times New Roman"/>
                <w:i/>
                <w:iCs/>
                <w:sz w:val="22"/>
                <w:szCs w:val="22"/>
              </w:rPr>
              <w:t>lib. 4, Summae, part. 2, cap. 9, in fine</w:t>
            </w:r>
            <w:r w:rsidRPr="00351534">
              <w:rPr>
                <w:rFonts w:ascii="Times New Roman" w:hAnsi="Times New Roman" w:cs="Times New Roman"/>
                <w:sz w:val="22"/>
                <w:szCs w:val="22"/>
              </w:rPr>
              <w:t xml:space="preserve">, ait: « Octavum genus distingui potest earum veritatum, quae etsi absolute catholicae non sunt, sunt nihilominus catholicam veritatem sapientes; sunt enim catholicis veritatibus propinquae. Unde veritas sapiens catholicam veritatem potest sic diffiniri: Veritas sapiens catholicam veritatem, sive fidem ex consequenti, est illa, quae adjuncta sibi aliqua alia veritate ad fidem non pertinente, sed nihilominus quae rationabiliter negari non potest, fiet veritas catholica. Exempli gratia, quia nunc in Apostolica dignitate sedet Magister Thomas de Sarzana, ista, Thomas de Sarzana est Papa, est propositio sapiens veritatem catholicam, etc. » Et licet motivum, quod statim extendit, plus aliquid concludere videatur; nihilominus non intendit, nisi praedictam propositionem esse de fide </w:t>
            </w:r>
            <w:proofErr w:type="gramStart"/>
            <w:r w:rsidRPr="00351534">
              <w:rPr>
                <w:rFonts w:ascii="Times New Roman" w:hAnsi="Times New Roman" w:cs="Times New Roman"/>
                <w:sz w:val="22"/>
                <w:szCs w:val="22"/>
              </w:rPr>
              <w:t>mediate</w:t>
            </w:r>
            <w:proofErr w:type="gramEnd"/>
            <w:r w:rsidRPr="00351534">
              <w:rPr>
                <w:rFonts w:ascii="Times New Roman" w:hAnsi="Times New Roman" w:cs="Times New Roman"/>
                <w:sz w:val="22"/>
                <w:szCs w:val="22"/>
              </w:rPr>
              <w:t xml:space="preserve">, et ex consequenti per modum conclusionis theologicae, ut </w:t>
            </w:r>
            <w:r w:rsidRPr="00351534">
              <w:rPr>
                <w:rFonts w:ascii="Times New Roman" w:hAnsi="Times New Roman" w:cs="Times New Roman"/>
                <w:sz w:val="22"/>
                <w:szCs w:val="22"/>
              </w:rPr>
              <w:lastRenderedPageBreak/>
              <w:t>constat ex verbis relatis.</w:t>
            </w:r>
          </w:p>
        </w:tc>
        <w:tc>
          <w:tcPr>
            <w:tcW w:w="270" w:type="dxa"/>
          </w:tcPr>
          <w:p w14:paraId="44F9B54D" w14:textId="77777777" w:rsidR="002532FD" w:rsidRPr="00351534" w:rsidRDefault="002532FD">
            <w:pPr>
              <w:pStyle w:val="Compact"/>
              <w:rPr>
                <w:rFonts w:ascii="Times New Roman" w:hAnsi="Times New Roman" w:cs="Times New Roman"/>
              </w:rPr>
            </w:pPr>
          </w:p>
        </w:tc>
        <w:tc>
          <w:tcPr>
            <w:tcW w:w="5238" w:type="dxa"/>
          </w:tcPr>
          <w:p w14:paraId="3AAD1C0C"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Torquemada, in </w:t>
            </w:r>
            <w:r w:rsidRPr="00351534">
              <w:rPr>
                <w:rFonts w:ascii="Times New Roman" w:hAnsi="Times New Roman" w:cs="Times New Roman"/>
                <w:i/>
                <w:iCs/>
              </w:rPr>
              <w:t>book 4 of his Summa, part 2, chapter 9, at the end</w:t>
            </w:r>
            <w:r w:rsidRPr="00351534">
              <w:rPr>
                <w:rFonts w:ascii="Times New Roman" w:hAnsi="Times New Roman" w:cs="Times New Roman"/>
              </w:rPr>
              <w:t xml:space="preserve">, states: “An eighth category can be distinguished of those truths which, although not absolutely Catholic in themselves, nevertheless savor of Catholic truth; for they are closely related to Catholic truths. Hence, a truth savoring of Catholic truth can be defined thus: A truth savoring of Catholic truth, or of faith by consequence, is one which, when joined with some other truth not pertaining to faith, but which nevertheless cannot reasonably be denied, becomes a Catholic truth. For example, because Master Thomas of Sarzana now sits in Apostolic dignity, this proposition, ‘Thomas of Sarzana is Pope,’ is a proposition savoring of Catholic truth, etc.” And although the argument, which he immediately extends, seems to conclude something more; nevertheless, he intends only that the aforementioned proposition is of faith mediately, and by consequence in the manner of a theological conclusion, as is evident from the words </w:t>
            </w:r>
            <w:r w:rsidRPr="00351534">
              <w:rPr>
                <w:rFonts w:ascii="Times New Roman" w:hAnsi="Times New Roman" w:cs="Times New Roman"/>
              </w:rPr>
              <w:lastRenderedPageBreak/>
              <w:t>quoted.</w:t>
            </w:r>
          </w:p>
        </w:tc>
      </w:tr>
      <w:tr w:rsidR="002532FD" w:rsidRPr="00351534" w14:paraId="15533584" w14:textId="77777777" w:rsidTr="00351534">
        <w:tc>
          <w:tcPr>
            <w:tcW w:w="4068" w:type="dxa"/>
          </w:tcPr>
          <w:p w14:paraId="5CF59EF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Cajetanus </w:t>
            </w:r>
            <w:r w:rsidRPr="00351534">
              <w:rPr>
                <w:rFonts w:ascii="Times New Roman" w:hAnsi="Times New Roman" w:cs="Times New Roman"/>
                <w:i/>
                <w:iCs/>
                <w:sz w:val="22"/>
                <w:szCs w:val="22"/>
              </w:rPr>
              <w:t>2, 2, quaest. 1, art. 3 ad 4</w:t>
            </w:r>
            <w:r w:rsidRPr="00351534">
              <w:rPr>
                <w:rFonts w:ascii="Times New Roman" w:hAnsi="Times New Roman" w:cs="Times New Roman"/>
                <w:sz w:val="22"/>
                <w:szCs w:val="22"/>
              </w:rPr>
              <w:t>, impugnans quosdam asserentes, quod hostia, quae adoranda offertur in Ecclesia, non est adoranda absolute, sed sub conditione, si est consecrata, inquit: « Manifeste adoramus summum Pontificem absolute, et similiter alios Episcopos. Et tamen secundum istorum timorem sub conditione essent venerandi, quia quis scit si iste fuit baptizatus? et si ille, qui baptizavit eum, habuit intentionem conferendi Sacramentum Baptismi? » Ubi supponit, quod defectu hujus conditionis, aut certitudinis circa illam, non pertinet ad fidem elicere assensum, quo credamus hunc hominem esse Summum Pontificem.</w:t>
            </w:r>
          </w:p>
        </w:tc>
        <w:tc>
          <w:tcPr>
            <w:tcW w:w="270" w:type="dxa"/>
          </w:tcPr>
          <w:p w14:paraId="55E0CBF0" w14:textId="77777777" w:rsidR="002532FD" w:rsidRPr="00351534" w:rsidRDefault="002532FD">
            <w:pPr>
              <w:pStyle w:val="Compact"/>
              <w:rPr>
                <w:rFonts w:ascii="Times New Roman" w:hAnsi="Times New Roman" w:cs="Times New Roman"/>
              </w:rPr>
            </w:pPr>
          </w:p>
        </w:tc>
        <w:tc>
          <w:tcPr>
            <w:tcW w:w="5238" w:type="dxa"/>
          </w:tcPr>
          <w:p w14:paraId="2BFC9E57"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Cajetan, </w:t>
            </w:r>
            <w:r w:rsidRPr="00351534">
              <w:rPr>
                <w:rFonts w:ascii="Times New Roman" w:hAnsi="Times New Roman" w:cs="Times New Roman"/>
                <w:i/>
                <w:iCs/>
              </w:rPr>
              <w:t>in his Commentary on the Summa Theologica, Second Part of the Second Part, Question 1, Article 3, Reply to Objection 4</w:t>
            </w:r>
            <w:r w:rsidRPr="00351534">
              <w:rPr>
                <w:rFonts w:ascii="Times New Roman" w:hAnsi="Times New Roman" w:cs="Times New Roman"/>
              </w:rPr>
              <w:t>, challenging certain individuals who assert that the host offered for adoration in the Church should not be adored absolutely but conditionally (if it is consecrated), states: “We clearly adore the Supreme Pontiff absolutely, and similarly other Bishops. And yet according to the fear of these individuals, they ought to be venerated conditionally, for who knows whether this man was baptized? And whether the one who baptized him had the intention of conferring the Sacrament of Baptism?” Here he supposes that, due to a defect in this condition, or certainty regarding it, it does not pertain to faith to elicit assent by which we believe this man to be the Supreme Pontiff.</w:t>
            </w:r>
          </w:p>
        </w:tc>
      </w:tr>
      <w:tr w:rsidR="002532FD" w:rsidRPr="00351534" w14:paraId="40005A9E" w14:textId="77777777" w:rsidTr="00351534">
        <w:tc>
          <w:tcPr>
            <w:tcW w:w="4068" w:type="dxa"/>
          </w:tcPr>
          <w:p w14:paraId="3438CE7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Castro </w:t>
            </w:r>
            <w:r w:rsidRPr="00351534">
              <w:rPr>
                <w:rFonts w:ascii="Times New Roman" w:hAnsi="Times New Roman" w:cs="Times New Roman"/>
                <w:i/>
                <w:iCs/>
                <w:sz w:val="22"/>
                <w:szCs w:val="22"/>
              </w:rPr>
              <w:t>lib. 1, adversus haereses, cap. 9</w:t>
            </w:r>
            <w:r w:rsidRPr="00351534">
              <w:rPr>
                <w:rFonts w:ascii="Times New Roman" w:hAnsi="Times New Roman" w:cs="Times New Roman"/>
                <w:sz w:val="22"/>
                <w:szCs w:val="22"/>
              </w:rPr>
              <w:t>, inquit: « Quamvis credere tenemur ex fide verum Christi successorem esse supremum totius Ecclesiae pastorem, non tamen tenemur eadem fide credere eorum quemlibet rite, et canonice fuisse electum. » Et hinc infert eum, qui id negaret, non esse haereticum, sed schismaticum.</w:t>
            </w:r>
          </w:p>
        </w:tc>
        <w:tc>
          <w:tcPr>
            <w:tcW w:w="270" w:type="dxa"/>
          </w:tcPr>
          <w:p w14:paraId="02565A78" w14:textId="77777777" w:rsidR="002532FD" w:rsidRPr="00351534" w:rsidRDefault="002532FD">
            <w:pPr>
              <w:pStyle w:val="Compact"/>
              <w:rPr>
                <w:rFonts w:ascii="Times New Roman" w:hAnsi="Times New Roman" w:cs="Times New Roman"/>
              </w:rPr>
            </w:pPr>
          </w:p>
        </w:tc>
        <w:tc>
          <w:tcPr>
            <w:tcW w:w="5238" w:type="dxa"/>
          </w:tcPr>
          <w:p w14:paraId="45D964E4"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Castro, </w:t>
            </w:r>
            <w:r w:rsidRPr="00351534">
              <w:rPr>
                <w:rFonts w:ascii="Times New Roman" w:hAnsi="Times New Roman" w:cs="Times New Roman"/>
                <w:i/>
                <w:iCs/>
              </w:rPr>
              <w:t>in his work Against Heresies, Book 1, Chapter 9</w:t>
            </w:r>
            <w:r w:rsidRPr="00351534">
              <w:rPr>
                <w:rFonts w:ascii="Times New Roman" w:hAnsi="Times New Roman" w:cs="Times New Roman"/>
              </w:rPr>
              <w:t>, states: “Although we are bound by faith to believe that the true successor of Christ is the supreme pastor of the entire Church, we are nevertheless not bound by that same faith to believe that each of them individually was elected properly and canonically.” And from this he infers that one who would deny this is not a heretic, but a schismatic.</w:t>
            </w:r>
          </w:p>
        </w:tc>
      </w:tr>
      <w:tr w:rsidR="002532FD" w:rsidRPr="00351534" w14:paraId="18038D26" w14:textId="77777777" w:rsidTr="00351534">
        <w:tc>
          <w:tcPr>
            <w:tcW w:w="4068" w:type="dxa"/>
          </w:tcPr>
          <w:p w14:paraId="68A13D6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Cano </w:t>
            </w:r>
            <w:r w:rsidRPr="00351534">
              <w:rPr>
                <w:rFonts w:ascii="Times New Roman" w:hAnsi="Times New Roman" w:cs="Times New Roman"/>
                <w:i/>
                <w:iCs/>
                <w:sz w:val="22"/>
                <w:szCs w:val="22"/>
              </w:rPr>
              <w:t>lib. 6, de locis, cap. 8, in resp. ad 10, pag. nobis 236</w:t>
            </w:r>
            <w:r w:rsidRPr="00351534">
              <w:rPr>
                <w:rFonts w:ascii="Times New Roman" w:hAnsi="Times New Roman" w:cs="Times New Roman"/>
                <w:sz w:val="22"/>
                <w:szCs w:val="22"/>
              </w:rPr>
              <w:t>, inquit: « Quod Pastor post Petrum a Christo in Ecclesia suffectus potestatem Petri ordinariam habeat, ac caetera privilegia propter Ecclesiam Petro concessa, ex Evangelio habetur. Quod vero ille, quem Christus mortuo Petro suffecit, Romanus fuerit Episcopus, e re gesta colligitur. » Idque declarat exemplo: « Quod Concilia, » inquit, « Nicaenum, Chalcedonense, Ephesinum, legitime fuerint coacta, ex divina revelatione non creditur; creditur tamen ex humana fide, et traditione historiae fide dignae. At haereticus erit, qui negabit earum Synodorum scita, atque decreta, non aliter ac si negaret Evangelium. » Sic discurrit erga certitudinem eorum, quae diffinit Pontifex, et plus aliquid concludit, quam ad praesentem controversiam desideratur.</w:t>
            </w:r>
          </w:p>
        </w:tc>
        <w:tc>
          <w:tcPr>
            <w:tcW w:w="270" w:type="dxa"/>
          </w:tcPr>
          <w:p w14:paraId="0CBEA398" w14:textId="77777777" w:rsidR="002532FD" w:rsidRPr="00351534" w:rsidRDefault="002532FD">
            <w:pPr>
              <w:pStyle w:val="Compact"/>
              <w:rPr>
                <w:rFonts w:ascii="Times New Roman" w:hAnsi="Times New Roman" w:cs="Times New Roman"/>
              </w:rPr>
            </w:pPr>
          </w:p>
        </w:tc>
        <w:tc>
          <w:tcPr>
            <w:tcW w:w="5238" w:type="dxa"/>
          </w:tcPr>
          <w:p w14:paraId="0896B0A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Cano </w:t>
            </w:r>
            <w:r w:rsidRPr="00351534">
              <w:rPr>
                <w:rFonts w:ascii="Times New Roman" w:hAnsi="Times New Roman" w:cs="Times New Roman"/>
                <w:i/>
                <w:iCs/>
              </w:rPr>
              <w:t>lib. 6, de locis, cap. 8, in resp. ad 10, pag. nobis 236</w:t>
            </w:r>
            <w:r w:rsidRPr="00351534">
              <w:rPr>
                <w:rFonts w:ascii="Times New Roman" w:hAnsi="Times New Roman" w:cs="Times New Roman"/>
              </w:rPr>
              <w:t>, states: “That the Pastor who succeeded Peter in the Church possesses the ordinary power of Peter and the other privileges granted to Peter for the sake of the Church, this is found in the Gospel. But that the one whom Christ appointed after Peter’s death was the Roman Bishop, this is gathered from the historical fact.” And he explains this with an example: “That the Councils,” he says, “of Nicaea, Chalcedon, and Ephesus, were legitimately convened is not believed from divine revelation; it is believed, however, from human faith and from the tradition of trustworthy history. Yet he would be a heretic who denied the decrees and decisions of these Synods, just as if he denied the Gospel.” Thus he discusses the certainty of those things which the Pontiff defines, and he concludes something more than is required for the present controversy.</w:t>
            </w:r>
          </w:p>
        </w:tc>
      </w:tr>
      <w:tr w:rsidR="002532FD" w:rsidRPr="00351534" w14:paraId="7EC1861A" w14:textId="77777777" w:rsidTr="00351534">
        <w:tc>
          <w:tcPr>
            <w:tcW w:w="4068" w:type="dxa"/>
          </w:tcPr>
          <w:p w14:paraId="5B4AB12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Cordoba </w:t>
            </w:r>
            <w:r w:rsidRPr="00351534">
              <w:rPr>
                <w:rFonts w:ascii="Times New Roman" w:hAnsi="Times New Roman" w:cs="Times New Roman"/>
                <w:i/>
                <w:iCs/>
                <w:sz w:val="22"/>
                <w:szCs w:val="22"/>
              </w:rPr>
              <w:t>lib. 1, quaest. 17, § 2</w:t>
            </w:r>
            <w:r w:rsidRPr="00351534">
              <w:rPr>
                <w:rFonts w:ascii="Times New Roman" w:hAnsi="Times New Roman" w:cs="Times New Roman"/>
                <w:sz w:val="22"/>
                <w:szCs w:val="22"/>
              </w:rPr>
              <w:t xml:space="preserve">, postquam egit de propositionibus, quae sunt de fide, tractat de illa, quae sapit fidem, eamque ita diffinit: « Quae est de fide simul, et ex una alia, quae licet non sit de fide, tamen rationabiliter negari non potest, in bona consequentia necessaria potest inferri. » Affert exemplum: « Si diceretur, quod in hostia consecrata est Christus, aut quod illa est adoranda, utique est de fide. Sed dicere solum, quod in hostia, quae elevatur a Sacerdote, est Christus, aut quod illa est adoranda, sapit fidem, etc. » Tandem ultimum exemplum afferens concludit: « Beatus Gregorius fuit Papa: ergo omnis canonice electus est Papa. Vel e converso, Omnis canonice electus est Papa: ergo B. Gregor. fuit Papa. Patet utraque consequentia, quia fuit canonice electus, quod rationabiliter negari non potest, et non propter aliud quisquam est Papa. Et talis propositio sapiens fidem est etiam, et dicitur accedens, et pertinens « ad fidem. » Et infra § 8, postquam egerat de propositionibus haereticis, tractans de propositionibus, quae sapiunt haeresim, ponit haec </w:t>
            </w:r>
            <w:proofErr w:type="gramStart"/>
            <w:r w:rsidRPr="00351534">
              <w:rPr>
                <w:rFonts w:ascii="Times New Roman" w:hAnsi="Times New Roman" w:cs="Times New Roman"/>
                <w:sz w:val="22"/>
                <w:szCs w:val="22"/>
              </w:rPr>
              <w:t>exempla :</w:t>
            </w:r>
            <w:proofErr w:type="gramEnd"/>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B. Gregorius non fuit Papa : in hostia, quae a Sacerdote celebrante elevatur, non est Christus.</w:t>
            </w:r>
          </w:p>
        </w:tc>
        <w:tc>
          <w:tcPr>
            <w:tcW w:w="270" w:type="dxa"/>
          </w:tcPr>
          <w:p w14:paraId="5B7B613D" w14:textId="77777777" w:rsidR="002532FD" w:rsidRPr="00351534" w:rsidRDefault="002532FD">
            <w:pPr>
              <w:pStyle w:val="Compact"/>
              <w:rPr>
                <w:rFonts w:ascii="Times New Roman" w:hAnsi="Times New Roman" w:cs="Times New Roman"/>
              </w:rPr>
            </w:pPr>
          </w:p>
        </w:tc>
        <w:tc>
          <w:tcPr>
            <w:tcW w:w="5238" w:type="dxa"/>
          </w:tcPr>
          <w:p w14:paraId="274E37DB"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Cordoba, in </w:t>
            </w:r>
            <w:r w:rsidRPr="00351534">
              <w:rPr>
                <w:rFonts w:ascii="Times New Roman" w:hAnsi="Times New Roman" w:cs="Times New Roman"/>
                <w:i/>
                <w:iCs/>
              </w:rPr>
              <w:t>book 1, question 17, § 2</w:t>
            </w:r>
            <w:r w:rsidRPr="00351534">
              <w:rPr>
                <w:rFonts w:ascii="Times New Roman" w:hAnsi="Times New Roman" w:cs="Times New Roman"/>
              </w:rPr>
              <w:t xml:space="preserve">, after addressing propositions that are matters of faith, discusses that which “savors of faith,” and defines it thus: “That which can be necessarily inferred through sound reasoning from something that is simultaneously of faith and from another premise which, although not of faith itself, nevertheless cannot be reasonably denied.” He offers this example: “If one were to say that Christ is present in the consecrated host, or that it is to be adored, this is certainly a matter of faith. But to say merely that Christ is present in the host which is elevated by the Priest, or that it is to be adored, savors of faith, etc.” Finally, presenting a last example, he concludes: “Blessed Gregory was Pope: therefore everyone canonically elected is Pope. Or conversely, Everyone canonically elected is Pope: therefore Blessed Gregory was Pope. Both logical conclusions are evident, because he was canonically elected, which cannot be reasonably denied, and for no other reason is anyone Pope. And such a proposition savoring of faith is also called approaching and pertaining to faith.” And below in § 8, after discussing heretical propositions, when treating propositions that savor of heresy, he gives these examples: </w:t>
            </w:r>
            <w:r w:rsidRPr="00351534">
              <w:rPr>
                <w:rFonts w:ascii="Times New Roman" w:hAnsi="Times New Roman" w:cs="Times New Roman"/>
                <w:i/>
                <w:iCs/>
              </w:rPr>
              <w:t>Blessed Gregory was not Pope: Christ is not present in the host which is elevated by the celebrating Priest.</w:t>
            </w:r>
          </w:p>
        </w:tc>
      </w:tr>
      <w:tr w:rsidR="002532FD" w:rsidRPr="00351534" w14:paraId="5B9C03D3" w14:textId="77777777" w:rsidTr="00351534">
        <w:tc>
          <w:tcPr>
            <w:tcW w:w="4068" w:type="dxa"/>
          </w:tcPr>
          <w:p w14:paraId="6142807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Bannez 2, 2, </w:t>
            </w:r>
            <w:r w:rsidRPr="00351534">
              <w:rPr>
                <w:rFonts w:ascii="Times New Roman" w:hAnsi="Times New Roman" w:cs="Times New Roman"/>
                <w:i/>
                <w:iCs/>
                <w:sz w:val="22"/>
                <w:szCs w:val="22"/>
              </w:rPr>
              <w:t>quaest. 1, art. 10, dub. 2,</w:t>
            </w:r>
            <w:r w:rsidRPr="00351534">
              <w:rPr>
                <w:rFonts w:ascii="Times New Roman" w:hAnsi="Times New Roman" w:cs="Times New Roman"/>
                <w:sz w:val="22"/>
                <w:szCs w:val="22"/>
              </w:rPr>
              <w:t xml:space="preserve"> § </w:t>
            </w:r>
            <w:r w:rsidRPr="00351534">
              <w:rPr>
                <w:rFonts w:ascii="Times New Roman" w:hAnsi="Times New Roman" w:cs="Times New Roman"/>
                <w:i/>
                <w:iCs/>
                <w:sz w:val="22"/>
                <w:szCs w:val="22"/>
              </w:rPr>
              <w:t>Quapropter, pag.</w:t>
            </w:r>
            <w:r w:rsidRPr="00351534">
              <w:rPr>
                <w:rFonts w:ascii="Times New Roman" w:hAnsi="Times New Roman" w:cs="Times New Roman"/>
                <w:sz w:val="22"/>
                <w:szCs w:val="22"/>
              </w:rPr>
              <w:t xml:space="preserve"> 142, </w:t>
            </w:r>
            <w:proofErr w:type="gramStart"/>
            <w:r w:rsidRPr="00351534">
              <w:rPr>
                <w:rFonts w:ascii="Times New Roman" w:hAnsi="Times New Roman" w:cs="Times New Roman"/>
                <w:sz w:val="22"/>
                <w:szCs w:val="22"/>
              </w:rPr>
              <w:t>ait :</w:t>
            </w:r>
            <w:proofErr w:type="gramEnd"/>
            <w:r w:rsidRPr="00351534">
              <w:rPr>
                <w:rFonts w:ascii="Times New Roman" w:hAnsi="Times New Roman" w:cs="Times New Roman"/>
                <w:sz w:val="22"/>
                <w:szCs w:val="22"/>
              </w:rPr>
              <w:t xml:space="preserve"> « Ad argumen- « tum principale possumus respondere « quarto, quod etiam post Summi Pontifi- « cis, et Concilii diffinitionem solum habe- « tur ex humana, prudenti, et evidenti « inquisitione, aut etiam ex infusa pruden- « tia, cui potest subesse falsum speculative, « quod hic est Summus Pontifex, et quod « hoc est Concilium rite congregatum, et « confirmatum. Nihilominus ipsa proposi- « tio sic definita est habenda certa secun- « dum fidem. » Et </w:t>
            </w:r>
            <w:proofErr w:type="gramStart"/>
            <w:r w:rsidRPr="00351534">
              <w:rPr>
                <w:rFonts w:ascii="Times New Roman" w:hAnsi="Times New Roman" w:cs="Times New Roman"/>
                <w:sz w:val="22"/>
                <w:szCs w:val="22"/>
              </w:rPr>
              <w:t>infra :</w:t>
            </w:r>
            <w:proofErr w:type="gramEnd"/>
            <w:r w:rsidRPr="00351534">
              <w:rPr>
                <w:rFonts w:ascii="Times New Roman" w:hAnsi="Times New Roman" w:cs="Times New Roman"/>
                <w:sz w:val="22"/>
                <w:szCs w:val="22"/>
              </w:rPr>
              <w:t xml:space="preserve"> « Dicimus quod « fides, et Spiritus sanctus immediate in- « clinant ad credendum hanc, quae nunc « dicitur Romana Ecclesia, esse veram, et « Catholicam Christi Ecclesiam, sive iste « homo singularis sit vere Pontifex Roma- « nus, sive non. Hoc enim pendet ex qui- « busdam circunstantiis, quae possunt de- « </w:t>
            </w:r>
            <w:r w:rsidRPr="00351534">
              <w:rPr>
                <w:rFonts w:ascii="Times New Roman" w:hAnsi="Times New Roman" w:cs="Times New Roman"/>
                <w:sz w:val="22"/>
                <w:szCs w:val="22"/>
              </w:rPr>
              <w:lastRenderedPageBreak/>
              <w:t xml:space="preserve">ficere, ut v. g. necesse est illum esse « baptizatum, et fortassis non est baptiza- « tus. » Et ulterius </w:t>
            </w:r>
            <w:proofErr w:type="gramStart"/>
            <w:r w:rsidRPr="00351534">
              <w:rPr>
                <w:rFonts w:ascii="Times New Roman" w:hAnsi="Times New Roman" w:cs="Times New Roman"/>
                <w:sz w:val="22"/>
                <w:szCs w:val="22"/>
              </w:rPr>
              <w:t>subdit :</w:t>
            </w:r>
            <w:proofErr w:type="gramEnd"/>
            <w:r w:rsidRPr="00351534">
              <w:rPr>
                <w:rFonts w:ascii="Times New Roman" w:hAnsi="Times New Roman" w:cs="Times New Roman"/>
                <w:sz w:val="22"/>
                <w:szCs w:val="22"/>
              </w:rPr>
              <w:t xml:space="preserve"> « Nunquam « tamen admittendum est, totam Ecclesiam « falli acceptando hujusmodi definitionem « Concilii, quin potius si tota Ecclesia ac- « ceptaverit, signum certissimum erit, « quod propositio definita vera est, et ad « fidem pertinet, etiamsi ille, qui habeba- « tur ut Summus Pontifex, non esset verus « Pontifex. Nihilominus omnibus supra « dictis non obstantibus, valde temerarium « esset, et scandalosum, si postquam Ec- « clesia acceptavit aliquem ut Summum « Pontificem, negaret aliquis illum esse « Summum Pontificem verum, nisi osten- « dere illum non esse baptizatum, etc. »</w:t>
            </w:r>
          </w:p>
        </w:tc>
        <w:tc>
          <w:tcPr>
            <w:tcW w:w="270" w:type="dxa"/>
          </w:tcPr>
          <w:p w14:paraId="4F473A29" w14:textId="77777777" w:rsidR="002532FD" w:rsidRPr="00351534" w:rsidRDefault="002532FD">
            <w:pPr>
              <w:pStyle w:val="Compact"/>
              <w:rPr>
                <w:rFonts w:ascii="Times New Roman" w:hAnsi="Times New Roman" w:cs="Times New Roman"/>
              </w:rPr>
            </w:pPr>
          </w:p>
        </w:tc>
        <w:tc>
          <w:tcPr>
            <w:tcW w:w="5238" w:type="dxa"/>
          </w:tcPr>
          <w:p w14:paraId="7A8F0411"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Bannez, in 2, 2, </w:t>
            </w:r>
            <w:r w:rsidRPr="00351534">
              <w:rPr>
                <w:rFonts w:ascii="Times New Roman" w:hAnsi="Times New Roman" w:cs="Times New Roman"/>
                <w:i/>
                <w:iCs/>
              </w:rPr>
              <w:t>question 1, article 10, doubt 2,</w:t>
            </w:r>
            <w:r w:rsidRPr="00351534">
              <w:rPr>
                <w:rFonts w:ascii="Times New Roman" w:hAnsi="Times New Roman" w:cs="Times New Roman"/>
              </w:rPr>
              <w:t xml:space="preserve"> § </w:t>
            </w:r>
            <w:r w:rsidRPr="00351534">
              <w:rPr>
                <w:rFonts w:ascii="Times New Roman" w:hAnsi="Times New Roman" w:cs="Times New Roman"/>
                <w:i/>
                <w:iCs/>
              </w:rPr>
              <w:t>Quapropter, page</w:t>
            </w:r>
            <w:r w:rsidRPr="00351534">
              <w:rPr>
                <w:rFonts w:ascii="Times New Roman" w:hAnsi="Times New Roman" w:cs="Times New Roman"/>
              </w:rPr>
              <w:t xml:space="preserve"> 142, says: “To the main argument we can respond fourthly, that even after the definition made by the Supreme Pontiff and the Council, we know only from human, prudent, and evident inquiry, or even from infused prudence (to which falsity can underlie speculatively), that this man is the Supreme Pontiff, and that this is a Council rightly convened and confirmed. Nevertheless, the proposition thus defined is to be held as certain according to faith.” And below: “We say that faith and the Holy Spirit immediately incline us to believe that this, which is now called the Roman Church, is the true and Catholic Church of Christ, whether or not this particular individual is truly the Roman Pontiff. For this depends on certain circumstances that can be deficient, as for example, it is necessary that he be baptized, and perhaps he is </w:t>
            </w:r>
            <w:r w:rsidRPr="00351534">
              <w:rPr>
                <w:rFonts w:ascii="Times New Roman" w:hAnsi="Times New Roman" w:cs="Times New Roman"/>
              </w:rPr>
              <w:lastRenderedPageBreak/>
              <w:t>not baptized.” And further he adds: “Nevertheless, it should never be admitted that the whole Church errs in accepting such a definition of a Council; rather, if the whole Church has accepted it, it will be a most certain sign that the defined proposition is true and pertains to the faith, even if the one who was held to be the Supreme Pontiff were not the true Pontiff. Notwithstanding all the aforementioned, it would be highly reckless and scandalous if, after the Church has accepted someone as the Supreme Pontiff, anyone were to deny that he is the true Supreme Pontiff, unless they could demonstrate that he was not baptized, etc.”</w:t>
            </w:r>
          </w:p>
        </w:tc>
      </w:tr>
      <w:tr w:rsidR="002532FD" w:rsidRPr="00351534" w14:paraId="37AAA824" w14:textId="77777777" w:rsidTr="00351534">
        <w:tc>
          <w:tcPr>
            <w:tcW w:w="4068" w:type="dxa"/>
          </w:tcPr>
          <w:p w14:paraId="0B4B950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Malderus </w:t>
            </w:r>
            <w:r w:rsidRPr="00351534">
              <w:rPr>
                <w:rFonts w:ascii="Times New Roman" w:hAnsi="Times New Roman" w:cs="Times New Roman"/>
                <w:i/>
                <w:iCs/>
                <w:sz w:val="22"/>
                <w:szCs w:val="22"/>
              </w:rPr>
              <w:t>in praes. art. 10, disp. 5,</w:t>
            </w:r>
            <w:r w:rsidRPr="00351534">
              <w:rPr>
                <w:rFonts w:ascii="Times New Roman" w:hAnsi="Times New Roman" w:cs="Times New Roman"/>
                <w:sz w:val="22"/>
                <w:szCs w:val="22"/>
              </w:rPr>
              <w:t xml:space="preserve"> cum sibi opposuisset hoc argumentum (et mutatis terminis est illudmet, quo Joan. a S. Thom. Suar. Ferre, et alii utuntur</w:t>
            </w:r>
            <w:proofErr w:type="gramStart"/>
            <w:r w:rsidRPr="00351534">
              <w:rPr>
                <w:rFonts w:ascii="Times New Roman" w:hAnsi="Times New Roman" w:cs="Times New Roman"/>
                <w:sz w:val="22"/>
                <w:szCs w:val="22"/>
              </w:rPr>
              <w:t>) :</w:t>
            </w:r>
            <w:proofErr w:type="gramEnd"/>
            <w:r w:rsidRPr="00351534">
              <w:rPr>
                <w:rFonts w:ascii="Times New Roman" w:hAnsi="Times New Roman" w:cs="Times New Roman"/>
                <w:sz w:val="22"/>
                <w:szCs w:val="22"/>
              </w:rPr>
              <w:t xml:space="preserve"> « Non est fidei hunc Pontificem esse verum « Pontificem : ergo nunquam ejus deter- « minationes erunt de fide, » ait : « Res- « pondeo ad solutionem istius argumenti, « non esse necessarium dicere, quod sit fi- « dei hunc Pontificem esse vero Pontifi- « cem. Si enim hoc esset necessarium, « etiam necessarium esset fateri, non tantum esse probabile, quod hoc sit fidei, sed esse certissimum; redibit enim alioqui eadem difficultas. Si enim solum sit probabile esse fidei, quod hic sit verus Pontifex, etiam dicetur, non nisi probabile futurum, quod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xml:space="preserve"> ejus diffinitio. Respondeo itaque potius negata consequentia. Ut enim sit fidei id, quod Papa determinat, non requiritur, ut sit fidei divina hunc, qui determinat, esse verum Pontificem; sed sufficit hoc esse certissimum. Est autem certissimum eum, quem universa Ecclesia pro Pontifice recipit, esse verum Pontificem. Hoc enim ad providentiam Dei pertinet impedire, ne in hujusmodi judicio fallatur Ecclesia. Frustra ergo novi homines, blasphemi quidam apostatae dubium movent de legitima electione Pontificum hujus aevi, quos sibi adversos experti sunt. Ab Ecclesia Catholica recepti extra hujus calomniae aleam sunt. Sufficere </w:t>
            </w:r>
            <w:r w:rsidRPr="00351534">
              <w:rPr>
                <w:rFonts w:ascii="Times New Roman" w:hAnsi="Times New Roman" w:cs="Times New Roman"/>
                <w:sz w:val="22"/>
                <w:szCs w:val="22"/>
              </w:rPr>
              <w:lastRenderedPageBreak/>
              <w:t>autem, quod omnino certum sit, etiamsi non fuerit fidei, probo: quia certitudo fidei pendet ex veracitate Dei id dicentis, quod creditur; Papa autem non facit novos articulos fidei, sed solum proponit Deum hoc, aut illud aliquando dixisse. Dictum autem est supra in illis, quae concurrunt ad propositionem, et credibilitatem fidei, non esse exigendam certitudinem per omnia aequalem certitudini fidei, sed sufficere credibilitatem fieri evidentem per ejusmodi argumenta, quae fallere quidem non possint, non tamen fide divina credantur. Hoc enim sufficit non solum ad infallibilitatem fidei, sed etiam ad obligationem, ita ut non credens haeresos, aut infidelitatis peccatum incurrat.</w:t>
            </w:r>
          </w:p>
        </w:tc>
        <w:tc>
          <w:tcPr>
            <w:tcW w:w="270" w:type="dxa"/>
          </w:tcPr>
          <w:p w14:paraId="6DA15CDF" w14:textId="77777777" w:rsidR="002532FD" w:rsidRPr="00351534" w:rsidRDefault="002532FD">
            <w:pPr>
              <w:pStyle w:val="Compact"/>
              <w:rPr>
                <w:rFonts w:ascii="Times New Roman" w:hAnsi="Times New Roman" w:cs="Times New Roman"/>
              </w:rPr>
            </w:pPr>
          </w:p>
        </w:tc>
        <w:tc>
          <w:tcPr>
            <w:tcW w:w="5238" w:type="dxa"/>
          </w:tcPr>
          <w:p w14:paraId="6274D8B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Malderus, </w:t>
            </w:r>
            <w:r w:rsidRPr="00351534">
              <w:rPr>
                <w:rFonts w:ascii="Times New Roman" w:hAnsi="Times New Roman" w:cs="Times New Roman"/>
                <w:i/>
                <w:iCs/>
              </w:rPr>
              <w:t>in the present article 10, disputation 5</w:t>
            </w:r>
            <w:r w:rsidRPr="00351534">
              <w:rPr>
                <w:rFonts w:ascii="Times New Roman" w:hAnsi="Times New Roman" w:cs="Times New Roman"/>
              </w:rPr>
              <w:t xml:space="preserve">, having raised this argument against himself (which, with changed terms, is the very same one used by John of St. Thomas, Suarez, Ferre, and others): “It is not a matter of faith that this Pontiff is the true Pontiff; therefore, his determinations will never be matters of faith,” says: “I respond to the solution of this argument that it is not necessary to say that it is a matter of faith that this Pontiff is the true Pontiff. For if this were necessary, it would also be necessary to confess not merely that it is probable that this is a matter of faith, but that it is most certain; otherwise, the same difficulty would return. For if it is only probable that it is a matter of faith that this man is the true Pontiff, it would likewise be said that his definition would be only probably a matter of faith. I respond therefore by rather denying the consequence. For in order that what the Pope determines be a matter of faith, it is not required that it be a matter of divine faith that he who determines is the true Pontiff; but it suffices that this be most certain. And it is most certain that he whom the universal Church receives as Pontiff is the true Pontiff. For it pertains to God’s providence to prevent the Church from being deceived in this kind of judgment. Therefore, in vain do new men, certain blasphemous apostates, raise doubt about the legitimate election of the Pontiffs of this age, whom they have found opposed to themselves. Those received by the Catholic Church are beyond the scope of this calumny. And I prove that it </w:t>
            </w:r>
            <w:r w:rsidRPr="00351534">
              <w:rPr>
                <w:rFonts w:ascii="Times New Roman" w:hAnsi="Times New Roman" w:cs="Times New Roman"/>
              </w:rPr>
              <w:lastRenderedPageBreak/>
              <w:t>suffices that it be entirely certain, even if it were not a matter of faith: because the certainty of faith depends on the truthfulness of God saying that which is believed; the Pope, however, does not create new articles of faith, but only proposes that God said this or that at some time. It has been said above that in those things which contribute to the proposition and credibility of faith, one should not demand a certainty equal in all respects to the certainty of faith, but it suffices that credibility be made evident through arguments of such a kind that cannot deceive, even though they are not believed by divine faith. For this suffices not only for the infallibility of faith, but also for obligation, so that one who does not believe incurs the sin of heresy or infidelity.”</w:t>
            </w:r>
          </w:p>
        </w:tc>
      </w:tr>
      <w:tr w:rsidR="002532FD" w:rsidRPr="00351534" w14:paraId="3E93A86C" w14:textId="77777777" w:rsidTr="00351534">
        <w:tc>
          <w:tcPr>
            <w:tcW w:w="4068" w:type="dxa"/>
          </w:tcPr>
          <w:p w14:paraId="290147B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Arauxo </w:t>
            </w:r>
            <w:r w:rsidRPr="00351534">
              <w:rPr>
                <w:rFonts w:ascii="Times New Roman" w:hAnsi="Times New Roman" w:cs="Times New Roman"/>
                <w:i/>
                <w:iCs/>
                <w:sz w:val="22"/>
                <w:szCs w:val="22"/>
              </w:rPr>
              <w:t>in praes. dub. 5, concl. 2</w:t>
            </w:r>
            <w:r w:rsidRPr="00351534">
              <w:rPr>
                <w:rFonts w:ascii="Times New Roman" w:hAnsi="Times New Roman" w:cs="Times New Roman"/>
                <w:sz w:val="22"/>
                <w:szCs w:val="22"/>
              </w:rPr>
              <w:t xml:space="preserve">, ait: «Dico secundo, hunc Romanum Pontificem pro tempore existentem, v. g. Urbanum VIII, esse legitimum Christi Vicarium, et Petri successorem, est certum secundum fidem: non tamen immediate, sed solum mediate per modum conclusionis </w:t>
            </w:r>
            <w:proofErr w:type="gramStart"/>
            <w:r w:rsidRPr="00351534">
              <w:rPr>
                <w:rFonts w:ascii="Times New Roman" w:hAnsi="Times New Roman" w:cs="Times New Roman"/>
                <w:sz w:val="22"/>
                <w:szCs w:val="22"/>
              </w:rPr>
              <w:t>Theologicae.»</w:t>
            </w:r>
            <w:proofErr w:type="gramEnd"/>
            <w:r w:rsidRPr="00351534">
              <w:rPr>
                <w:rFonts w:ascii="Times New Roman" w:hAnsi="Times New Roman" w:cs="Times New Roman"/>
                <w:sz w:val="22"/>
                <w:szCs w:val="22"/>
              </w:rPr>
              <w:t xml:space="preserve"> Et rursus </w:t>
            </w:r>
            <w:r w:rsidRPr="00351534">
              <w:rPr>
                <w:rFonts w:ascii="Times New Roman" w:hAnsi="Times New Roman" w:cs="Times New Roman"/>
                <w:i/>
                <w:iCs/>
                <w:sz w:val="22"/>
                <w:szCs w:val="22"/>
              </w:rPr>
              <w:t>concl. 3</w:t>
            </w:r>
            <w:r w:rsidRPr="00351534">
              <w:rPr>
                <w:rFonts w:ascii="Times New Roman" w:hAnsi="Times New Roman" w:cs="Times New Roman"/>
                <w:sz w:val="22"/>
                <w:szCs w:val="22"/>
              </w:rPr>
              <w:t xml:space="preserve">, inquit: «Dico tertio, Urbanum VIII. v. g. esse legitimum Petri successorem, non est immediate de fide, sed tantum mediate, ad modum conclusionis </w:t>
            </w:r>
            <w:proofErr w:type="gramStart"/>
            <w:r w:rsidRPr="00351534">
              <w:rPr>
                <w:rFonts w:ascii="Times New Roman" w:hAnsi="Times New Roman" w:cs="Times New Roman"/>
                <w:sz w:val="22"/>
                <w:szCs w:val="22"/>
              </w:rPr>
              <w:t>Theologicae.»</w:t>
            </w:r>
            <w:proofErr w:type="gramEnd"/>
            <w:r w:rsidRPr="00351534">
              <w:rPr>
                <w:rFonts w:ascii="Times New Roman" w:hAnsi="Times New Roman" w:cs="Times New Roman"/>
                <w:sz w:val="22"/>
                <w:szCs w:val="22"/>
              </w:rPr>
              <w:t xml:space="preserve"> Quod probat, et tandem occurrens motivo, quo sententia contraria communiter probatur, ait: «Quemadmodum autem potest in naturalibus, et artificialibus effectus in perfectione, et nobilitate excedere instrumentum, atque conditionem; ita in nostro casu potest certitudo veritatum diffinitarum excedere instrumentum, et conditionem quoad certitudinem, quae de ipsis habetur. Qua ratione etiam in intellectualibus, in quo genere sunt assensus, de quibus fit sermo, assensus conclusionis scientificae praestantior est dispositione syllogistica in modo, et figura, a qua tamen per se ut a conditione dependet. Igitur quamvis de veritate, et electione legitima capitis diffinientis” (quod non se habet per modum rationis formalis assensus fidei, sed per modum conditionis regulantis credenda) “tantum habeatur certitudo theologica, optime </w:t>
            </w:r>
            <w:r w:rsidRPr="00351534">
              <w:rPr>
                <w:rFonts w:ascii="Times New Roman" w:hAnsi="Times New Roman" w:cs="Times New Roman"/>
                <w:sz w:val="22"/>
                <w:szCs w:val="22"/>
              </w:rPr>
              <w:lastRenderedPageBreak/>
              <w:t>potest de rebus diffinitis haberi formalis certitudo divinae fidei, ac proinde ex hoc capite non convincitur eandem, vel aequalem de veritate capitis in singulari, atque de veritate rei ab ipso diffinitae fore habendam certitudinem.”</w:t>
            </w:r>
          </w:p>
        </w:tc>
        <w:tc>
          <w:tcPr>
            <w:tcW w:w="270" w:type="dxa"/>
          </w:tcPr>
          <w:p w14:paraId="312A159F" w14:textId="77777777" w:rsidR="002532FD" w:rsidRPr="00351534" w:rsidRDefault="002532FD">
            <w:pPr>
              <w:pStyle w:val="Compact"/>
              <w:rPr>
                <w:rFonts w:ascii="Times New Roman" w:hAnsi="Times New Roman" w:cs="Times New Roman"/>
              </w:rPr>
            </w:pPr>
          </w:p>
        </w:tc>
        <w:tc>
          <w:tcPr>
            <w:tcW w:w="5238" w:type="dxa"/>
          </w:tcPr>
          <w:p w14:paraId="368C472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Arauxo, </w:t>
            </w:r>
            <w:r w:rsidRPr="00351534">
              <w:rPr>
                <w:rFonts w:ascii="Times New Roman" w:hAnsi="Times New Roman" w:cs="Times New Roman"/>
                <w:i/>
                <w:iCs/>
              </w:rPr>
              <w:t>in praes. dub. 5, concl. 2</w:t>
            </w:r>
            <w:r w:rsidRPr="00351534">
              <w:rPr>
                <w:rFonts w:ascii="Times New Roman" w:hAnsi="Times New Roman" w:cs="Times New Roman"/>
              </w:rPr>
              <w:t xml:space="preserve">, states: “I say secondly, that this Roman Pontiff existing for the time being, e.g., Urban VIII, is the legitimate Vicar of Christ and successor of Peter, is certain according to faith: not immediately, however, but only mediately in the manner of a Theological conclusion.” And again in </w:t>
            </w:r>
            <w:r w:rsidRPr="00351534">
              <w:rPr>
                <w:rFonts w:ascii="Times New Roman" w:hAnsi="Times New Roman" w:cs="Times New Roman"/>
                <w:i/>
                <w:iCs/>
              </w:rPr>
              <w:t>concl. 3</w:t>
            </w:r>
            <w:r w:rsidRPr="00351534">
              <w:rPr>
                <w:rFonts w:ascii="Times New Roman" w:hAnsi="Times New Roman" w:cs="Times New Roman"/>
              </w:rPr>
              <w:t xml:space="preserve">, he says: “I say thirdly, that Urban VIII, for example, is the legitimate successor of Peter, is not immediately of faith, but only mediately, in the manner of a Theological conclusion.” Which he proves, and finally responding to the argument by which the contrary opinion is commonly proven, he says: “Just as in natural and artificial things an effect can exceed its instrument and condition in perfection and nobility; so in our case the certainty of defined truths can exceed the instrument and condition with respect to the certainty which is held about them. By this reasoning also in intellectual matters, in which category are the assents of which we speak, the assent to a scientific conclusion is more excellent than the syllogistic disposition in mode and figure, on which nevertheless it depends per se as on a condition. Therefore, although concerning the truth and legitimate election of the head who defines” (which does not function as the formal reason for the assent of faith, but as a condition regulating what is to be believed) “only theological certainty is possessed, it is entirely possible to have formal certainty of divine faith concerning the </w:t>
            </w:r>
            <w:r w:rsidRPr="00351534">
              <w:rPr>
                <w:rFonts w:ascii="Times New Roman" w:hAnsi="Times New Roman" w:cs="Times New Roman"/>
              </w:rPr>
              <w:lastRenderedPageBreak/>
              <w:t>matters defined, and consequently from this principle it is not proven that the same or equal certainty must be held concerning the truth of the head in particular, as concerning the truth of the matter defined by him.”</w:t>
            </w:r>
          </w:p>
        </w:tc>
      </w:tr>
      <w:tr w:rsidR="002532FD" w:rsidRPr="00351534" w14:paraId="6E19F1D6" w14:textId="77777777" w:rsidTr="00351534">
        <w:tc>
          <w:tcPr>
            <w:tcW w:w="4068" w:type="dxa"/>
          </w:tcPr>
          <w:p w14:paraId="41B1029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29.</w:t>
            </w:r>
            <w:r w:rsidRPr="00351534">
              <w:rPr>
                <w:rFonts w:ascii="Times New Roman" w:hAnsi="Times New Roman" w:cs="Times New Roman"/>
                <w:sz w:val="22"/>
                <w:szCs w:val="22"/>
              </w:rPr>
              <w:t xml:space="preserve"> Denique ex Authoribus, qui nostram, et communem assertionem </w:t>
            </w:r>
            <w:r w:rsidRPr="00351534">
              <w:rPr>
                <w:rFonts w:ascii="Times New Roman" w:hAnsi="Times New Roman" w:cs="Times New Roman"/>
                <w:i/>
                <w:iCs/>
                <w:sz w:val="22"/>
                <w:szCs w:val="22"/>
              </w:rPr>
              <w:t>num. 33</w:t>
            </w:r>
            <w:r w:rsidRPr="00351534">
              <w:rPr>
                <w:rFonts w:ascii="Times New Roman" w:hAnsi="Times New Roman" w:cs="Times New Roman"/>
                <w:sz w:val="22"/>
                <w:szCs w:val="22"/>
              </w:rPr>
              <w:t xml:space="preserve"> proponendam defendunt, Azor </w:t>
            </w:r>
            <w:r w:rsidRPr="00351534">
              <w:rPr>
                <w:rFonts w:ascii="Times New Roman" w:hAnsi="Times New Roman" w:cs="Times New Roman"/>
                <w:i/>
                <w:iCs/>
                <w:sz w:val="22"/>
                <w:szCs w:val="22"/>
              </w:rPr>
              <w:t>lib 4, cap. 5, § In hac controversia</w:t>
            </w:r>
            <w:r w:rsidRPr="00351534">
              <w:rPr>
                <w:rFonts w:ascii="Times New Roman" w:hAnsi="Times New Roman" w:cs="Times New Roman"/>
                <w:sz w:val="22"/>
                <w:szCs w:val="22"/>
              </w:rPr>
              <w:t xml:space="preserve">, docet probabile esse, quod negare hunc hominem, Clementem, aut Leonem esse legitimum Petri successorem, et Summum Pontificem, non est haereticum, sed erroneum, et scandalosum. Et Gonet, </w:t>
            </w:r>
            <w:r w:rsidRPr="00351534">
              <w:rPr>
                <w:rFonts w:ascii="Times New Roman" w:hAnsi="Times New Roman" w:cs="Times New Roman"/>
                <w:i/>
                <w:iCs/>
                <w:sz w:val="22"/>
                <w:szCs w:val="22"/>
              </w:rPr>
              <w:t>in pres. disp. 4, art. 4, num. 117</w:t>
            </w:r>
            <w:r w:rsidRPr="00351534">
              <w:rPr>
                <w:rFonts w:ascii="Times New Roman" w:hAnsi="Times New Roman" w:cs="Times New Roman"/>
                <w:sz w:val="22"/>
                <w:szCs w:val="22"/>
              </w:rPr>
              <w:t>, relata eorum sententia, qui docent id esse haereticum, addit: “Haec solutio probabilitate non caret. Communiter tamen alii respondent, quod ille qui negaret hunc numero Romanum Pontificem esse verum Papam, non haberetur pro haeretico, sed tantum pro schismatico: quia non constat inter omnes Catholicos id esse de fide, sed plures id negant existimantes morali tantum certitudine id constare.”</w:t>
            </w:r>
          </w:p>
        </w:tc>
        <w:tc>
          <w:tcPr>
            <w:tcW w:w="270" w:type="dxa"/>
          </w:tcPr>
          <w:p w14:paraId="3EBE1089" w14:textId="77777777" w:rsidR="002532FD" w:rsidRPr="00351534" w:rsidRDefault="002532FD">
            <w:pPr>
              <w:pStyle w:val="Compact"/>
              <w:rPr>
                <w:rFonts w:ascii="Times New Roman" w:hAnsi="Times New Roman" w:cs="Times New Roman"/>
              </w:rPr>
            </w:pPr>
          </w:p>
        </w:tc>
        <w:tc>
          <w:tcPr>
            <w:tcW w:w="5238" w:type="dxa"/>
          </w:tcPr>
          <w:p w14:paraId="1C8D26E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29.</w:t>
            </w:r>
            <w:r w:rsidRPr="00351534">
              <w:rPr>
                <w:rFonts w:ascii="Times New Roman" w:hAnsi="Times New Roman" w:cs="Times New Roman"/>
              </w:rPr>
              <w:t xml:space="preserve"> Finally, among the authors who defend our common assertion to be proposed in </w:t>
            </w:r>
            <w:r w:rsidRPr="00351534">
              <w:rPr>
                <w:rFonts w:ascii="Times New Roman" w:hAnsi="Times New Roman" w:cs="Times New Roman"/>
                <w:i/>
                <w:iCs/>
              </w:rPr>
              <w:t>number 33</w:t>
            </w:r>
            <w:r w:rsidRPr="00351534">
              <w:rPr>
                <w:rFonts w:ascii="Times New Roman" w:hAnsi="Times New Roman" w:cs="Times New Roman"/>
              </w:rPr>
              <w:t xml:space="preserve">, Azor, in </w:t>
            </w:r>
            <w:r w:rsidRPr="00351534">
              <w:rPr>
                <w:rFonts w:ascii="Times New Roman" w:hAnsi="Times New Roman" w:cs="Times New Roman"/>
                <w:i/>
                <w:iCs/>
              </w:rPr>
              <w:t>Book 4, Chapter 5, § In this controversy</w:t>
            </w:r>
            <w:r w:rsidRPr="00351534">
              <w:rPr>
                <w:rFonts w:ascii="Times New Roman" w:hAnsi="Times New Roman" w:cs="Times New Roman"/>
              </w:rPr>
              <w:t xml:space="preserve">, teaches that it is probable that to deny that this man, Clement or Leo, is the legitimate successor of Peter and Supreme Pontiff, is not heretical, but erroneous and scandalous. And Gonet, in </w:t>
            </w:r>
            <w:r w:rsidRPr="00351534">
              <w:rPr>
                <w:rFonts w:ascii="Times New Roman" w:hAnsi="Times New Roman" w:cs="Times New Roman"/>
                <w:i/>
                <w:iCs/>
              </w:rPr>
              <w:t>the present disputation 4, article 4, number 117</w:t>
            </w:r>
            <w:r w:rsidRPr="00351534">
              <w:rPr>
                <w:rFonts w:ascii="Times New Roman" w:hAnsi="Times New Roman" w:cs="Times New Roman"/>
              </w:rPr>
              <w:t>, having related the opinion of those who teach that it is heretical, adds: “This solution is not without probability. Nevertheless, others commonly respond that one who would deny that this particular Roman Pontiff is the true Pope would not be considered a heretic, but only a schismatic: because it is not established among all Catholics that this is a matter of faith, but many deny this, considering it to be established only with moral certainty.”</w:t>
            </w:r>
          </w:p>
        </w:tc>
      </w:tr>
      <w:tr w:rsidR="002532FD" w:rsidRPr="00351534" w14:paraId="3BF9C675" w14:textId="77777777" w:rsidTr="00351534">
        <w:tc>
          <w:tcPr>
            <w:tcW w:w="4068" w:type="dxa"/>
          </w:tcPr>
          <w:p w14:paraId="745F85F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30.</w:t>
            </w:r>
            <w:r w:rsidRPr="00351534">
              <w:rPr>
                <w:rFonts w:ascii="Times New Roman" w:hAnsi="Times New Roman" w:cs="Times New Roman"/>
                <w:sz w:val="22"/>
                <w:szCs w:val="22"/>
              </w:rPr>
              <w:t xml:space="preserve"> Ex his gravium adeo Theologorum sententiis haud obscure videtur inferri primo, communem sententiam, quam statim propugnabimus, non esse adeo certam, ut sit de fide; nec sententiam oppositam adeo fidei repugnare, ut sit haeretica. Praesertim cum ejus patroni non absque omni apparentia argumentis contrariae sententiae occurrant, habeantque fundamenta non penitus debilia, sed quae plurimum negotii respondentibus facessere solent, ut ex dicendis § 3 constabit. Infertur </w:t>
            </w:r>
            <w:r w:rsidRPr="00351534">
              <w:rPr>
                <w:rFonts w:ascii="Times New Roman" w:hAnsi="Times New Roman" w:cs="Times New Roman"/>
                <w:i/>
                <w:iCs/>
                <w:sz w:val="22"/>
                <w:szCs w:val="22"/>
              </w:rPr>
              <w:t>secundo</w:t>
            </w:r>
            <w:r w:rsidRPr="00351534">
              <w:rPr>
                <w:rFonts w:ascii="Times New Roman" w:hAnsi="Times New Roman" w:cs="Times New Roman"/>
                <w:sz w:val="22"/>
                <w:szCs w:val="22"/>
              </w:rPr>
              <w:t xml:space="preserve">, parum credibile esse, quod Doctores illi, quorum </w:t>
            </w:r>
            <w:r w:rsidRPr="00351534">
              <w:rPr>
                <w:rFonts w:ascii="Times New Roman" w:hAnsi="Times New Roman" w:cs="Times New Roman"/>
                <w:i/>
                <w:iCs/>
                <w:sz w:val="22"/>
                <w:szCs w:val="22"/>
              </w:rPr>
              <w:t>num</w:t>
            </w:r>
            <w:r w:rsidRPr="00351534">
              <w:rPr>
                <w:rFonts w:ascii="Times New Roman" w:hAnsi="Times New Roman" w:cs="Times New Roman"/>
                <w:sz w:val="22"/>
                <w:szCs w:val="22"/>
              </w:rPr>
              <w:t xml:space="preserve">. 26 meminimus, ob hoc praecise incarcerati, aut puniti fuerint jussu Clementis VIII, quod negaverint esse de fide immediate, quod ipse Clemens esset legitimus Ecclesiae Pontifex. Hoc enim ante Clementem docuerant Turrecram, Cajet. Castro, Cano, Corduba, et Bannez, et post Clementem, et illorum Doctorum reprehensionem, affirmarunt Malderus, et Arauxo, quin in eos animadversum sit, vel eorum doctrina </w:t>
            </w:r>
            <w:r w:rsidRPr="00351534">
              <w:rPr>
                <w:rFonts w:ascii="Times New Roman" w:hAnsi="Times New Roman" w:cs="Times New Roman"/>
                <w:sz w:val="22"/>
                <w:szCs w:val="22"/>
              </w:rPr>
              <w:lastRenderedPageBreak/>
              <w:t>fuerit damnata. Alia ergo in illorum Doctorum punitione, et longe diversa causa intervenit, quam nec investigare libet, nec edere in publicum.</w:t>
            </w:r>
          </w:p>
        </w:tc>
        <w:tc>
          <w:tcPr>
            <w:tcW w:w="270" w:type="dxa"/>
          </w:tcPr>
          <w:p w14:paraId="0FA446CE" w14:textId="77777777" w:rsidR="002532FD" w:rsidRPr="00351534" w:rsidRDefault="002532FD">
            <w:pPr>
              <w:pStyle w:val="Compact"/>
              <w:rPr>
                <w:rFonts w:ascii="Times New Roman" w:hAnsi="Times New Roman" w:cs="Times New Roman"/>
              </w:rPr>
            </w:pPr>
          </w:p>
        </w:tc>
        <w:tc>
          <w:tcPr>
            <w:tcW w:w="5238" w:type="dxa"/>
          </w:tcPr>
          <w:p w14:paraId="2C3D051C"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30.</w:t>
            </w:r>
            <w:r w:rsidRPr="00351534">
              <w:rPr>
                <w:rFonts w:ascii="Times New Roman" w:hAnsi="Times New Roman" w:cs="Times New Roman"/>
              </w:rPr>
              <w:t xml:space="preserve"> From these opinions of such grave Theologians, it seems to be inferred rather clearly, first, that the common opinion, which we shall immediately defend, is not so certain as to be a matter of faith; nor is the opposite opinion so repugnant to the faith as to be heretical. Especially since its proponents respond to the arguments of the contrary opinion not without some plausibility, and they have foundations not entirely weak, but which usually create considerable difficulty for respondents, as will be evident from what will be said in § 3. It is inferred </w:t>
            </w:r>
            <w:r w:rsidRPr="00351534">
              <w:rPr>
                <w:rFonts w:ascii="Times New Roman" w:hAnsi="Times New Roman" w:cs="Times New Roman"/>
                <w:i/>
                <w:iCs/>
              </w:rPr>
              <w:t>secondly</w:t>
            </w:r>
            <w:r w:rsidRPr="00351534">
              <w:rPr>
                <w:rFonts w:ascii="Times New Roman" w:hAnsi="Times New Roman" w:cs="Times New Roman"/>
              </w:rPr>
              <w:t xml:space="preserve">, that it is hardly credible that those Doctors, whom we mentioned in </w:t>
            </w:r>
            <w:r w:rsidRPr="00351534">
              <w:rPr>
                <w:rFonts w:ascii="Times New Roman" w:hAnsi="Times New Roman" w:cs="Times New Roman"/>
                <w:i/>
                <w:iCs/>
              </w:rPr>
              <w:t>number</w:t>
            </w:r>
            <w:r w:rsidRPr="00351534">
              <w:rPr>
                <w:rFonts w:ascii="Times New Roman" w:hAnsi="Times New Roman" w:cs="Times New Roman"/>
              </w:rPr>
              <w:t xml:space="preserve"> 26, were imprisoned or punished by order of Clement VIII precisely because they denied it was immediately of faith that Clement himself was the legitimate Pontiff of the Church. For before Clement, this had been taught by Torquemada, Cajetan, Castro, Cano, Corduba, and Bañez, and after Clement, and after the rebuke of those Doctors, Malderus and Arauxo affirmed the same, without any action being taken against them or their </w:t>
            </w:r>
            <w:r w:rsidRPr="00351534">
              <w:rPr>
                <w:rFonts w:ascii="Times New Roman" w:hAnsi="Times New Roman" w:cs="Times New Roman"/>
              </w:rPr>
              <w:lastRenderedPageBreak/>
              <w:t>doctrine being condemned. Therefore, there was another and quite different reason for the punishment of those Doctors, which I neither wish to investigate nor make public.</w:t>
            </w:r>
          </w:p>
        </w:tc>
      </w:tr>
      <w:tr w:rsidR="002532FD" w:rsidRPr="00351534" w14:paraId="3E00B914" w14:textId="77777777" w:rsidTr="00351534">
        <w:tc>
          <w:tcPr>
            <w:tcW w:w="4068" w:type="dxa"/>
          </w:tcPr>
          <w:p w14:paraId="783F54B0"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31.</w:t>
            </w:r>
            <w:r w:rsidRPr="00351534">
              <w:rPr>
                <w:rFonts w:ascii="Times New Roman" w:hAnsi="Times New Roman" w:cs="Times New Roman"/>
                <w:sz w:val="22"/>
                <w:szCs w:val="22"/>
              </w:rPr>
              <w:t xml:space="preserve"> Infertur </w:t>
            </w:r>
            <w:r w:rsidRPr="00351534">
              <w:rPr>
                <w:rFonts w:ascii="Times New Roman" w:hAnsi="Times New Roman" w:cs="Times New Roman"/>
                <w:i/>
                <w:iCs/>
                <w:sz w:val="22"/>
                <w:szCs w:val="22"/>
              </w:rPr>
              <w:t>tertio</w:t>
            </w:r>
            <w:r w:rsidRPr="00351534">
              <w:rPr>
                <w:rFonts w:ascii="Times New Roman" w:hAnsi="Times New Roman" w:cs="Times New Roman"/>
                <w:sz w:val="22"/>
                <w:szCs w:val="22"/>
              </w:rPr>
              <w:t>, rationem illam, qua Suarez, et Joannes a S. Thom. probant sententiam communem, quamque post illos amplius expendunt Gonet, Ferre, et alii, esse parum efficacem, posseque in ipsos retorqueri. Est autem ejusmodi: « Impossibile est credere rem diffinitam a Pontifice, nisi credamus diffinitionem esse legitimam, procedereque proinde a legitimo Pontifice: sed tenemur credere per assensum immediate a fide elicitum rem ab hoc Pontifice diffinitam: ergo tenemur credere eodem assensu hunc hominem diffinientem esse legitimum Pontificem. » Potest enim eisdem propositionibus formari in hunc modum: « Impossibile est credere rem diffinitam a Pontifice, nisi credamus diffinitionem esse legitimam, ac subinde procedere a legitimo Pontifice: sed non tenemur credere per assensum immediate a fide elicitum hunc hominem diffinientem esse legitimum Pontificem: ergo non tenemur credere assensu fidei immediate res ab hoc Pontifice diffinitas. » Cum ergo consequentia sit legitima, et consequens sit haereticum, opus est quod aliqua ex praemissis sit falsa; sed non minor, siquidem ut ex hactenus dictis constat, Ecclesia hucusque non diffinivit, teneri homines ad praedictum assensum, et eum denegare non est haereticum: ergo major, quam Adversarii assumunt, est falsa, vel dubia.</w:t>
            </w:r>
          </w:p>
        </w:tc>
        <w:tc>
          <w:tcPr>
            <w:tcW w:w="270" w:type="dxa"/>
          </w:tcPr>
          <w:p w14:paraId="30A0CA24" w14:textId="77777777" w:rsidR="002532FD" w:rsidRPr="00351534" w:rsidRDefault="002532FD">
            <w:pPr>
              <w:pStyle w:val="Compact"/>
              <w:rPr>
                <w:rFonts w:ascii="Times New Roman" w:hAnsi="Times New Roman" w:cs="Times New Roman"/>
              </w:rPr>
            </w:pPr>
          </w:p>
        </w:tc>
        <w:tc>
          <w:tcPr>
            <w:tcW w:w="5238" w:type="dxa"/>
          </w:tcPr>
          <w:p w14:paraId="237797A1"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31.</w:t>
            </w:r>
            <w:r w:rsidRPr="00351534">
              <w:rPr>
                <w:rFonts w:ascii="Times New Roman" w:hAnsi="Times New Roman" w:cs="Times New Roman"/>
              </w:rPr>
              <w:t xml:space="preserve"> It is inferred </w:t>
            </w:r>
            <w:r w:rsidRPr="00351534">
              <w:rPr>
                <w:rFonts w:ascii="Times New Roman" w:hAnsi="Times New Roman" w:cs="Times New Roman"/>
                <w:i/>
                <w:iCs/>
              </w:rPr>
              <w:t>thirdly</w:t>
            </w:r>
            <w:r w:rsidRPr="00351534">
              <w:rPr>
                <w:rFonts w:ascii="Times New Roman" w:hAnsi="Times New Roman" w:cs="Times New Roman"/>
              </w:rPr>
              <w:t xml:space="preserve"> that the reasoning by which Suárez and John of St. Thomas prove the common opinion, and which Gonet, Ferre, and others expound upon after them, is rather ineffective and can be turned against them. It is of this sort: “It is impossible to believe something defined by the Pope unless we believe the definition to be legitimate and therefore to proceed from a legitimate Pope; but we are bound to believe through assent immediately elicited from faith what has been defined by this Pope; therefore, we are bound to believe with the same assent that this man who is defining is a legitimate Pope.” However, the same propositions can be arranged in this manner: “It is impossible to believe something defined by the Pope unless we believe the definition to be legitimate and consequently to proceed from a legitimate Pope; but we are not bound to believe through assent immediately elicited from faith that this man who is defining is a legitimate Pope; therefore, we are not bound to believe with the assent of faith immediately the matters defined by this Pope.” Since the consequence is legitimate, and the consequent is heretical, it is necessary that one of the premises be false; but not the minor premise, since as is evident from what has been said thus far, the Church has not yet defined that men are bound to the aforementioned assent, and to deny it is not heretical; therefore, the major premise, which the Adversaries assume, is false or doubtful.</w:t>
            </w:r>
          </w:p>
        </w:tc>
      </w:tr>
      <w:tr w:rsidR="002532FD" w:rsidRPr="00351534" w14:paraId="067A1A2B" w14:textId="77777777" w:rsidTr="00351534">
        <w:tc>
          <w:tcPr>
            <w:tcW w:w="4068" w:type="dxa"/>
          </w:tcPr>
          <w:p w14:paraId="3CC919F2"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Videatur Bellarminus apud Suarium disp. 5, sect. 8, num. 11, qui censet non solum verum Pontificem, sed etiam nec reputatum ab Ecclesia, posse errare in diffiniendo res fidei. Quod si verum est, enervat prorsus fundamentum horum Authorum; salvat enim infallibilem certitudinem fidei Ecclesiae, quidquid sit de certitudine erga legitimum Pontificem.</w:t>
            </w:r>
          </w:p>
        </w:tc>
        <w:tc>
          <w:tcPr>
            <w:tcW w:w="270" w:type="dxa"/>
          </w:tcPr>
          <w:p w14:paraId="09F51F0D" w14:textId="77777777" w:rsidR="002532FD" w:rsidRPr="00351534" w:rsidRDefault="002532FD">
            <w:pPr>
              <w:pStyle w:val="Compact"/>
              <w:rPr>
                <w:rFonts w:ascii="Times New Roman" w:hAnsi="Times New Roman" w:cs="Times New Roman"/>
              </w:rPr>
            </w:pPr>
          </w:p>
        </w:tc>
        <w:tc>
          <w:tcPr>
            <w:tcW w:w="5238" w:type="dxa"/>
          </w:tcPr>
          <w:p w14:paraId="1BB4E9CD"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Consider Bellarmine as cited by Suárez in disputation 5, section 8, number 11, who holds that not only a true Pontiff, but even one who is merely considered as such by the Church, cannot err in defining matters of faith. If this is true, it completely undermines the foundation of these Authors’ arguments; for it preserves the infallible certainty of the Church’s faith, regardless of the certainty concerning the legitimacy of the Pontiff.</w:t>
            </w:r>
          </w:p>
        </w:tc>
      </w:tr>
      <w:tr w:rsidR="002532FD" w:rsidRPr="00351534" w14:paraId="15F56479" w14:textId="77777777" w:rsidTr="00351534">
        <w:tc>
          <w:tcPr>
            <w:tcW w:w="4068" w:type="dxa"/>
          </w:tcPr>
          <w:p w14:paraId="154A9C0C"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Ad haec, intimius se habet ad rem credendam Dei revelatio, quam Pontificis diffinitio; siquidem haec solum est conditio </w:t>
            </w:r>
            <w:r w:rsidRPr="00351534">
              <w:rPr>
                <w:rFonts w:ascii="Times New Roman" w:hAnsi="Times New Roman" w:cs="Times New Roman"/>
                <w:sz w:val="22"/>
                <w:szCs w:val="22"/>
              </w:rPr>
              <w:lastRenderedPageBreak/>
              <w:t xml:space="preserve">ad fidem catholicam, illa vero est motivum formale fidei; sed possibile est credere assensu fidei immediate rem a Deo revelatam, quin credatur revelatio, vel Deus revelans: ergo possibile est (quantum est ex vi formae), credere rem a Pontifice diffinitam, quin credatur, quod Pontifex diffiniens est Pontifex legitimus. Consequentia constat a paritate. Et minor liquet ex dictis </w:t>
            </w:r>
            <w:r w:rsidRPr="00351534">
              <w:rPr>
                <w:rFonts w:ascii="Times New Roman" w:hAnsi="Times New Roman" w:cs="Times New Roman"/>
                <w:i/>
                <w:iCs/>
                <w:sz w:val="22"/>
                <w:szCs w:val="22"/>
              </w:rPr>
              <w:t>disp. praeced. dub. I</w:t>
            </w:r>
            <w:r w:rsidRPr="00351534">
              <w:rPr>
                <w:rFonts w:ascii="Times New Roman" w:hAnsi="Times New Roman" w:cs="Times New Roman"/>
                <w:sz w:val="22"/>
                <w:szCs w:val="22"/>
              </w:rPr>
              <w:t>, ubi cum communiori Theologorum sententia statuimus, fidem circa objectum revelatum posse componi cum evidentia revelationis, ita quod evidenter cognoscatur Deum esse, qui loquitur; et tamen res a Deo dicta credatur. Cur ergo fieri non poterit, quod quis assentiatur non per fidem, sed assensu evidentiae moralis excludentis omnem prudentem formidinem, hunc hominem diffinientem esse legitimum Pontificem, et quod assensu fidei theologicae credat res ab ipso diffinitas?</w:t>
            </w:r>
          </w:p>
        </w:tc>
        <w:tc>
          <w:tcPr>
            <w:tcW w:w="270" w:type="dxa"/>
          </w:tcPr>
          <w:p w14:paraId="6A512337" w14:textId="77777777" w:rsidR="002532FD" w:rsidRPr="00351534" w:rsidRDefault="002532FD">
            <w:pPr>
              <w:pStyle w:val="Compact"/>
              <w:rPr>
                <w:rFonts w:ascii="Times New Roman" w:hAnsi="Times New Roman" w:cs="Times New Roman"/>
              </w:rPr>
            </w:pPr>
          </w:p>
        </w:tc>
        <w:tc>
          <w:tcPr>
            <w:tcW w:w="5238" w:type="dxa"/>
          </w:tcPr>
          <w:p w14:paraId="45C0F14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Furthermore, God’s revelation relates more intimately to what is to be believed than the Pope’s </w:t>
            </w:r>
            <w:r w:rsidRPr="00351534">
              <w:rPr>
                <w:rFonts w:ascii="Times New Roman" w:hAnsi="Times New Roman" w:cs="Times New Roman"/>
              </w:rPr>
              <w:lastRenderedPageBreak/>
              <w:t>definition; indeed, the latter is only a condition for Catholic faith, while the former is the formal motive of faith. But it is possible to believe with the assent of faith something immediately revealed by God, without believing in the revelation itself, or in God who reveals it. Therefore, it is possible (as far as concerns the nature of the form) to believe something defined by the Pontiff, without believing that the defining Pontiff is a legitimate Pontiff. The consequence is established by parity of reasoning. And the minor premise is clear from what was said in the preceding disputation, doubt I, where, following the more common opinion of Theologians, we established that faith concerning a revealed object can coexist with evidence of the revelation, such that one may know with evidence that it is God who speaks; and yet the thing spoken by God is believed through faith. Why, therefore, would it not be possible for someone to assent not through faith, but through an assent of moral evidence excluding all prudent doubt, that this man defining is the legitimate Pontiff, and yet believe by the assent of theological faith the matters defined by him?</w:t>
            </w:r>
          </w:p>
        </w:tc>
      </w:tr>
      <w:tr w:rsidR="002532FD" w:rsidRPr="00351534" w14:paraId="0539F563" w14:textId="77777777" w:rsidTr="00351534">
        <w:tc>
          <w:tcPr>
            <w:tcW w:w="4068" w:type="dxa"/>
          </w:tcPr>
          <w:p w14:paraId="021C3F7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Nec proderit dicere eum, qui credit res, quas videt evidenter a Deo dici, adhuc per ipsum assensum fidei attingere divinam revelationem, saltem ut </w:t>
            </w:r>
            <w:r w:rsidRPr="00351534">
              <w:rPr>
                <w:rFonts w:ascii="Times New Roman" w:hAnsi="Times New Roman" w:cs="Times New Roman"/>
                <w:i/>
                <w:iCs/>
                <w:sz w:val="22"/>
                <w:szCs w:val="22"/>
              </w:rPr>
              <w:t>quo</w:t>
            </w:r>
            <w:r w:rsidRPr="00351534">
              <w:rPr>
                <w:rFonts w:ascii="Times New Roman" w:hAnsi="Times New Roman" w:cs="Times New Roman"/>
                <w:sz w:val="22"/>
                <w:szCs w:val="22"/>
              </w:rPr>
              <w:t xml:space="preserve">, et per modum motivi excerciti. Nam ita sit; adhuc tamen </w:t>
            </w:r>
            <w:proofErr w:type="gramStart"/>
            <w:r w:rsidRPr="00351534">
              <w:rPr>
                <w:rFonts w:ascii="Times New Roman" w:hAnsi="Times New Roman" w:cs="Times New Roman"/>
                <w:sz w:val="22"/>
                <w:szCs w:val="22"/>
              </w:rPr>
              <w:t>non credit</w:t>
            </w:r>
            <w:proofErr w:type="gramEnd"/>
            <w:r w:rsidRPr="00351534">
              <w:rPr>
                <w:rFonts w:ascii="Times New Roman" w:hAnsi="Times New Roman" w:cs="Times New Roman"/>
                <w:sz w:val="22"/>
                <w:szCs w:val="22"/>
              </w:rPr>
              <w:t xml:space="preserve"> ut </w:t>
            </w:r>
            <w:r w:rsidRPr="00351534">
              <w:rPr>
                <w:rFonts w:ascii="Times New Roman" w:hAnsi="Times New Roman" w:cs="Times New Roman"/>
                <w:i/>
                <w:iCs/>
                <w:sz w:val="22"/>
                <w:szCs w:val="22"/>
              </w:rPr>
              <w:t>quod</w:t>
            </w:r>
            <w:r w:rsidRPr="00351534">
              <w:rPr>
                <w:rFonts w:ascii="Times New Roman" w:hAnsi="Times New Roman" w:cs="Times New Roman"/>
                <w:sz w:val="22"/>
                <w:szCs w:val="22"/>
              </w:rPr>
              <w:t xml:space="preserve"> ipsam revelationem, nec Deum in ratione loquentis, siquidem haec evidenter cognoscit. Ergo pariter ex eo, quod quis credat res a Pontifice diffinitas, non sequitur quod debeat credere ut </w:t>
            </w:r>
            <w:r w:rsidRPr="00351534">
              <w:rPr>
                <w:rFonts w:ascii="Times New Roman" w:hAnsi="Times New Roman" w:cs="Times New Roman"/>
                <w:i/>
                <w:iCs/>
                <w:sz w:val="22"/>
                <w:szCs w:val="22"/>
              </w:rPr>
              <w:t>quod</w:t>
            </w:r>
            <w:r w:rsidRPr="00351534">
              <w:rPr>
                <w:rFonts w:ascii="Times New Roman" w:hAnsi="Times New Roman" w:cs="Times New Roman"/>
                <w:sz w:val="22"/>
                <w:szCs w:val="22"/>
              </w:rPr>
              <w:t xml:space="preserve"> personam diffinientem esse legitimum Pontificem, sed potest circa hoc certificari per aliud lumen. Igitur ratio illa, qua frequentius probatur communis sententia, non admodum urget.</w:t>
            </w:r>
          </w:p>
        </w:tc>
        <w:tc>
          <w:tcPr>
            <w:tcW w:w="270" w:type="dxa"/>
          </w:tcPr>
          <w:p w14:paraId="10BB72FA" w14:textId="77777777" w:rsidR="002532FD" w:rsidRPr="00351534" w:rsidRDefault="002532FD">
            <w:pPr>
              <w:pStyle w:val="Compact"/>
              <w:rPr>
                <w:rFonts w:ascii="Times New Roman" w:hAnsi="Times New Roman" w:cs="Times New Roman"/>
              </w:rPr>
            </w:pPr>
          </w:p>
        </w:tc>
        <w:tc>
          <w:tcPr>
            <w:tcW w:w="5238" w:type="dxa"/>
          </w:tcPr>
          <w:p w14:paraId="0236A3E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It will not help to say that one who believes things which he evidently sees are spoken by God still, through the very assent of faith, apprehends divine revelation, at least as the means (</w:t>
            </w:r>
            <w:r w:rsidRPr="00351534">
              <w:rPr>
                <w:rFonts w:ascii="Times New Roman" w:hAnsi="Times New Roman" w:cs="Times New Roman"/>
                <w:i/>
                <w:iCs/>
              </w:rPr>
              <w:t>quo</w:t>
            </w:r>
            <w:r w:rsidRPr="00351534">
              <w:rPr>
                <w:rFonts w:ascii="Times New Roman" w:hAnsi="Times New Roman" w:cs="Times New Roman"/>
              </w:rPr>
              <w:t>), and in the manner of an exercised motive. For even if this is so, he still does not believe the revelation itself as the object (</w:t>
            </w:r>
            <w:r w:rsidRPr="00351534">
              <w:rPr>
                <w:rFonts w:ascii="Times New Roman" w:hAnsi="Times New Roman" w:cs="Times New Roman"/>
                <w:i/>
                <w:iCs/>
              </w:rPr>
              <w:t>quod</w:t>
            </w:r>
            <w:r w:rsidRPr="00351534">
              <w:rPr>
                <w:rFonts w:ascii="Times New Roman" w:hAnsi="Times New Roman" w:cs="Times New Roman"/>
              </w:rPr>
              <w:t>), nor God in His capacity as speaker, since he knows these things evidently. Therefore, similarly, from the fact that someone believes matters defined by the Pontiff, it does not follow that he must believe as the object (</w:t>
            </w:r>
            <w:r w:rsidRPr="00351534">
              <w:rPr>
                <w:rFonts w:ascii="Times New Roman" w:hAnsi="Times New Roman" w:cs="Times New Roman"/>
                <w:i/>
                <w:iCs/>
              </w:rPr>
              <w:t>quod</w:t>
            </w:r>
            <w:r w:rsidRPr="00351534">
              <w:rPr>
                <w:rFonts w:ascii="Times New Roman" w:hAnsi="Times New Roman" w:cs="Times New Roman"/>
              </w:rPr>
              <w:t>) that the person defining is the legitimate Pontiff, but he can be certified of this through another light. Thus, that reasoning by which the common opinion is most frequently proven is not particularly compelling.</w:t>
            </w:r>
          </w:p>
        </w:tc>
      </w:tr>
      <w:tr w:rsidR="002532FD" w:rsidRPr="00351534" w14:paraId="0D143D55" w14:textId="77777777" w:rsidTr="00351534">
        <w:tc>
          <w:tcPr>
            <w:tcW w:w="4068" w:type="dxa"/>
          </w:tcPr>
          <w:p w14:paraId="1B879A1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32.</w:t>
            </w:r>
            <w:r w:rsidRPr="00351534">
              <w:rPr>
                <w:rFonts w:ascii="Times New Roman" w:hAnsi="Times New Roman" w:cs="Times New Roman"/>
                <w:sz w:val="22"/>
                <w:szCs w:val="22"/>
              </w:rPr>
              <w:t xml:space="preserve"> Magis urgere videtur, quod Martinus V in quadragesimaquinta, et ultima sessione Concilii Constantiensis edidit specialem bullam in qua recenset quadraginquinque errores Joannis Wicleph, et triginta errores Joannis Hus, et postea ordinat interrogationes faciendas suspectis in fide </w:t>
            </w:r>
            <w:r w:rsidRPr="00351534">
              <w:rPr>
                <w:rFonts w:ascii="Times New Roman" w:hAnsi="Times New Roman" w:cs="Times New Roman"/>
                <w:sz w:val="22"/>
                <w:szCs w:val="22"/>
              </w:rPr>
              <w:lastRenderedPageBreak/>
              <w:t>ad recognoscendum, utrum legitime credant, quarum una est haec: « Idem « utrum credat, quod Papa canonice elec« tus, qui pro tempore fuerit, ejus nomine « proprio expresso, sit successor B. Petri, « habens supremam authoritatem in Ec« clesia Dei. » Ergo de fide est Pontificem praesentem esse legitimum Pontificem, ita quod hoc negare sit haereticum.</w:t>
            </w:r>
          </w:p>
        </w:tc>
        <w:tc>
          <w:tcPr>
            <w:tcW w:w="270" w:type="dxa"/>
          </w:tcPr>
          <w:p w14:paraId="3C2FBEB0" w14:textId="77777777" w:rsidR="002532FD" w:rsidRPr="00351534" w:rsidRDefault="002532FD">
            <w:pPr>
              <w:pStyle w:val="Compact"/>
              <w:rPr>
                <w:rFonts w:ascii="Times New Roman" w:hAnsi="Times New Roman" w:cs="Times New Roman"/>
              </w:rPr>
            </w:pPr>
          </w:p>
        </w:tc>
        <w:tc>
          <w:tcPr>
            <w:tcW w:w="5238" w:type="dxa"/>
          </w:tcPr>
          <w:p w14:paraId="0EB33C12"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32.</w:t>
            </w:r>
            <w:r w:rsidRPr="00351534">
              <w:rPr>
                <w:rFonts w:ascii="Times New Roman" w:hAnsi="Times New Roman" w:cs="Times New Roman"/>
              </w:rPr>
              <w:t xml:space="preserve"> What seems more compelling is that Martin V, in the forty-fifth and final session of the Council of Constance, issued a special bull in which he enumerated forty-five errors of John Wycliffe and thirty errors of John Hus, and afterwards arranged interrogations to be made of those suspected in </w:t>
            </w:r>
            <w:r w:rsidRPr="00351534">
              <w:rPr>
                <w:rFonts w:ascii="Times New Roman" w:hAnsi="Times New Roman" w:cs="Times New Roman"/>
              </w:rPr>
              <w:lastRenderedPageBreak/>
              <w:t>faith, to determine whether they believe legitimately, of which one is this: “Likewise whether he believes that the canonically elected Pope, whoever he may be at the time, with his proper name expressed, is the successor of Blessed Peter, having supreme authority in the Church of God.” Therefore, it is a matter of faith that the present Pontiff is the legitimate Pontiff, such that to deny this would be heretical.</w:t>
            </w:r>
          </w:p>
        </w:tc>
      </w:tr>
      <w:tr w:rsidR="002532FD" w:rsidRPr="00351534" w14:paraId="794FC8C1" w14:textId="77777777" w:rsidTr="00351534">
        <w:tc>
          <w:tcPr>
            <w:tcW w:w="4068" w:type="dxa"/>
          </w:tcPr>
          <w:p w14:paraId="5C81A198"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Sed licet hoc decretum plurimum robur communi sententiae adjiciat, eam nihilominus non sic approbat, ut contrariam in statu haeresis constituat, ut intendunt Authores relati. Tum quia illae interrogationes non diriguntur duntaxat ad investigandos haereticos, sed etiam in fide suspectos, et qui Wielepho connivere videntur; ad quod non requiritur, quod praedictos articulos immediate ad fidem pertineat, sed sufficit, quod ex principiis fidei colligatur; atque ideo non sequitur, quod ejus negatio sit immediate contra fidem, et haeresis; sed sufficit, quod sit error contra fidem. Tum etiam, quia </w:t>
            </w:r>
            <w:r w:rsidRPr="00351534">
              <w:rPr>
                <w:rFonts w:ascii="Times New Roman" w:hAnsi="Times New Roman" w:cs="Times New Roman"/>
                <w:i/>
                <w:iCs/>
                <w:sz w:val="22"/>
                <w:szCs w:val="22"/>
              </w:rPr>
              <w:t>credere</w:t>
            </w:r>
            <w:r w:rsidRPr="00351534">
              <w:rPr>
                <w:rFonts w:ascii="Times New Roman" w:hAnsi="Times New Roman" w:cs="Times New Roman"/>
                <w:sz w:val="22"/>
                <w:szCs w:val="22"/>
              </w:rPr>
              <w:t xml:space="preserve"> non solum dicitur de assensu a fide immediate elicito, sed etiam de assensu theologico, qui fidei innititur, et ejus obscuritatem participat: unde ly *credit, in bulla positum potest applicari et ad assensum immediatum fidei: et ad assensum mediatum, seu theologicum. Tum denique, quia Pontifex in praedicta bulla studuit convellere illorum haereticorum dogmata, et quod examinarentur suspecti: qua de causa illorum errores prius recensuit, atque ideo censura, quae ex praedicta bulla depromitur, debet eis dogmatibus respondere. Non autem omnia illorum asserta fuerunt haereses manifestae, et fidei immediate contrariae, ut patet ex sessione 8 praedicti Concilii, ubi relatis Wielephi assertis, cuncta damnantur respective; nam quidam ejus articuli, ut ibi dicitur, erant notorie haeretici, alii erronei, alii scandalosi, et blasphemi, alii piarum aurium offensivi, alii denique temerarii, et seditiosi. Unde ex ea bulla apparet quidem concludi, quod qui negaret Pontificem praesentem esse legitimum successorem D. </w:t>
            </w:r>
            <w:r w:rsidRPr="00351534">
              <w:rPr>
                <w:rFonts w:ascii="Times New Roman" w:hAnsi="Times New Roman" w:cs="Times New Roman"/>
                <w:sz w:val="22"/>
                <w:szCs w:val="22"/>
              </w:rPr>
              <w:lastRenderedPageBreak/>
              <w:t>Petri, mereretur aliquam, et valde gravem censuram, non vero quod determinate esse haeresis.</w:t>
            </w:r>
          </w:p>
        </w:tc>
        <w:tc>
          <w:tcPr>
            <w:tcW w:w="270" w:type="dxa"/>
          </w:tcPr>
          <w:p w14:paraId="74213B80" w14:textId="77777777" w:rsidR="002532FD" w:rsidRPr="00351534" w:rsidRDefault="002532FD">
            <w:pPr>
              <w:pStyle w:val="Compact"/>
              <w:rPr>
                <w:rFonts w:ascii="Times New Roman" w:hAnsi="Times New Roman" w:cs="Times New Roman"/>
              </w:rPr>
            </w:pPr>
          </w:p>
        </w:tc>
        <w:tc>
          <w:tcPr>
            <w:tcW w:w="5238" w:type="dxa"/>
          </w:tcPr>
          <w:p w14:paraId="39F4A44C"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But although this decree adds considerable force to the common opinion, it nonetheless does not approve it to such an extent as to place the contrary opinion in the state of heresy, as the cited Authors intend. First, because those interrogations are not directed solely toward identifying heretics, but also those suspected in the faith and those who seem to connive with Wycliffe; for which it is not required that the aforementioned articles pertain immediately to the faith, but it suffices that they be deduced from principles of faith; and therefore it does not follow that its denial is immediately against the faith and heresy; rather, it suffices that it be an error against the faith. Second, because </w:t>
            </w:r>
            <w:r w:rsidRPr="00351534">
              <w:rPr>
                <w:rFonts w:ascii="Times New Roman" w:hAnsi="Times New Roman" w:cs="Times New Roman"/>
                <w:i/>
                <w:iCs/>
              </w:rPr>
              <w:t>to believe</w:t>
            </w:r>
            <w:r w:rsidRPr="00351534">
              <w:rPr>
                <w:rFonts w:ascii="Times New Roman" w:hAnsi="Times New Roman" w:cs="Times New Roman"/>
              </w:rPr>
              <w:t xml:space="preserve"> is said not only of assent elicited immediately from faith, but also of theological assent, which rests upon faith and participates in its obscurity: hence the term </w:t>
            </w:r>
            <w:r w:rsidRPr="00351534">
              <w:rPr>
                <w:rFonts w:ascii="Times New Roman" w:hAnsi="Times New Roman" w:cs="Times New Roman"/>
                <w:i/>
                <w:iCs/>
              </w:rPr>
              <w:t>believes</w:t>
            </w:r>
            <w:r w:rsidRPr="00351534">
              <w:rPr>
                <w:rFonts w:ascii="Times New Roman" w:hAnsi="Times New Roman" w:cs="Times New Roman"/>
              </w:rPr>
              <w:t xml:space="preserve"> positioned in the bull can be applied both to the immediate assent of faith and to mediate or theological assent. Finally, because the Pontiff in the aforementioned bull endeavored to overturn the doctrines of those heretics and directed that suspects be examined: for which reason he first enumerated their errors, and therefore the censure that is drawn from the aforesaid bull ought to correspond to those doctrines. Not all of their assertions, however, were manifest heresies and immediately contrary to the faith, as is clear from the eighth session of the aforementioned Council, where, after relating Wycliffe’s assertions, all are condemned respectively; for certain of his articles, as is stated there, were notoriously heretical, others erroneous, others scandalous and blasphemous, others offensive to pious ears, and still others rash and seditious. Hence, from that bull it can indeed be concluded that one who would deny that the present Pontiff is the legitimate successor of St. Peter </w:t>
            </w:r>
            <w:r w:rsidRPr="00351534">
              <w:rPr>
                <w:rFonts w:ascii="Times New Roman" w:hAnsi="Times New Roman" w:cs="Times New Roman"/>
              </w:rPr>
              <w:lastRenderedPageBreak/>
              <w:t>would deserve some, and indeed very grave, censure, but not that it would determinately be heresy.</w:t>
            </w:r>
          </w:p>
        </w:tc>
      </w:tr>
      <w:tr w:rsidR="002532FD" w:rsidRPr="00351534" w14:paraId="534ECF90" w14:textId="77777777" w:rsidTr="00351534">
        <w:tc>
          <w:tcPr>
            <w:tcW w:w="4068" w:type="dxa"/>
          </w:tcPr>
          <w:p w14:paraId="04D58974"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His circa statum hujus controversiae aliquanto fusius, sed necessario praemissis, accedamus ad ejus resolutionem.</w:t>
            </w:r>
          </w:p>
        </w:tc>
        <w:tc>
          <w:tcPr>
            <w:tcW w:w="270" w:type="dxa"/>
          </w:tcPr>
          <w:p w14:paraId="0F06EC01" w14:textId="77777777" w:rsidR="002532FD" w:rsidRPr="00351534" w:rsidRDefault="002532FD">
            <w:pPr>
              <w:pStyle w:val="Compact"/>
              <w:rPr>
                <w:rFonts w:ascii="Times New Roman" w:hAnsi="Times New Roman" w:cs="Times New Roman"/>
              </w:rPr>
            </w:pPr>
          </w:p>
        </w:tc>
        <w:tc>
          <w:tcPr>
            <w:tcW w:w="5238" w:type="dxa"/>
          </w:tcPr>
          <w:p w14:paraId="17989312"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With these matters concerning the state of this controversy somewhat elaborately, but necessarily set forth, let us proceed to its resolution.</w:t>
            </w:r>
          </w:p>
        </w:tc>
      </w:tr>
      <w:tr w:rsidR="002532FD" w:rsidRPr="00351534" w14:paraId="3C02E583" w14:textId="77777777" w:rsidTr="00351534">
        <w:tc>
          <w:tcPr>
            <w:tcW w:w="4068" w:type="dxa"/>
          </w:tcPr>
          <w:p w14:paraId="117D9FB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 xml:space="preserve">II. </w:t>
            </w:r>
            <w:r w:rsidRPr="00351534">
              <w:rPr>
                <w:rFonts w:ascii="Times New Roman" w:hAnsi="Times New Roman" w:cs="Times New Roman"/>
                <w:b/>
                <w:bCs/>
                <w:i/>
                <w:iCs/>
                <w:sz w:val="22"/>
                <w:szCs w:val="22"/>
              </w:rPr>
              <w:t>Statuitur vera, et communis sententia.</w:t>
            </w:r>
          </w:p>
        </w:tc>
        <w:tc>
          <w:tcPr>
            <w:tcW w:w="270" w:type="dxa"/>
          </w:tcPr>
          <w:p w14:paraId="1B65894D" w14:textId="77777777" w:rsidR="002532FD" w:rsidRPr="00351534" w:rsidRDefault="002532FD">
            <w:pPr>
              <w:pStyle w:val="Compact"/>
              <w:rPr>
                <w:rFonts w:ascii="Times New Roman" w:hAnsi="Times New Roman" w:cs="Times New Roman"/>
              </w:rPr>
            </w:pPr>
          </w:p>
        </w:tc>
        <w:tc>
          <w:tcPr>
            <w:tcW w:w="5238" w:type="dxa"/>
          </w:tcPr>
          <w:p w14:paraId="2151039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 xml:space="preserve">II. </w:t>
            </w:r>
            <w:r w:rsidRPr="00351534">
              <w:rPr>
                <w:rFonts w:ascii="Times New Roman" w:hAnsi="Times New Roman" w:cs="Times New Roman"/>
                <w:b/>
                <w:bCs/>
                <w:i/>
                <w:iCs/>
              </w:rPr>
              <w:t>The true and common opinion is established.</w:t>
            </w:r>
          </w:p>
        </w:tc>
      </w:tr>
      <w:tr w:rsidR="002532FD" w:rsidRPr="00351534" w14:paraId="4E4F9911" w14:textId="77777777" w:rsidTr="00351534">
        <w:tc>
          <w:tcPr>
            <w:tcW w:w="4068" w:type="dxa"/>
          </w:tcPr>
          <w:p w14:paraId="562B948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33.</w:t>
            </w:r>
            <w:r w:rsidRPr="00351534">
              <w:rPr>
                <w:rFonts w:ascii="Times New Roman" w:hAnsi="Times New Roman" w:cs="Times New Roman"/>
                <w:sz w:val="22"/>
                <w:szCs w:val="22"/>
              </w:rPr>
              <w:t xml:space="preserve"> Dicendum est hanc propositionem,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pertinere immediate ad fidem, ita ut assensus illi debitus a fide immediate eliciatur. Haec conclusio non invenitur expresse apud Scholasticos, et Theologos antiquiores; quia difficultatem istam in propriis terminis non tractarunt; deducitur tamen ex iis, quae palam docuerunt. Inter Modernos autem est valde communis; nam praeter Suarium, Joannem a S. Thom. et Gonet in locis supra relatis, illam defendunt Labat </w:t>
            </w:r>
            <w:r w:rsidRPr="00351534">
              <w:rPr>
                <w:rFonts w:ascii="Times New Roman" w:hAnsi="Times New Roman" w:cs="Times New Roman"/>
                <w:i/>
                <w:iCs/>
                <w:sz w:val="22"/>
                <w:szCs w:val="22"/>
              </w:rPr>
              <w:t>disp. 1, dub. 3, § 4</w:t>
            </w:r>
            <w:r w:rsidRPr="00351534">
              <w:rPr>
                <w:rFonts w:ascii="Times New Roman" w:hAnsi="Times New Roman" w:cs="Times New Roman"/>
                <w:sz w:val="22"/>
                <w:szCs w:val="22"/>
              </w:rPr>
              <w:t xml:space="preserve">, Ferre </w:t>
            </w:r>
            <w:r w:rsidRPr="00351534">
              <w:rPr>
                <w:rFonts w:ascii="Times New Roman" w:hAnsi="Times New Roman" w:cs="Times New Roman"/>
                <w:i/>
                <w:iCs/>
                <w:sz w:val="22"/>
                <w:szCs w:val="22"/>
              </w:rPr>
              <w:t>quaest. 11, § 6</w:t>
            </w:r>
            <w:r w:rsidRPr="00351534">
              <w:rPr>
                <w:rFonts w:ascii="Times New Roman" w:hAnsi="Times New Roman" w:cs="Times New Roman"/>
                <w:sz w:val="22"/>
                <w:szCs w:val="22"/>
              </w:rPr>
              <w:t xml:space="preserve">, N. Dominicus a SS. Trinit. </w:t>
            </w:r>
            <w:r w:rsidRPr="00351534">
              <w:rPr>
                <w:rFonts w:ascii="Times New Roman" w:hAnsi="Times New Roman" w:cs="Times New Roman"/>
                <w:i/>
                <w:iCs/>
                <w:sz w:val="22"/>
                <w:szCs w:val="22"/>
              </w:rPr>
              <w:t>tom. 3, Bibliot. Theol. lib. 2, sect. 4, cap. 10</w:t>
            </w:r>
            <w:r w:rsidRPr="00351534">
              <w:rPr>
                <w:rFonts w:ascii="Times New Roman" w:hAnsi="Times New Roman" w:cs="Times New Roman"/>
                <w:sz w:val="22"/>
                <w:szCs w:val="22"/>
              </w:rPr>
              <w:t xml:space="preserve">, Valencia </w:t>
            </w:r>
            <w:r w:rsidRPr="00351534">
              <w:rPr>
                <w:rFonts w:ascii="Times New Roman" w:hAnsi="Times New Roman" w:cs="Times New Roman"/>
                <w:i/>
                <w:iCs/>
                <w:sz w:val="22"/>
                <w:szCs w:val="22"/>
              </w:rPr>
              <w:t>disp. 1, quaest. 1, punct. 7, § 38</w:t>
            </w:r>
            <w:r w:rsidRPr="00351534">
              <w:rPr>
                <w:rFonts w:ascii="Times New Roman" w:hAnsi="Times New Roman" w:cs="Times New Roman"/>
                <w:sz w:val="22"/>
                <w:szCs w:val="22"/>
              </w:rPr>
              <w:t xml:space="preserve">, Lugo </w:t>
            </w:r>
            <w:r w:rsidRPr="00351534">
              <w:rPr>
                <w:rFonts w:ascii="Times New Roman" w:hAnsi="Times New Roman" w:cs="Times New Roman"/>
                <w:i/>
                <w:iCs/>
                <w:sz w:val="22"/>
                <w:szCs w:val="22"/>
              </w:rPr>
              <w:t>disp. 1, sect. 13, § 5</w:t>
            </w:r>
            <w:r w:rsidRPr="00351534">
              <w:rPr>
                <w:rFonts w:ascii="Times New Roman" w:hAnsi="Times New Roman" w:cs="Times New Roman"/>
                <w:sz w:val="22"/>
                <w:szCs w:val="22"/>
              </w:rPr>
              <w:t xml:space="preserve">, Petrus Hurtado </w:t>
            </w:r>
            <w:r w:rsidRPr="00351534">
              <w:rPr>
                <w:rFonts w:ascii="Times New Roman" w:hAnsi="Times New Roman" w:cs="Times New Roman"/>
                <w:i/>
                <w:iCs/>
                <w:sz w:val="22"/>
                <w:szCs w:val="22"/>
              </w:rPr>
              <w:t>disp. 37</w:t>
            </w:r>
            <w:r w:rsidRPr="00351534">
              <w:rPr>
                <w:rFonts w:ascii="Times New Roman" w:hAnsi="Times New Roman" w:cs="Times New Roman"/>
                <w:sz w:val="22"/>
                <w:szCs w:val="22"/>
              </w:rPr>
              <w:t xml:space="preserve">, Ripalda </w:t>
            </w:r>
            <w:r w:rsidRPr="00351534">
              <w:rPr>
                <w:rFonts w:ascii="Times New Roman" w:hAnsi="Times New Roman" w:cs="Times New Roman"/>
                <w:i/>
                <w:iCs/>
                <w:sz w:val="22"/>
                <w:szCs w:val="22"/>
              </w:rPr>
              <w:t>disp. 8, sect. 5, num. 79</w:t>
            </w:r>
            <w:r w:rsidRPr="00351534">
              <w:rPr>
                <w:rFonts w:ascii="Times New Roman" w:hAnsi="Times New Roman" w:cs="Times New Roman"/>
                <w:sz w:val="22"/>
                <w:szCs w:val="22"/>
              </w:rPr>
              <w:t>, et alii.</w:t>
            </w:r>
          </w:p>
        </w:tc>
        <w:tc>
          <w:tcPr>
            <w:tcW w:w="270" w:type="dxa"/>
          </w:tcPr>
          <w:p w14:paraId="60EDD2E3" w14:textId="77777777" w:rsidR="002532FD" w:rsidRPr="00351534" w:rsidRDefault="002532FD">
            <w:pPr>
              <w:pStyle w:val="Compact"/>
              <w:rPr>
                <w:rFonts w:ascii="Times New Roman" w:hAnsi="Times New Roman" w:cs="Times New Roman"/>
              </w:rPr>
            </w:pPr>
          </w:p>
        </w:tc>
        <w:tc>
          <w:tcPr>
            <w:tcW w:w="5238" w:type="dxa"/>
          </w:tcPr>
          <w:p w14:paraId="1EC0321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33.</w:t>
            </w:r>
            <w:r w:rsidRPr="00351534">
              <w:rPr>
                <w:rFonts w:ascii="Times New Roman" w:hAnsi="Times New Roman" w:cs="Times New Roman"/>
              </w:rPr>
              <w:t xml:space="preserve"> It must be stated that this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pertains immediately to faith, such that the assent owed to it is directly drawn from faith. This conclusion is not found expressly in the Scholastics and more ancient Theologians, because they did not treat this difficulty in these specific terms; nevertheless, it is deduced from what they openly taught. Among the Moderns, however, it is very common; for besides Suárez, John of St. Thomas, and Gonet in the places cited above, it is defended by Labat </w:t>
            </w:r>
            <w:r w:rsidRPr="00351534">
              <w:rPr>
                <w:rFonts w:ascii="Times New Roman" w:hAnsi="Times New Roman" w:cs="Times New Roman"/>
                <w:i/>
                <w:iCs/>
              </w:rPr>
              <w:t>disp. 1, dub. 3, § 4</w:t>
            </w:r>
            <w:r w:rsidRPr="00351534">
              <w:rPr>
                <w:rFonts w:ascii="Times New Roman" w:hAnsi="Times New Roman" w:cs="Times New Roman"/>
              </w:rPr>
              <w:t xml:space="preserve">, Ferre </w:t>
            </w:r>
            <w:r w:rsidRPr="00351534">
              <w:rPr>
                <w:rFonts w:ascii="Times New Roman" w:hAnsi="Times New Roman" w:cs="Times New Roman"/>
                <w:i/>
                <w:iCs/>
              </w:rPr>
              <w:t>quaest. 11, § 6</w:t>
            </w:r>
            <w:r w:rsidRPr="00351534">
              <w:rPr>
                <w:rFonts w:ascii="Times New Roman" w:hAnsi="Times New Roman" w:cs="Times New Roman"/>
              </w:rPr>
              <w:t xml:space="preserve">, Our Father Dominic of the Most Holy Trinity </w:t>
            </w:r>
            <w:r w:rsidRPr="00351534">
              <w:rPr>
                <w:rFonts w:ascii="Times New Roman" w:hAnsi="Times New Roman" w:cs="Times New Roman"/>
                <w:i/>
                <w:iCs/>
              </w:rPr>
              <w:t>tom. 3, Bibliot. Theol. lib. 2, sect. 4, cap. 10</w:t>
            </w:r>
            <w:r w:rsidRPr="00351534">
              <w:rPr>
                <w:rFonts w:ascii="Times New Roman" w:hAnsi="Times New Roman" w:cs="Times New Roman"/>
              </w:rPr>
              <w:t xml:space="preserve">, Valencia </w:t>
            </w:r>
            <w:r w:rsidRPr="00351534">
              <w:rPr>
                <w:rFonts w:ascii="Times New Roman" w:hAnsi="Times New Roman" w:cs="Times New Roman"/>
                <w:i/>
                <w:iCs/>
              </w:rPr>
              <w:t>disp. 1, quaest. 1, punct. 7, § 38</w:t>
            </w:r>
            <w:r w:rsidRPr="00351534">
              <w:rPr>
                <w:rFonts w:ascii="Times New Roman" w:hAnsi="Times New Roman" w:cs="Times New Roman"/>
              </w:rPr>
              <w:t xml:space="preserve">, Lugo </w:t>
            </w:r>
            <w:r w:rsidRPr="00351534">
              <w:rPr>
                <w:rFonts w:ascii="Times New Roman" w:hAnsi="Times New Roman" w:cs="Times New Roman"/>
                <w:i/>
                <w:iCs/>
              </w:rPr>
              <w:t>disp. 1, sect. 13, § 5</w:t>
            </w:r>
            <w:r w:rsidRPr="00351534">
              <w:rPr>
                <w:rFonts w:ascii="Times New Roman" w:hAnsi="Times New Roman" w:cs="Times New Roman"/>
              </w:rPr>
              <w:t xml:space="preserve">, Pedro Hurtado </w:t>
            </w:r>
            <w:r w:rsidRPr="00351534">
              <w:rPr>
                <w:rFonts w:ascii="Times New Roman" w:hAnsi="Times New Roman" w:cs="Times New Roman"/>
                <w:i/>
                <w:iCs/>
              </w:rPr>
              <w:t>disp. 37</w:t>
            </w:r>
            <w:r w:rsidRPr="00351534">
              <w:rPr>
                <w:rFonts w:ascii="Times New Roman" w:hAnsi="Times New Roman" w:cs="Times New Roman"/>
              </w:rPr>
              <w:t xml:space="preserve">, Ripalda </w:t>
            </w:r>
            <w:r w:rsidRPr="00351534">
              <w:rPr>
                <w:rFonts w:ascii="Times New Roman" w:hAnsi="Times New Roman" w:cs="Times New Roman"/>
                <w:i/>
                <w:iCs/>
              </w:rPr>
              <w:t>disp. 8, sect. 5, num. 79</w:t>
            </w:r>
            <w:r w:rsidRPr="00351534">
              <w:rPr>
                <w:rFonts w:ascii="Times New Roman" w:hAnsi="Times New Roman" w:cs="Times New Roman"/>
              </w:rPr>
              <w:t>, and others.</w:t>
            </w:r>
          </w:p>
        </w:tc>
      </w:tr>
      <w:tr w:rsidR="002532FD" w:rsidRPr="00351534" w14:paraId="3232C9F6" w14:textId="77777777" w:rsidTr="00351534">
        <w:tc>
          <w:tcPr>
            <w:tcW w:w="4068" w:type="dxa"/>
          </w:tcPr>
          <w:p w14:paraId="5EAFF7C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Fundamentum hujus assertionis desumendum est ex eis, quae diximus </w:t>
            </w:r>
            <w:r w:rsidRPr="00351534">
              <w:rPr>
                <w:rFonts w:ascii="Times New Roman" w:hAnsi="Times New Roman" w:cs="Times New Roman"/>
                <w:i/>
                <w:iCs/>
                <w:sz w:val="22"/>
                <w:szCs w:val="22"/>
              </w:rPr>
              <w:t>disp. 1, dub. 4, § 3</w:t>
            </w:r>
            <w:r w:rsidRPr="00351534">
              <w:rPr>
                <w:rFonts w:ascii="Times New Roman" w:hAnsi="Times New Roman" w:cs="Times New Roman"/>
                <w:sz w:val="22"/>
                <w:szCs w:val="22"/>
              </w:rPr>
              <w:t xml:space="preserve">, potestque ad hanc formam reduci; quoniam propositio particularis contenta in universali toti Ecclesiae revelata est immediate de fide, sicut ipsa universalis: sed haec propositio,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continetur in propositione universali toti Ecclesiae revelata: ergo hujusmodi propositio est immediate de fide, atque ideo debetur illi assensus a fide immediate elicitus. Utraque consequentia patet, et major est certa; nam propositio universalis aequivalet omnibus particularibus in ea contentis: unde idem est, quod Deus revelet aliquam universalem, et quod revelet omnes, et singulares, nisi aliunde constet exceptio: decet tamen, quod Deus singulas in particulari non revelet, nec in hoc quasi immoretur, sed quod omnes comprehendat sub aliqua universali, quasi partes actuales </w:t>
            </w:r>
            <w:r w:rsidRPr="00351534">
              <w:rPr>
                <w:rFonts w:ascii="Times New Roman" w:hAnsi="Times New Roman" w:cs="Times New Roman"/>
                <w:sz w:val="22"/>
                <w:szCs w:val="22"/>
              </w:rPr>
              <w:lastRenderedPageBreak/>
              <w:t xml:space="preserve">illius. Hac de causa quia Deus revelavit omnes homines in Adam peccasse, de fide immediate est Salomonem, Petrum, Joannem, et sic de aliis, peccasse in Adamo. Nec enim fieri potest, quod universalis sit vera, et de fide, quin particularis sit etiam vera, et de fide: alias possent formari duae contradictoriae simul verae, ut facile consideranti constabit, et ostendimus </w:t>
            </w:r>
            <w:r w:rsidRPr="00351534">
              <w:rPr>
                <w:rFonts w:ascii="Times New Roman" w:hAnsi="Times New Roman" w:cs="Times New Roman"/>
                <w:i/>
                <w:iCs/>
                <w:sz w:val="22"/>
                <w:szCs w:val="22"/>
              </w:rPr>
              <w:t>loco cit.</w:t>
            </w:r>
            <w:r w:rsidRPr="00351534">
              <w:rPr>
                <w:rFonts w:ascii="Times New Roman" w:hAnsi="Times New Roman" w:cs="Times New Roman"/>
                <w:sz w:val="22"/>
                <w:szCs w:val="22"/>
              </w:rPr>
              <w:t xml:space="preserve"> ubi late hanc doctrinam expendimus, a qua proinde operosius persuadenda nunc desistimus, praesertim cum illam Adversarii non negent.</w:t>
            </w:r>
          </w:p>
        </w:tc>
        <w:tc>
          <w:tcPr>
            <w:tcW w:w="270" w:type="dxa"/>
          </w:tcPr>
          <w:p w14:paraId="1FC1FFB0" w14:textId="77777777" w:rsidR="002532FD" w:rsidRPr="00351534" w:rsidRDefault="002532FD">
            <w:pPr>
              <w:pStyle w:val="Compact"/>
              <w:rPr>
                <w:rFonts w:ascii="Times New Roman" w:hAnsi="Times New Roman" w:cs="Times New Roman"/>
              </w:rPr>
            </w:pPr>
          </w:p>
        </w:tc>
        <w:tc>
          <w:tcPr>
            <w:tcW w:w="5238" w:type="dxa"/>
          </w:tcPr>
          <w:p w14:paraId="707ACDB7"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foundation of this assertion must be drawn from what we said in </w:t>
            </w:r>
            <w:r w:rsidRPr="00351534">
              <w:rPr>
                <w:rFonts w:ascii="Times New Roman" w:hAnsi="Times New Roman" w:cs="Times New Roman"/>
                <w:i/>
                <w:iCs/>
              </w:rPr>
              <w:t>disputation 1, doubt 4, § 3</w:t>
            </w:r>
            <w:r w:rsidRPr="00351534">
              <w:rPr>
                <w:rFonts w:ascii="Times New Roman" w:hAnsi="Times New Roman" w:cs="Times New Roman"/>
              </w:rPr>
              <w:t xml:space="preserve">, and it can be reduced to this form: since a particular proposition contained in a universal proposition revealed to the whole Church is immediately of faith, just as the universal proposition itself; but this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is contained in a universal proposition revealed to the whole Church; therefore, this proposition is immediately of faith, and thus it is owed assent immediately elicited from faith. Both consequences are evident, and the major premise is certain; for a universal proposition is equivalent to all particular propositions contained in it. Hence, it is the same thing for God to reveal some universal proposition and to reveal all singular propositions, unless an exception is established elsewhere. It is fitting, however, that God does not reveal each one in particular, nor dwell on this matter, but rather comprehends all under some universal proposition, as actual parts of it. For this reason, since God </w:t>
            </w:r>
            <w:r w:rsidRPr="00351534">
              <w:rPr>
                <w:rFonts w:ascii="Times New Roman" w:hAnsi="Times New Roman" w:cs="Times New Roman"/>
              </w:rPr>
              <w:lastRenderedPageBreak/>
              <w:t xml:space="preserve">revealed that all men sinned in Adam, it is immediately of faith that Solomon, Peter, John, and so on for others, sinned in Adam. For it cannot happen that a universal proposition is true and of faith, without the particular proposition also being true and of faith; otherwise, two contradictory propositions could be simultaneously true, as will be evident to anyone who considers it carefully, and as we showed in </w:t>
            </w:r>
            <w:r w:rsidRPr="00351534">
              <w:rPr>
                <w:rFonts w:ascii="Times New Roman" w:hAnsi="Times New Roman" w:cs="Times New Roman"/>
                <w:i/>
                <w:iCs/>
              </w:rPr>
              <w:t>the cited place</w:t>
            </w:r>
            <w:r w:rsidRPr="00351534">
              <w:rPr>
                <w:rFonts w:ascii="Times New Roman" w:hAnsi="Times New Roman" w:cs="Times New Roman"/>
              </w:rPr>
              <w:t xml:space="preserve"> where we extensively examined this doctrine, from a more laborious explanation of which we now desist, especially since our Adversaries do not deny it.</w:t>
            </w:r>
          </w:p>
        </w:tc>
      </w:tr>
      <w:tr w:rsidR="002532FD" w:rsidRPr="00351534" w14:paraId="7A80453D" w14:textId="77777777" w:rsidTr="00351534">
        <w:tc>
          <w:tcPr>
            <w:tcW w:w="4068" w:type="dxa"/>
          </w:tcPr>
          <w:p w14:paraId="617AAC2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Minor autem, in qua est difficultas, probatur; quia haec universalis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est propositio a Deo toti Ecclesiae revelata: sed in hac universali continetur ista particularis,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ergo haec particularis continetur in aliqua universali a Deo toti Ecclesiae revelata. Consequentia liquet; major etiam constat ex dictis </w:t>
            </w:r>
            <w:r w:rsidRPr="00351534">
              <w:rPr>
                <w:rFonts w:ascii="Times New Roman" w:hAnsi="Times New Roman" w:cs="Times New Roman"/>
                <w:i/>
                <w:iCs/>
                <w:sz w:val="22"/>
                <w:szCs w:val="22"/>
              </w:rPr>
              <w:t>dub. praec. num. 4</w:t>
            </w:r>
            <w:r w:rsidRPr="00351534">
              <w:rPr>
                <w:rFonts w:ascii="Times New Roman" w:hAnsi="Times New Roman" w:cs="Times New Roman"/>
                <w:sz w:val="22"/>
                <w:szCs w:val="22"/>
              </w:rPr>
              <w:t xml:space="preserve">, neque eam nisi manifestus haereticus negare potest. Minor denique patet, quia particulares contentae in illa universali nequeunt esse aliae, quam istae: </w:t>
            </w:r>
            <w:r w:rsidRPr="00351534">
              <w:rPr>
                <w:rFonts w:ascii="Times New Roman" w:hAnsi="Times New Roman" w:cs="Times New Roman"/>
                <w:i/>
                <w:iCs/>
                <w:sz w:val="22"/>
                <w:szCs w:val="22"/>
              </w:rPr>
              <w:t>Hic, et ille rite electus in successorem Petri est Summus Ecclesiae Pontifex</w:t>
            </w:r>
            <w:r w:rsidRPr="00351534">
              <w:rPr>
                <w:rFonts w:ascii="Times New Roman" w:hAnsi="Times New Roman" w:cs="Times New Roman"/>
                <w:sz w:val="22"/>
                <w:szCs w:val="22"/>
              </w:rPr>
              <w:t xml:space="preserve">: ergo cum in praesenti loquatur de Innocentio XI, non utcumque, sed supposita legitima electione, ut constat ex dubii titulo, sequitur hanc propositionem,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esse propositionem particularem in illa universali contentam. Quae continentia declaratur in hoc syllogismo: « Omnis homo « rite electus ab Ecclesia in successorem « Petri est summus Ecclesiae Pontifex: « Sed Innocentius XI est rite electus ab « Ecclesiae in successorem Petri: ergo « Innocentius XI est summus Ecclesiae « Pontifex. »</w:t>
            </w:r>
          </w:p>
        </w:tc>
        <w:tc>
          <w:tcPr>
            <w:tcW w:w="270" w:type="dxa"/>
          </w:tcPr>
          <w:p w14:paraId="3A2BEA9A" w14:textId="77777777" w:rsidR="002532FD" w:rsidRPr="00351534" w:rsidRDefault="002532FD">
            <w:pPr>
              <w:pStyle w:val="Compact"/>
              <w:rPr>
                <w:rFonts w:ascii="Times New Roman" w:hAnsi="Times New Roman" w:cs="Times New Roman"/>
              </w:rPr>
            </w:pPr>
          </w:p>
        </w:tc>
        <w:tc>
          <w:tcPr>
            <w:tcW w:w="5238" w:type="dxa"/>
          </w:tcPr>
          <w:p w14:paraId="41D3EEE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minor premise, however, in which lies the difficulty, is proven; because this universal proposition, </w:t>
            </w:r>
            <w:r w:rsidRPr="00351534">
              <w:rPr>
                <w:rFonts w:ascii="Times New Roman" w:hAnsi="Times New Roman" w:cs="Times New Roman"/>
                <w:i/>
                <w:iCs/>
              </w:rPr>
              <w:t>“Every man rightly elected by the Church as successor of Peter is the Supreme Pontiff of the Church”</w:t>
            </w:r>
            <w:r w:rsidRPr="00351534">
              <w:rPr>
                <w:rFonts w:ascii="Times New Roman" w:hAnsi="Times New Roman" w:cs="Times New Roman"/>
              </w:rPr>
              <w:t xml:space="preserve">, is a proposition revealed by God to the whole Church. But in this universal proposition is contained this particular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Therefore, this particular proposition is contained in a universal proposition revealed by God to the whole Church. The consequence is clear; the major premise is also established from what was said in </w:t>
            </w:r>
            <w:r w:rsidRPr="00351534">
              <w:rPr>
                <w:rFonts w:ascii="Times New Roman" w:hAnsi="Times New Roman" w:cs="Times New Roman"/>
                <w:i/>
                <w:iCs/>
              </w:rPr>
              <w:t>the previous doubt, number 4</w:t>
            </w:r>
            <w:r w:rsidRPr="00351534">
              <w:rPr>
                <w:rFonts w:ascii="Times New Roman" w:hAnsi="Times New Roman" w:cs="Times New Roman"/>
              </w:rPr>
              <w:t xml:space="preserve">, and none but a manifest heretic can deny it. The minor premise, finally, is evident, because the particular propositions contained in that universal proposition can be none other than these: </w:t>
            </w:r>
            <w:r w:rsidRPr="00351534">
              <w:rPr>
                <w:rFonts w:ascii="Times New Roman" w:hAnsi="Times New Roman" w:cs="Times New Roman"/>
                <w:i/>
                <w:iCs/>
              </w:rPr>
              <w:t>“This one and that one rightly elected as successor of Peter is the Supreme Pontiff of the Church”</w:t>
            </w:r>
            <w:r w:rsidRPr="00351534">
              <w:rPr>
                <w:rFonts w:ascii="Times New Roman" w:hAnsi="Times New Roman" w:cs="Times New Roman"/>
              </w:rPr>
              <w:t xml:space="preserve">. Therefore, since we are presently speaking about Innocent XI, not in any manner whatsoever, but presupposing his legitimate election, as is clear from the title of the doubt, it follows that this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is a particular proposition contained in that universal proposition. This containment is declared in this syllogism: “Every man rightly elected by the Church as successor of Peter is the Supreme Pontiff of the Church; But Innocent XI is rightly elected by the Church as successor of Peter; therefore, Innocent XI is the Supreme Pontiff of the Church.”</w:t>
            </w:r>
          </w:p>
        </w:tc>
      </w:tr>
      <w:tr w:rsidR="002532FD" w:rsidRPr="00351534" w14:paraId="7FC1D519" w14:textId="77777777" w:rsidTr="00351534">
        <w:tc>
          <w:tcPr>
            <w:tcW w:w="4068" w:type="dxa"/>
          </w:tcPr>
          <w:p w14:paraId="25ED4001"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Confirmatur, et declaratur amplius: non alia ratione haec particularis, </w:t>
            </w:r>
            <w:r w:rsidRPr="00351534">
              <w:rPr>
                <w:rFonts w:ascii="Times New Roman" w:hAnsi="Times New Roman" w:cs="Times New Roman"/>
                <w:i/>
                <w:iCs/>
                <w:sz w:val="22"/>
                <w:szCs w:val="22"/>
              </w:rPr>
              <w:t xml:space="preserve">Salomon </w:t>
            </w:r>
            <w:r w:rsidRPr="00351534">
              <w:rPr>
                <w:rFonts w:ascii="Times New Roman" w:hAnsi="Times New Roman" w:cs="Times New Roman"/>
                <w:i/>
                <w:iCs/>
                <w:sz w:val="22"/>
                <w:szCs w:val="22"/>
              </w:rPr>
              <w:lastRenderedPageBreak/>
              <w:t>peccavit in Adam</w:t>
            </w:r>
            <w:r w:rsidRPr="00351534">
              <w:rPr>
                <w:rFonts w:ascii="Times New Roman" w:hAnsi="Times New Roman" w:cs="Times New Roman"/>
                <w:sz w:val="22"/>
                <w:szCs w:val="22"/>
              </w:rPr>
              <w:t xml:space="preserve">, est immediate de fide, nisi quia continetur in illa universali, </w:t>
            </w:r>
            <w:r w:rsidRPr="00351534">
              <w:rPr>
                <w:rFonts w:ascii="Times New Roman" w:hAnsi="Times New Roman" w:cs="Times New Roman"/>
                <w:i/>
                <w:iCs/>
                <w:sz w:val="22"/>
                <w:szCs w:val="22"/>
              </w:rPr>
              <w:t>Omnes in Adam peccaverunt</w:t>
            </w:r>
            <w:r w:rsidRPr="00351534">
              <w:rPr>
                <w:rFonts w:ascii="Times New Roman" w:hAnsi="Times New Roman" w:cs="Times New Roman"/>
                <w:sz w:val="22"/>
                <w:szCs w:val="22"/>
              </w:rPr>
              <w:t xml:space="preserve">; quae continentia explicatur sic: </w:t>
            </w:r>
            <w:r w:rsidRPr="00351534">
              <w:rPr>
                <w:rFonts w:ascii="Times New Roman" w:hAnsi="Times New Roman" w:cs="Times New Roman"/>
                <w:i/>
                <w:iCs/>
                <w:sz w:val="22"/>
                <w:szCs w:val="22"/>
              </w:rPr>
              <w:t>Omnes filii Adae peccaverunt in eo: Salomon est filius Adae: ergo peccavit in eo</w:t>
            </w:r>
            <w:r w:rsidRPr="00351534">
              <w:rPr>
                <w:rFonts w:ascii="Times New Roman" w:hAnsi="Times New Roman" w:cs="Times New Roman"/>
                <w:sz w:val="22"/>
                <w:szCs w:val="22"/>
              </w:rPr>
              <w:t xml:space="preserve">: nemoque potest hanc particularem negare, nisi falsificando illam universalem a Deo revelatam. Hac etiam de causa ille, cui certo constaret hunc particularem infantem esse rite baptizatum, posset, et deberet credere illum esse in gratia: quia hanc universalem revelavit Deus, </w:t>
            </w:r>
            <w:r w:rsidRPr="00351534">
              <w:rPr>
                <w:rFonts w:ascii="Times New Roman" w:hAnsi="Times New Roman" w:cs="Times New Roman"/>
                <w:i/>
                <w:iCs/>
                <w:sz w:val="22"/>
                <w:szCs w:val="22"/>
              </w:rPr>
              <w:t>Omnis infans rite baptizatus consequitur gratiam</w:t>
            </w:r>
            <w:r w:rsidRPr="00351534">
              <w:rPr>
                <w:rFonts w:ascii="Times New Roman" w:hAnsi="Times New Roman" w:cs="Times New Roman"/>
                <w:sz w:val="22"/>
                <w:szCs w:val="22"/>
              </w:rPr>
              <w:t xml:space="preserve">; sic enim convinceretur: </w:t>
            </w:r>
            <w:r w:rsidRPr="00351534">
              <w:rPr>
                <w:rFonts w:ascii="Times New Roman" w:hAnsi="Times New Roman" w:cs="Times New Roman"/>
                <w:i/>
                <w:iCs/>
                <w:sz w:val="22"/>
                <w:szCs w:val="22"/>
              </w:rPr>
              <w:t>Omnis infans baptizatus est in gratia: Hic infans est rite baptizatus: ergo hic infans est in gratia</w:t>
            </w:r>
            <w:r w:rsidRPr="00351534">
              <w:rPr>
                <w:rFonts w:ascii="Times New Roman" w:hAnsi="Times New Roman" w:cs="Times New Roman"/>
                <w:sz w:val="22"/>
                <w:szCs w:val="22"/>
              </w:rPr>
              <w:t xml:space="preserve">; et minime posset huic particulari negare assensum fidei, nisi illum negaret universali. Atqui eadem prorsus ratio militat in nostro casu, siquidem hanc universalem: </w:t>
            </w:r>
            <w:r w:rsidRPr="00351534">
              <w:rPr>
                <w:rFonts w:ascii="Times New Roman" w:hAnsi="Times New Roman" w:cs="Times New Roman"/>
                <w:i/>
                <w:iCs/>
                <w:sz w:val="22"/>
                <w:szCs w:val="22"/>
              </w:rPr>
              <w:t>Omnis homo rite electus in successorem Petri est Summus Ecclesiae Pontifex</w:t>
            </w:r>
            <w:r w:rsidRPr="00351534">
              <w:rPr>
                <w:rFonts w:ascii="Times New Roman" w:hAnsi="Times New Roman" w:cs="Times New Roman"/>
                <w:sz w:val="22"/>
                <w:szCs w:val="22"/>
              </w:rPr>
              <w:t xml:space="preserve">, Deus toti Ecclesiae revelavit; et aliunde certo constat Innocentium XI fuisse rite electum in successorem Petri, siquidem hoc supponitur, et satis liquet ex ipso universali Ecclesiae consensu. Ergo haec particularis, Innocentius XI est Summus Pontifex, est immediate de fide. Quocirca qui suppositis his veritatibus: </w:t>
            </w:r>
            <w:r w:rsidRPr="00351534">
              <w:rPr>
                <w:rFonts w:ascii="Times New Roman" w:hAnsi="Times New Roman" w:cs="Times New Roman"/>
                <w:i/>
                <w:iCs/>
                <w:sz w:val="22"/>
                <w:szCs w:val="22"/>
              </w:rPr>
              <w:t>Omnis homo rite electus ab Ecclesia in successorem Petri est Summus Ecclesiae Pontifex; Innocentius XI est rite electus ab Ecclesia in successorem Petri</w:t>
            </w:r>
            <w:r w:rsidRPr="00351534">
              <w:rPr>
                <w:rFonts w:ascii="Times New Roman" w:hAnsi="Times New Roman" w:cs="Times New Roman"/>
                <w:sz w:val="22"/>
                <w:szCs w:val="22"/>
              </w:rPr>
              <w:t xml:space="preserve">, negaret hanc: </w:t>
            </w:r>
            <w:r w:rsidRPr="00351534">
              <w:rPr>
                <w:rFonts w:ascii="Times New Roman" w:hAnsi="Times New Roman" w:cs="Times New Roman"/>
                <w:i/>
                <w:iCs/>
                <w:sz w:val="22"/>
                <w:szCs w:val="22"/>
              </w:rPr>
              <w:t>Ergo Innocentius XI est Summus Pontifex</w:t>
            </w:r>
            <w:r w:rsidRPr="00351534">
              <w:rPr>
                <w:rFonts w:ascii="Times New Roman" w:hAnsi="Times New Roman" w:cs="Times New Roman"/>
                <w:sz w:val="22"/>
                <w:szCs w:val="22"/>
              </w:rPr>
              <w:t>, non posset non negare priorem illam propositionem universalem, et agere immediate contra fidem. Neque enim apparet conveniens differentiae ratio inter hanc rem, et exempla proxime allata.</w:t>
            </w:r>
          </w:p>
        </w:tc>
        <w:tc>
          <w:tcPr>
            <w:tcW w:w="270" w:type="dxa"/>
          </w:tcPr>
          <w:p w14:paraId="19BD302C" w14:textId="77777777" w:rsidR="002532FD" w:rsidRPr="00351534" w:rsidRDefault="002532FD">
            <w:pPr>
              <w:pStyle w:val="Compact"/>
              <w:rPr>
                <w:rFonts w:ascii="Times New Roman" w:hAnsi="Times New Roman" w:cs="Times New Roman"/>
              </w:rPr>
            </w:pPr>
          </w:p>
        </w:tc>
        <w:tc>
          <w:tcPr>
            <w:tcW w:w="5238" w:type="dxa"/>
          </w:tcPr>
          <w:p w14:paraId="09EDB83E"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This is confirmed and further explained: the particular proposition, “Solomon sinned in Adam,” </w:t>
            </w:r>
            <w:r w:rsidRPr="00351534">
              <w:rPr>
                <w:rFonts w:ascii="Times New Roman" w:hAnsi="Times New Roman" w:cs="Times New Roman"/>
              </w:rPr>
              <w:lastRenderedPageBreak/>
              <w:t>is immediately of faith for no other reason than because it is contained in the universal proposition, “All sinned in Adam.” This containment is explained thus: “All sons of Adam sinned in him; Solomon is a son of Adam; therefore he sinned in him.” No one can deny this particular proposition without falsifying that universal proposition revealed by God. For this reason also, one who was certainly aware that a particular infant had been properly baptized could and should believe that the infant is in a state of grace, because God has revealed this universal proposition: “Every properly baptized infant obtains grace.” For one would be convinced by this reasoning: “Every baptized infant is in a state of grace; this infant is properly baptized; therefore this infant is in a state of grace.” One could not deny assent of faith to this particular proposition without denying it to the universal proposition. And precisely the same reasoning applies in our case, since God has revealed to the whole Church this universal proposition: “Every man properly elected as successor of Peter is the Supreme Pontiff of the Church.” Moreover, it is certainly established that Innocent XI was properly elected as successor of Peter, since this is presumed and is sufficiently evident from the universal consent of the Church itself. Therefore, this particular proposition, “Innocent XI is the Supreme Pontiff,” is immediately of faith. Accordingly, anyone who, having accepted these truths—“Every man properly elected by the Church as successor of Peter is the Supreme Pontiff of the Church” and “Innocent XI is properly elected by the Church as successor of Peter”—would deny this conclusion: “Therefore Innocent XI is the Supreme Pontiff,” could not help but deny that former universal proposition and act immediately against the faith. Indeed, no suitable basis for differentiation appears between this matter and the examples just adduced.</w:t>
            </w:r>
          </w:p>
        </w:tc>
      </w:tr>
      <w:tr w:rsidR="002532FD" w:rsidRPr="00351534" w14:paraId="37B0C00D" w14:textId="77777777" w:rsidTr="00351534">
        <w:tc>
          <w:tcPr>
            <w:tcW w:w="4068" w:type="dxa"/>
          </w:tcPr>
          <w:p w14:paraId="4A19113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34.</w:t>
            </w:r>
            <w:r w:rsidRPr="00351534">
              <w:rPr>
                <w:rFonts w:ascii="Times New Roman" w:hAnsi="Times New Roman" w:cs="Times New Roman"/>
                <w:sz w:val="22"/>
                <w:szCs w:val="22"/>
              </w:rPr>
              <w:t xml:space="preserve"> Respondebis primo, esse contra rationem propositionis de fide immediate, quod eius veritas colligatur per discursum; siquidem fides non est discursiva, sed immediate innititur divinae revelationi. Unde cum Innocentium XI, esse Summum Ecclesiae Pontificem, non constet nisi per discursum, ut liquet ex eo, quem </w:t>
            </w:r>
            <w:r w:rsidRPr="00351534">
              <w:rPr>
                <w:rFonts w:ascii="Times New Roman" w:hAnsi="Times New Roman" w:cs="Times New Roman"/>
                <w:sz w:val="22"/>
                <w:szCs w:val="22"/>
              </w:rPr>
              <w:lastRenderedPageBreak/>
              <w:t>praemisimus, potius ex nostro fundamento colligitur, quod praedicta propositio, eiusque assensus non pertineant immediate ad fidem.</w:t>
            </w:r>
          </w:p>
        </w:tc>
        <w:tc>
          <w:tcPr>
            <w:tcW w:w="270" w:type="dxa"/>
          </w:tcPr>
          <w:p w14:paraId="3EB69C56" w14:textId="77777777" w:rsidR="002532FD" w:rsidRPr="00351534" w:rsidRDefault="002532FD">
            <w:pPr>
              <w:pStyle w:val="Compact"/>
              <w:rPr>
                <w:rFonts w:ascii="Times New Roman" w:hAnsi="Times New Roman" w:cs="Times New Roman"/>
              </w:rPr>
            </w:pPr>
          </w:p>
        </w:tc>
        <w:tc>
          <w:tcPr>
            <w:tcW w:w="5238" w:type="dxa"/>
          </w:tcPr>
          <w:p w14:paraId="7E9866E8"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34.</w:t>
            </w:r>
            <w:r w:rsidRPr="00351534">
              <w:rPr>
                <w:rFonts w:ascii="Times New Roman" w:hAnsi="Times New Roman" w:cs="Times New Roman"/>
              </w:rPr>
              <w:t xml:space="preserve"> You will respond first, that it is contrary to the nature of an immediate proposition of faith that its truth should be gathered through a process of reasoning; since faith is not discursive but rests immediately upon divine revelation. Therefore, since it is not established that Innocent XI is the Supreme Pontiff of the Church except through </w:t>
            </w:r>
            <w:r w:rsidRPr="00351534">
              <w:rPr>
                <w:rFonts w:ascii="Times New Roman" w:hAnsi="Times New Roman" w:cs="Times New Roman"/>
              </w:rPr>
              <w:lastRenderedPageBreak/>
              <w:t>reasoning, as is clear from what we have set forth above, it follows rather from our foundation that the aforementioned proposition and assent to it do not pertain immediately to faith.</w:t>
            </w:r>
          </w:p>
        </w:tc>
      </w:tr>
      <w:tr w:rsidR="002532FD" w:rsidRPr="00351534" w14:paraId="0E9D655E" w14:textId="77777777" w:rsidTr="00351534">
        <w:tc>
          <w:tcPr>
            <w:tcW w:w="4068" w:type="dxa"/>
          </w:tcPr>
          <w:p w14:paraId="12C4909C"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Sed hoc effugium facile praeluditur ex dictis </w:t>
            </w:r>
            <w:r w:rsidRPr="00351534">
              <w:rPr>
                <w:rFonts w:ascii="Times New Roman" w:hAnsi="Times New Roman" w:cs="Times New Roman"/>
                <w:i/>
                <w:iCs/>
                <w:sz w:val="22"/>
                <w:szCs w:val="22"/>
              </w:rPr>
              <w:t>loco supra cit</w:t>
            </w:r>
            <w:r w:rsidRPr="00351534">
              <w:rPr>
                <w:rFonts w:ascii="Times New Roman" w:hAnsi="Times New Roman" w:cs="Times New Roman"/>
                <w:sz w:val="22"/>
                <w:szCs w:val="22"/>
              </w:rPr>
              <w:t xml:space="preserve">. Tum quia licet fides non innitatur discursui, saltem proprie dicto, nempe in quo fit processus ab uno ad aliud; nihilominus non est contra eius rationem praemittere discursum pure explicativum, sive applicativum eum videlicet, qui universalem revelationem applicet particulari materiae: huiusmodi autem est ille discursus, quo utimur ad convincendum, </w:t>
            </w:r>
            <w:r w:rsidRPr="00351534">
              <w:rPr>
                <w:rFonts w:ascii="Times New Roman" w:hAnsi="Times New Roman" w:cs="Times New Roman"/>
                <w:i/>
                <w:iCs/>
                <w:sz w:val="22"/>
                <w:szCs w:val="22"/>
              </w:rPr>
              <w:t>quod Innocentius XI se</w:t>
            </w:r>
            <w:r w:rsidRPr="00351534">
              <w:rPr>
                <w:rFonts w:ascii="Times New Roman" w:hAnsi="Times New Roman" w:cs="Times New Roman"/>
                <w:sz w:val="22"/>
                <w:szCs w:val="22"/>
              </w:rPr>
              <w:t xml:space="preserve"> tenuerit ex parte subjecti in illa propositione universali: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ergo constructio talis discursus minime impedit, quod propositio illa particularis sit immediat de fide. Tum etiam, quia si motivum in hac responsione allatum esset alicuius momenti, pariter suaderet has particulares propositiones, </w:t>
            </w:r>
            <w:r w:rsidRPr="00351534">
              <w:rPr>
                <w:rFonts w:ascii="Times New Roman" w:hAnsi="Times New Roman" w:cs="Times New Roman"/>
                <w:i/>
                <w:iCs/>
                <w:sz w:val="22"/>
                <w:szCs w:val="22"/>
              </w:rPr>
              <w:t>Salomon peccavit in Adam, hic infans rite baptizatus est in gratia</w:t>
            </w:r>
            <w:r w:rsidRPr="00351534">
              <w:rPr>
                <w:rFonts w:ascii="Times New Roman" w:hAnsi="Times New Roman" w:cs="Times New Roman"/>
                <w:sz w:val="22"/>
                <w:szCs w:val="22"/>
              </w:rPr>
              <w:t xml:space="preserve">, non esse immediate de fide: quia ut convincatur illas esse de fide, opus est uti discursu explicativo seu applicativo propositionum universalium, quas Deus revelavit, nempe: </w:t>
            </w:r>
            <w:r w:rsidRPr="00351534">
              <w:rPr>
                <w:rFonts w:ascii="Times New Roman" w:hAnsi="Times New Roman" w:cs="Times New Roman"/>
                <w:i/>
                <w:iCs/>
                <w:sz w:val="22"/>
                <w:szCs w:val="22"/>
              </w:rPr>
              <w:t>Omnes in Adam peccaverunt: Omnis infans rite baptizatus est in gratia</w:t>
            </w:r>
            <w:r w:rsidRPr="00351534">
              <w:rPr>
                <w:rFonts w:ascii="Times New Roman" w:hAnsi="Times New Roman" w:cs="Times New Roman"/>
                <w:sz w:val="22"/>
                <w:szCs w:val="22"/>
              </w:rPr>
              <w:t xml:space="preserve">: ostendendo subjectum particularium contineri in subjecto universalium, modo supra descripto. Consequens est omnino absurdum: ergo quod in praesenti indigeamus aliquo discursu, minime tollit, quod haec particularis,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quae in praedicto discursu habet rationem consequentis, sit immediate de fide.</w:t>
            </w:r>
          </w:p>
        </w:tc>
        <w:tc>
          <w:tcPr>
            <w:tcW w:w="270" w:type="dxa"/>
          </w:tcPr>
          <w:p w14:paraId="19EC7B01" w14:textId="77777777" w:rsidR="002532FD" w:rsidRPr="00351534" w:rsidRDefault="002532FD">
            <w:pPr>
              <w:pStyle w:val="Compact"/>
              <w:rPr>
                <w:rFonts w:ascii="Times New Roman" w:hAnsi="Times New Roman" w:cs="Times New Roman"/>
              </w:rPr>
            </w:pPr>
          </w:p>
        </w:tc>
        <w:tc>
          <w:tcPr>
            <w:tcW w:w="5238" w:type="dxa"/>
          </w:tcPr>
          <w:p w14:paraId="2037900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But this evasion is easily forestalled by what has been said in </w:t>
            </w:r>
            <w:r w:rsidRPr="00351534">
              <w:rPr>
                <w:rFonts w:ascii="Times New Roman" w:hAnsi="Times New Roman" w:cs="Times New Roman"/>
                <w:i/>
                <w:iCs/>
              </w:rPr>
              <w:t>the place cited above</w:t>
            </w:r>
            <w:r w:rsidRPr="00351534">
              <w:rPr>
                <w:rFonts w:ascii="Times New Roman" w:hAnsi="Times New Roman" w:cs="Times New Roman"/>
              </w:rPr>
              <w:t xml:space="preserve">. First, because although faith does not rely upon discourse, at least properly so-called (namely that in which there is a process from one thing to another), nevertheless it is not contrary to its nature to premise purely explanatory discourse, or rather applicative discourse, which applies universal revelation to a particular matter. Of this kind is that discourse which we use to establish </w:t>
            </w:r>
            <w:r w:rsidRPr="00351534">
              <w:rPr>
                <w:rFonts w:ascii="Times New Roman" w:hAnsi="Times New Roman" w:cs="Times New Roman"/>
                <w:i/>
                <w:iCs/>
              </w:rPr>
              <w:t>that Innocent XI placed himself</w:t>
            </w:r>
            <w:r w:rsidRPr="00351534">
              <w:rPr>
                <w:rFonts w:ascii="Times New Roman" w:hAnsi="Times New Roman" w:cs="Times New Roman"/>
              </w:rPr>
              <w:t xml:space="preserve"> on the side of the subject in that universal proposition: </w:t>
            </w:r>
            <w:r w:rsidRPr="00351534">
              <w:rPr>
                <w:rFonts w:ascii="Times New Roman" w:hAnsi="Times New Roman" w:cs="Times New Roman"/>
                <w:i/>
                <w:iCs/>
              </w:rPr>
              <w:t>Every man duly elected by the Church as successor of Peter is the Supreme Pontiff of the Church</w:t>
            </w:r>
            <w:r w:rsidRPr="00351534">
              <w:rPr>
                <w:rFonts w:ascii="Times New Roman" w:hAnsi="Times New Roman" w:cs="Times New Roman"/>
              </w:rPr>
              <w:t>. Therefore, the construction of such a discourse in no way prevents that particular proposition from being immediately of faith. Secondly, because if the argument advanced in this response were of any significance, it would likewise suggest that these particular propositions—</w:t>
            </w:r>
            <w:r w:rsidRPr="00351534">
              <w:rPr>
                <w:rFonts w:ascii="Times New Roman" w:hAnsi="Times New Roman" w:cs="Times New Roman"/>
                <w:i/>
                <w:iCs/>
              </w:rPr>
              <w:t>Solomon sinned in Adam, this infant duly baptized is in grace</w:t>
            </w:r>
            <w:r w:rsidRPr="00351534">
              <w:rPr>
                <w:rFonts w:ascii="Times New Roman" w:hAnsi="Times New Roman" w:cs="Times New Roman"/>
              </w:rPr>
              <w:t xml:space="preserve">—are not immediately of faith. For in order to establish that they are of faith, it is necessary to use explanatory or applicative discourse of the universal propositions which God has revealed, namely: </w:t>
            </w:r>
            <w:r w:rsidRPr="00351534">
              <w:rPr>
                <w:rFonts w:ascii="Times New Roman" w:hAnsi="Times New Roman" w:cs="Times New Roman"/>
                <w:i/>
                <w:iCs/>
              </w:rPr>
              <w:t>All have sinned in Adam: Every infant duly baptized is in grace</w:t>
            </w:r>
            <w:r w:rsidRPr="00351534">
              <w:rPr>
                <w:rFonts w:ascii="Times New Roman" w:hAnsi="Times New Roman" w:cs="Times New Roman"/>
              </w:rPr>
              <w:t xml:space="preserve">—by showing that the subject of the particulars is contained in the subject of the universals, in the manner described above. The consequent is entirely absurd; therefore, the fact that in the present case we need some discourse by no means removes the possibility that this particular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which in the aforementioned discourse has the character of a conclusion, is immediately of faith.</w:t>
            </w:r>
          </w:p>
        </w:tc>
      </w:tr>
      <w:tr w:rsidR="002532FD" w:rsidRPr="00351534" w14:paraId="38BE9F24" w14:textId="77777777" w:rsidTr="00351534">
        <w:tc>
          <w:tcPr>
            <w:tcW w:w="4068" w:type="dxa"/>
          </w:tcPr>
          <w:p w14:paraId="47466E30"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35.</w:t>
            </w:r>
            <w:r w:rsidRPr="00351534">
              <w:rPr>
                <w:rFonts w:ascii="Times New Roman" w:hAnsi="Times New Roman" w:cs="Times New Roman"/>
                <w:sz w:val="22"/>
                <w:szCs w:val="22"/>
              </w:rPr>
              <w:t xml:space="preserve"> Respondebis secundo cum Arauxo, quod ut praedicta particularis esset immediate de fide, opus erat utramque praemissam esse de fide. Quod in praedicto discursu non accidit; nam licet illa propositio: </w:t>
            </w:r>
            <w:r w:rsidRPr="00351534">
              <w:rPr>
                <w:rFonts w:ascii="Times New Roman" w:hAnsi="Times New Roman" w:cs="Times New Roman"/>
                <w:i/>
                <w:iCs/>
                <w:sz w:val="22"/>
                <w:szCs w:val="22"/>
              </w:rPr>
              <w:t>Omnis homo rite electus ab Ecclesia in successorem Petri est Summus Pontifex</w:t>
            </w:r>
            <w:r w:rsidRPr="00351534">
              <w:rPr>
                <w:rFonts w:ascii="Times New Roman" w:hAnsi="Times New Roman" w:cs="Times New Roman"/>
                <w:sz w:val="22"/>
                <w:szCs w:val="22"/>
              </w:rPr>
              <w:t xml:space="preserve">, sit de fide; nihilominus altera </w:t>
            </w:r>
            <w:r w:rsidRPr="00351534">
              <w:rPr>
                <w:rFonts w:ascii="Times New Roman" w:hAnsi="Times New Roman" w:cs="Times New Roman"/>
                <w:sz w:val="22"/>
                <w:szCs w:val="22"/>
              </w:rPr>
              <w:lastRenderedPageBreak/>
              <w:t>particularis, quae subsimilar, nempe: Sed Innocentius XI est rite ab Ecclesia electus in successorem Petri; non est de fide, sed pertinet ad aliud lumen. Unde oportet, quod consequens sequatur debiliorem partem; atque ideo quod non sit immediate de fide, sed ad summum mediate per modum conclusionis Theologicae.</w:t>
            </w:r>
          </w:p>
        </w:tc>
        <w:tc>
          <w:tcPr>
            <w:tcW w:w="270" w:type="dxa"/>
          </w:tcPr>
          <w:p w14:paraId="73FDF343" w14:textId="77777777" w:rsidR="002532FD" w:rsidRPr="00351534" w:rsidRDefault="002532FD">
            <w:pPr>
              <w:pStyle w:val="Compact"/>
              <w:rPr>
                <w:rFonts w:ascii="Times New Roman" w:hAnsi="Times New Roman" w:cs="Times New Roman"/>
              </w:rPr>
            </w:pPr>
          </w:p>
        </w:tc>
        <w:tc>
          <w:tcPr>
            <w:tcW w:w="5238" w:type="dxa"/>
          </w:tcPr>
          <w:p w14:paraId="706A4AA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35.</w:t>
            </w:r>
            <w:r w:rsidRPr="00351534">
              <w:rPr>
                <w:rFonts w:ascii="Times New Roman" w:hAnsi="Times New Roman" w:cs="Times New Roman"/>
              </w:rPr>
              <w:t xml:space="preserve"> You will respond secondly with Arauxo, that for the aforementioned particular proposition to be immediately of faith, both premises would need to be matters of faith. This does not occur in the aforementioned argument; for although the proposition: </w:t>
            </w:r>
            <w:r w:rsidRPr="00351534">
              <w:rPr>
                <w:rFonts w:ascii="Times New Roman" w:hAnsi="Times New Roman" w:cs="Times New Roman"/>
                <w:i/>
                <w:iCs/>
              </w:rPr>
              <w:t>Every man duly elected by the Church as successor of Peter is the Supreme Pontiff</w:t>
            </w:r>
            <w:r w:rsidRPr="00351534">
              <w:rPr>
                <w:rFonts w:ascii="Times New Roman" w:hAnsi="Times New Roman" w:cs="Times New Roman"/>
              </w:rPr>
              <w:t xml:space="preserve">, is a </w:t>
            </w:r>
            <w:r w:rsidRPr="00351534">
              <w:rPr>
                <w:rFonts w:ascii="Times New Roman" w:hAnsi="Times New Roman" w:cs="Times New Roman"/>
              </w:rPr>
              <w:lastRenderedPageBreak/>
              <w:t>matter of faith; nevertheless, the other particular proposition which is subsumed, namely: But Innocent XI is duly elected by the Church as successor of Peter; is not a matter of faith, but pertains to another light. Therefore, it is necessary that the conclusion follow the weaker part; and thus that it is not immediately of faith, but at most mediately in the manner of a Theological conclusion.</w:t>
            </w:r>
          </w:p>
        </w:tc>
      </w:tr>
      <w:tr w:rsidR="002532FD" w:rsidRPr="00351534" w14:paraId="4052A2DE" w14:textId="77777777" w:rsidTr="00351534">
        <w:tc>
          <w:tcPr>
            <w:tcW w:w="4068" w:type="dxa"/>
          </w:tcPr>
          <w:p w14:paraId="03EC0405"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Ceterum neque ista responsio satisfacit, sed eodem fere modo refellitur; nam licet doctrina in ea proposita vera sit, quando discursus est proprie talis, et una, et altera praemissa constituit causam adaequatam consequentis, nihilominus falsificatur in discursu pure applicativo in quo licet praemissa, quae se habet per modum applicationis, sit pure naturalis, fieri potest quod consequens sit immediate de fide: sed ita se habet discursus, quo usi sumus; siquidem propositio illa: </w:t>
            </w:r>
            <w:r w:rsidRPr="00351534">
              <w:rPr>
                <w:rFonts w:ascii="Times New Roman" w:hAnsi="Times New Roman" w:cs="Times New Roman"/>
                <w:i/>
                <w:iCs/>
                <w:sz w:val="22"/>
                <w:szCs w:val="22"/>
              </w:rPr>
              <w:t>Innocentius XI est rite electus</w:t>
            </w:r>
            <w:r w:rsidRPr="00351534">
              <w:rPr>
                <w:rFonts w:ascii="Times New Roman" w:hAnsi="Times New Roman" w:cs="Times New Roman"/>
                <w:sz w:val="22"/>
                <w:szCs w:val="22"/>
              </w:rPr>
              <w:t xml:space="preserve">, se habet per modum applicationis, qua hoc individuum </w:t>
            </w:r>
            <w:r w:rsidRPr="00351534">
              <w:rPr>
                <w:rFonts w:ascii="Times New Roman" w:hAnsi="Times New Roman" w:cs="Times New Roman"/>
                <w:i/>
                <w:iCs/>
                <w:sz w:val="22"/>
                <w:szCs w:val="22"/>
              </w:rPr>
              <w:t>Innocentius</w:t>
            </w:r>
            <w:r w:rsidRPr="00351534">
              <w:rPr>
                <w:rFonts w:ascii="Times New Roman" w:hAnsi="Times New Roman" w:cs="Times New Roman"/>
                <w:sz w:val="22"/>
                <w:szCs w:val="22"/>
              </w:rPr>
              <w:t xml:space="preserve">, ostenditur inclusum sub subjecto majoris, atque ideo ut participans ejus praedicatum: ergo quod praedicta propositio particularis, </w:t>
            </w:r>
            <w:r w:rsidRPr="00351534">
              <w:rPr>
                <w:rFonts w:ascii="Times New Roman" w:hAnsi="Times New Roman" w:cs="Times New Roman"/>
                <w:i/>
                <w:iCs/>
                <w:sz w:val="22"/>
                <w:szCs w:val="22"/>
              </w:rPr>
              <w:t>Innocentius XI est rite electus</w:t>
            </w:r>
            <w:r w:rsidRPr="00351534">
              <w:rPr>
                <w:rFonts w:ascii="Times New Roman" w:hAnsi="Times New Roman" w:cs="Times New Roman"/>
                <w:sz w:val="22"/>
                <w:szCs w:val="22"/>
              </w:rPr>
              <w:t xml:space="preserve">, non sit de fide, sed attingatur per aliud lumen, minime impedit quod consequens, nempe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sit immediate de fide. Major, et consequentia patent. Minor autem ostenditur, et simul declaratur aliquibus exemplis.</w:t>
            </w:r>
          </w:p>
        </w:tc>
        <w:tc>
          <w:tcPr>
            <w:tcW w:w="270" w:type="dxa"/>
          </w:tcPr>
          <w:p w14:paraId="1062E26D" w14:textId="77777777" w:rsidR="002532FD" w:rsidRPr="00351534" w:rsidRDefault="002532FD">
            <w:pPr>
              <w:pStyle w:val="Compact"/>
              <w:rPr>
                <w:rFonts w:ascii="Times New Roman" w:hAnsi="Times New Roman" w:cs="Times New Roman"/>
              </w:rPr>
            </w:pPr>
          </w:p>
        </w:tc>
        <w:tc>
          <w:tcPr>
            <w:tcW w:w="5238" w:type="dxa"/>
          </w:tcPr>
          <w:p w14:paraId="3C95225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However, neither does this response satisfy, but it is refuted almost in the same way; for although the doctrine proposed in it is true when the discourse is properly such, and one premise together with another constitutes the adequate cause of the conclusion, nevertheless it is falsified in a purely applicative discourse in which, although the premise that serves as an application may be purely natural, it is possible that the conclusion is immediately of faith: but such is the discourse we have used; since that proposition: </w:t>
            </w:r>
            <w:r w:rsidRPr="00351534">
              <w:rPr>
                <w:rFonts w:ascii="Times New Roman" w:hAnsi="Times New Roman" w:cs="Times New Roman"/>
                <w:i/>
                <w:iCs/>
              </w:rPr>
              <w:t>Innocent XI is rightly elected</w:t>
            </w:r>
            <w:r w:rsidRPr="00351534">
              <w:rPr>
                <w:rFonts w:ascii="Times New Roman" w:hAnsi="Times New Roman" w:cs="Times New Roman"/>
              </w:rPr>
              <w:t xml:space="preserve">, serves as an application, by which this individual </w:t>
            </w:r>
            <w:r w:rsidRPr="00351534">
              <w:rPr>
                <w:rFonts w:ascii="Times New Roman" w:hAnsi="Times New Roman" w:cs="Times New Roman"/>
                <w:i/>
                <w:iCs/>
              </w:rPr>
              <w:t>Innocent</w:t>
            </w:r>
            <w:r w:rsidRPr="00351534">
              <w:rPr>
                <w:rFonts w:ascii="Times New Roman" w:hAnsi="Times New Roman" w:cs="Times New Roman"/>
              </w:rPr>
              <w:t xml:space="preserve"> is shown to be included under the subject of the major premise, and thus to participate in its predicate: therefore, the fact that the aforementioned particular proposition, </w:t>
            </w:r>
            <w:r w:rsidRPr="00351534">
              <w:rPr>
                <w:rFonts w:ascii="Times New Roman" w:hAnsi="Times New Roman" w:cs="Times New Roman"/>
                <w:i/>
                <w:iCs/>
              </w:rPr>
              <w:t>Innocent XI is rightly elected</w:t>
            </w:r>
            <w:r w:rsidRPr="00351534">
              <w:rPr>
                <w:rFonts w:ascii="Times New Roman" w:hAnsi="Times New Roman" w:cs="Times New Roman"/>
              </w:rPr>
              <w:t xml:space="preserve">, is not of faith, but is reached through another light, in no way prevents the conclusion, namely </w:t>
            </w:r>
            <w:r w:rsidRPr="00351534">
              <w:rPr>
                <w:rFonts w:ascii="Times New Roman" w:hAnsi="Times New Roman" w:cs="Times New Roman"/>
                <w:i/>
                <w:iCs/>
              </w:rPr>
              <w:t>Innocent XI is the Supreme Pontiff of the Church</w:t>
            </w:r>
            <w:r w:rsidRPr="00351534">
              <w:rPr>
                <w:rFonts w:ascii="Times New Roman" w:hAnsi="Times New Roman" w:cs="Times New Roman"/>
              </w:rPr>
              <w:t>, from being immediately of faith. The major premise and the consequence are evident. The minor premise, however, is demonstrated and simultaneously clarified by several examples.</w:t>
            </w:r>
          </w:p>
        </w:tc>
      </w:tr>
      <w:tr w:rsidR="002532FD" w:rsidRPr="00351534" w14:paraId="4F1AC488" w14:textId="77777777" w:rsidTr="00351534">
        <w:tc>
          <w:tcPr>
            <w:tcW w:w="4068" w:type="dxa"/>
          </w:tcPr>
          <w:p w14:paraId="3D3EFAE3"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Primum sit, quod supra proposuimus; nam Adamus v. g. assentiens per fidem huic universali, </w:t>
            </w:r>
            <w:r w:rsidRPr="00351534">
              <w:rPr>
                <w:rFonts w:ascii="Times New Roman" w:hAnsi="Times New Roman" w:cs="Times New Roman"/>
                <w:i/>
                <w:iCs/>
                <w:sz w:val="22"/>
                <w:szCs w:val="22"/>
              </w:rPr>
              <w:t>Omnes in me peccaverunt</w:t>
            </w:r>
            <w:r w:rsidRPr="00351534">
              <w:rPr>
                <w:rFonts w:ascii="Times New Roman" w:hAnsi="Times New Roman" w:cs="Times New Roman"/>
                <w:sz w:val="22"/>
                <w:szCs w:val="22"/>
              </w:rPr>
              <w:t xml:space="preserve">, potuit subsumere hanc particularem: </w:t>
            </w:r>
            <w:r w:rsidRPr="00351534">
              <w:rPr>
                <w:rFonts w:ascii="Times New Roman" w:hAnsi="Times New Roman" w:cs="Times New Roman"/>
                <w:i/>
                <w:iCs/>
                <w:sz w:val="22"/>
                <w:szCs w:val="22"/>
              </w:rPr>
              <w:t>Sed Abel est filius meus</w:t>
            </w:r>
            <w:r w:rsidRPr="00351534">
              <w:rPr>
                <w:rFonts w:ascii="Times New Roman" w:hAnsi="Times New Roman" w:cs="Times New Roman"/>
                <w:sz w:val="22"/>
                <w:szCs w:val="22"/>
              </w:rPr>
              <w:t xml:space="preserve">, et inferre: </w:t>
            </w:r>
            <w:r w:rsidRPr="00351534">
              <w:rPr>
                <w:rFonts w:ascii="Times New Roman" w:hAnsi="Times New Roman" w:cs="Times New Roman"/>
                <w:i/>
                <w:iCs/>
                <w:sz w:val="22"/>
                <w:szCs w:val="22"/>
              </w:rPr>
              <w:t>Ergo peccavit in me</w:t>
            </w:r>
            <w:r w:rsidRPr="00351534">
              <w:rPr>
                <w:rFonts w:ascii="Times New Roman" w:hAnsi="Times New Roman" w:cs="Times New Roman"/>
                <w:sz w:val="22"/>
                <w:szCs w:val="22"/>
              </w:rPr>
              <w:t xml:space="preserve">. In quo discursu illa minor, et propositio particularis, </w:t>
            </w:r>
            <w:r w:rsidRPr="00351534">
              <w:rPr>
                <w:rFonts w:ascii="Times New Roman" w:hAnsi="Times New Roman" w:cs="Times New Roman"/>
                <w:i/>
                <w:iCs/>
                <w:sz w:val="22"/>
                <w:szCs w:val="22"/>
              </w:rPr>
              <w:t>Abel est filius meus</w:t>
            </w:r>
            <w:r w:rsidRPr="00351534">
              <w:rPr>
                <w:rFonts w:ascii="Times New Roman" w:hAnsi="Times New Roman" w:cs="Times New Roman"/>
                <w:sz w:val="22"/>
                <w:szCs w:val="22"/>
              </w:rPr>
              <w:t xml:space="preserve">, non cognoscebatur per fidem, sed per lumen naturale; evidenter quippe sciebat Adamus se genuisse illum hominem; et tamen consequens erat de fide, ut de se liquet. Ergo quod aliqua praemissa non sit de fide in discursu pure applicativo, et explicativo, minime impedit, </w:t>
            </w:r>
            <w:r w:rsidRPr="00351534">
              <w:rPr>
                <w:rFonts w:ascii="Times New Roman" w:hAnsi="Times New Roman" w:cs="Times New Roman"/>
                <w:sz w:val="22"/>
                <w:szCs w:val="22"/>
              </w:rPr>
              <w:lastRenderedPageBreak/>
              <w:t>quod consequens sit immediate de fide.</w:t>
            </w:r>
          </w:p>
        </w:tc>
        <w:tc>
          <w:tcPr>
            <w:tcW w:w="270" w:type="dxa"/>
          </w:tcPr>
          <w:p w14:paraId="342BA0F2" w14:textId="77777777" w:rsidR="002532FD" w:rsidRPr="00351534" w:rsidRDefault="002532FD">
            <w:pPr>
              <w:pStyle w:val="Compact"/>
              <w:rPr>
                <w:rFonts w:ascii="Times New Roman" w:hAnsi="Times New Roman" w:cs="Times New Roman"/>
              </w:rPr>
            </w:pPr>
          </w:p>
        </w:tc>
        <w:tc>
          <w:tcPr>
            <w:tcW w:w="5238" w:type="dxa"/>
          </w:tcPr>
          <w:p w14:paraId="08CA2C8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first is what we proposed above; for Adam, for example, assenting through faith to this universal proposition, </w:t>
            </w:r>
            <w:r w:rsidRPr="00351534">
              <w:rPr>
                <w:rFonts w:ascii="Times New Roman" w:hAnsi="Times New Roman" w:cs="Times New Roman"/>
                <w:i/>
                <w:iCs/>
              </w:rPr>
              <w:t>All have sinned in me</w:t>
            </w:r>
            <w:r w:rsidRPr="00351534">
              <w:rPr>
                <w:rFonts w:ascii="Times New Roman" w:hAnsi="Times New Roman" w:cs="Times New Roman"/>
              </w:rPr>
              <w:t xml:space="preserve">, could subsume this particular proposition: </w:t>
            </w:r>
            <w:r w:rsidRPr="00351534">
              <w:rPr>
                <w:rFonts w:ascii="Times New Roman" w:hAnsi="Times New Roman" w:cs="Times New Roman"/>
                <w:i/>
                <w:iCs/>
              </w:rPr>
              <w:t>But Abel is my son</w:t>
            </w:r>
            <w:r w:rsidRPr="00351534">
              <w:rPr>
                <w:rFonts w:ascii="Times New Roman" w:hAnsi="Times New Roman" w:cs="Times New Roman"/>
              </w:rPr>
              <w:t xml:space="preserve">, and infer: </w:t>
            </w:r>
            <w:r w:rsidRPr="00351534">
              <w:rPr>
                <w:rFonts w:ascii="Times New Roman" w:hAnsi="Times New Roman" w:cs="Times New Roman"/>
                <w:i/>
                <w:iCs/>
              </w:rPr>
              <w:t>Therefore he sinned in me</w:t>
            </w:r>
            <w:r w:rsidRPr="00351534">
              <w:rPr>
                <w:rFonts w:ascii="Times New Roman" w:hAnsi="Times New Roman" w:cs="Times New Roman"/>
              </w:rPr>
              <w:t xml:space="preserve">. In this discourse, that minor and particular proposition, </w:t>
            </w:r>
            <w:r w:rsidRPr="00351534">
              <w:rPr>
                <w:rFonts w:ascii="Times New Roman" w:hAnsi="Times New Roman" w:cs="Times New Roman"/>
                <w:i/>
                <w:iCs/>
              </w:rPr>
              <w:t>Abel is my son</w:t>
            </w:r>
            <w:r w:rsidRPr="00351534">
              <w:rPr>
                <w:rFonts w:ascii="Times New Roman" w:hAnsi="Times New Roman" w:cs="Times New Roman"/>
              </w:rPr>
              <w:t xml:space="preserve">, was not known through faith, but through natural light; for Adam evidently knew that he had begotten that man; and yet the conclusion was of faith, as is clear by itself. Therefore, the fact that some premise in a purely applicative and explanatory discourse is not of faith, in no way prevents the conclusion from being immediately of </w:t>
            </w:r>
            <w:r w:rsidRPr="00351534">
              <w:rPr>
                <w:rFonts w:ascii="Times New Roman" w:hAnsi="Times New Roman" w:cs="Times New Roman"/>
              </w:rPr>
              <w:lastRenderedPageBreak/>
              <w:t>faith.</w:t>
            </w:r>
          </w:p>
        </w:tc>
      </w:tr>
      <w:tr w:rsidR="002532FD" w:rsidRPr="00351534" w14:paraId="743EC045" w14:textId="77777777" w:rsidTr="00351534">
        <w:tc>
          <w:tcPr>
            <w:tcW w:w="4068" w:type="dxa"/>
          </w:tcPr>
          <w:p w14:paraId="50F2638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Secundum, et adhuc evidentius exemplum est istud: haec propositio: </w:t>
            </w:r>
            <w:r w:rsidRPr="00351534">
              <w:rPr>
                <w:rFonts w:ascii="Times New Roman" w:hAnsi="Times New Roman" w:cs="Times New Roman"/>
                <w:i/>
                <w:iCs/>
                <w:sz w:val="22"/>
                <w:szCs w:val="22"/>
              </w:rPr>
              <w:t>Omnis verus panis potest transsubstantiari in corpus Christi</w:t>
            </w:r>
            <w:r w:rsidRPr="00351534">
              <w:rPr>
                <w:rFonts w:ascii="Times New Roman" w:hAnsi="Times New Roman" w:cs="Times New Roman"/>
                <w:sz w:val="22"/>
                <w:szCs w:val="22"/>
              </w:rPr>
              <w:t xml:space="preserve">, est immediate de fide, sicut et possibilitas praedictae transsubstantionis. Subsumat igitur fidelis: </w:t>
            </w:r>
            <w:r w:rsidRPr="00351534">
              <w:rPr>
                <w:rFonts w:ascii="Times New Roman" w:hAnsi="Times New Roman" w:cs="Times New Roman"/>
                <w:i/>
                <w:iCs/>
                <w:sz w:val="22"/>
                <w:szCs w:val="22"/>
              </w:rPr>
              <w:t>Sed hic panis est verus panis</w:t>
            </w:r>
            <w:r w:rsidRPr="00351534">
              <w:rPr>
                <w:rFonts w:ascii="Times New Roman" w:hAnsi="Times New Roman" w:cs="Times New Roman"/>
                <w:sz w:val="22"/>
                <w:szCs w:val="22"/>
              </w:rPr>
              <w:t xml:space="preserve">, et inferat: </w:t>
            </w:r>
            <w:r w:rsidRPr="00351534">
              <w:rPr>
                <w:rFonts w:ascii="Times New Roman" w:hAnsi="Times New Roman" w:cs="Times New Roman"/>
                <w:i/>
                <w:iCs/>
                <w:sz w:val="22"/>
                <w:szCs w:val="22"/>
              </w:rPr>
              <w:t>Ergo hic panis potest transsubstantiari in corpus Christi</w:t>
            </w:r>
            <w:r w:rsidRPr="00351534">
              <w:rPr>
                <w:rFonts w:ascii="Times New Roman" w:hAnsi="Times New Roman" w:cs="Times New Roman"/>
                <w:sz w:val="22"/>
                <w:szCs w:val="22"/>
              </w:rPr>
              <w:t>. In hoc discursu consequens est immediate de fide; et tamen minor non est de fide, sed pere naturalis; potest enim homo evidenter cognoscere, et judicare, hanc panem esse verum panem. Ergo quod in discursu pure explicativo, et applicativo aliqua praemissa, quae se habet per modum applicationis, non sit de fide, minime impedit, quin consequens de fide immediate sit.</w:t>
            </w:r>
          </w:p>
        </w:tc>
        <w:tc>
          <w:tcPr>
            <w:tcW w:w="270" w:type="dxa"/>
          </w:tcPr>
          <w:p w14:paraId="7DE229BB" w14:textId="77777777" w:rsidR="002532FD" w:rsidRPr="00351534" w:rsidRDefault="002532FD">
            <w:pPr>
              <w:pStyle w:val="Compact"/>
              <w:rPr>
                <w:rFonts w:ascii="Times New Roman" w:hAnsi="Times New Roman" w:cs="Times New Roman"/>
              </w:rPr>
            </w:pPr>
          </w:p>
        </w:tc>
        <w:tc>
          <w:tcPr>
            <w:tcW w:w="5238" w:type="dxa"/>
          </w:tcPr>
          <w:p w14:paraId="6867E16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second, and even more evident example is this: this proposition: </w:t>
            </w:r>
            <w:r w:rsidRPr="00351534">
              <w:rPr>
                <w:rFonts w:ascii="Times New Roman" w:hAnsi="Times New Roman" w:cs="Times New Roman"/>
                <w:i/>
                <w:iCs/>
              </w:rPr>
              <w:t>All true bread can be transubstantiated into the body of Christ</w:t>
            </w:r>
            <w:r w:rsidRPr="00351534">
              <w:rPr>
                <w:rFonts w:ascii="Times New Roman" w:hAnsi="Times New Roman" w:cs="Times New Roman"/>
              </w:rPr>
              <w:t xml:space="preserve">, is immediately of faith, as is the possibility of the aforementioned transubstantiation. Let the faithful therefore subsume: </w:t>
            </w:r>
            <w:r w:rsidRPr="00351534">
              <w:rPr>
                <w:rFonts w:ascii="Times New Roman" w:hAnsi="Times New Roman" w:cs="Times New Roman"/>
                <w:i/>
                <w:iCs/>
              </w:rPr>
              <w:t>But this bread is true bread</w:t>
            </w:r>
            <w:r w:rsidRPr="00351534">
              <w:rPr>
                <w:rFonts w:ascii="Times New Roman" w:hAnsi="Times New Roman" w:cs="Times New Roman"/>
              </w:rPr>
              <w:t xml:space="preserve">, and infer: </w:t>
            </w:r>
            <w:r w:rsidRPr="00351534">
              <w:rPr>
                <w:rFonts w:ascii="Times New Roman" w:hAnsi="Times New Roman" w:cs="Times New Roman"/>
                <w:i/>
                <w:iCs/>
              </w:rPr>
              <w:t>Therefore this bread can be transubstantiated into the body of Christ</w:t>
            </w:r>
            <w:r w:rsidRPr="00351534">
              <w:rPr>
                <w:rFonts w:ascii="Times New Roman" w:hAnsi="Times New Roman" w:cs="Times New Roman"/>
              </w:rPr>
              <w:t>. In this discourse, the conclusion is immediately of faith; and yet the minor premise is not of faith, but purely natural; for a person can evidently know and judge that this bread is true bread. Therefore, the fact that in a purely explanatory and applicative discourse some premise, which serves as an application, is not of faith, in no way prevents the conclusion from being immediately of faith.</w:t>
            </w:r>
          </w:p>
        </w:tc>
      </w:tr>
      <w:tr w:rsidR="002532FD" w:rsidRPr="00351534" w14:paraId="4DBB35F0" w14:textId="77777777" w:rsidTr="00351534">
        <w:tc>
          <w:tcPr>
            <w:tcW w:w="4068" w:type="dxa"/>
          </w:tcPr>
          <w:p w14:paraId="26631C71"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36.</w:t>
            </w:r>
            <w:r w:rsidRPr="00351534">
              <w:rPr>
                <w:rFonts w:ascii="Times New Roman" w:hAnsi="Times New Roman" w:cs="Times New Roman"/>
                <w:sz w:val="22"/>
                <w:szCs w:val="22"/>
              </w:rPr>
              <w:t xml:space="preserve"> Nec motivum in hac responsione adductum aliquid concludit; nam illud axioma, </w:t>
            </w:r>
            <w:r w:rsidRPr="00351534">
              <w:rPr>
                <w:rFonts w:ascii="Times New Roman" w:hAnsi="Times New Roman" w:cs="Times New Roman"/>
                <w:i/>
                <w:iCs/>
                <w:sz w:val="22"/>
                <w:szCs w:val="22"/>
              </w:rPr>
              <w:t>Conclusio sequitur debiliorem partem</w:t>
            </w:r>
            <w:r w:rsidRPr="00351534">
              <w:rPr>
                <w:rFonts w:ascii="Times New Roman" w:hAnsi="Times New Roman" w:cs="Times New Roman"/>
                <w:sz w:val="22"/>
                <w:szCs w:val="22"/>
              </w:rPr>
              <w:t>, solum tenet in discursu proprie dicto, in quo utraque praemissa constituit causam adaequatam consequentis quoad cognosci; repugnat enim effectum excedere suam causam adaequatam. Nequit tamen applicari discursui pure applicativo, cujusmodi sunt, quos proxime proposuimus; quia in eis propositio universalis non comparatur per modum causae ad propositionem particularem, cum nihil aliud sit quoad implicitum, quam omnes ipsae particulares, ut supra diximus; et propositio naturalis, quae subsumitur, est pura explicatio propositionis universalis, et applicatio ejus ad determinatum, et particulare subjectum. Unde si semel propositio universalis est immediate de fide, propositio naturalis, media qua applicatur, et explicatur, minime impedit, quod propositio particularis, quae habet rationem consequentis, sit etiam immediate de fide.</w:t>
            </w:r>
          </w:p>
        </w:tc>
        <w:tc>
          <w:tcPr>
            <w:tcW w:w="270" w:type="dxa"/>
          </w:tcPr>
          <w:p w14:paraId="4346DAD1" w14:textId="77777777" w:rsidR="002532FD" w:rsidRPr="00351534" w:rsidRDefault="002532FD">
            <w:pPr>
              <w:pStyle w:val="Compact"/>
              <w:rPr>
                <w:rFonts w:ascii="Times New Roman" w:hAnsi="Times New Roman" w:cs="Times New Roman"/>
              </w:rPr>
            </w:pPr>
          </w:p>
        </w:tc>
        <w:tc>
          <w:tcPr>
            <w:tcW w:w="5238" w:type="dxa"/>
          </w:tcPr>
          <w:p w14:paraId="10454D82"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36.</w:t>
            </w:r>
            <w:r w:rsidRPr="00351534">
              <w:rPr>
                <w:rFonts w:ascii="Times New Roman" w:hAnsi="Times New Roman" w:cs="Times New Roman"/>
              </w:rPr>
              <w:t xml:space="preserve"> Nor does the motive adduced in this response conclude anything; for that axiom, </w:t>
            </w:r>
            <w:r w:rsidRPr="00351534">
              <w:rPr>
                <w:rFonts w:ascii="Times New Roman" w:hAnsi="Times New Roman" w:cs="Times New Roman"/>
                <w:i/>
                <w:iCs/>
              </w:rPr>
              <w:t>“The conclusion follows the weaker part,”</w:t>
            </w:r>
            <w:r w:rsidRPr="00351534">
              <w:rPr>
                <w:rFonts w:ascii="Times New Roman" w:hAnsi="Times New Roman" w:cs="Times New Roman"/>
              </w:rPr>
              <w:t xml:space="preserve"> holds only in discourse properly so-called, in which both premises constitute the adequate cause of the consequent as regards knowledge; for it is contradictory that an effect should exceed its adequate cause. However, it cannot be applied to purely applicative reasoning, of the kind we have just proposed; because in these the universal proposition is not compared as a cause to the particular proposition, since it is nothing other implicitly than all those particular propositions themselves, as we said above; and the natural proposition, which is subsumed, is a pure explanation of the universal proposition, and its application to a determined and particular subject. Hence, if once the universal proposition is immediately of faith, the natural proposition, by means of which it is applied and explained, in no way prevents the particular proposition, which has the nature of a consequent, from also being immediately of faith.</w:t>
            </w:r>
          </w:p>
        </w:tc>
      </w:tr>
      <w:tr w:rsidR="002532FD" w:rsidRPr="00351534" w14:paraId="7EF8FCC2" w14:textId="77777777" w:rsidTr="00351534">
        <w:tc>
          <w:tcPr>
            <w:tcW w:w="4068" w:type="dxa"/>
          </w:tcPr>
          <w:p w14:paraId="22111D7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Ex quibus magis roboratur ratio superius facta, et diruitur immediata responsio; quoniam ex hac universali de fide, </w:t>
            </w:r>
            <w:r w:rsidRPr="00351534">
              <w:rPr>
                <w:rFonts w:ascii="Times New Roman" w:hAnsi="Times New Roman" w:cs="Times New Roman"/>
                <w:i/>
                <w:iCs/>
                <w:sz w:val="22"/>
                <w:szCs w:val="22"/>
              </w:rPr>
              <w:t>Omnes in Adam peccaverunt</w:t>
            </w:r>
            <w:r w:rsidRPr="00351534">
              <w:rPr>
                <w:rFonts w:ascii="Times New Roman" w:hAnsi="Times New Roman" w:cs="Times New Roman"/>
                <w:sz w:val="22"/>
                <w:szCs w:val="22"/>
              </w:rPr>
              <w:t xml:space="preserve">, infertur particularis quae est de fide, </w:t>
            </w:r>
            <w:r w:rsidRPr="00351534">
              <w:rPr>
                <w:rFonts w:ascii="Times New Roman" w:hAnsi="Times New Roman" w:cs="Times New Roman"/>
                <w:i/>
                <w:iCs/>
                <w:sz w:val="22"/>
                <w:szCs w:val="22"/>
              </w:rPr>
              <w:t>Abel peccavit in Adam</w:t>
            </w:r>
            <w:r w:rsidRPr="00351534">
              <w:rPr>
                <w:rFonts w:ascii="Times New Roman" w:hAnsi="Times New Roman" w:cs="Times New Roman"/>
                <w:sz w:val="22"/>
                <w:szCs w:val="22"/>
              </w:rPr>
              <w:t xml:space="preserve">: et ex hac universali de fide, </w:t>
            </w:r>
            <w:r w:rsidRPr="00351534">
              <w:rPr>
                <w:rFonts w:ascii="Times New Roman" w:hAnsi="Times New Roman" w:cs="Times New Roman"/>
                <w:i/>
                <w:iCs/>
                <w:sz w:val="22"/>
                <w:szCs w:val="22"/>
              </w:rPr>
              <w:t xml:space="preserve">Omnis verus </w:t>
            </w:r>
            <w:r w:rsidRPr="00351534">
              <w:rPr>
                <w:rFonts w:ascii="Times New Roman" w:hAnsi="Times New Roman" w:cs="Times New Roman"/>
                <w:i/>
                <w:iCs/>
                <w:sz w:val="22"/>
                <w:szCs w:val="22"/>
              </w:rPr>
              <w:lastRenderedPageBreak/>
              <w:t>panis est materia consecrationis</w:t>
            </w:r>
            <w:r w:rsidRPr="00351534">
              <w:rPr>
                <w:rFonts w:ascii="Times New Roman" w:hAnsi="Times New Roman" w:cs="Times New Roman"/>
                <w:sz w:val="22"/>
                <w:szCs w:val="22"/>
              </w:rPr>
              <w:t xml:space="preserve">, infertur haec particularis de fide, </w:t>
            </w:r>
            <w:r w:rsidRPr="00351534">
              <w:rPr>
                <w:rFonts w:ascii="Times New Roman" w:hAnsi="Times New Roman" w:cs="Times New Roman"/>
                <w:i/>
                <w:iCs/>
                <w:sz w:val="22"/>
                <w:szCs w:val="22"/>
              </w:rPr>
              <w:t>Hic panis est materia consecrationis</w:t>
            </w:r>
            <w:r w:rsidRPr="00351534">
              <w:rPr>
                <w:rFonts w:ascii="Times New Roman" w:hAnsi="Times New Roman" w:cs="Times New Roman"/>
                <w:sz w:val="22"/>
                <w:szCs w:val="22"/>
              </w:rPr>
              <w:t xml:space="preserve">; et ex hac universali de fide, </w:t>
            </w:r>
            <w:r w:rsidRPr="00351534">
              <w:rPr>
                <w:rFonts w:ascii="Times New Roman" w:hAnsi="Times New Roman" w:cs="Times New Roman"/>
                <w:i/>
                <w:iCs/>
                <w:sz w:val="22"/>
                <w:szCs w:val="22"/>
              </w:rPr>
              <w:t>Omnis infans nondum baptizatus est capax recipiendi gratiam Baptismi</w:t>
            </w:r>
            <w:r w:rsidRPr="00351534">
              <w:rPr>
                <w:rFonts w:ascii="Times New Roman" w:hAnsi="Times New Roman" w:cs="Times New Roman"/>
                <w:sz w:val="22"/>
                <w:szCs w:val="22"/>
              </w:rPr>
              <w:t xml:space="preserve">, infertur haec particularis de fide, </w:t>
            </w:r>
            <w:r w:rsidRPr="00351534">
              <w:rPr>
                <w:rFonts w:ascii="Times New Roman" w:hAnsi="Times New Roman" w:cs="Times New Roman"/>
                <w:i/>
                <w:iCs/>
                <w:sz w:val="22"/>
                <w:szCs w:val="22"/>
              </w:rPr>
              <w:t>Hic infans est capax recipiendi gratiam Baptismi</w:t>
            </w:r>
            <w:r w:rsidRPr="00351534">
              <w:rPr>
                <w:rFonts w:ascii="Times New Roman" w:hAnsi="Times New Roman" w:cs="Times New Roman"/>
                <w:sz w:val="22"/>
                <w:szCs w:val="22"/>
              </w:rPr>
              <w:t>. Licet aliae propositiones, quibus fit applicatio propositionum universalium ad particulares, solo lumine naturali cognoscantur, sicut Adam cognoscebat Abel esse filium suum, homo cognoscit hunc panem esse verum, et mulier pariens cognoscit infantem non esse baptizatum.</w:t>
            </w:r>
          </w:p>
        </w:tc>
        <w:tc>
          <w:tcPr>
            <w:tcW w:w="270" w:type="dxa"/>
          </w:tcPr>
          <w:p w14:paraId="05A5346F" w14:textId="77777777" w:rsidR="002532FD" w:rsidRPr="00351534" w:rsidRDefault="002532FD">
            <w:pPr>
              <w:pStyle w:val="Compact"/>
              <w:rPr>
                <w:rFonts w:ascii="Times New Roman" w:hAnsi="Times New Roman" w:cs="Times New Roman"/>
              </w:rPr>
            </w:pPr>
          </w:p>
        </w:tc>
        <w:tc>
          <w:tcPr>
            <w:tcW w:w="5238" w:type="dxa"/>
          </w:tcPr>
          <w:p w14:paraId="2DD928A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From which the reason given above is more strongly confirmed, and the immediate response is demolished; because from this universal proposition of faith, </w:t>
            </w:r>
            <w:r w:rsidRPr="00351534">
              <w:rPr>
                <w:rFonts w:ascii="Times New Roman" w:hAnsi="Times New Roman" w:cs="Times New Roman"/>
                <w:i/>
                <w:iCs/>
              </w:rPr>
              <w:t>All have sinned in Adam</w:t>
            </w:r>
            <w:r w:rsidRPr="00351534">
              <w:rPr>
                <w:rFonts w:ascii="Times New Roman" w:hAnsi="Times New Roman" w:cs="Times New Roman"/>
              </w:rPr>
              <w:t xml:space="preserve">, is inferred the particular proposition which is of faith, </w:t>
            </w:r>
            <w:r w:rsidRPr="00351534">
              <w:rPr>
                <w:rFonts w:ascii="Times New Roman" w:hAnsi="Times New Roman" w:cs="Times New Roman"/>
                <w:i/>
                <w:iCs/>
              </w:rPr>
              <w:t xml:space="preserve">Abel sinned </w:t>
            </w:r>
            <w:r w:rsidRPr="00351534">
              <w:rPr>
                <w:rFonts w:ascii="Times New Roman" w:hAnsi="Times New Roman" w:cs="Times New Roman"/>
                <w:i/>
                <w:iCs/>
              </w:rPr>
              <w:lastRenderedPageBreak/>
              <w:t>in Adam</w:t>
            </w:r>
            <w:r w:rsidRPr="00351534">
              <w:rPr>
                <w:rFonts w:ascii="Times New Roman" w:hAnsi="Times New Roman" w:cs="Times New Roman"/>
              </w:rPr>
              <w:t xml:space="preserve">: and from this universal proposition of faith, </w:t>
            </w:r>
            <w:r w:rsidRPr="00351534">
              <w:rPr>
                <w:rFonts w:ascii="Times New Roman" w:hAnsi="Times New Roman" w:cs="Times New Roman"/>
                <w:i/>
                <w:iCs/>
              </w:rPr>
              <w:t>All true bread is valid matter for consecration</w:t>
            </w:r>
            <w:r w:rsidRPr="00351534">
              <w:rPr>
                <w:rFonts w:ascii="Times New Roman" w:hAnsi="Times New Roman" w:cs="Times New Roman"/>
              </w:rPr>
              <w:t xml:space="preserve">, is inferred this particular proposition of faith, </w:t>
            </w:r>
            <w:r w:rsidRPr="00351534">
              <w:rPr>
                <w:rFonts w:ascii="Times New Roman" w:hAnsi="Times New Roman" w:cs="Times New Roman"/>
                <w:i/>
                <w:iCs/>
              </w:rPr>
              <w:t>This bread is valid matter for consecration</w:t>
            </w:r>
            <w:r w:rsidRPr="00351534">
              <w:rPr>
                <w:rFonts w:ascii="Times New Roman" w:hAnsi="Times New Roman" w:cs="Times New Roman"/>
              </w:rPr>
              <w:t xml:space="preserve">; and from this universal proposition of faith, </w:t>
            </w:r>
            <w:r w:rsidRPr="00351534">
              <w:rPr>
                <w:rFonts w:ascii="Times New Roman" w:hAnsi="Times New Roman" w:cs="Times New Roman"/>
                <w:i/>
                <w:iCs/>
              </w:rPr>
              <w:t>Every infant not yet baptized is capable of receiving the grace of Baptism</w:t>
            </w:r>
            <w:r w:rsidRPr="00351534">
              <w:rPr>
                <w:rFonts w:ascii="Times New Roman" w:hAnsi="Times New Roman" w:cs="Times New Roman"/>
              </w:rPr>
              <w:t xml:space="preserve">, is inferred this particular proposition of faith, </w:t>
            </w:r>
            <w:r w:rsidRPr="00351534">
              <w:rPr>
                <w:rFonts w:ascii="Times New Roman" w:hAnsi="Times New Roman" w:cs="Times New Roman"/>
                <w:i/>
                <w:iCs/>
              </w:rPr>
              <w:t>This infant is capable of receiving the grace of Baptism</w:t>
            </w:r>
            <w:r w:rsidRPr="00351534">
              <w:rPr>
                <w:rFonts w:ascii="Times New Roman" w:hAnsi="Times New Roman" w:cs="Times New Roman"/>
              </w:rPr>
              <w:t>. Although other propositions, by which universal propositions are applied to particular cases, are known only by natural light, just as Adam knew Abel to be his son, a person knows this bread to be genuine, and a woman giving birth knows that her infant has not been baptized.</w:t>
            </w:r>
          </w:p>
        </w:tc>
      </w:tr>
      <w:tr w:rsidR="002532FD" w:rsidRPr="00351534" w14:paraId="68C52A36" w14:textId="77777777" w:rsidTr="00351534">
        <w:tc>
          <w:tcPr>
            <w:tcW w:w="4068" w:type="dxa"/>
          </w:tcPr>
          <w:p w14:paraId="31058EDF"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Ergo pariter ex hac universali, quae est immediate de fide,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potest inferri haec particularis quae etiam sit immediate de fide, </w:t>
            </w:r>
            <w:r w:rsidRPr="00351534">
              <w:rPr>
                <w:rFonts w:ascii="Times New Roman" w:hAnsi="Times New Roman" w:cs="Times New Roman"/>
                <w:i/>
                <w:iCs/>
                <w:sz w:val="22"/>
                <w:szCs w:val="22"/>
              </w:rPr>
              <w:t>Hic homo Innocentius XI est Summus Ecclesiae Pontifex</w:t>
            </w:r>
            <w:r w:rsidRPr="00351534">
              <w:rPr>
                <w:rFonts w:ascii="Times New Roman" w:hAnsi="Times New Roman" w:cs="Times New Roman"/>
                <w:sz w:val="22"/>
                <w:szCs w:val="22"/>
              </w:rPr>
              <w:t xml:space="preserve">; quamvis alia propositio particularis, quae universalem applicat ad hoc determinatum subiectum, non sit de fide, sed naturalis, sicut contingit quando quis certo naturaliter cognoscit hunc hominem Innocentium XI fuisse rite electum ab Ecclesia in successorem Petri. Et profecto non requiri, quod utraque praemissa sit de fide, ut consequens de fide sit, liquet tandem in hoc </w:t>
            </w:r>
            <w:proofErr w:type="gramStart"/>
            <w:r w:rsidRPr="00351534">
              <w:rPr>
                <w:rFonts w:ascii="Times New Roman" w:hAnsi="Times New Roman" w:cs="Times New Roman"/>
                <w:sz w:val="22"/>
                <w:szCs w:val="22"/>
              </w:rPr>
              <w:t>discursu :</w:t>
            </w:r>
            <w:proofErr w:type="gramEnd"/>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Omnes defuncti resurgent</w:t>
            </w:r>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Petrus fuit homo</w:t>
            </w:r>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ergo Petrus resurget</w:t>
            </w:r>
            <w:r w:rsidRPr="00351534">
              <w:rPr>
                <w:rFonts w:ascii="Times New Roman" w:hAnsi="Times New Roman" w:cs="Times New Roman"/>
                <w:sz w:val="22"/>
                <w:szCs w:val="22"/>
              </w:rPr>
              <w:t>. Non enim negavit Arauxo, quod consequens sit de fide, licet una ex praemissis sit naturalis, et evidens.</w:t>
            </w:r>
          </w:p>
        </w:tc>
        <w:tc>
          <w:tcPr>
            <w:tcW w:w="270" w:type="dxa"/>
          </w:tcPr>
          <w:p w14:paraId="3D46C62C" w14:textId="77777777" w:rsidR="002532FD" w:rsidRPr="00351534" w:rsidRDefault="002532FD">
            <w:pPr>
              <w:pStyle w:val="Compact"/>
              <w:rPr>
                <w:rFonts w:ascii="Times New Roman" w:hAnsi="Times New Roman" w:cs="Times New Roman"/>
              </w:rPr>
            </w:pPr>
          </w:p>
        </w:tc>
        <w:tc>
          <w:tcPr>
            <w:tcW w:w="5238" w:type="dxa"/>
          </w:tcPr>
          <w:p w14:paraId="5F2D528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Therefore, likewise from this universal proposition, which is immediately of faith, </w:t>
            </w:r>
            <w:r w:rsidRPr="00351534">
              <w:rPr>
                <w:rFonts w:ascii="Times New Roman" w:hAnsi="Times New Roman" w:cs="Times New Roman"/>
                <w:i/>
                <w:iCs/>
              </w:rPr>
              <w:t>Every man rightly elected by the Church as successor of Peter is the Supreme Pontiff of the Church</w:t>
            </w:r>
            <w:r w:rsidRPr="00351534">
              <w:rPr>
                <w:rFonts w:ascii="Times New Roman" w:hAnsi="Times New Roman" w:cs="Times New Roman"/>
              </w:rPr>
              <w:t xml:space="preserve">, can be inferred this particular proposition which is also immediately of faith, </w:t>
            </w:r>
            <w:r w:rsidRPr="00351534">
              <w:rPr>
                <w:rFonts w:ascii="Times New Roman" w:hAnsi="Times New Roman" w:cs="Times New Roman"/>
                <w:i/>
                <w:iCs/>
              </w:rPr>
              <w:t>This man Innocent XI is the Supreme Pontiff of the Church</w:t>
            </w:r>
            <w:r w:rsidRPr="00351534">
              <w:rPr>
                <w:rFonts w:ascii="Times New Roman" w:hAnsi="Times New Roman" w:cs="Times New Roman"/>
              </w:rPr>
              <w:t xml:space="preserve">; although the other particular proposition, which applies the universal to this specific subject, is not of faith, but natural, as happens when someone naturally knows with certainty that this man Innocent XI was rightly elected by the Church as successor of Peter. And indeed, that it is not required that both premises be of faith for the conclusion to be of faith is finally clear in this reasoning: </w:t>
            </w:r>
            <w:r w:rsidRPr="00351534">
              <w:rPr>
                <w:rFonts w:ascii="Times New Roman" w:hAnsi="Times New Roman" w:cs="Times New Roman"/>
                <w:i/>
                <w:iCs/>
              </w:rPr>
              <w:t>All the dead will rise again</w:t>
            </w:r>
            <w:r w:rsidRPr="00351534">
              <w:rPr>
                <w:rFonts w:ascii="Times New Roman" w:hAnsi="Times New Roman" w:cs="Times New Roman"/>
              </w:rPr>
              <w:t xml:space="preserve">; </w:t>
            </w:r>
            <w:r w:rsidRPr="00351534">
              <w:rPr>
                <w:rFonts w:ascii="Times New Roman" w:hAnsi="Times New Roman" w:cs="Times New Roman"/>
                <w:i/>
                <w:iCs/>
              </w:rPr>
              <w:t>Peter was a man</w:t>
            </w:r>
            <w:r w:rsidRPr="00351534">
              <w:rPr>
                <w:rFonts w:ascii="Times New Roman" w:hAnsi="Times New Roman" w:cs="Times New Roman"/>
              </w:rPr>
              <w:t xml:space="preserve">; </w:t>
            </w:r>
            <w:r w:rsidRPr="00351534">
              <w:rPr>
                <w:rFonts w:ascii="Times New Roman" w:hAnsi="Times New Roman" w:cs="Times New Roman"/>
                <w:i/>
                <w:iCs/>
              </w:rPr>
              <w:t>therefore Peter will rise again</w:t>
            </w:r>
            <w:r w:rsidRPr="00351534">
              <w:rPr>
                <w:rFonts w:ascii="Times New Roman" w:hAnsi="Times New Roman" w:cs="Times New Roman"/>
              </w:rPr>
              <w:t>. For Arauxo did not deny that the conclusion is of faith, although one of the premises is natural and evident.</w:t>
            </w:r>
          </w:p>
        </w:tc>
      </w:tr>
      <w:tr w:rsidR="002532FD" w:rsidRPr="00351534" w14:paraId="72753CC6" w14:textId="77777777" w:rsidTr="00351534">
        <w:tc>
          <w:tcPr>
            <w:tcW w:w="4068" w:type="dxa"/>
          </w:tcPr>
          <w:p w14:paraId="6EF159E4"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37.</w:t>
            </w:r>
            <w:r w:rsidRPr="00351534">
              <w:rPr>
                <w:rFonts w:ascii="Times New Roman" w:hAnsi="Times New Roman" w:cs="Times New Roman"/>
                <w:sz w:val="22"/>
                <w:szCs w:val="22"/>
              </w:rPr>
              <w:t xml:space="preserve"> Tandem respondebis, hanc doctrinam veram quidem esse, quando propositio naturalis applicans est evidens, et omnino certa; tunc quippe infallibiliter constituit subiectum consequentis sub subiecto propositionis universalis, quae est immediate de fide; et ita accidit in exemplis proxime allatis. Caeterum quando praemissa applicans non est certa, nequit infallibiliter constituere subiectum consequentis sub subiecto universalis de fide in ordine ad participandum idem praedicatum, ac subinde consequens nequit </w:t>
            </w:r>
            <w:r w:rsidRPr="00351534">
              <w:rPr>
                <w:rFonts w:ascii="Times New Roman" w:hAnsi="Times New Roman" w:cs="Times New Roman"/>
                <w:sz w:val="22"/>
                <w:szCs w:val="22"/>
              </w:rPr>
              <w:lastRenderedPageBreak/>
              <w:t xml:space="preserve">esse omnino certum, nec de fide. Quod declaratur in hoc discursu: </w:t>
            </w:r>
            <w:r w:rsidRPr="00351534">
              <w:rPr>
                <w:rFonts w:ascii="Times New Roman" w:hAnsi="Times New Roman" w:cs="Times New Roman"/>
                <w:i/>
                <w:iCs/>
                <w:sz w:val="22"/>
                <w:szCs w:val="22"/>
              </w:rPr>
              <w:t>Omnis hostia rite consecrata continet corpus Christi</w:t>
            </w:r>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sed haec hostia, quam adorari video, est rite consecrata</w:t>
            </w:r>
            <w:r w:rsidRPr="00351534">
              <w:rPr>
                <w:rFonts w:ascii="Times New Roman" w:hAnsi="Times New Roman" w:cs="Times New Roman"/>
                <w:sz w:val="22"/>
                <w:szCs w:val="22"/>
              </w:rPr>
              <w:t xml:space="preserve">: </w:t>
            </w:r>
            <w:r w:rsidRPr="00351534">
              <w:rPr>
                <w:rFonts w:ascii="Times New Roman" w:hAnsi="Times New Roman" w:cs="Times New Roman"/>
                <w:i/>
                <w:iCs/>
                <w:sz w:val="22"/>
                <w:szCs w:val="22"/>
              </w:rPr>
              <w:t>ergo haec hostia continet corpus Christi</w:t>
            </w:r>
            <w:r w:rsidRPr="00351534">
              <w:rPr>
                <w:rFonts w:ascii="Times New Roman" w:hAnsi="Times New Roman" w:cs="Times New Roman"/>
                <w:sz w:val="22"/>
                <w:szCs w:val="22"/>
              </w:rPr>
              <w:t xml:space="preserve">. Consequens enim non est de fide, quia licet universalis illa de fide immediate sit, minor tamen non est omnino certa. Et idem in nostro casu contingit, quia etsi illa universalis: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sit immediate de fide; nihilominus minor, quae subsumitur, nempe: </w:t>
            </w:r>
            <w:r w:rsidRPr="00351534">
              <w:rPr>
                <w:rFonts w:ascii="Times New Roman" w:hAnsi="Times New Roman" w:cs="Times New Roman"/>
                <w:i/>
                <w:iCs/>
                <w:sz w:val="22"/>
                <w:szCs w:val="22"/>
              </w:rPr>
              <w:t>sed hic homo Innocentius XI rite electus est ab Ecclesia in successorem Petri</w:t>
            </w:r>
            <w:r w:rsidRPr="00351534">
              <w:rPr>
                <w:rFonts w:ascii="Times New Roman" w:hAnsi="Times New Roman" w:cs="Times New Roman"/>
                <w:sz w:val="22"/>
                <w:szCs w:val="22"/>
              </w:rPr>
              <w:t xml:space="preserve">, non est omnino certa, cum evidens non sit Ecclesiam rite elegisse. Quocirca consequens illud: </w:t>
            </w:r>
            <w:r w:rsidRPr="00351534">
              <w:rPr>
                <w:rFonts w:ascii="Times New Roman" w:hAnsi="Times New Roman" w:cs="Times New Roman"/>
                <w:i/>
                <w:iCs/>
                <w:sz w:val="22"/>
                <w:szCs w:val="22"/>
              </w:rPr>
              <w:t>Ergo Innocentius XI est Summus Ecclesiae Pontifex</w:t>
            </w:r>
            <w:r w:rsidRPr="00351534">
              <w:rPr>
                <w:rFonts w:ascii="Times New Roman" w:hAnsi="Times New Roman" w:cs="Times New Roman"/>
                <w:sz w:val="22"/>
                <w:szCs w:val="22"/>
              </w:rPr>
              <w:t>, non erit de fide, sed claudicabit in sua certitudine ex parte minoris, qua nequit subiectum consequentis sub subiecto majoris infallibiliter constituere.</w:t>
            </w:r>
          </w:p>
        </w:tc>
        <w:tc>
          <w:tcPr>
            <w:tcW w:w="270" w:type="dxa"/>
          </w:tcPr>
          <w:p w14:paraId="3C127ED5" w14:textId="77777777" w:rsidR="002532FD" w:rsidRPr="00351534" w:rsidRDefault="002532FD">
            <w:pPr>
              <w:pStyle w:val="Compact"/>
              <w:rPr>
                <w:rFonts w:ascii="Times New Roman" w:hAnsi="Times New Roman" w:cs="Times New Roman"/>
              </w:rPr>
            </w:pPr>
          </w:p>
        </w:tc>
        <w:tc>
          <w:tcPr>
            <w:tcW w:w="5238" w:type="dxa"/>
          </w:tcPr>
          <w:p w14:paraId="2C9886B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37.</w:t>
            </w:r>
            <w:r w:rsidRPr="00351534">
              <w:rPr>
                <w:rFonts w:ascii="Times New Roman" w:hAnsi="Times New Roman" w:cs="Times New Roman"/>
              </w:rPr>
              <w:t xml:space="preserve"> Finally, you will respond that this doctrine is indeed true when the natural proposition being applied is evident and entirely certain; for then it infallibly places the subject of the conclusion under the subject of the universal proposition, which is immediately of faith; and this occurs in the examples just adduced. However, when the minor premise being applied is not certain, it cannot infallibly place the subject of the conclusion under the subject of the universal proposition of faith in order to participate in the same predicate, and consequently the conclusion cannot be entirely </w:t>
            </w:r>
            <w:r w:rsidRPr="00351534">
              <w:rPr>
                <w:rFonts w:ascii="Times New Roman" w:hAnsi="Times New Roman" w:cs="Times New Roman"/>
              </w:rPr>
              <w:lastRenderedPageBreak/>
              <w:t xml:space="preserve">certain, nor of faith. This is illustrated in this reasoning: </w:t>
            </w:r>
            <w:r w:rsidRPr="00351534">
              <w:rPr>
                <w:rFonts w:ascii="Times New Roman" w:hAnsi="Times New Roman" w:cs="Times New Roman"/>
                <w:i/>
                <w:iCs/>
              </w:rPr>
              <w:t>Every host properly consecrated contains the body of Christ</w:t>
            </w:r>
            <w:r w:rsidRPr="00351534">
              <w:rPr>
                <w:rFonts w:ascii="Times New Roman" w:hAnsi="Times New Roman" w:cs="Times New Roman"/>
              </w:rPr>
              <w:t xml:space="preserve">; </w:t>
            </w:r>
            <w:r w:rsidRPr="00351534">
              <w:rPr>
                <w:rFonts w:ascii="Times New Roman" w:hAnsi="Times New Roman" w:cs="Times New Roman"/>
                <w:i/>
                <w:iCs/>
              </w:rPr>
              <w:t>but this host, which I see being adored, is properly consecrated</w:t>
            </w:r>
            <w:r w:rsidRPr="00351534">
              <w:rPr>
                <w:rFonts w:ascii="Times New Roman" w:hAnsi="Times New Roman" w:cs="Times New Roman"/>
              </w:rPr>
              <w:t xml:space="preserve">; </w:t>
            </w:r>
            <w:r w:rsidRPr="00351534">
              <w:rPr>
                <w:rFonts w:ascii="Times New Roman" w:hAnsi="Times New Roman" w:cs="Times New Roman"/>
                <w:i/>
                <w:iCs/>
              </w:rPr>
              <w:t>therefore, this host contains the body of Christ</w:t>
            </w:r>
            <w:r w:rsidRPr="00351534">
              <w:rPr>
                <w:rFonts w:ascii="Times New Roman" w:hAnsi="Times New Roman" w:cs="Times New Roman"/>
              </w:rPr>
              <w:t xml:space="preserve">. The conclusion, indeed, is not of faith, because although that universal proposition is immediately of faith, the minor premise is nevertheless not entirely certain. And the same occurs in our case, because even though the universal proposition: </w:t>
            </w:r>
            <w:r w:rsidRPr="00351534">
              <w:rPr>
                <w:rFonts w:ascii="Times New Roman" w:hAnsi="Times New Roman" w:cs="Times New Roman"/>
                <w:i/>
                <w:iCs/>
              </w:rPr>
              <w:t>Every man properly elected by the Church as successor of Peter is the Supreme Pontiff of the Church</w:t>
            </w:r>
            <w:r w:rsidRPr="00351534">
              <w:rPr>
                <w:rFonts w:ascii="Times New Roman" w:hAnsi="Times New Roman" w:cs="Times New Roman"/>
              </w:rPr>
              <w:t xml:space="preserve">; is immediately of faith; nevertheless, the minor premise that is subsumed, namely: </w:t>
            </w:r>
            <w:r w:rsidRPr="00351534">
              <w:rPr>
                <w:rFonts w:ascii="Times New Roman" w:hAnsi="Times New Roman" w:cs="Times New Roman"/>
                <w:i/>
                <w:iCs/>
              </w:rPr>
              <w:t>but this man, Innocent XI, has been properly elected by the Church as successor of Peter</w:t>
            </w:r>
            <w:r w:rsidRPr="00351534">
              <w:rPr>
                <w:rFonts w:ascii="Times New Roman" w:hAnsi="Times New Roman" w:cs="Times New Roman"/>
              </w:rPr>
              <w:t xml:space="preserve">, is not entirely certain, since it is not evident that the Church has properly elected him. Therefore, the conclusion: </w:t>
            </w:r>
            <w:r w:rsidRPr="00351534">
              <w:rPr>
                <w:rFonts w:ascii="Times New Roman" w:hAnsi="Times New Roman" w:cs="Times New Roman"/>
                <w:i/>
                <w:iCs/>
              </w:rPr>
              <w:t>Therefore, Innocent XI is the Supreme Pontiff of the Church</w:t>
            </w:r>
            <w:r w:rsidRPr="00351534">
              <w:rPr>
                <w:rFonts w:ascii="Times New Roman" w:hAnsi="Times New Roman" w:cs="Times New Roman"/>
              </w:rPr>
              <w:t>, will not be of faith, but will be deficient in its certainty because of the minor premise, which cannot infallibly place the subject of the conclusion under the subject of the major premise.</w:t>
            </w:r>
          </w:p>
        </w:tc>
      </w:tr>
      <w:tr w:rsidR="002532FD" w:rsidRPr="00351534" w14:paraId="7B30B359" w14:textId="77777777" w:rsidTr="00351534">
        <w:tc>
          <w:tcPr>
            <w:tcW w:w="4068" w:type="dxa"/>
          </w:tcPr>
          <w:p w14:paraId="16A96268"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Verum haec responsio nullo modo potest sustineri, sed evertitur efficaciter. </w:t>
            </w:r>
            <w:r w:rsidRPr="00351534">
              <w:rPr>
                <w:rFonts w:ascii="Times New Roman" w:hAnsi="Times New Roman" w:cs="Times New Roman"/>
                <w:i/>
                <w:iCs/>
                <w:sz w:val="22"/>
                <w:szCs w:val="22"/>
              </w:rPr>
              <w:t>Primo</w:t>
            </w:r>
            <w:r w:rsidRPr="00351534">
              <w:rPr>
                <w:rFonts w:ascii="Times New Roman" w:hAnsi="Times New Roman" w:cs="Times New Roman"/>
                <w:sz w:val="22"/>
                <w:szCs w:val="22"/>
              </w:rPr>
              <w:t xml:space="preserve">, quia ex ea aperte sequitur, quod non solum non sit de fide immediate, </w:t>
            </w:r>
            <w:r w:rsidRPr="00351534">
              <w:rPr>
                <w:rFonts w:ascii="Times New Roman" w:hAnsi="Times New Roman" w:cs="Times New Roman"/>
                <w:i/>
                <w:iCs/>
                <w:sz w:val="22"/>
                <w:szCs w:val="22"/>
              </w:rPr>
              <w:t>Innocentium XI esse Summum Ecclesiae Pontificem</w:t>
            </w:r>
            <w:r w:rsidRPr="00351534">
              <w:rPr>
                <w:rFonts w:ascii="Times New Roman" w:hAnsi="Times New Roman" w:cs="Times New Roman"/>
                <w:sz w:val="22"/>
                <w:szCs w:val="22"/>
              </w:rPr>
              <w:t xml:space="preserve">; verum et quod hoc non sit ullo modo de fide, immo nec certum, et consequenter, quod qui negaret hanc propositionem, nec esset haereticus, nec temerarius, nec scandalosus, nec aliqua censura dignus. Consequenter contra communem sensum Ecclesiae, et non admittitur ad Adversariis; siquidem licet negent praedictam propositionem esse immediate de fide, concedunt tamen esse de fide saltem mediate, et adeo certam, ut eam negare sit erroneum, temerarium, et scandalosam: ergo praedicta responsio falsa est, et sustineri non valet inter Catholicos. Sequela est manifesta; quia praedicta responsio ex una parte affirmat, illud consequens non esse certum, nisi minor sit certa; et ex alia parte negat minoris certitudinem: ergo sentit, consequens non solum non esse immediate de fide, sed </w:t>
            </w:r>
            <w:r w:rsidRPr="00351534">
              <w:rPr>
                <w:rFonts w:ascii="Times New Roman" w:hAnsi="Times New Roman" w:cs="Times New Roman"/>
                <w:sz w:val="22"/>
                <w:szCs w:val="22"/>
              </w:rPr>
              <w:lastRenderedPageBreak/>
              <w:t xml:space="preserve">neque certum. Cumque negare illud, quod caret certitudine, nullam censuram mereatur, sequitur ex tali doctrina, quod negare, </w:t>
            </w:r>
            <w:r w:rsidRPr="00351534">
              <w:rPr>
                <w:rFonts w:ascii="Times New Roman" w:hAnsi="Times New Roman" w:cs="Times New Roman"/>
                <w:i/>
                <w:iCs/>
                <w:sz w:val="22"/>
                <w:szCs w:val="22"/>
              </w:rPr>
              <w:t>Innocentium XI esse Summum Ecclesiae Pontificem</w:t>
            </w:r>
            <w:r w:rsidRPr="00351534">
              <w:rPr>
                <w:rFonts w:ascii="Times New Roman" w:hAnsi="Times New Roman" w:cs="Times New Roman"/>
                <w:sz w:val="22"/>
                <w:szCs w:val="22"/>
              </w:rPr>
              <w:t xml:space="preserve">, non solum non sit haereticum, verum nec temerarium, aut alia censura dignum. Et urgetur ad hominem retorquendo exemplum in hac responsione adductum; nam quia certum non est, hanc hostiam signate esse rite consecratam, certum non est, hanc hostiam signate continere corpus Christi. Ergo si certum non est, </w:t>
            </w:r>
            <w:r w:rsidRPr="00351534">
              <w:rPr>
                <w:rFonts w:ascii="Times New Roman" w:hAnsi="Times New Roman" w:cs="Times New Roman"/>
                <w:i/>
                <w:iCs/>
                <w:sz w:val="22"/>
                <w:szCs w:val="22"/>
              </w:rPr>
              <w:t>Innocentium XI fuisse rite electum ab Ecclesia in successorem Petri</w:t>
            </w:r>
            <w:r w:rsidRPr="00351534">
              <w:rPr>
                <w:rFonts w:ascii="Times New Roman" w:hAnsi="Times New Roman" w:cs="Times New Roman"/>
                <w:sz w:val="22"/>
                <w:szCs w:val="22"/>
              </w:rPr>
              <w:t xml:space="preserve">, certum non erit, </w:t>
            </w:r>
            <w:r w:rsidRPr="00351534">
              <w:rPr>
                <w:rFonts w:ascii="Times New Roman" w:hAnsi="Times New Roman" w:cs="Times New Roman"/>
                <w:i/>
                <w:iCs/>
                <w:sz w:val="22"/>
                <w:szCs w:val="22"/>
              </w:rPr>
              <w:t>Innocentium XI esse Summum Ecclesiae Pontificem</w:t>
            </w:r>
            <w:r w:rsidRPr="00351534">
              <w:rPr>
                <w:rFonts w:ascii="Times New Roman" w:hAnsi="Times New Roman" w:cs="Times New Roman"/>
                <w:sz w:val="22"/>
                <w:szCs w:val="22"/>
              </w:rPr>
              <w:t>, atque ideo qui de hoc dubitaverit, aut hoc negaverit, nullam merebitur censuram. Quod, ut diximus, est inter Catholicos inauditum.</w:t>
            </w:r>
          </w:p>
        </w:tc>
        <w:tc>
          <w:tcPr>
            <w:tcW w:w="270" w:type="dxa"/>
          </w:tcPr>
          <w:p w14:paraId="7B30E799" w14:textId="77777777" w:rsidR="002532FD" w:rsidRPr="00351534" w:rsidRDefault="002532FD">
            <w:pPr>
              <w:pStyle w:val="Compact"/>
              <w:rPr>
                <w:rFonts w:ascii="Times New Roman" w:hAnsi="Times New Roman" w:cs="Times New Roman"/>
              </w:rPr>
            </w:pPr>
          </w:p>
        </w:tc>
        <w:tc>
          <w:tcPr>
            <w:tcW w:w="5238" w:type="dxa"/>
          </w:tcPr>
          <w:p w14:paraId="1E31E52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But this response can in no way be sustained, and is effectively overturned. </w:t>
            </w:r>
            <w:r w:rsidRPr="00351534">
              <w:rPr>
                <w:rFonts w:ascii="Times New Roman" w:hAnsi="Times New Roman" w:cs="Times New Roman"/>
                <w:i/>
                <w:iCs/>
              </w:rPr>
              <w:t>First</w:t>
            </w:r>
            <w:r w:rsidRPr="00351534">
              <w:rPr>
                <w:rFonts w:ascii="Times New Roman" w:hAnsi="Times New Roman" w:cs="Times New Roman"/>
              </w:rPr>
              <w:t xml:space="preserve">, because it clearly follows from it that not only is it not immediately of faith that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but indeed that this is not in any way a matter of faith, nor even certain, and consequently, that one who would deny this proposition would neither be a heretic, nor temerarious, nor scandalous, nor worthy of any censure. This is contrary to the common understanding of the Church, and is not admitted by our Adversaries; since although they deny that the aforementioned proposition is immediately of faith, they nevertheless concede that it is at least mediately of faith, and so certain that to deny it would be erroneous, temerarious, and scandalous: therefore the aforementioned response is false, and cannot be sustained among Catholics. The consequence is manifest; because the aforementioned response on one hand affirms that the consequent is not certain unless the minor premise is certain; and on the other hand denies the certainty of the minor premise: therefore it holds that the consequent is not only not </w:t>
            </w:r>
            <w:r w:rsidRPr="00351534">
              <w:rPr>
                <w:rFonts w:ascii="Times New Roman" w:hAnsi="Times New Roman" w:cs="Times New Roman"/>
              </w:rPr>
              <w:lastRenderedPageBreak/>
              <w:t xml:space="preserve">immediately of faith, but not even certain. And since denying that which lacks certainty merits no censure, it follows from such doctrine that to deny that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would not only not be heretical, but neither temerarious nor worthy of any other censure. And this is further pressed against the person by turning back the example adduced in this response; for because it is not certain that this particular host has been rightly consecrated, it is not certain that this particular host contains the body of Christ. Therefore, if it is not certain that </w:t>
            </w:r>
            <w:r w:rsidRPr="00351534">
              <w:rPr>
                <w:rFonts w:ascii="Times New Roman" w:hAnsi="Times New Roman" w:cs="Times New Roman"/>
                <w:i/>
                <w:iCs/>
              </w:rPr>
              <w:t>Innocent XI was rightly elected by the Church as the successor of Peter</w:t>
            </w:r>
            <w:r w:rsidRPr="00351534">
              <w:rPr>
                <w:rFonts w:ascii="Times New Roman" w:hAnsi="Times New Roman" w:cs="Times New Roman"/>
              </w:rPr>
              <w:t xml:space="preserve">, it will not be certain that </w:t>
            </w:r>
            <w:r w:rsidRPr="00351534">
              <w:rPr>
                <w:rFonts w:ascii="Times New Roman" w:hAnsi="Times New Roman" w:cs="Times New Roman"/>
                <w:i/>
                <w:iCs/>
              </w:rPr>
              <w:t>Innocent XI is the Supreme Pontiff of the Church</w:t>
            </w:r>
            <w:r w:rsidRPr="00351534">
              <w:rPr>
                <w:rFonts w:ascii="Times New Roman" w:hAnsi="Times New Roman" w:cs="Times New Roman"/>
              </w:rPr>
              <w:t>, and thus one who doubts this, or denies this, would merit no censure. Which, as we have said, is unheard of among Catholics.</w:t>
            </w:r>
          </w:p>
        </w:tc>
      </w:tr>
      <w:tr w:rsidR="002532FD" w:rsidRPr="00351534" w14:paraId="54C9366E" w14:textId="77777777" w:rsidTr="00351534">
        <w:tc>
          <w:tcPr>
            <w:tcW w:w="4068" w:type="dxa"/>
          </w:tcPr>
          <w:p w14:paraId="165D67A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38.</w:t>
            </w:r>
            <w:r w:rsidRPr="00351534">
              <w:rPr>
                <w:rFonts w:ascii="Times New Roman" w:hAnsi="Times New Roman" w:cs="Times New Roman"/>
                <w:sz w:val="22"/>
                <w:szCs w:val="22"/>
              </w:rPr>
              <w:t xml:space="preserve"> Impugnatur </w:t>
            </w:r>
            <w:r w:rsidRPr="00351534">
              <w:rPr>
                <w:rFonts w:ascii="Times New Roman" w:hAnsi="Times New Roman" w:cs="Times New Roman"/>
                <w:i/>
                <w:iCs/>
                <w:sz w:val="22"/>
                <w:szCs w:val="22"/>
              </w:rPr>
              <w:t>secundo</w:t>
            </w:r>
            <w:r w:rsidRPr="00351534">
              <w:rPr>
                <w:rFonts w:ascii="Times New Roman" w:hAnsi="Times New Roman" w:cs="Times New Roman"/>
                <w:sz w:val="22"/>
                <w:szCs w:val="22"/>
              </w:rPr>
              <w:t xml:space="preserve">, quia praedicta responsio destruit statum praesentis controversiae; nam illa procedit supposita legitima electione Innocentii XI, in successorem Petri, et quod sit in pacifica possessione, et ei non contradicat Ecclesia; si enim ejus electio fuisset nulla, aut esset dubia, minime subjicitur controversiae, </w:t>
            </w:r>
            <w:proofErr w:type="gramStart"/>
            <w:r w:rsidRPr="00351534">
              <w:rPr>
                <w:rFonts w:ascii="Times New Roman" w:hAnsi="Times New Roman" w:cs="Times New Roman"/>
                <w:sz w:val="22"/>
                <w:szCs w:val="22"/>
              </w:rPr>
              <w:t>an</w:t>
            </w:r>
            <w:proofErr w:type="gramEnd"/>
            <w:r w:rsidRPr="00351534">
              <w:rPr>
                <w:rFonts w:ascii="Times New Roman" w:hAnsi="Times New Roman" w:cs="Times New Roman"/>
                <w:sz w:val="22"/>
                <w:szCs w:val="22"/>
              </w:rPr>
              <w:t xml:space="preserve"> sit de fide Innocentium XI esse Summum Pontificem. Sed negativa pars circa controversiam tenenda est, ut supra </w:t>
            </w:r>
            <w:r w:rsidRPr="00351534">
              <w:rPr>
                <w:rFonts w:ascii="Times New Roman" w:hAnsi="Times New Roman" w:cs="Times New Roman"/>
                <w:i/>
                <w:iCs/>
                <w:sz w:val="22"/>
                <w:szCs w:val="22"/>
              </w:rPr>
              <w:t>num</w:t>
            </w:r>
            <w:r w:rsidRPr="00351534">
              <w:rPr>
                <w:rFonts w:ascii="Times New Roman" w:hAnsi="Times New Roman" w:cs="Times New Roman"/>
                <w:sz w:val="22"/>
                <w:szCs w:val="22"/>
              </w:rPr>
              <w:t>. 24 praemisimus. Cum hac autem nostrae disceptationis hypothesi minime cohaeret negare certitudinem minoris in discursu supra posito, et inde causare incertitudinem consequentis. Nam si illa minor est incerta: ergo non supponitur electio determinate legitima, nec carentia dubii erga ejus valorem in Ecclesia, aut e converso, si nullum dubium est in Ecclesia circa praedictam electionem: ergo certum est Innocentium XI fuisse rite electum ab Ecclesia; certum quippe existit, quod dubio non manet obnoxium.</w:t>
            </w:r>
          </w:p>
        </w:tc>
        <w:tc>
          <w:tcPr>
            <w:tcW w:w="270" w:type="dxa"/>
          </w:tcPr>
          <w:p w14:paraId="185E3123" w14:textId="77777777" w:rsidR="002532FD" w:rsidRPr="00351534" w:rsidRDefault="002532FD">
            <w:pPr>
              <w:pStyle w:val="Compact"/>
              <w:rPr>
                <w:rFonts w:ascii="Times New Roman" w:hAnsi="Times New Roman" w:cs="Times New Roman"/>
              </w:rPr>
            </w:pPr>
          </w:p>
        </w:tc>
        <w:tc>
          <w:tcPr>
            <w:tcW w:w="5238" w:type="dxa"/>
          </w:tcPr>
          <w:p w14:paraId="708FB96B"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38.</w:t>
            </w:r>
            <w:r w:rsidRPr="00351534">
              <w:rPr>
                <w:rFonts w:ascii="Times New Roman" w:hAnsi="Times New Roman" w:cs="Times New Roman"/>
              </w:rPr>
              <w:t xml:space="preserve"> It is challenged </w:t>
            </w:r>
            <w:r w:rsidRPr="00351534">
              <w:rPr>
                <w:rFonts w:ascii="Times New Roman" w:hAnsi="Times New Roman" w:cs="Times New Roman"/>
                <w:i/>
                <w:iCs/>
              </w:rPr>
              <w:t>secondly</w:t>
            </w:r>
            <w:r w:rsidRPr="00351534">
              <w:rPr>
                <w:rFonts w:ascii="Times New Roman" w:hAnsi="Times New Roman" w:cs="Times New Roman"/>
              </w:rPr>
              <w:t xml:space="preserve">, because the aforementioned response destroys the status of the present controversy; for it proceeds on the supposition of the legitimate election of Innocent XI as successor of Peter, and that he is in peaceful possession, and that the Church does not contradict him; if indeed his election had been null, or were doubtful, the controversy as to whether it is a matter of faith that Innocent XI is the Supreme Pontiff would not even be subject to debate. But the negative position concerning the controversy must be held, as we established above in </w:t>
            </w:r>
            <w:r w:rsidRPr="00351534">
              <w:rPr>
                <w:rFonts w:ascii="Times New Roman" w:hAnsi="Times New Roman" w:cs="Times New Roman"/>
                <w:i/>
                <w:iCs/>
              </w:rPr>
              <w:t>number</w:t>
            </w:r>
            <w:r w:rsidRPr="00351534">
              <w:rPr>
                <w:rFonts w:ascii="Times New Roman" w:hAnsi="Times New Roman" w:cs="Times New Roman"/>
              </w:rPr>
              <w:t xml:space="preserve"> 24. With this hypothesis of our discussion, it is not at all coherent to deny the certainty of the minor premise in the argument set forth above, and thereby cause uncertainty of the conclusion. For if that minor premise is uncertain, then the election is not presumed to be determinately legitimate, nor is there an absence of doubt regarding its validity in the Church; or conversely, if there is no doubt in the Church concerning the aforementioned election, then it is certain that Innocent XI was rightly elected by the Church; it indeed stands as certain that which is not subject to doubt.</w:t>
            </w:r>
          </w:p>
        </w:tc>
      </w:tr>
      <w:tr w:rsidR="002532FD" w:rsidRPr="00351534" w14:paraId="43B021C6" w14:textId="77777777" w:rsidTr="00351534">
        <w:tc>
          <w:tcPr>
            <w:tcW w:w="4068" w:type="dxa"/>
          </w:tcPr>
          <w:p w14:paraId="4639FDD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Refellitur tertio; nam illam electionem certo constat fuisse rite, seu canonice factam ab Ecclesia, quam certo constat fuisse a tota Ecclesia factam, approbatam, </w:t>
            </w:r>
            <w:r w:rsidRPr="00351534">
              <w:rPr>
                <w:rFonts w:ascii="Times New Roman" w:hAnsi="Times New Roman" w:cs="Times New Roman"/>
                <w:sz w:val="22"/>
                <w:szCs w:val="22"/>
              </w:rPr>
              <w:lastRenderedPageBreak/>
              <w:t>receptam: sed hoc posterius certo constat: ergo et illud prius. Major videtur per se nota, quia cum potestas eligendi Summum Pontificem sit penes Ecclesiam, illa electio fit rite et canonice, quae fit, et approbatur a tota Ecclesia; nec enim ad hoc desiderantur aliae leges, nisi quas sibi Ecclesia constituit, quae proinde eligendo, et approbando praestat cuncta, quae ad veram et canonicam Pontificis electionem requiruntur. Minor etiam est certa, quia Ecclesia dedit Cardinalibus potestatem eligendi Summum Pontificem, qui proinde quoad hoc munus sunt repraesentative tota Ecclesia. Ipsi autem Innocentium XI elegerunt, quin electione peracta (quamvis nec hoc necessarium sit ad minoris, quam intendimus, probationem) ullum dubium circa ejus valorem ortum fuerit, alioquin eorum aliquis reclamaret. Deinde ipse electus, et a Cardinalibus toti Ecclesiae propositus, ab universali Ecclesia quasi in propria persona considerata acceptatus fuit et approbatus: et universalis haec approbatio suppleret defectus, si qui essent, in electione prout a Cardinalibus facta. Quae omnia sunt quasi experimentaliter evidentia, nec ea potest nisi amens negare. Ergo certum omnino est, electionem Innocentii XI fuisse factam, receptam, et approbatam a tota Ecclesia; et consequenter discursus supra factus non infirmatur ex hac parte, sed in suo robore perseverat.</w:t>
            </w:r>
          </w:p>
        </w:tc>
        <w:tc>
          <w:tcPr>
            <w:tcW w:w="270" w:type="dxa"/>
          </w:tcPr>
          <w:p w14:paraId="39CBFFD1" w14:textId="77777777" w:rsidR="002532FD" w:rsidRPr="00351534" w:rsidRDefault="002532FD">
            <w:pPr>
              <w:pStyle w:val="Compact"/>
              <w:rPr>
                <w:rFonts w:ascii="Times New Roman" w:hAnsi="Times New Roman" w:cs="Times New Roman"/>
              </w:rPr>
            </w:pPr>
          </w:p>
        </w:tc>
        <w:tc>
          <w:tcPr>
            <w:tcW w:w="5238" w:type="dxa"/>
          </w:tcPr>
          <w:p w14:paraId="6221BF2E"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It is refuted, thirdly; for that election is certainly established to have been properly, or canonically, performed by the Church, which is certainly established to have been conducted, approved, and </w:t>
            </w:r>
            <w:r w:rsidRPr="00351534">
              <w:rPr>
                <w:rFonts w:ascii="Times New Roman" w:hAnsi="Times New Roman" w:cs="Times New Roman"/>
              </w:rPr>
              <w:lastRenderedPageBreak/>
              <w:t>received by the whole Church: but this latter point is certainly established; therefore the former is as well. The major premise seems self-evident, because since the power of electing the Supreme Pontiff resides with the Church, that election is done properly and canonically which is conducted and approved by the whole Church; for no other laws are required for this purpose except those which the Church herself has established, which therefore in electing and approving fulfills all that is required for the true and canonical election of a Pontiff. The minor premise is also certain, because the Church has given to the Cardinals the power of electing the Supreme Pontiff, who therefore with respect to this office represent the whole Church. They themselves elected Innocent XI, and after the election was completed (although this is not even necessary for the proof of the minor premise which we intend), no doubt concerning its validity arose; otherwise, some of them would have protested. Furthermore, the elected person himself, having been presented by the Cardinals to the whole Church, was accepted and approved by the universal Church as if considered in its own person: and this universal approval would supply for defects, if any existed, in the election as conducted by the Cardinals. All these things are almost experimentally evident, and no one except a madman could deny them. Therefore, it is absolutely certain that the election of Innocent XI was conducted, received, and approved by the whole Church; and consequently the argument made above is not weakened on this account, but perseveres in its strength.</w:t>
            </w:r>
          </w:p>
        </w:tc>
      </w:tr>
      <w:tr w:rsidR="002532FD" w:rsidRPr="00351534" w14:paraId="04A1F3EC" w14:textId="77777777" w:rsidTr="00351534">
        <w:tc>
          <w:tcPr>
            <w:tcW w:w="4068" w:type="dxa"/>
          </w:tcPr>
          <w:p w14:paraId="570C8F81"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39.</w:t>
            </w:r>
            <w:r w:rsidRPr="00351534">
              <w:rPr>
                <w:rFonts w:ascii="Times New Roman" w:hAnsi="Times New Roman" w:cs="Times New Roman"/>
                <w:sz w:val="22"/>
                <w:szCs w:val="22"/>
              </w:rPr>
              <w:t xml:space="preserve"> Nec refert, si adhuc dicas, haec quidem evincere, quod simus omnino certi circa electionem Innocentii XI rite factam, quasi active, et ex parte Ecclesiae; secus autem circa ipsius electionem passive sumptam, et ex parte electi. Nam licet tota Ecclesia illum elegerit, electionemque communi approbatione confirmaverit, nihilominus potuit eligere incapacem; </w:t>
            </w:r>
            <w:r w:rsidRPr="00351534">
              <w:rPr>
                <w:rFonts w:ascii="Times New Roman" w:hAnsi="Times New Roman" w:cs="Times New Roman"/>
                <w:i/>
                <w:iCs/>
                <w:sz w:val="22"/>
                <w:szCs w:val="22"/>
              </w:rPr>
              <w:t>quia quis scit</w:t>
            </w:r>
            <w:r w:rsidRPr="00351534">
              <w:rPr>
                <w:rFonts w:ascii="Times New Roman" w:hAnsi="Times New Roman" w:cs="Times New Roman"/>
                <w:sz w:val="22"/>
                <w:szCs w:val="22"/>
              </w:rPr>
              <w:t xml:space="preserve">, inquit Cajet. num. 28 relatus, </w:t>
            </w:r>
            <w:r w:rsidRPr="00351534">
              <w:rPr>
                <w:rFonts w:ascii="Times New Roman" w:hAnsi="Times New Roman" w:cs="Times New Roman"/>
                <w:i/>
                <w:iCs/>
                <w:sz w:val="22"/>
                <w:szCs w:val="22"/>
              </w:rPr>
              <w:t>si iste fuit baptizatus? et si ille, qui baptizavit eum, habuit intentionem conferendi Sacramentum Baptismi?</w:t>
            </w:r>
            <w:r w:rsidRPr="00351534">
              <w:rPr>
                <w:rFonts w:ascii="Times New Roman" w:hAnsi="Times New Roman" w:cs="Times New Roman"/>
                <w:sz w:val="22"/>
                <w:szCs w:val="22"/>
              </w:rPr>
              <w:t xml:space="preserve"> Quem defectum </w:t>
            </w:r>
            <w:r w:rsidRPr="00351534">
              <w:rPr>
                <w:rFonts w:ascii="Times New Roman" w:hAnsi="Times New Roman" w:cs="Times New Roman"/>
                <w:sz w:val="22"/>
                <w:szCs w:val="22"/>
              </w:rPr>
              <w:lastRenderedPageBreak/>
              <w:t xml:space="preserve">nequit Ecclesia supplere. Erat autem necessaria certitudo circa hoc posterius, ut minor superioris discursus, nempe, </w:t>
            </w:r>
            <w:r w:rsidRPr="00351534">
              <w:rPr>
                <w:rFonts w:ascii="Times New Roman" w:hAnsi="Times New Roman" w:cs="Times New Roman"/>
                <w:i/>
                <w:iCs/>
                <w:sz w:val="22"/>
                <w:szCs w:val="22"/>
              </w:rPr>
              <w:t>Hic homo Innocentius XI est rite electus ab Ecclesia in successorem Petri</w:t>
            </w:r>
            <w:r w:rsidRPr="00351534">
              <w:rPr>
                <w:rFonts w:ascii="Times New Roman" w:hAnsi="Times New Roman" w:cs="Times New Roman"/>
                <w:sz w:val="22"/>
                <w:szCs w:val="22"/>
              </w:rPr>
              <w:t>, esset simpliciter certa, et ut consequens ab ea, saltem sicut ab applicatione, dependens esset immediate de fide.</w:t>
            </w:r>
          </w:p>
        </w:tc>
        <w:tc>
          <w:tcPr>
            <w:tcW w:w="270" w:type="dxa"/>
          </w:tcPr>
          <w:p w14:paraId="17EA3B41" w14:textId="77777777" w:rsidR="002532FD" w:rsidRPr="00351534" w:rsidRDefault="002532FD">
            <w:pPr>
              <w:pStyle w:val="Compact"/>
              <w:rPr>
                <w:rFonts w:ascii="Times New Roman" w:hAnsi="Times New Roman" w:cs="Times New Roman"/>
              </w:rPr>
            </w:pPr>
          </w:p>
        </w:tc>
        <w:tc>
          <w:tcPr>
            <w:tcW w:w="5238" w:type="dxa"/>
          </w:tcPr>
          <w:p w14:paraId="0FEFFBF7"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39.</w:t>
            </w:r>
            <w:r w:rsidRPr="00351534">
              <w:rPr>
                <w:rFonts w:ascii="Times New Roman" w:hAnsi="Times New Roman" w:cs="Times New Roman"/>
              </w:rPr>
              <w:t xml:space="preserve"> Nor does it matter if you still say that these arguments indeed prove that we are entirely certain about the election of Innocent XI as properly conducted from the active perspective and on the part of the Church, but not regarding his election taken passively and on the part of the elected. For although the whole Church elected him and confirmed the election by common approval, nevertheless it could have elected someone incapable; </w:t>
            </w:r>
            <w:r w:rsidRPr="00351534">
              <w:rPr>
                <w:rFonts w:ascii="Times New Roman" w:hAnsi="Times New Roman" w:cs="Times New Roman"/>
                <w:i/>
                <w:iCs/>
              </w:rPr>
              <w:t>for who knows</w:t>
            </w:r>
            <w:r w:rsidRPr="00351534">
              <w:rPr>
                <w:rFonts w:ascii="Times New Roman" w:hAnsi="Times New Roman" w:cs="Times New Roman"/>
              </w:rPr>
              <w:t xml:space="preserve">, says Cajetan, cited in number 28, </w:t>
            </w:r>
            <w:r w:rsidRPr="00351534">
              <w:rPr>
                <w:rFonts w:ascii="Times New Roman" w:hAnsi="Times New Roman" w:cs="Times New Roman"/>
                <w:i/>
                <w:iCs/>
              </w:rPr>
              <w:t xml:space="preserve">if this man was baptized? and if the one who baptized him had the intention of conferring </w:t>
            </w:r>
            <w:r w:rsidRPr="00351534">
              <w:rPr>
                <w:rFonts w:ascii="Times New Roman" w:hAnsi="Times New Roman" w:cs="Times New Roman"/>
                <w:i/>
                <w:iCs/>
              </w:rPr>
              <w:lastRenderedPageBreak/>
              <w:t>the Sacrament of Baptism?</w:t>
            </w:r>
            <w:r w:rsidRPr="00351534">
              <w:rPr>
                <w:rFonts w:ascii="Times New Roman" w:hAnsi="Times New Roman" w:cs="Times New Roman"/>
              </w:rPr>
              <w:t xml:space="preserve"> This defect the Church cannot supply. Yet certainty about this latter point would be necessary for the minor premise of the above argument, namely, </w:t>
            </w:r>
            <w:r w:rsidRPr="00351534">
              <w:rPr>
                <w:rFonts w:ascii="Times New Roman" w:hAnsi="Times New Roman" w:cs="Times New Roman"/>
                <w:i/>
                <w:iCs/>
              </w:rPr>
              <w:t>This man Innocent XI is properly elected by the Church as successor of Peter</w:t>
            </w:r>
            <w:r w:rsidRPr="00351534">
              <w:rPr>
                <w:rFonts w:ascii="Times New Roman" w:hAnsi="Times New Roman" w:cs="Times New Roman"/>
              </w:rPr>
              <w:t>, to be simply certain, and for the conclusion depending on it, at least as on an application, to be immediately of faith.</w:t>
            </w:r>
          </w:p>
        </w:tc>
      </w:tr>
      <w:tr w:rsidR="002532FD" w:rsidRPr="00351534" w14:paraId="223A877F" w14:textId="77777777" w:rsidTr="00351534">
        <w:tc>
          <w:tcPr>
            <w:tcW w:w="4068" w:type="dxa"/>
          </w:tcPr>
          <w:p w14:paraId="54175942"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Hoc, inquam, non refert: quoniam eo ipso, quod detur omnimoda certitudo de electione active sumpta, et rite facta ab Ecclesia, datur etiam certitudo de electione passiva, atque ideo de electione adaequate accepta: sed in nostro casu datur prior illa certitudo, ut constat ex proxime dictis, et sine evasio; ergo datur etiam posterior certitudo, et consequenter nihil deest, ut consequens superioris discursus sit immediate de fide. Minor, et utraque consequentia patent. Major autem ostenditur: nam tota Ecclesia nequit errare in his, quae ad fidem, et mores pertinent, ut satis liquet ex dictis </w:t>
            </w:r>
            <w:r w:rsidRPr="00351534">
              <w:rPr>
                <w:rFonts w:ascii="Times New Roman" w:hAnsi="Times New Roman" w:cs="Times New Roman"/>
                <w:i/>
                <w:iCs/>
                <w:sz w:val="22"/>
                <w:szCs w:val="22"/>
              </w:rPr>
              <w:t>dub. praecedentis</w:t>
            </w:r>
            <w:r w:rsidRPr="00351534">
              <w:rPr>
                <w:rFonts w:ascii="Times New Roman" w:hAnsi="Times New Roman" w:cs="Times New Roman"/>
                <w:sz w:val="22"/>
                <w:szCs w:val="22"/>
              </w:rPr>
              <w:t xml:space="preserve"> § 1, </w:t>
            </w:r>
            <w:r w:rsidRPr="00351534">
              <w:rPr>
                <w:rFonts w:ascii="Times New Roman" w:hAnsi="Times New Roman" w:cs="Times New Roman"/>
                <w:i/>
                <w:iCs/>
                <w:sz w:val="22"/>
                <w:szCs w:val="22"/>
              </w:rPr>
              <w:t>num</w:t>
            </w:r>
            <w:r w:rsidRPr="00351534">
              <w:rPr>
                <w:rFonts w:ascii="Times New Roman" w:hAnsi="Times New Roman" w:cs="Times New Roman"/>
                <w:sz w:val="22"/>
                <w:szCs w:val="22"/>
              </w:rPr>
              <w:t xml:space="preserve">. 6. Sed tota Ecclesia elegit, et approbavit Innocentium XI, in successorem Petri, hujusmodique electio, et approbatio pertinet ad fidem, et mores; siquidem per eam committitur authoritas diffiniendi controversias fidei, et recte gubernandi fideles: ergo Ecclesia in hoc non erravit: ergo elegit subjectum capax talis dignitatis. Qui discursus est adeo efficax, ut utramque propositionem consequentem reddat vel certam immediate de fide (de quo infra </w:t>
            </w:r>
            <w:r w:rsidRPr="00351534">
              <w:rPr>
                <w:rFonts w:ascii="Times New Roman" w:hAnsi="Times New Roman" w:cs="Times New Roman"/>
                <w:i/>
                <w:iCs/>
                <w:sz w:val="22"/>
                <w:szCs w:val="22"/>
              </w:rPr>
              <w:t>in resp. ad 2</w:t>
            </w:r>
            <w:r w:rsidRPr="00351534">
              <w:rPr>
                <w:rFonts w:ascii="Times New Roman" w:hAnsi="Times New Roman" w:cs="Times New Roman"/>
                <w:sz w:val="22"/>
                <w:szCs w:val="22"/>
              </w:rPr>
              <w:t xml:space="preserve">), ut volunt Joannes a S. Thom. et Ferre ubi supra (quos consulat Lector, si tantam certitudinem intendit) vel saltem certam certitudine conclusionis theologicae, cui falsum subesse nequit, ut ex Adversariis concedit Arauxo. Et hoc posterius sufficit ad robur discursus supra facti; nam ex hac universali,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quae est immediate de fide; et ex hac particulari, </w:t>
            </w:r>
            <w:r w:rsidRPr="00351534">
              <w:rPr>
                <w:rFonts w:ascii="Times New Roman" w:hAnsi="Times New Roman" w:cs="Times New Roman"/>
                <w:i/>
                <w:iCs/>
                <w:sz w:val="22"/>
                <w:szCs w:val="22"/>
              </w:rPr>
              <w:t>Sed Innocentius XI est rite electus ab Ecclesia in successorem Petri</w:t>
            </w:r>
            <w:r w:rsidRPr="00351534">
              <w:rPr>
                <w:rFonts w:ascii="Times New Roman" w:hAnsi="Times New Roman" w:cs="Times New Roman"/>
                <w:sz w:val="22"/>
                <w:szCs w:val="22"/>
              </w:rPr>
              <w:t xml:space="preserve">, quae se habet per modum applicationis, et est certa ad minus certitudine conclusionis theologicae, colligitur </w:t>
            </w:r>
            <w:r w:rsidRPr="00351534">
              <w:rPr>
                <w:rFonts w:ascii="Times New Roman" w:hAnsi="Times New Roman" w:cs="Times New Roman"/>
                <w:i/>
                <w:iCs/>
                <w:sz w:val="22"/>
                <w:szCs w:val="22"/>
              </w:rPr>
              <w:t xml:space="preserve">Innocentium XI esse </w:t>
            </w:r>
            <w:r w:rsidRPr="00351534">
              <w:rPr>
                <w:rFonts w:ascii="Times New Roman" w:hAnsi="Times New Roman" w:cs="Times New Roman"/>
                <w:i/>
                <w:iCs/>
                <w:sz w:val="22"/>
                <w:szCs w:val="22"/>
              </w:rPr>
              <w:lastRenderedPageBreak/>
              <w:t>Summum Ecclesiae Pontificem</w:t>
            </w:r>
            <w:r w:rsidRPr="00351534">
              <w:rPr>
                <w:rFonts w:ascii="Times New Roman" w:hAnsi="Times New Roman" w:cs="Times New Roman"/>
                <w:sz w:val="22"/>
                <w:szCs w:val="22"/>
              </w:rPr>
              <w:t xml:space="preserve">, quae est immediate de fide, utpote inclusa in illa universali, sicut pars actualis in toto. Unde inquirenti, </w:t>
            </w:r>
            <w:r w:rsidRPr="00351534">
              <w:rPr>
                <w:rFonts w:ascii="Times New Roman" w:hAnsi="Times New Roman" w:cs="Times New Roman"/>
                <w:i/>
                <w:iCs/>
                <w:sz w:val="22"/>
                <w:szCs w:val="22"/>
              </w:rPr>
              <w:t xml:space="preserve">Quis scit </w:t>
            </w:r>
            <w:proofErr w:type="gramStart"/>
            <w:r w:rsidRPr="00351534">
              <w:rPr>
                <w:rFonts w:ascii="Times New Roman" w:hAnsi="Times New Roman" w:cs="Times New Roman"/>
                <w:i/>
                <w:iCs/>
                <w:sz w:val="22"/>
                <w:szCs w:val="22"/>
              </w:rPr>
              <w:t>an</w:t>
            </w:r>
            <w:proofErr w:type="gramEnd"/>
            <w:r w:rsidRPr="00351534">
              <w:rPr>
                <w:rFonts w:ascii="Times New Roman" w:hAnsi="Times New Roman" w:cs="Times New Roman"/>
                <w:i/>
                <w:iCs/>
                <w:sz w:val="22"/>
                <w:szCs w:val="22"/>
              </w:rPr>
              <w:t xml:space="preserve"> sit baptizatus, etc</w:t>
            </w:r>
            <w:r w:rsidRPr="00351534">
              <w:rPr>
                <w:rFonts w:ascii="Times New Roman" w:hAnsi="Times New Roman" w:cs="Times New Roman"/>
                <w:sz w:val="22"/>
                <w:szCs w:val="22"/>
              </w:rPr>
              <w:t>. respondendum est, hanc conditionem, et alias, quae ad electionem passivam, sive ad capacitatem electi requiruntur, certo omnino constare ex ipsa electione activa, et approbatione universalis Ecclesiae.</w:t>
            </w:r>
          </w:p>
        </w:tc>
        <w:tc>
          <w:tcPr>
            <w:tcW w:w="270" w:type="dxa"/>
          </w:tcPr>
          <w:p w14:paraId="1EC81F7B" w14:textId="77777777" w:rsidR="002532FD" w:rsidRPr="00351534" w:rsidRDefault="002532FD">
            <w:pPr>
              <w:pStyle w:val="Compact"/>
              <w:rPr>
                <w:rFonts w:ascii="Times New Roman" w:hAnsi="Times New Roman" w:cs="Times New Roman"/>
              </w:rPr>
            </w:pPr>
          </w:p>
        </w:tc>
        <w:tc>
          <w:tcPr>
            <w:tcW w:w="5238" w:type="dxa"/>
          </w:tcPr>
          <w:p w14:paraId="7E6C77BD"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This, I say, does not matter: since by the very fact that complete certainty is given concerning the election actively considered, and properly carried out by the Church, certainty is also given concerning the passive election, and therefore concerning the election adequately accepted. But in our case, that first certainty is given, as is evident from what was just said, and without evasion; therefore the latter certainty is also given, and consequently nothing is lacking for the conclusion of the preceding discourse to be immediately of faith. The minor premise and both consequences are evident. The major premise, however, is demonstrated: for the whole Church cannot err in matters pertaining to faith and morals, as is sufficiently clear from what was said in </w:t>
            </w:r>
            <w:r w:rsidRPr="00351534">
              <w:rPr>
                <w:rFonts w:ascii="Times New Roman" w:hAnsi="Times New Roman" w:cs="Times New Roman"/>
                <w:i/>
                <w:iCs/>
              </w:rPr>
              <w:t>the previous doubt</w:t>
            </w:r>
            <w:r w:rsidRPr="00351534">
              <w:rPr>
                <w:rFonts w:ascii="Times New Roman" w:hAnsi="Times New Roman" w:cs="Times New Roman"/>
              </w:rPr>
              <w:t xml:space="preserve">, § 1, </w:t>
            </w:r>
            <w:r w:rsidRPr="00351534">
              <w:rPr>
                <w:rFonts w:ascii="Times New Roman" w:hAnsi="Times New Roman" w:cs="Times New Roman"/>
                <w:i/>
                <w:iCs/>
              </w:rPr>
              <w:t>number</w:t>
            </w:r>
            <w:r w:rsidRPr="00351534">
              <w:rPr>
                <w:rFonts w:ascii="Times New Roman" w:hAnsi="Times New Roman" w:cs="Times New Roman"/>
              </w:rPr>
              <w:t xml:space="preserve"> 6. But the whole Church elected and approved Innocent XI as the successor of Peter, and this kind of election and approval pertains to faith and morals, since through it is committed the authority to define controversies of faith and to rightly govern the faithful. Therefore, the Church did not err in this; therefore it elected a subject capable of such dignity. This reasoning is so effective that it renders both consequent propositions either immediately certain by faith (concerning which below </w:t>
            </w:r>
            <w:r w:rsidRPr="00351534">
              <w:rPr>
                <w:rFonts w:ascii="Times New Roman" w:hAnsi="Times New Roman" w:cs="Times New Roman"/>
                <w:i/>
                <w:iCs/>
              </w:rPr>
              <w:t>in the response to the 2nd objection</w:t>
            </w:r>
            <w:r w:rsidRPr="00351534">
              <w:rPr>
                <w:rFonts w:ascii="Times New Roman" w:hAnsi="Times New Roman" w:cs="Times New Roman"/>
              </w:rPr>
              <w:t xml:space="preserve">), as John of St. Thomas and Ferre maintain in the passages cited above (whom the Reader may consult if he seeks such certainty), or at least certain with the certainty of a theological conclusion, which cannot be subject to falsehood, as Arauxo concedes from among our opponents. And this latter suffices for the strength of the discourse made above; for from this universal proposition, </w:t>
            </w:r>
            <w:r w:rsidRPr="00351534">
              <w:rPr>
                <w:rFonts w:ascii="Times New Roman" w:hAnsi="Times New Roman" w:cs="Times New Roman"/>
                <w:i/>
                <w:iCs/>
              </w:rPr>
              <w:t>Every man properly elected by the Church as successor of Peter is the Supreme Pontiff of the Church</w:t>
            </w:r>
            <w:r w:rsidRPr="00351534">
              <w:rPr>
                <w:rFonts w:ascii="Times New Roman" w:hAnsi="Times New Roman" w:cs="Times New Roman"/>
              </w:rPr>
              <w:t xml:space="preserve">, which is immediately of faith; and </w:t>
            </w:r>
            <w:r w:rsidRPr="00351534">
              <w:rPr>
                <w:rFonts w:ascii="Times New Roman" w:hAnsi="Times New Roman" w:cs="Times New Roman"/>
              </w:rPr>
              <w:lastRenderedPageBreak/>
              <w:t xml:space="preserve">from this particular proposition, </w:t>
            </w:r>
            <w:r w:rsidRPr="00351534">
              <w:rPr>
                <w:rFonts w:ascii="Times New Roman" w:hAnsi="Times New Roman" w:cs="Times New Roman"/>
                <w:i/>
                <w:iCs/>
              </w:rPr>
              <w:t>But Innocent XI is properly elected by the Church as successor of Peter</w:t>
            </w:r>
            <w:r w:rsidRPr="00351534">
              <w:rPr>
                <w:rFonts w:ascii="Times New Roman" w:hAnsi="Times New Roman" w:cs="Times New Roman"/>
              </w:rPr>
              <w:t xml:space="preserve">, which serves as an application and is certain at least with the certainty of a theological conclusion, it is inferred that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which is immediately of faith, being included in that universal proposition as an actual part in the whole. Hence, to one asking, </w:t>
            </w:r>
            <w:r w:rsidRPr="00351534">
              <w:rPr>
                <w:rFonts w:ascii="Times New Roman" w:hAnsi="Times New Roman" w:cs="Times New Roman"/>
                <w:i/>
                <w:iCs/>
              </w:rPr>
              <w:t>Who knows whether he is baptized, etc.</w:t>
            </w:r>
            <w:r w:rsidRPr="00351534">
              <w:rPr>
                <w:rFonts w:ascii="Times New Roman" w:hAnsi="Times New Roman" w:cs="Times New Roman"/>
              </w:rPr>
              <w:t>, it must be responded that this condition, and others which are required for passive election, or for the capacity of the one elected, are established with complete certainty from the active election itself and the approval of the universal Church.</w:t>
            </w:r>
          </w:p>
        </w:tc>
      </w:tr>
      <w:tr w:rsidR="002532FD" w:rsidRPr="00351534" w14:paraId="5687293D" w14:textId="77777777" w:rsidTr="00351534">
        <w:tc>
          <w:tcPr>
            <w:tcW w:w="4068" w:type="dxa"/>
          </w:tcPr>
          <w:p w14:paraId="3A6CD41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40.</w:t>
            </w:r>
            <w:r w:rsidRPr="00351534">
              <w:rPr>
                <w:rFonts w:ascii="Times New Roman" w:hAnsi="Times New Roman" w:cs="Times New Roman"/>
                <w:sz w:val="22"/>
                <w:szCs w:val="22"/>
              </w:rPr>
              <w:t xml:space="preserve"> Adde primo, quod in illa universali, quae est immediate de fide, nempe: </w:t>
            </w:r>
            <w:r w:rsidRPr="00351534">
              <w:rPr>
                <w:rFonts w:ascii="Times New Roman" w:hAnsi="Times New Roman" w:cs="Times New Roman"/>
                <w:i/>
                <w:iCs/>
                <w:sz w:val="22"/>
                <w:szCs w:val="22"/>
              </w:rPr>
              <w:t>Omnis homo rite electus ab Ecclesia in successorem Petri est Summus Ecclesiae Pontifex</w:t>
            </w:r>
            <w:r w:rsidRPr="00351534">
              <w:rPr>
                <w:rFonts w:ascii="Times New Roman" w:hAnsi="Times New Roman" w:cs="Times New Roman"/>
                <w:sz w:val="22"/>
                <w:szCs w:val="22"/>
              </w:rPr>
              <w:t xml:space="preserve">; ly </w:t>
            </w:r>
            <w:r w:rsidRPr="00351534">
              <w:rPr>
                <w:rFonts w:ascii="Times New Roman" w:hAnsi="Times New Roman" w:cs="Times New Roman"/>
                <w:i/>
                <w:iCs/>
                <w:sz w:val="22"/>
                <w:szCs w:val="22"/>
              </w:rPr>
              <w:t>rite electus</w:t>
            </w:r>
            <w:r w:rsidRPr="00351534">
              <w:rPr>
                <w:rFonts w:ascii="Times New Roman" w:hAnsi="Times New Roman" w:cs="Times New Roman"/>
                <w:sz w:val="22"/>
                <w:szCs w:val="22"/>
              </w:rPr>
              <w:t xml:space="preserve">, quod se habet per modum conditionis, solum importat electionem active sumptam factam a tota Ecclesia; dedit enim Deus Ecclesiae hanc potestatem, ut quem illa elegerit in Pontificem, ipse sit legitimus, et Summus Pontifex; et ita posita tali conditione, certum est, quod caetera alia essentialia requisita concurrunt; alioquin Deus non satis suae Ecclesiae providisset, contra illud. </w:t>
            </w:r>
            <w:r w:rsidRPr="00351534">
              <w:rPr>
                <w:rFonts w:ascii="Times New Roman" w:hAnsi="Times New Roman" w:cs="Times New Roman"/>
                <w:i/>
                <w:iCs/>
                <w:sz w:val="22"/>
                <w:szCs w:val="22"/>
              </w:rPr>
              <w:t>Super hanc petram aedificabo Ecclesiam meam, et portae inferi non praevalebunt adversus eam</w:t>
            </w:r>
            <w:r w:rsidRPr="00351534">
              <w:rPr>
                <w:rFonts w:ascii="Times New Roman" w:hAnsi="Times New Roman" w:cs="Times New Roman"/>
                <w:sz w:val="22"/>
                <w:szCs w:val="22"/>
              </w:rPr>
              <w:t xml:space="preserve">. Unde in illa minori. </w:t>
            </w:r>
            <w:r w:rsidRPr="00351534">
              <w:rPr>
                <w:rFonts w:ascii="Times New Roman" w:hAnsi="Times New Roman" w:cs="Times New Roman"/>
                <w:i/>
                <w:iCs/>
                <w:sz w:val="22"/>
                <w:szCs w:val="22"/>
              </w:rPr>
              <w:t>Sed Innocentius XI est rite electus ab Ecclesia in successorem Petri</w:t>
            </w:r>
            <w:r w:rsidRPr="00351534">
              <w:rPr>
                <w:rFonts w:ascii="Times New Roman" w:hAnsi="Times New Roman" w:cs="Times New Roman"/>
                <w:sz w:val="22"/>
                <w:szCs w:val="22"/>
              </w:rPr>
              <w:t xml:space="preserve">, ly </w:t>
            </w:r>
            <w:r w:rsidRPr="00351534">
              <w:rPr>
                <w:rFonts w:ascii="Times New Roman" w:hAnsi="Times New Roman" w:cs="Times New Roman"/>
                <w:i/>
                <w:iCs/>
                <w:sz w:val="22"/>
                <w:szCs w:val="22"/>
              </w:rPr>
              <w:t>rite electus</w:t>
            </w:r>
            <w:r w:rsidRPr="00351534">
              <w:rPr>
                <w:rFonts w:ascii="Times New Roman" w:hAnsi="Times New Roman" w:cs="Times New Roman"/>
                <w:sz w:val="22"/>
                <w:szCs w:val="22"/>
              </w:rPr>
              <w:t>, in eodem sensu accipiendum est, nempe active, et ex parte Ecclesiae. In quo sensu est certissima, et quasi sensibiliter, ac experimentaliter nota. Et hoc sufficit, ut subjectum consequentis contineatur in subjecto majoris, et participet idem praedicatum: et consequenter ut propositio consequens sit de fide, sicut major praedicti discursus.</w:t>
            </w:r>
          </w:p>
        </w:tc>
        <w:tc>
          <w:tcPr>
            <w:tcW w:w="270" w:type="dxa"/>
          </w:tcPr>
          <w:p w14:paraId="7C11AF6D" w14:textId="77777777" w:rsidR="002532FD" w:rsidRPr="00351534" w:rsidRDefault="002532FD">
            <w:pPr>
              <w:pStyle w:val="Compact"/>
              <w:rPr>
                <w:rFonts w:ascii="Times New Roman" w:hAnsi="Times New Roman" w:cs="Times New Roman"/>
              </w:rPr>
            </w:pPr>
          </w:p>
        </w:tc>
        <w:tc>
          <w:tcPr>
            <w:tcW w:w="5238" w:type="dxa"/>
          </w:tcPr>
          <w:p w14:paraId="4D83DB7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40.</w:t>
            </w:r>
            <w:r w:rsidRPr="00351534">
              <w:rPr>
                <w:rFonts w:ascii="Times New Roman" w:hAnsi="Times New Roman" w:cs="Times New Roman"/>
              </w:rPr>
              <w:t xml:space="preserve"> Add firstly, that in that universal proposition which is immediately of faith, namely: </w:t>
            </w:r>
            <w:r w:rsidRPr="00351534">
              <w:rPr>
                <w:rFonts w:ascii="Times New Roman" w:hAnsi="Times New Roman" w:cs="Times New Roman"/>
                <w:i/>
                <w:iCs/>
              </w:rPr>
              <w:t>Every man duly elected by the Church as successor of Peter is the Supreme Pontiff of the Church</w:t>
            </w:r>
            <w:r w:rsidRPr="00351534">
              <w:rPr>
                <w:rFonts w:ascii="Times New Roman" w:hAnsi="Times New Roman" w:cs="Times New Roman"/>
              </w:rPr>
              <w:t xml:space="preserve">; the phrase </w:t>
            </w:r>
            <w:r w:rsidRPr="00351534">
              <w:rPr>
                <w:rFonts w:ascii="Times New Roman" w:hAnsi="Times New Roman" w:cs="Times New Roman"/>
                <w:i/>
                <w:iCs/>
              </w:rPr>
              <w:t>duly elected</w:t>
            </w:r>
            <w:r w:rsidRPr="00351534">
              <w:rPr>
                <w:rFonts w:ascii="Times New Roman" w:hAnsi="Times New Roman" w:cs="Times New Roman"/>
              </w:rPr>
              <w:t xml:space="preserve">, which serves as a condition, only signifies an election actively understood as conducted by the whole Church; for God gave to the Church this power, that whomever she elects as Pontiff, he himself is the legitimate and Supreme Pontiff; and thus, given such a condition, it is certain that all other essential requirements are present; otherwise God would not have sufficiently provided for His Church, contrary to that statement: </w:t>
            </w:r>
            <w:r w:rsidRPr="00351534">
              <w:rPr>
                <w:rFonts w:ascii="Times New Roman" w:hAnsi="Times New Roman" w:cs="Times New Roman"/>
                <w:i/>
                <w:iCs/>
              </w:rPr>
              <w:t>Upon this rock I will build my Church, and the gates of hell shall not prevail against it</w:t>
            </w:r>
            <w:r w:rsidRPr="00351534">
              <w:rPr>
                <w:rFonts w:ascii="Times New Roman" w:hAnsi="Times New Roman" w:cs="Times New Roman"/>
              </w:rPr>
              <w:t xml:space="preserve">. Hence in that minor premise, </w:t>
            </w:r>
            <w:r w:rsidRPr="00351534">
              <w:rPr>
                <w:rFonts w:ascii="Times New Roman" w:hAnsi="Times New Roman" w:cs="Times New Roman"/>
                <w:i/>
                <w:iCs/>
              </w:rPr>
              <w:t>But Innocent XI is duly elected by the Church as successor of Peter</w:t>
            </w:r>
            <w:r w:rsidRPr="00351534">
              <w:rPr>
                <w:rFonts w:ascii="Times New Roman" w:hAnsi="Times New Roman" w:cs="Times New Roman"/>
              </w:rPr>
              <w:t xml:space="preserve">, the phrase </w:t>
            </w:r>
            <w:r w:rsidRPr="00351534">
              <w:rPr>
                <w:rFonts w:ascii="Times New Roman" w:hAnsi="Times New Roman" w:cs="Times New Roman"/>
                <w:i/>
                <w:iCs/>
              </w:rPr>
              <w:t>duly elected</w:t>
            </w:r>
            <w:r w:rsidRPr="00351534">
              <w:rPr>
                <w:rFonts w:ascii="Times New Roman" w:hAnsi="Times New Roman" w:cs="Times New Roman"/>
              </w:rPr>
              <w:t xml:space="preserve"> must be understood in the same sense, namely actively and on the part of the Church. In this sense it is most certain, and as it were sensibly and experimentally known. And this suffices for the subject of the consequent to be contained in the subject of the major premise, and to participate in the same predicate: and consequently for the concluding proposition to be of faith, just as the major premise of the aforesaid argument.</w:t>
            </w:r>
          </w:p>
        </w:tc>
      </w:tr>
      <w:tr w:rsidR="002532FD" w:rsidRPr="00351534" w14:paraId="774D58CF" w14:textId="77777777" w:rsidTr="00351534">
        <w:tc>
          <w:tcPr>
            <w:tcW w:w="4068" w:type="dxa"/>
          </w:tcPr>
          <w:p w14:paraId="1A45EE2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Adde secundo, quod haec evasio relabitur in responsionem immediate praecedentem, quae dicebat illam minorem esse incertam: quod si verum esset, inferret propositionem consequentem, videlicet, </w:t>
            </w:r>
            <w:r w:rsidRPr="00351534">
              <w:rPr>
                <w:rFonts w:ascii="Times New Roman" w:hAnsi="Times New Roman" w:cs="Times New Roman"/>
                <w:i/>
                <w:iCs/>
                <w:sz w:val="22"/>
                <w:szCs w:val="22"/>
              </w:rPr>
              <w:t xml:space="preserve">Innocentius XI est </w:t>
            </w:r>
            <w:r w:rsidRPr="00351534">
              <w:rPr>
                <w:rFonts w:ascii="Times New Roman" w:hAnsi="Times New Roman" w:cs="Times New Roman"/>
                <w:i/>
                <w:iCs/>
                <w:sz w:val="22"/>
                <w:szCs w:val="22"/>
              </w:rPr>
              <w:lastRenderedPageBreak/>
              <w:t>Summus Ecclesiae Pontifex</w:t>
            </w:r>
            <w:r w:rsidRPr="00351534">
              <w:rPr>
                <w:rFonts w:ascii="Times New Roman" w:hAnsi="Times New Roman" w:cs="Times New Roman"/>
                <w:sz w:val="22"/>
                <w:szCs w:val="22"/>
              </w:rPr>
              <w:t>, habere eandem incertitudinem, et consequenter, quod eam negare non esset haereticum, non erroneum, neque temerarium, aut alia censura dignum. Cumque hoc nemo Catholicorum possit admittere, illudque aperte negent Authores contrariae sententiae, sequitur e contrario, quod minor illa sit minime certa, quidquid sit de genere certitudinis. Sufficit autem, quod certa sit, ut subjectum consequentis contineatur in subjecto majoris, et participet idem praedicatum, ac subinde ut consequens sit immediate de fide, ut constat ex supra dictis.</w:t>
            </w:r>
          </w:p>
        </w:tc>
        <w:tc>
          <w:tcPr>
            <w:tcW w:w="270" w:type="dxa"/>
          </w:tcPr>
          <w:p w14:paraId="07CE9568" w14:textId="77777777" w:rsidR="002532FD" w:rsidRPr="00351534" w:rsidRDefault="002532FD">
            <w:pPr>
              <w:pStyle w:val="Compact"/>
              <w:rPr>
                <w:rFonts w:ascii="Times New Roman" w:hAnsi="Times New Roman" w:cs="Times New Roman"/>
              </w:rPr>
            </w:pPr>
          </w:p>
        </w:tc>
        <w:tc>
          <w:tcPr>
            <w:tcW w:w="5238" w:type="dxa"/>
          </w:tcPr>
          <w:p w14:paraId="1B46699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Add secondly, that this evasion falls back into the immediately preceding response, which stated that the minor premise was uncertain: which, if it were true, would entail that the consequent proposition, namely, </w:t>
            </w:r>
            <w:r w:rsidRPr="00351534">
              <w:rPr>
                <w:rFonts w:ascii="Times New Roman" w:hAnsi="Times New Roman" w:cs="Times New Roman"/>
                <w:i/>
                <w:iCs/>
              </w:rPr>
              <w:t xml:space="preserve">Innocent XI is the Supreme Pontiff of the </w:t>
            </w:r>
            <w:r w:rsidRPr="00351534">
              <w:rPr>
                <w:rFonts w:ascii="Times New Roman" w:hAnsi="Times New Roman" w:cs="Times New Roman"/>
                <w:i/>
                <w:iCs/>
              </w:rPr>
              <w:lastRenderedPageBreak/>
              <w:t>Church</w:t>
            </w:r>
            <w:r w:rsidRPr="00351534">
              <w:rPr>
                <w:rFonts w:ascii="Times New Roman" w:hAnsi="Times New Roman" w:cs="Times New Roman"/>
              </w:rPr>
              <w:t>, would have the same uncertainty, and consequently, that to deny it would be neither heretical, nor erroneous, nor temerarious, nor worthy of any other censure. And since no Catholic could admit this, and the authors of the contrary opinion openly deny it, it follows, on the contrary, that the minor premise is certainly not uncertain, whatever may be said about the type of certainty. It suffices, however, that it is certain, so that the subject of the consequent is contained in the subject of the major premise, and participates in the same predicate, and hence the consequent is immediately of faith, as is evident from what was said above.</w:t>
            </w:r>
          </w:p>
        </w:tc>
      </w:tr>
      <w:tr w:rsidR="002532FD" w:rsidRPr="00351534" w14:paraId="42DB51E5" w14:textId="77777777" w:rsidTr="00351534">
        <w:tc>
          <w:tcPr>
            <w:tcW w:w="4068" w:type="dxa"/>
          </w:tcPr>
          <w:p w14:paraId="6D54FBA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 xml:space="preserve">§ III. </w:t>
            </w:r>
            <w:r w:rsidRPr="00351534">
              <w:rPr>
                <w:rFonts w:ascii="Times New Roman" w:hAnsi="Times New Roman" w:cs="Times New Roman"/>
                <w:b/>
                <w:bCs/>
                <w:i/>
                <w:iCs/>
                <w:sz w:val="22"/>
                <w:szCs w:val="22"/>
              </w:rPr>
              <w:t>Argumentis in contrarium satisfit.</w:t>
            </w:r>
          </w:p>
        </w:tc>
        <w:tc>
          <w:tcPr>
            <w:tcW w:w="270" w:type="dxa"/>
          </w:tcPr>
          <w:p w14:paraId="70480D10" w14:textId="77777777" w:rsidR="002532FD" w:rsidRPr="00351534" w:rsidRDefault="002532FD">
            <w:pPr>
              <w:pStyle w:val="Compact"/>
              <w:rPr>
                <w:rFonts w:ascii="Times New Roman" w:hAnsi="Times New Roman" w:cs="Times New Roman"/>
              </w:rPr>
            </w:pPr>
          </w:p>
        </w:tc>
        <w:tc>
          <w:tcPr>
            <w:tcW w:w="5238" w:type="dxa"/>
          </w:tcPr>
          <w:p w14:paraId="172A0A5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 xml:space="preserve">§ III. </w:t>
            </w:r>
            <w:r w:rsidRPr="00351534">
              <w:rPr>
                <w:rFonts w:ascii="Times New Roman" w:hAnsi="Times New Roman" w:cs="Times New Roman"/>
                <w:b/>
                <w:bCs/>
                <w:i/>
                <w:iCs/>
              </w:rPr>
              <w:t>The Arguments to the Contrary are Addressed.</w:t>
            </w:r>
          </w:p>
        </w:tc>
      </w:tr>
      <w:tr w:rsidR="002532FD" w:rsidRPr="00351534" w14:paraId="4F3D30C5" w14:textId="77777777" w:rsidTr="00351534">
        <w:tc>
          <w:tcPr>
            <w:tcW w:w="4068" w:type="dxa"/>
          </w:tcPr>
          <w:p w14:paraId="72E1910F"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41.</w:t>
            </w:r>
            <w:r w:rsidRPr="00351534">
              <w:rPr>
                <w:rFonts w:ascii="Times New Roman" w:hAnsi="Times New Roman" w:cs="Times New Roman"/>
                <w:sz w:val="22"/>
                <w:szCs w:val="22"/>
              </w:rPr>
              <w:t xml:space="preserve"> Oppositam nobis sententiam tuentur Authores </w:t>
            </w:r>
            <w:r w:rsidRPr="00351534">
              <w:rPr>
                <w:rFonts w:ascii="Times New Roman" w:hAnsi="Times New Roman" w:cs="Times New Roman"/>
                <w:i/>
                <w:iCs/>
                <w:sz w:val="22"/>
                <w:szCs w:val="22"/>
              </w:rPr>
              <w:t>n. num</w:t>
            </w:r>
            <w:r w:rsidRPr="00351534">
              <w:rPr>
                <w:rFonts w:ascii="Times New Roman" w:hAnsi="Times New Roman" w:cs="Times New Roman"/>
                <w:sz w:val="22"/>
                <w:szCs w:val="22"/>
              </w:rPr>
              <w:t>. 28 relati. Pro qua arguitur primo; nam ut aliqua propositio sit immediate de fide, debet cadere immediate sub revelatione divina, quae nobis innotescat vel per sacram Scripturam, vel per Apostolicam traditionem: sed talis non est haec propositio, Innocentius XI est Summus Ecclesiae Pontifex; siquidem non est assignabilis aliquis Scripturae locus, in quo sermo fiat de isto homine determinato, nec per Apostolicam ullam traditionem habemus esse Summum Ecclesiae Pontificem: ergo praedicta propositio non est immediate de fide.</w:t>
            </w:r>
          </w:p>
        </w:tc>
        <w:tc>
          <w:tcPr>
            <w:tcW w:w="270" w:type="dxa"/>
          </w:tcPr>
          <w:p w14:paraId="5286E89B" w14:textId="77777777" w:rsidR="002532FD" w:rsidRPr="00351534" w:rsidRDefault="002532FD">
            <w:pPr>
              <w:pStyle w:val="Compact"/>
              <w:rPr>
                <w:rFonts w:ascii="Times New Roman" w:hAnsi="Times New Roman" w:cs="Times New Roman"/>
              </w:rPr>
            </w:pPr>
          </w:p>
        </w:tc>
        <w:tc>
          <w:tcPr>
            <w:tcW w:w="5238" w:type="dxa"/>
          </w:tcPr>
          <w:p w14:paraId="1C965B67"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41.</w:t>
            </w:r>
            <w:r w:rsidRPr="00351534">
              <w:rPr>
                <w:rFonts w:ascii="Times New Roman" w:hAnsi="Times New Roman" w:cs="Times New Roman"/>
              </w:rPr>
              <w:t xml:space="preserve"> The authors cited in number 28 defend the opinion opposed to ours. For which it is argued firstly: for a proposition to be immediately of faith, it must fall directly under divine revelation, which becomes known to us either through Sacred Scripture or through Apostolic tradition; but such is not the proposition, Innocent XI is the Supreme Pontiff of the Church; since no passage of Scripture can be assigned in which there is mention of this specific individual, nor do we have any Apostolic tradition that he is the Supreme Pontiff of the Church: therefore, the aforementioned proposition is not immediately of faith.</w:t>
            </w:r>
          </w:p>
        </w:tc>
      </w:tr>
      <w:tr w:rsidR="002532FD" w:rsidRPr="00351534" w14:paraId="34164EF0" w14:textId="77777777" w:rsidTr="00351534">
        <w:tc>
          <w:tcPr>
            <w:tcW w:w="4068" w:type="dxa"/>
          </w:tcPr>
          <w:p w14:paraId="7984D1C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Respondetur negando minorem; nam ut supra declaravimus, praedicta propositio immediate revelata est in alia propositione, quae est immediate de fide, nempe: </w:t>
            </w:r>
            <w:r w:rsidRPr="00351534">
              <w:rPr>
                <w:rFonts w:ascii="Times New Roman" w:hAnsi="Times New Roman" w:cs="Times New Roman"/>
                <w:i/>
                <w:iCs/>
                <w:sz w:val="22"/>
                <w:szCs w:val="22"/>
              </w:rPr>
              <w:t>Omnis homo rite electus in successorem Petri est Summus Ecclesiae Pontifex</w:t>
            </w:r>
            <w:r w:rsidRPr="00351534">
              <w:rPr>
                <w:rFonts w:ascii="Times New Roman" w:hAnsi="Times New Roman" w:cs="Times New Roman"/>
                <w:sz w:val="22"/>
                <w:szCs w:val="22"/>
              </w:rPr>
              <w:t xml:space="preserve">; quae habetur in eis Scripturae locis, in quibus Petro committitur potestas ligandi, et solvendi, virtus confirmandi fratres in fide, et authoritas pascendi oves, quae dedimus </w:t>
            </w:r>
            <w:proofErr w:type="gramStart"/>
            <w:r w:rsidRPr="00351534">
              <w:rPr>
                <w:rFonts w:ascii="Times New Roman" w:hAnsi="Times New Roman" w:cs="Times New Roman"/>
                <w:sz w:val="22"/>
                <w:szCs w:val="22"/>
              </w:rPr>
              <w:t>dub.praeced</w:t>
            </w:r>
            <w:proofErr w:type="gramEnd"/>
            <w:r w:rsidRPr="00351534">
              <w:rPr>
                <w:rFonts w:ascii="Times New Roman" w:hAnsi="Times New Roman" w:cs="Times New Roman"/>
                <w:sz w:val="22"/>
                <w:szCs w:val="22"/>
              </w:rPr>
              <w:t xml:space="preserve">. num. 2. Nam haec, sicut et Ecclesia, finem non habuerunt cum Petro, sed pertinent ad omnes, et singulos qui ex electione Petro succedunt, ut successit Innocentius XI. Et Scripturae consonat Apostolica, et Catholica traditio, quam Ecclesia ab Apostolis edocta observat; nam a se electum in successorem Petri et </w:t>
            </w:r>
            <w:r w:rsidRPr="00351534">
              <w:rPr>
                <w:rFonts w:ascii="Times New Roman" w:hAnsi="Times New Roman" w:cs="Times New Roman"/>
                <w:sz w:val="22"/>
                <w:szCs w:val="22"/>
              </w:rPr>
              <w:lastRenderedPageBreak/>
              <w:t xml:space="preserve">Summum sui Pontificem veneratur. Inserta autem minoris probatio nullius roboris est, quia licet in Scriptura non fiat formalis, et explicita mentio hujus hominis, fit tamen pro implicito, et aequivalenter; nam propositiones universales Scripturae non respiciunt aliquem gradum genericum, aut conceptum communem, sed particularia individua, quae unico signo universali comprehendit; et omnia cadunt immediate sub divina revelatione. Sicut enim Deus revelans, v. g. </w:t>
            </w:r>
            <w:r w:rsidRPr="00351534">
              <w:rPr>
                <w:rFonts w:ascii="Times New Roman" w:hAnsi="Times New Roman" w:cs="Times New Roman"/>
                <w:i/>
                <w:iCs/>
                <w:sz w:val="22"/>
                <w:szCs w:val="22"/>
              </w:rPr>
              <w:t>Omnes in Adam peccaverunt</w:t>
            </w:r>
            <w:r w:rsidRPr="00351534">
              <w:rPr>
                <w:rFonts w:ascii="Times New Roman" w:hAnsi="Times New Roman" w:cs="Times New Roman"/>
                <w:sz w:val="22"/>
                <w:szCs w:val="22"/>
              </w:rPr>
              <w:t xml:space="preserve">, non habet notitiam in communi, et in confuso, sed judicat in particulari Petrum, Joannem, Franciscum, et sic de aliis peccasse in Adam; idque exprimit, et significat, et hic est sensus suae loquutionis: unde non minus est immediate de fide haec, </w:t>
            </w:r>
            <w:r w:rsidRPr="00351534">
              <w:rPr>
                <w:rFonts w:ascii="Times New Roman" w:hAnsi="Times New Roman" w:cs="Times New Roman"/>
                <w:i/>
                <w:iCs/>
                <w:sz w:val="22"/>
                <w:szCs w:val="22"/>
              </w:rPr>
              <w:t>Petrus peccavit in Adam</w:t>
            </w:r>
            <w:r w:rsidRPr="00351534">
              <w:rPr>
                <w:rFonts w:ascii="Times New Roman" w:hAnsi="Times New Roman" w:cs="Times New Roman"/>
                <w:sz w:val="22"/>
                <w:szCs w:val="22"/>
              </w:rPr>
              <w:t xml:space="preserve">, quam illa, </w:t>
            </w:r>
            <w:r w:rsidRPr="00351534">
              <w:rPr>
                <w:rFonts w:ascii="Times New Roman" w:hAnsi="Times New Roman" w:cs="Times New Roman"/>
                <w:i/>
                <w:iCs/>
                <w:sz w:val="22"/>
                <w:szCs w:val="22"/>
              </w:rPr>
              <w:t>Omnes in Adam peccaverunt</w:t>
            </w:r>
            <w:r w:rsidRPr="00351534">
              <w:rPr>
                <w:rFonts w:ascii="Times New Roman" w:hAnsi="Times New Roman" w:cs="Times New Roman"/>
                <w:sz w:val="22"/>
                <w:szCs w:val="22"/>
              </w:rPr>
              <w:t xml:space="preserve">. Sic in nostro casu, Deus declarando, quod </w:t>
            </w:r>
            <w:r w:rsidRPr="00351534">
              <w:rPr>
                <w:rFonts w:ascii="Times New Roman" w:hAnsi="Times New Roman" w:cs="Times New Roman"/>
                <w:i/>
                <w:iCs/>
                <w:sz w:val="22"/>
                <w:szCs w:val="22"/>
              </w:rPr>
              <w:t>omnis homo rite electus ab Ecclesia in successorem Petri est Summus Ecclesiae Pontifex, revelavit Innocentium XI esse Summum Ecclesiae Pontificem</w:t>
            </w:r>
            <w:r w:rsidRPr="00351534">
              <w:rPr>
                <w:rFonts w:ascii="Times New Roman" w:hAnsi="Times New Roman" w:cs="Times New Roman"/>
                <w:sz w:val="22"/>
                <w:szCs w:val="22"/>
              </w:rPr>
              <w:t>.</w:t>
            </w:r>
          </w:p>
        </w:tc>
        <w:tc>
          <w:tcPr>
            <w:tcW w:w="270" w:type="dxa"/>
          </w:tcPr>
          <w:p w14:paraId="77719650" w14:textId="77777777" w:rsidR="002532FD" w:rsidRPr="00351534" w:rsidRDefault="002532FD">
            <w:pPr>
              <w:pStyle w:val="Compact"/>
              <w:rPr>
                <w:rFonts w:ascii="Times New Roman" w:hAnsi="Times New Roman" w:cs="Times New Roman"/>
              </w:rPr>
            </w:pPr>
          </w:p>
        </w:tc>
        <w:tc>
          <w:tcPr>
            <w:tcW w:w="5238" w:type="dxa"/>
          </w:tcPr>
          <w:p w14:paraId="5BA06A2E"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It is answered by denying the minor premise; for as we have declared above, the aforementioned proposition is immediately revealed in another proposition, which is immediately of faith, namely: </w:t>
            </w:r>
            <w:r w:rsidRPr="00351534">
              <w:rPr>
                <w:rFonts w:ascii="Times New Roman" w:hAnsi="Times New Roman" w:cs="Times New Roman"/>
                <w:i/>
                <w:iCs/>
              </w:rPr>
              <w:t>Every man rightly elected as successor of Peter is the Supreme Pontiff of the Church</w:t>
            </w:r>
            <w:r w:rsidRPr="00351534">
              <w:rPr>
                <w:rFonts w:ascii="Times New Roman" w:hAnsi="Times New Roman" w:cs="Times New Roman"/>
              </w:rPr>
              <w:t xml:space="preserve">; which is found in those passages of Scripture in which the power of binding and loosing is committed to Peter, the authority to confirm the brothers in faith, and the authority to feed the sheep, which we presented in the previous question, number 2. For these powers, just like the Church, did not end with Peter, but pertain to each and every one who succeeds Peter through election, as Innocent XI has succeeded. And Scripture harmonizes with Apostolic and Catholic tradition, which the Church, taught by the </w:t>
            </w:r>
            <w:r w:rsidRPr="00351534">
              <w:rPr>
                <w:rFonts w:ascii="Times New Roman" w:hAnsi="Times New Roman" w:cs="Times New Roman"/>
              </w:rPr>
              <w:lastRenderedPageBreak/>
              <w:t xml:space="preserve">Apostles, observes; for it venerates the one elected by itself as successor of Peter and its Supreme Pontiff. The proof inserted in the minor premise has no strength, because although Scripture does not make formal and explicit mention of this particular man, it nevertheless does so implicitly and equivalently; for the universal propositions of Scripture do not refer to some generic degree or common concept, but to particular individuals, which it comprehends under a single universal sign; and all fall immediately under divine revelation. Just as God, when revealing, for example, </w:t>
            </w:r>
            <w:r w:rsidRPr="00351534">
              <w:rPr>
                <w:rFonts w:ascii="Times New Roman" w:hAnsi="Times New Roman" w:cs="Times New Roman"/>
                <w:i/>
                <w:iCs/>
              </w:rPr>
              <w:t>All have sinned in Adam</w:t>
            </w:r>
            <w:r w:rsidRPr="00351534">
              <w:rPr>
                <w:rFonts w:ascii="Times New Roman" w:hAnsi="Times New Roman" w:cs="Times New Roman"/>
              </w:rPr>
              <w:t xml:space="preserve">, does not have knowledge in general or in confusion, but judges in particular that Peter, John, Francis, and others similarly sinned in Adam; and this He expresses and signifies, and this is the meaning of His speech: hence this proposition, </w:t>
            </w:r>
            <w:r w:rsidRPr="00351534">
              <w:rPr>
                <w:rFonts w:ascii="Times New Roman" w:hAnsi="Times New Roman" w:cs="Times New Roman"/>
                <w:i/>
                <w:iCs/>
              </w:rPr>
              <w:t>Peter sinned in Adam</w:t>
            </w:r>
            <w:r w:rsidRPr="00351534">
              <w:rPr>
                <w:rFonts w:ascii="Times New Roman" w:hAnsi="Times New Roman" w:cs="Times New Roman"/>
              </w:rPr>
              <w:t xml:space="preserve">, is no less immediately of faith than that one, </w:t>
            </w:r>
            <w:r w:rsidRPr="00351534">
              <w:rPr>
                <w:rFonts w:ascii="Times New Roman" w:hAnsi="Times New Roman" w:cs="Times New Roman"/>
                <w:i/>
                <w:iCs/>
              </w:rPr>
              <w:t>All have sinned in Adam</w:t>
            </w:r>
            <w:r w:rsidRPr="00351534">
              <w:rPr>
                <w:rFonts w:ascii="Times New Roman" w:hAnsi="Times New Roman" w:cs="Times New Roman"/>
              </w:rPr>
              <w:t xml:space="preserve">. Thus in our case, God, by declaring that </w:t>
            </w:r>
            <w:r w:rsidRPr="00351534">
              <w:rPr>
                <w:rFonts w:ascii="Times New Roman" w:hAnsi="Times New Roman" w:cs="Times New Roman"/>
                <w:i/>
                <w:iCs/>
              </w:rPr>
              <w:t>every man rightly elected by the Church as successor of Peter is the Supreme Pontiff of the Church, revealed that Innocent XI is the Supreme Pontiff of the Church</w:t>
            </w:r>
            <w:r w:rsidRPr="00351534">
              <w:rPr>
                <w:rFonts w:ascii="Times New Roman" w:hAnsi="Times New Roman" w:cs="Times New Roman"/>
              </w:rPr>
              <w:t>.</w:t>
            </w:r>
          </w:p>
        </w:tc>
      </w:tr>
      <w:tr w:rsidR="002532FD" w:rsidRPr="00351534" w14:paraId="233943A9" w14:textId="77777777" w:rsidTr="00351534">
        <w:tc>
          <w:tcPr>
            <w:tcW w:w="4068" w:type="dxa"/>
          </w:tcPr>
          <w:p w14:paraId="56DF1A10"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42.</w:t>
            </w:r>
            <w:r w:rsidRPr="00351534">
              <w:rPr>
                <w:rFonts w:ascii="Times New Roman" w:hAnsi="Times New Roman" w:cs="Times New Roman"/>
                <w:sz w:val="22"/>
                <w:szCs w:val="22"/>
              </w:rPr>
              <w:t xml:space="preserve"> Dices, hinc sequi, quod omnis propositio contenta in aliqua universali de fide, sit etiam de fide: consequens est falsum, siquidem de fide est, </w:t>
            </w:r>
            <w:r w:rsidRPr="00351534">
              <w:rPr>
                <w:rFonts w:ascii="Times New Roman" w:hAnsi="Times New Roman" w:cs="Times New Roman"/>
                <w:i/>
                <w:iCs/>
                <w:sz w:val="22"/>
                <w:szCs w:val="22"/>
              </w:rPr>
              <w:t>omnem hostiam rite consecratam continere corpus Christi</w:t>
            </w:r>
            <w:r w:rsidRPr="00351534">
              <w:rPr>
                <w:rFonts w:ascii="Times New Roman" w:hAnsi="Times New Roman" w:cs="Times New Roman"/>
                <w:sz w:val="22"/>
                <w:szCs w:val="22"/>
              </w:rPr>
              <w:t xml:space="preserve">; et tamen de fide non est, quod </w:t>
            </w:r>
            <w:r w:rsidRPr="00351534">
              <w:rPr>
                <w:rFonts w:ascii="Times New Roman" w:hAnsi="Times New Roman" w:cs="Times New Roman"/>
                <w:i/>
                <w:iCs/>
                <w:sz w:val="22"/>
                <w:szCs w:val="22"/>
              </w:rPr>
              <w:t xml:space="preserve">haec particularis hostia continet corpus </w:t>
            </w:r>
            <w:proofErr w:type="gramStart"/>
            <w:r w:rsidRPr="00351534">
              <w:rPr>
                <w:rFonts w:ascii="Times New Roman" w:hAnsi="Times New Roman" w:cs="Times New Roman"/>
                <w:i/>
                <w:iCs/>
                <w:sz w:val="22"/>
                <w:szCs w:val="22"/>
              </w:rPr>
              <w:t>Christi</w:t>
            </w:r>
            <w:r w:rsidRPr="00351534">
              <w:rPr>
                <w:rFonts w:ascii="Times New Roman" w:hAnsi="Times New Roman" w:cs="Times New Roman"/>
                <w:sz w:val="22"/>
                <w:szCs w:val="22"/>
              </w:rPr>
              <w:t xml:space="preserve"> :</w:t>
            </w:r>
            <w:proofErr w:type="gramEnd"/>
            <w:r w:rsidRPr="00351534">
              <w:rPr>
                <w:rFonts w:ascii="Times New Roman" w:hAnsi="Times New Roman" w:cs="Times New Roman"/>
                <w:sz w:val="22"/>
                <w:szCs w:val="22"/>
              </w:rPr>
              <w:t xml:space="preserve"> ergo continentia propositionis particularis in universali non sufficit, ut particularis de fide sit.</w:t>
            </w:r>
          </w:p>
        </w:tc>
        <w:tc>
          <w:tcPr>
            <w:tcW w:w="270" w:type="dxa"/>
          </w:tcPr>
          <w:p w14:paraId="47F7BF97" w14:textId="77777777" w:rsidR="002532FD" w:rsidRPr="00351534" w:rsidRDefault="002532FD">
            <w:pPr>
              <w:pStyle w:val="Compact"/>
              <w:rPr>
                <w:rFonts w:ascii="Times New Roman" w:hAnsi="Times New Roman" w:cs="Times New Roman"/>
              </w:rPr>
            </w:pPr>
          </w:p>
        </w:tc>
        <w:tc>
          <w:tcPr>
            <w:tcW w:w="5238" w:type="dxa"/>
          </w:tcPr>
          <w:p w14:paraId="067DCD4A"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42.</w:t>
            </w:r>
            <w:r w:rsidRPr="00351534">
              <w:rPr>
                <w:rFonts w:ascii="Times New Roman" w:hAnsi="Times New Roman" w:cs="Times New Roman"/>
              </w:rPr>
              <w:t xml:space="preserve"> You may say that it follows from this that every proposition contained in some universal [proposition] of faith is also a matter of faith. The consequence is false, since it is a matter of faith that </w:t>
            </w:r>
            <w:r w:rsidRPr="00351534">
              <w:rPr>
                <w:rFonts w:ascii="Times New Roman" w:hAnsi="Times New Roman" w:cs="Times New Roman"/>
                <w:i/>
                <w:iCs/>
              </w:rPr>
              <w:t>every properly consecrated host contains the body of Christ</w:t>
            </w:r>
            <w:r w:rsidRPr="00351534">
              <w:rPr>
                <w:rFonts w:ascii="Times New Roman" w:hAnsi="Times New Roman" w:cs="Times New Roman"/>
              </w:rPr>
              <w:t xml:space="preserve">; and yet it is not a matter of faith that </w:t>
            </w:r>
            <w:r w:rsidRPr="00351534">
              <w:rPr>
                <w:rFonts w:ascii="Times New Roman" w:hAnsi="Times New Roman" w:cs="Times New Roman"/>
                <w:i/>
                <w:iCs/>
              </w:rPr>
              <w:t>this particular host contains the body of Christ</w:t>
            </w:r>
            <w:r w:rsidRPr="00351534">
              <w:rPr>
                <w:rFonts w:ascii="Times New Roman" w:hAnsi="Times New Roman" w:cs="Times New Roman"/>
              </w:rPr>
              <w:t>. Therefore, the containment of a particular proposition within a universal one is not sufficient for the particular [proposition] to be a matter of faith.</w:t>
            </w:r>
          </w:p>
        </w:tc>
      </w:tr>
      <w:tr w:rsidR="002532FD" w:rsidRPr="00351534" w14:paraId="4031AE49" w14:textId="77777777" w:rsidTr="00351534">
        <w:tc>
          <w:tcPr>
            <w:tcW w:w="4068" w:type="dxa"/>
          </w:tcPr>
          <w:p w14:paraId="66E57193"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Nec valet dici, quod ob defectum certae, et indubitatae consecrationis non est de fide, quod haec particularis hostia continet corpus Christi, cujus oppositum accidit in nostro casu. Nam contra hoc est, quod sicut Innocentium XI fuisse electum in successorem Petri, est ita certum, quod excludit omnem prudentem formidinem, ita hanc hostiam, quam elevari a Sacerdote videmus esse consecratam est ita certum, quod prudentem formidinem excludit, alioqui adorare praedictam hostiam nos </w:t>
            </w:r>
            <w:r w:rsidRPr="00351534">
              <w:rPr>
                <w:rFonts w:ascii="Times New Roman" w:hAnsi="Times New Roman" w:cs="Times New Roman"/>
                <w:sz w:val="22"/>
                <w:szCs w:val="22"/>
              </w:rPr>
              <w:lastRenderedPageBreak/>
              <w:t>esset actus religionis sed idolatriae.</w:t>
            </w:r>
          </w:p>
        </w:tc>
        <w:tc>
          <w:tcPr>
            <w:tcW w:w="270" w:type="dxa"/>
          </w:tcPr>
          <w:p w14:paraId="0B4303AD" w14:textId="77777777" w:rsidR="002532FD" w:rsidRPr="00351534" w:rsidRDefault="002532FD">
            <w:pPr>
              <w:pStyle w:val="Compact"/>
              <w:rPr>
                <w:rFonts w:ascii="Times New Roman" w:hAnsi="Times New Roman" w:cs="Times New Roman"/>
              </w:rPr>
            </w:pPr>
          </w:p>
        </w:tc>
        <w:tc>
          <w:tcPr>
            <w:tcW w:w="5238" w:type="dxa"/>
          </w:tcPr>
          <w:p w14:paraId="24F0AD3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Nor does it avail to say that due to the lack of certain and undoubted consecration, it is not a matter of faith that this particular host contains the body of Christ, the opposite of which occurs in our case. For against this is the fact that just as it is so certain that Innocent XI was elected as the successor of Peter that it excludes all prudent fear [of error], so too is it certain that this host, which we see being elevated by the Priest, is consecrated, to the extent that it excludes prudent fear [of error]; otherwise, to adore the aforementioned host would </w:t>
            </w:r>
            <w:r w:rsidRPr="00351534">
              <w:rPr>
                <w:rFonts w:ascii="Times New Roman" w:hAnsi="Times New Roman" w:cs="Times New Roman"/>
              </w:rPr>
              <w:lastRenderedPageBreak/>
              <w:t>not be an act of religion but of idolatry.</w:t>
            </w:r>
          </w:p>
        </w:tc>
      </w:tr>
      <w:tr w:rsidR="002532FD" w:rsidRPr="00351534" w14:paraId="56535879" w14:textId="77777777" w:rsidTr="00351534">
        <w:tc>
          <w:tcPr>
            <w:tcW w:w="4068" w:type="dxa"/>
          </w:tcPr>
          <w:p w14:paraId="4CF7ECC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Respondetur concedendo sequelam, quando propositio particularis certo contineatur in universali, sicut in nostro casu contingit. Et ad sequelaе improbationem dicendum est, quod ideo non est de fide, hanc particularem hostiam continere corpus Christi, quia certum non est, quod haec hostia sit consecrata, et contineatur in subjecto propositionis universalis; esset autem immediate de fide, si de praedicta consecratione, et inclusione certo constaret. Nec haec responsio evertitur per id, quod additur; nam quod Innocentius fuerit rite ab Ecclesia electus, est ita certum, ut absolute excludat omne dubium, ut a num. 38 declaravimus: quod autem haec hostia fuerit rite consecrata, non est certum absolute, et positive, sed quasi negative, et respective ad actum adorationis; quia non occurrit determinata causa, ut dubitemus, quod fuerit consecrata. Et hoc sufficit, ne ejus adoratio sit actus idolatriae, sed religionis; ad hanc quippe virtutem sufficit, quod praecedat probabile, et prudentiale judicium de existentia objecti suorum actuum.</w:t>
            </w:r>
          </w:p>
        </w:tc>
        <w:tc>
          <w:tcPr>
            <w:tcW w:w="270" w:type="dxa"/>
          </w:tcPr>
          <w:p w14:paraId="5E445CD9" w14:textId="77777777" w:rsidR="002532FD" w:rsidRPr="00351534" w:rsidRDefault="002532FD">
            <w:pPr>
              <w:pStyle w:val="Compact"/>
              <w:rPr>
                <w:rFonts w:ascii="Times New Roman" w:hAnsi="Times New Roman" w:cs="Times New Roman"/>
              </w:rPr>
            </w:pPr>
          </w:p>
        </w:tc>
        <w:tc>
          <w:tcPr>
            <w:tcW w:w="5238" w:type="dxa"/>
          </w:tcPr>
          <w:p w14:paraId="7FAACBA4"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It is answered by conceding the consequence when a particular proposition is certainly contained in a universal one, as happens in our case. And to the objection against this consequence, it must be said that it is not a matter of faith that this particular host contains the body of Christ because it is not certain that this host has been consecrated and is contained in the subject of the universal proposition; however, it would be immediately a matter of faith if the aforementioned consecration and inclusion were certainly established. Nor is this response overturned by what is added; for the fact that Innocent was rightly elected by the Church is so certain that it absolutely excludes all doubt, as we declared from number 38: whereas the fact that this host was rightly consecrated is not absolutely and positively certain, but rather negatively and relatively certain with respect to the act of adoration, because no specific reason arises for us to doubt that it was consecrated. And this suffices to prevent its adoration from being an act of idolatry, but rather one of religion; for this virtue it is sufficient that a probable and prudential judgment concerning the existence of the object of its acts precedes.</w:t>
            </w:r>
          </w:p>
        </w:tc>
      </w:tr>
      <w:tr w:rsidR="002532FD" w:rsidRPr="00351534" w14:paraId="18B59C3A" w14:textId="77777777" w:rsidTr="00351534">
        <w:tc>
          <w:tcPr>
            <w:tcW w:w="4068" w:type="dxa"/>
          </w:tcPr>
          <w:p w14:paraId="56760A93"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43.</w:t>
            </w:r>
            <w:r w:rsidRPr="00351534">
              <w:rPr>
                <w:rFonts w:ascii="Times New Roman" w:hAnsi="Times New Roman" w:cs="Times New Roman"/>
                <w:sz w:val="22"/>
                <w:szCs w:val="22"/>
              </w:rPr>
              <w:t xml:space="preserve"> Sed instabis (et sit secundum argumentum), quia ut haec propositio,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esset immediate de fide, deberet certo constare, quod </w:t>
            </w:r>
            <w:r w:rsidRPr="00351534">
              <w:rPr>
                <w:rFonts w:ascii="Times New Roman" w:hAnsi="Times New Roman" w:cs="Times New Roman"/>
                <w:i/>
                <w:iCs/>
                <w:sz w:val="22"/>
                <w:szCs w:val="22"/>
              </w:rPr>
              <w:t>Innocentius XI fuerit rite electus in successorem Petri</w:t>
            </w:r>
            <w:r w:rsidRPr="00351534">
              <w:rPr>
                <w:rFonts w:ascii="Times New Roman" w:hAnsi="Times New Roman" w:cs="Times New Roman"/>
                <w:sz w:val="22"/>
                <w:szCs w:val="22"/>
              </w:rPr>
              <w:t xml:space="preserve">, alioqui non valet Innocentius XI includi in subjecto, nec participare praedicatum hujus universalis, </w:t>
            </w:r>
            <w:r w:rsidRPr="00351534">
              <w:rPr>
                <w:rFonts w:ascii="Times New Roman" w:hAnsi="Times New Roman" w:cs="Times New Roman"/>
                <w:i/>
                <w:iCs/>
                <w:sz w:val="22"/>
                <w:szCs w:val="22"/>
              </w:rPr>
              <w:t>Omnis homo rite electus etc.</w:t>
            </w:r>
            <w:r w:rsidRPr="00351534">
              <w:rPr>
                <w:rFonts w:ascii="Times New Roman" w:hAnsi="Times New Roman" w:cs="Times New Roman"/>
                <w:sz w:val="22"/>
                <w:szCs w:val="22"/>
              </w:rPr>
              <w:t xml:space="preserve"> atqui nobis certo non constat, quod Innocentius fuerit </w:t>
            </w:r>
            <w:r w:rsidRPr="00351534">
              <w:rPr>
                <w:rFonts w:ascii="Times New Roman" w:hAnsi="Times New Roman" w:cs="Times New Roman"/>
                <w:i/>
                <w:iCs/>
                <w:sz w:val="22"/>
                <w:szCs w:val="22"/>
              </w:rPr>
              <w:t>rite electus</w:t>
            </w:r>
            <w:r w:rsidRPr="00351534">
              <w:rPr>
                <w:rFonts w:ascii="Times New Roman" w:hAnsi="Times New Roman" w:cs="Times New Roman"/>
                <w:sz w:val="22"/>
                <w:szCs w:val="22"/>
              </w:rPr>
              <w:t xml:space="preserve">. Ergo non est de fide immediate, quod sit </w:t>
            </w:r>
            <w:r w:rsidRPr="00351534">
              <w:rPr>
                <w:rFonts w:ascii="Times New Roman" w:hAnsi="Times New Roman" w:cs="Times New Roman"/>
                <w:i/>
                <w:iCs/>
                <w:sz w:val="22"/>
                <w:szCs w:val="22"/>
              </w:rPr>
              <w:t>Summus Ecclesiae Pontifex</w:t>
            </w:r>
            <w:r w:rsidRPr="00351534">
              <w:rPr>
                <w:rFonts w:ascii="Times New Roman" w:hAnsi="Times New Roman" w:cs="Times New Roman"/>
                <w:sz w:val="22"/>
                <w:szCs w:val="22"/>
              </w:rPr>
              <w:t xml:space="preserve">. Probatur minor, quia ut rite fuerit electus, requiritur fuisse, et esse virum, et baptizatum: sed haec nobis non innototescunt, nec lumine fidei, nec lumine naturali evidenti, ut ex se </w:t>
            </w:r>
            <w:proofErr w:type="gramStart"/>
            <w:r w:rsidRPr="00351534">
              <w:rPr>
                <w:rFonts w:ascii="Times New Roman" w:hAnsi="Times New Roman" w:cs="Times New Roman"/>
                <w:sz w:val="22"/>
                <w:szCs w:val="22"/>
              </w:rPr>
              <w:t>liquet :</w:t>
            </w:r>
            <w:proofErr w:type="gramEnd"/>
            <w:r w:rsidRPr="00351534">
              <w:rPr>
                <w:rFonts w:ascii="Times New Roman" w:hAnsi="Times New Roman" w:cs="Times New Roman"/>
                <w:sz w:val="22"/>
                <w:szCs w:val="22"/>
              </w:rPr>
              <w:t xml:space="preserve"> ergo, etc.</w:t>
            </w:r>
          </w:p>
        </w:tc>
        <w:tc>
          <w:tcPr>
            <w:tcW w:w="270" w:type="dxa"/>
          </w:tcPr>
          <w:p w14:paraId="09808378" w14:textId="77777777" w:rsidR="002532FD" w:rsidRPr="00351534" w:rsidRDefault="002532FD">
            <w:pPr>
              <w:pStyle w:val="Compact"/>
              <w:rPr>
                <w:rFonts w:ascii="Times New Roman" w:hAnsi="Times New Roman" w:cs="Times New Roman"/>
              </w:rPr>
            </w:pPr>
          </w:p>
        </w:tc>
        <w:tc>
          <w:tcPr>
            <w:tcW w:w="5238" w:type="dxa"/>
          </w:tcPr>
          <w:p w14:paraId="224052C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43.</w:t>
            </w:r>
            <w:r w:rsidRPr="00351534">
              <w:rPr>
                <w:rFonts w:ascii="Times New Roman" w:hAnsi="Times New Roman" w:cs="Times New Roman"/>
              </w:rPr>
              <w:t xml:space="preserve"> But you will object (and this forms the second argument), because for this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to be immediately of faith, it should be certainly established that </w:t>
            </w:r>
            <w:r w:rsidRPr="00351534">
              <w:rPr>
                <w:rFonts w:ascii="Times New Roman" w:hAnsi="Times New Roman" w:cs="Times New Roman"/>
                <w:i/>
                <w:iCs/>
              </w:rPr>
              <w:t>Innocent XI was duly elected as successor to Peter</w:t>
            </w:r>
            <w:r w:rsidRPr="00351534">
              <w:rPr>
                <w:rFonts w:ascii="Times New Roman" w:hAnsi="Times New Roman" w:cs="Times New Roman"/>
              </w:rPr>
              <w:t xml:space="preserve">, otherwise Innocent XI cannot be included in the subject, nor participate in the predicate of this universal proposition, </w:t>
            </w:r>
            <w:r w:rsidRPr="00351534">
              <w:rPr>
                <w:rFonts w:ascii="Times New Roman" w:hAnsi="Times New Roman" w:cs="Times New Roman"/>
                <w:i/>
                <w:iCs/>
              </w:rPr>
              <w:t>Every man duly elected etc.</w:t>
            </w:r>
            <w:r w:rsidRPr="00351534">
              <w:rPr>
                <w:rFonts w:ascii="Times New Roman" w:hAnsi="Times New Roman" w:cs="Times New Roman"/>
              </w:rPr>
              <w:t xml:space="preserve"> However, it is not certainly established for us that Innocent was </w:t>
            </w:r>
            <w:r w:rsidRPr="00351534">
              <w:rPr>
                <w:rFonts w:ascii="Times New Roman" w:hAnsi="Times New Roman" w:cs="Times New Roman"/>
                <w:i/>
                <w:iCs/>
              </w:rPr>
              <w:t>duly elected</w:t>
            </w:r>
            <w:r w:rsidRPr="00351534">
              <w:rPr>
                <w:rFonts w:ascii="Times New Roman" w:hAnsi="Times New Roman" w:cs="Times New Roman"/>
              </w:rPr>
              <w:t xml:space="preserve">. Therefore, it is not immediately of faith that he is the </w:t>
            </w:r>
            <w:r w:rsidRPr="00351534">
              <w:rPr>
                <w:rFonts w:ascii="Times New Roman" w:hAnsi="Times New Roman" w:cs="Times New Roman"/>
                <w:i/>
                <w:iCs/>
              </w:rPr>
              <w:t>Supreme Pontiff of the Church</w:t>
            </w:r>
            <w:r w:rsidRPr="00351534">
              <w:rPr>
                <w:rFonts w:ascii="Times New Roman" w:hAnsi="Times New Roman" w:cs="Times New Roman"/>
              </w:rPr>
              <w:t>. The minor premise is proven, because for him to have been duly elected, it is required that he was and is a man, and baptized: but these facts are not known to us, neither by the light of faith, nor by evident natural light, as is clear in itself: therefore, etc.</w:t>
            </w:r>
          </w:p>
        </w:tc>
      </w:tr>
      <w:tr w:rsidR="002532FD" w:rsidRPr="00351534" w14:paraId="0C7679C5" w14:textId="77777777" w:rsidTr="00351534">
        <w:tc>
          <w:tcPr>
            <w:tcW w:w="4068" w:type="dxa"/>
          </w:tcPr>
          <w:p w14:paraId="0A372C6C"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Confirmatur, quia esto habeamus aliquam certitudinem, aut evidentiam hujus legitimae </w:t>
            </w:r>
            <w:proofErr w:type="gramStart"/>
            <w:r w:rsidRPr="00351534">
              <w:rPr>
                <w:rFonts w:ascii="Times New Roman" w:hAnsi="Times New Roman" w:cs="Times New Roman"/>
                <w:sz w:val="22"/>
                <w:szCs w:val="22"/>
              </w:rPr>
              <w:t>electionis ;</w:t>
            </w:r>
            <w:proofErr w:type="gramEnd"/>
            <w:r w:rsidRPr="00351534">
              <w:rPr>
                <w:rFonts w:ascii="Times New Roman" w:hAnsi="Times New Roman" w:cs="Times New Roman"/>
                <w:sz w:val="22"/>
                <w:szCs w:val="22"/>
              </w:rPr>
              <w:t xml:space="preserve"> nihilominus </w:t>
            </w:r>
            <w:r w:rsidRPr="00351534">
              <w:rPr>
                <w:rFonts w:ascii="Times New Roman" w:hAnsi="Times New Roman" w:cs="Times New Roman"/>
                <w:sz w:val="22"/>
                <w:szCs w:val="22"/>
              </w:rPr>
              <w:lastRenderedPageBreak/>
              <w:t xml:space="preserve">hujusmodi certitudo, et evidentia est pure naturalis : sed certitudo, et evidentia naturalis est insufficiens, ut colligatur consequens, quod sit immediate de fide ; ergo non est immediate de fide, quod Innocentius Summus Pontifex sit legitimus Papa. Probatur minor, quia in hoc discursu, </w:t>
            </w:r>
            <w:r w:rsidRPr="00351534">
              <w:rPr>
                <w:rFonts w:ascii="Times New Roman" w:hAnsi="Times New Roman" w:cs="Times New Roman"/>
                <w:i/>
                <w:iCs/>
                <w:sz w:val="22"/>
                <w:szCs w:val="22"/>
              </w:rPr>
              <w:t xml:space="preserve">Omnis homo est </w:t>
            </w:r>
            <w:proofErr w:type="gramStart"/>
            <w:r w:rsidRPr="00351534">
              <w:rPr>
                <w:rFonts w:ascii="Times New Roman" w:hAnsi="Times New Roman" w:cs="Times New Roman"/>
                <w:i/>
                <w:iCs/>
                <w:sz w:val="22"/>
                <w:szCs w:val="22"/>
              </w:rPr>
              <w:t>risibilis :</w:t>
            </w:r>
            <w:proofErr w:type="gramEnd"/>
            <w:r w:rsidRPr="00351534">
              <w:rPr>
                <w:rFonts w:ascii="Times New Roman" w:hAnsi="Times New Roman" w:cs="Times New Roman"/>
                <w:i/>
                <w:iCs/>
                <w:sz w:val="22"/>
                <w:szCs w:val="22"/>
              </w:rPr>
              <w:t xml:space="preserve"> sed Christus est homo : ergo Christus est risibilis</w:t>
            </w:r>
            <w:r w:rsidRPr="00351534">
              <w:rPr>
                <w:rFonts w:ascii="Times New Roman" w:hAnsi="Times New Roman" w:cs="Times New Roman"/>
                <w:sz w:val="22"/>
                <w:szCs w:val="22"/>
              </w:rPr>
              <w:t>, consequens non est immediate de fide, non ob aliam rationem, nisi quia deducitur ex una praemissa naturali, licet certa, et evidenti : ergo certitudo, et evidentia naturalis est insufficiens, ut colligatur consequens, quod sit immediate de fide.</w:t>
            </w:r>
          </w:p>
        </w:tc>
        <w:tc>
          <w:tcPr>
            <w:tcW w:w="270" w:type="dxa"/>
          </w:tcPr>
          <w:p w14:paraId="01AFEC6D" w14:textId="77777777" w:rsidR="002532FD" w:rsidRPr="00351534" w:rsidRDefault="002532FD">
            <w:pPr>
              <w:pStyle w:val="Compact"/>
              <w:rPr>
                <w:rFonts w:ascii="Times New Roman" w:hAnsi="Times New Roman" w:cs="Times New Roman"/>
              </w:rPr>
            </w:pPr>
          </w:p>
        </w:tc>
        <w:tc>
          <w:tcPr>
            <w:tcW w:w="5238" w:type="dxa"/>
          </w:tcPr>
          <w:p w14:paraId="550DC61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This is confirmed because, granting that we have some certainty or evidence of this legitimate election; nevertheless, this kind of certainty and </w:t>
            </w:r>
            <w:r w:rsidRPr="00351534">
              <w:rPr>
                <w:rFonts w:ascii="Times New Roman" w:hAnsi="Times New Roman" w:cs="Times New Roman"/>
              </w:rPr>
              <w:lastRenderedPageBreak/>
              <w:t xml:space="preserve">evidence is purely natural: but natural certainty and evidence are insufficient to draw the conclusion that it is immediately of faith; therefore, it is not immediately of faith that Innocent the Supreme Pontiff is the legitimate Pope. The minor premise is proven, because in this reasoning, </w:t>
            </w:r>
            <w:r w:rsidRPr="00351534">
              <w:rPr>
                <w:rFonts w:ascii="Times New Roman" w:hAnsi="Times New Roman" w:cs="Times New Roman"/>
                <w:i/>
                <w:iCs/>
              </w:rPr>
              <w:t>Every man is capable of laughter: but Christ is a man: therefore Christ is capable of laughter</w:t>
            </w:r>
            <w:r w:rsidRPr="00351534">
              <w:rPr>
                <w:rFonts w:ascii="Times New Roman" w:hAnsi="Times New Roman" w:cs="Times New Roman"/>
              </w:rPr>
              <w:t>, the conclusion is not immediately of faith, for no other reason than that it is deduced from one natural premise, albeit certain and evident: therefore natural certainty and evidence are insufficient to draw a conclusion that is immediately of faith.</w:t>
            </w:r>
          </w:p>
        </w:tc>
      </w:tr>
      <w:tr w:rsidR="002532FD" w:rsidRPr="00351534" w14:paraId="67DB3288" w14:textId="77777777" w:rsidTr="00351534">
        <w:tc>
          <w:tcPr>
            <w:tcW w:w="4068" w:type="dxa"/>
          </w:tcPr>
          <w:p w14:paraId="382A3144"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Respondetur ad instantiam negando minorem, quia ut n. 38 diximus, electio activa, et ex parte Ecclesiae, nobis certo constat evidenter evidentia quasi sensibili, et </w:t>
            </w:r>
            <w:proofErr w:type="gramStart"/>
            <w:r w:rsidRPr="00351534">
              <w:rPr>
                <w:rFonts w:ascii="Times New Roman" w:hAnsi="Times New Roman" w:cs="Times New Roman"/>
                <w:sz w:val="22"/>
                <w:szCs w:val="22"/>
              </w:rPr>
              <w:t>experimentali ;</w:t>
            </w:r>
            <w:proofErr w:type="gramEnd"/>
            <w:r w:rsidRPr="00351534">
              <w:rPr>
                <w:rFonts w:ascii="Times New Roman" w:hAnsi="Times New Roman" w:cs="Times New Roman"/>
                <w:sz w:val="22"/>
                <w:szCs w:val="22"/>
              </w:rPr>
              <w:t xml:space="preserve"> huic autem infallibiliter correspondet electio passiva, sive capacitas ex parte electi, ut </w:t>
            </w:r>
            <w:r w:rsidRPr="00351534">
              <w:rPr>
                <w:rFonts w:ascii="Times New Roman" w:hAnsi="Times New Roman" w:cs="Times New Roman"/>
                <w:i/>
                <w:iCs/>
                <w:sz w:val="22"/>
                <w:szCs w:val="22"/>
              </w:rPr>
              <w:t>num. 39</w:t>
            </w:r>
            <w:r w:rsidRPr="00351534">
              <w:rPr>
                <w:rFonts w:ascii="Times New Roman" w:hAnsi="Times New Roman" w:cs="Times New Roman"/>
                <w:sz w:val="22"/>
                <w:szCs w:val="22"/>
              </w:rPr>
              <w:t xml:space="preserve">, explicuimus. Unde ad minoris probationem dicendum est, quod praedictae conditiones certo constant ex ipsa electione activa Ecclesiae. Licet enim ipsae sint secundum se contingentes, redduntur infallibiles per habitudinem ad judicium universale totius Ecclesiae, et ad promissionem Christi. Cognoscuntur autem hoc </w:t>
            </w:r>
            <w:proofErr w:type="gramStart"/>
            <w:r w:rsidRPr="00351534">
              <w:rPr>
                <w:rFonts w:ascii="Times New Roman" w:hAnsi="Times New Roman" w:cs="Times New Roman"/>
                <w:sz w:val="22"/>
                <w:szCs w:val="22"/>
              </w:rPr>
              <w:t>discursu :</w:t>
            </w:r>
            <w:proofErr w:type="gramEnd"/>
            <w:r w:rsidRPr="00351534">
              <w:rPr>
                <w:rFonts w:ascii="Times New Roman" w:hAnsi="Times New Roman" w:cs="Times New Roman"/>
                <w:sz w:val="22"/>
                <w:szCs w:val="22"/>
              </w:rPr>
              <w:t xml:space="preserve"> « Ecclesia non errat in « his, quae pertinent ad fidem, et mores : « sed Ecclesia universalis elegit Innocentium XI, in Pontificem, ad quod requireritar, quod sit vir, et baptizatus : ergo « Innocentius habet has conditiones. » Quod autem consequens hoc pertineat immediate ad fidem, vel ad Theologiam, non multum interest, ut sit omnino certum, et excludat dubium circa praedictas conditiones. Probabilius autem nobis videtur, et magis cohaerens hactenus dictis, quod conditiones Pontificis essentiales, et quasi intrinsecae, ut esse virum, et baptizatum, attingantur immediate per ipsum actum fidei, quo credimus Innocentium XI esse Pontificem, non quidem praecisive a dignitate, et antecedenter ad electionem </w:t>
            </w:r>
            <w:proofErr w:type="gramStart"/>
            <w:r w:rsidRPr="00351534">
              <w:rPr>
                <w:rFonts w:ascii="Times New Roman" w:hAnsi="Times New Roman" w:cs="Times New Roman"/>
                <w:sz w:val="22"/>
                <w:szCs w:val="22"/>
              </w:rPr>
              <w:t>activam ;</w:t>
            </w:r>
            <w:proofErr w:type="gramEnd"/>
            <w:r w:rsidRPr="00351534">
              <w:rPr>
                <w:rFonts w:ascii="Times New Roman" w:hAnsi="Times New Roman" w:cs="Times New Roman"/>
                <w:sz w:val="22"/>
                <w:szCs w:val="22"/>
              </w:rPr>
              <w:t xml:space="preserve"> sed hac supposita, et concretive ad ipsam dignitatem. Sicut quia de ratione hominis </w:t>
            </w:r>
            <w:r w:rsidRPr="00351534">
              <w:rPr>
                <w:rFonts w:ascii="Times New Roman" w:hAnsi="Times New Roman" w:cs="Times New Roman"/>
                <w:sz w:val="22"/>
                <w:szCs w:val="22"/>
              </w:rPr>
              <w:lastRenderedPageBreak/>
              <w:t xml:space="preserve">est, quod constet corpore, et anima, et credimus Christum esse hominem, eodem actu credimus, quod Christus constat corpore, et anima. Et hac via quemadmodum ex his praemissis, </w:t>
            </w:r>
            <w:r w:rsidRPr="00351534">
              <w:rPr>
                <w:rFonts w:ascii="Times New Roman" w:hAnsi="Times New Roman" w:cs="Times New Roman"/>
                <w:i/>
                <w:iCs/>
                <w:sz w:val="22"/>
                <w:szCs w:val="22"/>
              </w:rPr>
              <w:t>Omnis rite electus ab Ecclesia in successorem Petri est Summus Ecclesiae Pontifex: sed Innocentius est rite electus ab Ecclesia in successorem Petri,</w:t>
            </w:r>
            <w:r w:rsidRPr="00351534">
              <w:rPr>
                <w:rFonts w:ascii="Times New Roman" w:hAnsi="Times New Roman" w:cs="Times New Roman"/>
                <w:sz w:val="22"/>
                <w:szCs w:val="22"/>
              </w:rPr>
              <w:t xml:space="preserve"> colligitur Innocentium XI esse summum Ecclesiae Pontificem: ita colligitur esse virum, et baptizatum, et habere alias conditiones essentiales ad esse Pontificis; et totum hoc complexive acceptum est immediate de fide, et continetur implicite in illa universali, </w:t>
            </w:r>
            <w:r w:rsidRPr="00351534">
              <w:rPr>
                <w:rFonts w:ascii="Times New Roman" w:hAnsi="Times New Roman" w:cs="Times New Roman"/>
                <w:i/>
                <w:iCs/>
                <w:sz w:val="22"/>
                <w:szCs w:val="22"/>
              </w:rPr>
              <w:t>Omnis rite ab Ecclesia electus, etc.</w:t>
            </w:r>
          </w:p>
        </w:tc>
        <w:tc>
          <w:tcPr>
            <w:tcW w:w="270" w:type="dxa"/>
          </w:tcPr>
          <w:p w14:paraId="45B0C81B" w14:textId="77777777" w:rsidR="002532FD" w:rsidRPr="00351534" w:rsidRDefault="002532FD">
            <w:pPr>
              <w:pStyle w:val="Compact"/>
              <w:rPr>
                <w:rFonts w:ascii="Times New Roman" w:hAnsi="Times New Roman" w:cs="Times New Roman"/>
              </w:rPr>
            </w:pPr>
          </w:p>
        </w:tc>
        <w:tc>
          <w:tcPr>
            <w:tcW w:w="5238" w:type="dxa"/>
          </w:tcPr>
          <w:p w14:paraId="29F99BD0"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The response to the objection is to deny the minor premise, because as we said in n. 38, the active election, which comes from the Church, is known to us with certainty through evidence that is almost sensible and experiential; and to this corresponds infallibly the passive election, or the capacity on the part of the elected, as we explained in </w:t>
            </w:r>
            <w:r w:rsidRPr="00351534">
              <w:rPr>
                <w:rFonts w:ascii="Times New Roman" w:hAnsi="Times New Roman" w:cs="Times New Roman"/>
                <w:i/>
                <w:iCs/>
              </w:rPr>
              <w:t>number 39</w:t>
            </w:r>
            <w:r w:rsidRPr="00351534">
              <w:rPr>
                <w:rFonts w:ascii="Times New Roman" w:hAnsi="Times New Roman" w:cs="Times New Roman"/>
              </w:rPr>
              <w:t xml:space="preserve">. Hence, concerning the proof of the minor premise, it must be said that the aforementioned conditions are certainly established from the active election of the Church itself. For although these conditions are contingent in themselves, they are rendered infallible through their relation to the universal judgment of the whole Church, and to the promise of Christ. They are known through this reasoning: “The Church does not err in matters pertaining to faith and morals; but the universal Church has elected Innocent XI as Pontiff, for which it is required that he be a man and baptized; therefore Innocent possesses these conditions.” Whether this conclusion pertains immediately to faith or to theology matters little, so long as it is entirely certain and excludes doubt concerning the aforementioned conditions. It seems more probable to us, however, and more consistent with what has been said thus far, that the essential and quasi-intrinsic conditions of the Pontiff, such as being a man and baptized, are grasped immediately through the very act of faith by which we believe Innocent XI to be Pontiff—not precisely apart from the dignity and prior to the active election, but presupposing this election and concretely in relation </w:t>
            </w:r>
            <w:r w:rsidRPr="00351534">
              <w:rPr>
                <w:rFonts w:ascii="Times New Roman" w:hAnsi="Times New Roman" w:cs="Times New Roman"/>
              </w:rPr>
              <w:lastRenderedPageBreak/>
              <w:t xml:space="preserve">to the dignity itself. Just as because it is of the nature of man to consist of body and soul, and we believe Christ to be man, by the same act we believe that Christ consists of body and soul. And in this way, just as from these premises, </w:t>
            </w:r>
            <w:r w:rsidRPr="00351534">
              <w:rPr>
                <w:rFonts w:ascii="Times New Roman" w:hAnsi="Times New Roman" w:cs="Times New Roman"/>
                <w:i/>
                <w:iCs/>
              </w:rPr>
              <w:t>Everyone duly elected by the Church as successor of Peter is the Supreme Pontiff of the Church; but Innocent has been duly elected by the Church as successor of Peter,</w:t>
            </w:r>
            <w:r w:rsidRPr="00351534">
              <w:rPr>
                <w:rFonts w:ascii="Times New Roman" w:hAnsi="Times New Roman" w:cs="Times New Roman"/>
              </w:rPr>
              <w:t xml:space="preserve"> it is concluded that Innocent XI is the supreme Pontiff of the Church: so it is also concluded that he is a man, and baptized, and has other essential conditions for being Pontiff; and all of this taken comprehensively is immediately of faith, and is contained implicitly in that universal proposition, </w:t>
            </w:r>
            <w:r w:rsidRPr="00351534">
              <w:rPr>
                <w:rFonts w:ascii="Times New Roman" w:hAnsi="Times New Roman" w:cs="Times New Roman"/>
                <w:i/>
                <w:iCs/>
              </w:rPr>
              <w:t>Everyone duly elected by the Church, etc.</w:t>
            </w:r>
          </w:p>
        </w:tc>
      </w:tr>
      <w:tr w:rsidR="002532FD" w:rsidRPr="00351534" w14:paraId="5DBD6500" w14:textId="77777777" w:rsidTr="00351534">
        <w:tc>
          <w:tcPr>
            <w:tcW w:w="4068" w:type="dxa"/>
          </w:tcPr>
          <w:p w14:paraId="5F2E7F8B"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Ad confirmationem respondetur omittendo majorem, et negando minorem; certum quippe est, sufficere propositionem naturalem, ut explicetur universalis de fide, et ut colligatur consequens, quod de fide immediate sit, ut praeter exempla superius allata, liquet in hoc discursu: </w:t>
            </w:r>
            <w:r w:rsidRPr="00351534">
              <w:rPr>
                <w:rFonts w:ascii="Times New Roman" w:hAnsi="Times New Roman" w:cs="Times New Roman"/>
                <w:i/>
                <w:iCs/>
                <w:sz w:val="22"/>
                <w:szCs w:val="22"/>
              </w:rPr>
              <w:t>De omni verbo otioso reddent homines rationem in die judicii: sed hoc quod loquor, est verbum otiosum: ergo de hoc verbo rationem reddam in die judicii</w:t>
            </w:r>
            <w:r w:rsidRPr="00351534">
              <w:rPr>
                <w:rFonts w:ascii="Times New Roman" w:hAnsi="Times New Roman" w:cs="Times New Roman"/>
                <w:sz w:val="22"/>
                <w:szCs w:val="22"/>
              </w:rPr>
              <w:t>; in quo discursu minor est pure naturalis, imo secundum se est contingens; et tamen propositio consequens est immediate de fide, non minus ac major illa universalis, in qua continetur, quae revelatur in Scriptura. Minoris autem probatio nihil evincit, quia reddit non causam pro causa. Quod enim in illo discursu consequens non sit immediate de fide, non provenit ex eo, quod una ex praemissis sit naturalis; sed quia fit processus a causa ad effectum, atque ideo a principio, quod est immediate, sed mediante illo principio.</w:t>
            </w:r>
          </w:p>
        </w:tc>
        <w:tc>
          <w:tcPr>
            <w:tcW w:w="270" w:type="dxa"/>
          </w:tcPr>
          <w:p w14:paraId="15DFE62B" w14:textId="77777777" w:rsidR="002532FD" w:rsidRPr="00351534" w:rsidRDefault="002532FD">
            <w:pPr>
              <w:pStyle w:val="Compact"/>
              <w:rPr>
                <w:rFonts w:ascii="Times New Roman" w:hAnsi="Times New Roman" w:cs="Times New Roman"/>
              </w:rPr>
            </w:pPr>
          </w:p>
        </w:tc>
        <w:tc>
          <w:tcPr>
            <w:tcW w:w="5238" w:type="dxa"/>
          </w:tcPr>
          <w:p w14:paraId="498DBDF6"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To the confirmation, we respond by omitting the major premise and denying the minor; it is indeed certain that a natural proposition suffices to explain a universal proposition of faith, and to derive a consequence that is immediately of faith, as is clear from the examples brought forward earlier, as in this reasoning: </w:t>
            </w:r>
            <w:r w:rsidRPr="00351534">
              <w:rPr>
                <w:rFonts w:ascii="Times New Roman" w:hAnsi="Times New Roman" w:cs="Times New Roman"/>
                <w:i/>
                <w:iCs/>
              </w:rPr>
              <w:t>For every idle word that men shall speak, they shall give account thereof in the day of judgment: but this word which I speak is an idle word: therefore for this word I shall give account in the day of judgment</w:t>
            </w:r>
            <w:r w:rsidRPr="00351534">
              <w:rPr>
                <w:rFonts w:ascii="Times New Roman" w:hAnsi="Times New Roman" w:cs="Times New Roman"/>
              </w:rPr>
              <w:t>; in which reasoning the minor premise is purely natural, and indeed in itself is contingent; and yet the resulting proposition is immediately of faith, no less than the universal major premise in which it is contained, which is revealed in Scripture. The proof of the minor premise, however, establishes nothing, because it assigns as a cause what is not the cause. For the fact that in that reasoning the conclusion is not immediately of faith does not stem from one of the premises being natural; but because the reasoning proceeds from cause to effect, and therefore from a principle that is immediate, but through the mediation of that principle.</w:t>
            </w:r>
          </w:p>
        </w:tc>
      </w:tr>
      <w:tr w:rsidR="002532FD" w:rsidRPr="00351534" w14:paraId="1AFB0496" w14:textId="77777777" w:rsidTr="00351534">
        <w:tc>
          <w:tcPr>
            <w:tcW w:w="4068" w:type="dxa"/>
          </w:tcPr>
          <w:p w14:paraId="45D89AA6"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44.</w:t>
            </w:r>
            <w:r w:rsidRPr="00351534">
              <w:rPr>
                <w:rFonts w:ascii="Times New Roman" w:hAnsi="Times New Roman" w:cs="Times New Roman"/>
                <w:sz w:val="22"/>
                <w:szCs w:val="22"/>
              </w:rPr>
              <w:t xml:space="preserve"> Arguitur tertio, quia non est immediate de fide, Leonem V, Stephanum I, Joannem X, et sic de aliis, fuisse Summos Ecclesiae Pontifices: ergo non est immediate de fide, quod Innocentius XI sit summus Ecclesiae Pontifex. Consequentia constat a paritate, et antecedens probatur; quia non certo </w:t>
            </w:r>
            <w:r w:rsidRPr="00351534">
              <w:rPr>
                <w:rFonts w:ascii="Times New Roman" w:hAnsi="Times New Roman" w:cs="Times New Roman"/>
                <w:sz w:val="22"/>
                <w:szCs w:val="22"/>
              </w:rPr>
              <w:lastRenderedPageBreak/>
              <w:t>constat illos homines fuisse ab Ecclesia rite electos in successores Petri; sed hoc tantum habetur ex humana historia, cui potest subesse falsum.</w:t>
            </w:r>
          </w:p>
        </w:tc>
        <w:tc>
          <w:tcPr>
            <w:tcW w:w="270" w:type="dxa"/>
          </w:tcPr>
          <w:p w14:paraId="21B1B07E" w14:textId="77777777" w:rsidR="002532FD" w:rsidRPr="00351534" w:rsidRDefault="002532FD">
            <w:pPr>
              <w:pStyle w:val="Compact"/>
              <w:rPr>
                <w:rFonts w:ascii="Times New Roman" w:hAnsi="Times New Roman" w:cs="Times New Roman"/>
              </w:rPr>
            </w:pPr>
          </w:p>
        </w:tc>
        <w:tc>
          <w:tcPr>
            <w:tcW w:w="5238" w:type="dxa"/>
          </w:tcPr>
          <w:p w14:paraId="38CC919D"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44.</w:t>
            </w:r>
            <w:r w:rsidRPr="00351534">
              <w:rPr>
                <w:rFonts w:ascii="Times New Roman" w:hAnsi="Times New Roman" w:cs="Times New Roman"/>
              </w:rPr>
              <w:t xml:space="preserve"> It is argued thirdly that it is not immediately of faith that Leo V, Stephen I, John X, and so forth, were Supreme Pontiffs of the Church: therefore it is not immediately of faith that Innocent XI is the Supreme Pontiff of the Church. The consequence is evident from parity, and the antecedent is proven </w:t>
            </w:r>
            <w:r w:rsidRPr="00351534">
              <w:rPr>
                <w:rFonts w:ascii="Times New Roman" w:hAnsi="Times New Roman" w:cs="Times New Roman"/>
              </w:rPr>
              <w:lastRenderedPageBreak/>
              <w:t>because it is not certainly established that those men were duly elected by the Church as successors of Peter; rather, this is known only from human history, which can be subject to error.</w:t>
            </w:r>
          </w:p>
        </w:tc>
      </w:tr>
      <w:tr w:rsidR="002532FD" w:rsidRPr="00351534" w14:paraId="1FF770D2" w14:textId="77777777" w:rsidTr="00351534">
        <w:tc>
          <w:tcPr>
            <w:tcW w:w="4068" w:type="dxa"/>
          </w:tcPr>
          <w:p w14:paraId="2AEBAC16"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Respondetur, omisso antecedenti, negando consequentiam. Et rationem disparitatis affert ipsum argumentum; nam nobis certo constat, Innocentium XI fuisse rite electum ab Ecclesia in successorem Petri, ut supra ostendimus; quod satis est, ut participet praedicatum illius universalis de fide, </w:t>
            </w:r>
            <w:r w:rsidRPr="00351534">
              <w:rPr>
                <w:rFonts w:ascii="Times New Roman" w:hAnsi="Times New Roman" w:cs="Times New Roman"/>
                <w:i/>
                <w:iCs/>
                <w:sz w:val="22"/>
                <w:szCs w:val="22"/>
              </w:rPr>
              <w:t>Omnis homo rite electus ab Ecclesia in Successorem Petri est Summus Ecclesiae Pontificex</w:t>
            </w:r>
            <w:r w:rsidRPr="00351534">
              <w:rPr>
                <w:rFonts w:ascii="Times New Roman" w:hAnsi="Times New Roman" w:cs="Times New Roman"/>
                <w:sz w:val="22"/>
                <w:szCs w:val="22"/>
              </w:rPr>
              <w:t xml:space="preserve">, ut hactenus declaravimus. Si autem non certo cognoscimus Joannem X, fuisse rite electum ab Ecclesia in successorem Petri, quod arguens supponit, mirum non est, quod non sit immediate de fide eum fuisse Summum Ecclesiae Pontificem. Et si argumentum valeret, evinceret hanc propositionem,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non esse de fide adhuc mediate; quia tantam certitudinem non attribuit huic propositionis, </w:t>
            </w:r>
            <w:r w:rsidRPr="00351534">
              <w:rPr>
                <w:rFonts w:ascii="Times New Roman" w:hAnsi="Times New Roman" w:cs="Times New Roman"/>
                <w:i/>
                <w:iCs/>
                <w:sz w:val="22"/>
                <w:szCs w:val="22"/>
              </w:rPr>
              <w:t>Joannes X fuit Summus Ecclesiae Pontifex</w:t>
            </w:r>
            <w:r w:rsidRPr="00351534">
              <w:rPr>
                <w:rFonts w:ascii="Times New Roman" w:hAnsi="Times New Roman" w:cs="Times New Roman"/>
                <w:sz w:val="22"/>
                <w:szCs w:val="22"/>
              </w:rPr>
              <w:t>, sed solum notitiam quandam humanam historialem.</w:t>
            </w:r>
          </w:p>
        </w:tc>
        <w:tc>
          <w:tcPr>
            <w:tcW w:w="270" w:type="dxa"/>
          </w:tcPr>
          <w:p w14:paraId="2E35874F" w14:textId="77777777" w:rsidR="002532FD" w:rsidRPr="00351534" w:rsidRDefault="002532FD">
            <w:pPr>
              <w:pStyle w:val="Compact"/>
              <w:rPr>
                <w:rFonts w:ascii="Times New Roman" w:hAnsi="Times New Roman" w:cs="Times New Roman"/>
              </w:rPr>
            </w:pPr>
          </w:p>
        </w:tc>
        <w:tc>
          <w:tcPr>
            <w:tcW w:w="5238" w:type="dxa"/>
          </w:tcPr>
          <w:p w14:paraId="5694A7D5"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It is answered, setting aside the antecedent, by denying the conclusion. And the argument itself provides the reason for the disparity; for we know with certainty that Innocent XI was duly elected by the Church as the successor of Peter, as we demonstrated above; which is sufficient for him to participate in the predicate of that universal proposition of faith, </w:t>
            </w:r>
            <w:r w:rsidRPr="00351534">
              <w:rPr>
                <w:rFonts w:ascii="Times New Roman" w:hAnsi="Times New Roman" w:cs="Times New Roman"/>
                <w:i/>
                <w:iCs/>
              </w:rPr>
              <w:t>Every man duly elected by the Church as the Successor of Peter is the Supreme Pontiff of the Church</w:t>
            </w:r>
            <w:r w:rsidRPr="00351534">
              <w:rPr>
                <w:rFonts w:ascii="Times New Roman" w:hAnsi="Times New Roman" w:cs="Times New Roman"/>
              </w:rPr>
              <w:t xml:space="preserve">, as we have thus far declared. If, however, we do not know with certainty that John X was duly elected by the Church as the successor of Peter, which the arguer supposes, it is not surprising that it is not immediately a matter of faith that he was the Supreme Pontiff of the Church. And if the argument were valid, it would establish that this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xml:space="preserve">, is not a matter of faith even mediately; because it does not attribute such certainty to this proposition, </w:t>
            </w:r>
            <w:r w:rsidRPr="00351534">
              <w:rPr>
                <w:rFonts w:ascii="Times New Roman" w:hAnsi="Times New Roman" w:cs="Times New Roman"/>
                <w:i/>
                <w:iCs/>
              </w:rPr>
              <w:t>John X was the Supreme Pontiff of the Church</w:t>
            </w:r>
            <w:r w:rsidRPr="00351534">
              <w:rPr>
                <w:rFonts w:ascii="Times New Roman" w:hAnsi="Times New Roman" w:cs="Times New Roman"/>
              </w:rPr>
              <w:t>, but only a certain human historical knowledge.</w:t>
            </w:r>
          </w:p>
        </w:tc>
      </w:tr>
      <w:tr w:rsidR="002532FD" w:rsidRPr="00351534" w14:paraId="5F870F3D" w14:textId="77777777" w:rsidTr="00351534">
        <w:tc>
          <w:tcPr>
            <w:tcW w:w="4068" w:type="dxa"/>
          </w:tcPr>
          <w:p w14:paraId="72AFE4F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45.</w:t>
            </w:r>
            <w:r w:rsidRPr="00351534">
              <w:rPr>
                <w:rFonts w:ascii="Times New Roman" w:hAnsi="Times New Roman" w:cs="Times New Roman"/>
                <w:sz w:val="22"/>
                <w:szCs w:val="22"/>
              </w:rPr>
              <w:t xml:space="preserve"> Dices, ex hac nostra responsione sequi, quod diffinitiones praecedentium Pontificum non sint de fide, quod minime potest admitti. Probatur sequela; nam ut praedictae diffinitiones sint de fide, debuerant emanasse ab homine, quem fuisse Summum Ecclesiae Pontificem sit de fide; non enim possunt esse fidei diffinitiones, nisi a Summo Ecclesiae Pontifice procedant: ergo concesso, quod non sit de fide illos homines fuisse Summos Ecclesiae Pontifices, concedendum est, quod eorum diffinitiones non sint de fide.</w:t>
            </w:r>
          </w:p>
        </w:tc>
        <w:tc>
          <w:tcPr>
            <w:tcW w:w="270" w:type="dxa"/>
          </w:tcPr>
          <w:p w14:paraId="60F04FF7" w14:textId="77777777" w:rsidR="002532FD" w:rsidRPr="00351534" w:rsidRDefault="002532FD">
            <w:pPr>
              <w:pStyle w:val="Compact"/>
              <w:rPr>
                <w:rFonts w:ascii="Times New Roman" w:hAnsi="Times New Roman" w:cs="Times New Roman"/>
              </w:rPr>
            </w:pPr>
          </w:p>
        </w:tc>
        <w:tc>
          <w:tcPr>
            <w:tcW w:w="5238" w:type="dxa"/>
          </w:tcPr>
          <w:p w14:paraId="7E38AE6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45.</w:t>
            </w:r>
            <w:r w:rsidRPr="00351534">
              <w:rPr>
                <w:rFonts w:ascii="Times New Roman" w:hAnsi="Times New Roman" w:cs="Times New Roman"/>
              </w:rPr>
              <w:t xml:space="preserve"> You may say that from our response it follows that the definitions of preceding Pontiffs are not matters of faith, which can by no means be admitted. The consequence is proven thus: for such definitions to be matters of faith, they must have emanated from a man whom it is a matter of faith was the Supreme Pontiff of the Church; for they cannot be definitions of faith unless they proceed from the Supreme Pontiff of the Church. Therefore, having conceded that it is not a matter of faith that those men were Supreme Pontiffs of the Church, it must be conceded that their definitions are not matters of faith.</w:t>
            </w:r>
          </w:p>
        </w:tc>
      </w:tr>
      <w:tr w:rsidR="002532FD" w:rsidRPr="00351534" w14:paraId="261D08EF" w14:textId="77777777" w:rsidTr="00351534">
        <w:tc>
          <w:tcPr>
            <w:tcW w:w="4068" w:type="dxa"/>
          </w:tcPr>
          <w:p w14:paraId="5B6079F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Respondetur negando sequelam, quam inducta probatio minime evincit. Quoniam cum admittimus, vel potius omittimus, quod non sit de fide aliquos homines, qui in argumento referuntur, fuisse Summos Ecclesiae Pontifices, id admittimus, vel omittimus, supposito quod de eorum </w:t>
            </w:r>
            <w:r w:rsidRPr="00351534">
              <w:rPr>
                <w:rFonts w:ascii="Times New Roman" w:hAnsi="Times New Roman" w:cs="Times New Roman"/>
                <w:sz w:val="22"/>
                <w:szCs w:val="22"/>
              </w:rPr>
              <w:lastRenderedPageBreak/>
              <w:t xml:space="preserve">existentia, et legitima electione non detur absoluta certitudo, sed praecise notitia quaedam historialis; sic enim directe occurrimus argumento, quod hanc praecise notitiam adstruit. At ubi Ecclesia proponit aliquas fidei diffinitiones factas ab antiquis Pontificibus, ex hac ipsa Ecclesiae traditione, et approbatione certo nobis constat, praedictos homines fuisse aliquando rite electos, et acceptatos ab Ecclesia in successores Petri. Quo supposito, et adjuncta illa universali, </w:t>
            </w:r>
            <w:r w:rsidRPr="00351534">
              <w:rPr>
                <w:rFonts w:ascii="Times New Roman" w:hAnsi="Times New Roman" w:cs="Times New Roman"/>
                <w:i/>
                <w:iCs/>
                <w:sz w:val="22"/>
                <w:szCs w:val="22"/>
              </w:rPr>
              <w:t>Omnis homo rite electus</w:t>
            </w:r>
            <w:r w:rsidRPr="00351534">
              <w:rPr>
                <w:rFonts w:ascii="Times New Roman" w:hAnsi="Times New Roman" w:cs="Times New Roman"/>
                <w:sz w:val="22"/>
                <w:szCs w:val="22"/>
              </w:rPr>
              <w:t>, etc., concluditur v. g. Clementem III, Joannem X, et sic de aliis, fuisse Summos Ecclesiae Pontifices.</w:t>
            </w:r>
          </w:p>
        </w:tc>
        <w:tc>
          <w:tcPr>
            <w:tcW w:w="270" w:type="dxa"/>
          </w:tcPr>
          <w:p w14:paraId="1F34CF28" w14:textId="77777777" w:rsidR="002532FD" w:rsidRPr="00351534" w:rsidRDefault="002532FD">
            <w:pPr>
              <w:pStyle w:val="Compact"/>
              <w:rPr>
                <w:rFonts w:ascii="Times New Roman" w:hAnsi="Times New Roman" w:cs="Times New Roman"/>
              </w:rPr>
            </w:pPr>
          </w:p>
        </w:tc>
        <w:tc>
          <w:tcPr>
            <w:tcW w:w="5238" w:type="dxa"/>
          </w:tcPr>
          <w:p w14:paraId="47FBE8C1"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It is answered by denying the consequence, which the adduced proof by no means demonstrates. For when we admit, or rather omit, that it is not a matter of faith that certain men, who are mentioned in the argument, were Supreme Pontiffs of the Church, we admit or omit this on the supposition that there is not absolute certainty about their existence and </w:t>
            </w:r>
            <w:r w:rsidRPr="00351534">
              <w:rPr>
                <w:rFonts w:ascii="Times New Roman" w:hAnsi="Times New Roman" w:cs="Times New Roman"/>
              </w:rPr>
              <w:lastRenderedPageBreak/>
              <w:t xml:space="preserve">legitimate election, but precisely a certain historical knowledge; thus we directly counter the argument, which establishes precisely this knowledge. But when the Church proposes certain definitions of faith made by ancient Pontiffs, from this very tradition and approval of the Church, it is certain to us that these men were at one time duly elected and accepted by the Church as successors of Peter. With this presupposed, and adding that universal principle, </w:t>
            </w:r>
            <w:r w:rsidRPr="00351534">
              <w:rPr>
                <w:rFonts w:ascii="Times New Roman" w:hAnsi="Times New Roman" w:cs="Times New Roman"/>
                <w:i/>
                <w:iCs/>
              </w:rPr>
              <w:t>Every man duly elected</w:t>
            </w:r>
            <w:r w:rsidRPr="00351534">
              <w:rPr>
                <w:rFonts w:ascii="Times New Roman" w:hAnsi="Times New Roman" w:cs="Times New Roman"/>
              </w:rPr>
              <w:t>, etc., it is concluded that, for example, Clement III, John X, and so of others, were Supreme Pontiffs of the Church.</w:t>
            </w:r>
          </w:p>
        </w:tc>
      </w:tr>
      <w:tr w:rsidR="002532FD" w:rsidRPr="00351534" w14:paraId="4B11812E" w14:textId="77777777" w:rsidTr="00351534">
        <w:tc>
          <w:tcPr>
            <w:tcW w:w="4068" w:type="dxa"/>
          </w:tcPr>
          <w:p w14:paraId="42EC83FA"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Addendum tamen est, quod ut diffinitiones illorum Pontificum sint de fide, non requiritur, quod de fide </w:t>
            </w:r>
            <w:proofErr w:type="gramStart"/>
            <w:r w:rsidRPr="00351534">
              <w:rPr>
                <w:rFonts w:ascii="Times New Roman" w:hAnsi="Times New Roman" w:cs="Times New Roman"/>
                <w:sz w:val="22"/>
                <w:szCs w:val="22"/>
              </w:rPr>
              <w:t>sit</w:t>
            </w:r>
            <w:proofErr w:type="gramEnd"/>
            <w:r w:rsidRPr="00351534">
              <w:rPr>
                <w:rFonts w:ascii="Times New Roman" w:hAnsi="Times New Roman" w:cs="Times New Roman"/>
                <w:sz w:val="22"/>
                <w:szCs w:val="22"/>
              </w:rPr>
              <w:t xml:space="preserve"> illos homines, sub quorum nomine, et authoritate circunferuntur, fuisse Summos Ecclesiae Pontifices; sed sufficit quod tota Ecclesia, aut Pontifex praesens illas diffinitiones acceptet, et confirmet; nam approbatio ab hoc Pontifice est aequivalens difinnitioni.</w:t>
            </w:r>
          </w:p>
        </w:tc>
        <w:tc>
          <w:tcPr>
            <w:tcW w:w="270" w:type="dxa"/>
          </w:tcPr>
          <w:p w14:paraId="068FEEC8" w14:textId="77777777" w:rsidR="002532FD" w:rsidRPr="00351534" w:rsidRDefault="002532FD">
            <w:pPr>
              <w:pStyle w:val="Compact"/>
              <w:rPr>
                <w:rFonts w:ascii="Times New Roman" w:hAnsi="Times New Roman" w:cs="Times New Roman"/>
              </w:rPr>
            </w:pPr>
          </w:p>
        </w:tc>
        <w:tc>
          <w:tcPr>
            <w:tcW w:w="5238" w:type="dxa"/>
          </w:tcPr>
          <w:p w14:paraId="5AC823C7"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It must be added, however, that for the definitions of those Pontiffs to be matters of faith, it is not required that it be a matter of faith that those men, under whose name and authority these definitions circulate, were Supreme Pontiffs of the Church; but it suffices that the whole Church, or the present Pontiff, accepts and confirms those definitions; for approval by the current Pontiff is equivalent to a definition.</w:t>
            </w:r>
          </w:p>
        </w:tc>
      </w:tr>
      <w:tr w:rsidR="002532FD" w:rsidRPr="00351534" w14:paraId="6FA0063D" w14:textId="77777777" w:rsidTr="00351534">
        <w:tc>
          <w:tcPr>
            <w:tcW w:w="4068" w:type="dxa"/>
          </w:tcPr>
          <w:p w14:paraId="79958D2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t>46.</w:t>
            </w:r>
            <w:r w:rsidRPr="00351534">
              <w:rPr>
                <w:rFonts w:ascii="Times New Roman" w:hAnsi="Times New Roman" w:cs="Times New Roman"/>
                <w:sz w:val="22"/>
                <w:szCs w:val="22"/>
              </w:rPr>
              <w:t xml:space="preserve"> Arguitur quarto, quia non est immediate de fide, Concilium Tridentinum fuisse legitimum Concilium: ergo non est immediate de fide, Innocentium XI, esse Summum Ecclesiae Pontificem. Consequentia patet, quia sicut Ecclesia acceptat Innocencetium XI, ut Summum Pontificem, ita acceptat Concilium Tridentinum ut legitimum Concilium: ergo si non obstante hac communi Ecclesiae acceptatione, non est immediate de fide, Concilium Tridentinum fuisse legitimum Concilium, pariter communis Ecclesiae acceptatio non evincit, quod sit immediate de fide, Innocentium XI esse summum Ecclesiae Pontificem. Antecedens probatur, quia de ratione legitimi Concilii est, quod componatur ex veris Episcopis: sed non est certum, Episcopos congregatos in Concilio Tridentino fuisse veros Episcopos; siquidem dubitari potest, an fuerint baptizati, et rite consecrati: ergo non est immediate de fide, quod praedictum Concilium fuerit legitimum.</w:t>
            </w:r>
          </w:p>
        </w:tc>
        <w:tc>
          <w:tcPr>
            <w:tcW w:w="270" w:type="dxa"/>
          </w:tcPr>
          <w:p w14:paraId="79555AB9" w14:textId="77777777" w:rsidR="002532FD" w:rsidRPr="00351534" w:rsidRDefault="002532FD">
            <w:pPr>
              <w:pStyle w:val="Compact"/>
              <w:rPr>
                <w:rFonts w:ascii="Times New Roman" w:hAnsi="Times New Roman" w:cs="Times New Roman"/>
              </w:rPr>
            </w:pPr>
          </w:p>
        </w:tc>
        <w:tc>
          <w:tcPr>
            <w:tcW w:w="5238" w:type="dxa"/>
          </w:tcPr>
          <w:p w14:paraId="5A865CB9"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46.</w:t>
            </w:r>
            <w:r w:rsidRPr="00351534">
              <w:rPr>
                <w:rFonts w:ascii="Times New Roman" w:hAnsi="Times New Roman" w:cs="Times New Roman"/>
              </w:rPr>
              <w:t xml:space="preserve"> It is argued fourthly, that it is not immediately a matter of faith that the Council of Trent was a legitimate Council; therefore, it is not immediately a matter of faith that Innocent XI is the Supreme Pontiff of the Church. The consequence is evident because, just as the Church accepts Innocent XI as the Supreme Pontiff, so too it accepts the Council of Trent as a legitimate Council. Therefore, if despite this common acceptance by the Church, it is not immediately a matter of faith that the Council of Trent was a legitimate Council, similarly, the common acceptance of the Church does not prove that it is immediately a matter of faith that Innocent XI is the Supreme Pontiff of the Church. The antecedent is proven because it is of the essence of a legitimate Council that it be composed of true bishops. But it is not certain that the bishops assembled at the Council of Trent were true bishops, since one could doubt whether they were baptized and properly consecrated. Therefore, it is not immediately a matter of faith that the aforementioned Council was legitimate.</w:t>
            </w:r>
          </w:p>
        </w:tc>
      </w:tr>
      <w:tr w:rsidR="002532FD" w:rsidRPr="00351534" w14:paraId="01EEF2DB" w14:textId="77777777" w:rsidTr="00351534">
        <w:tc>
          <w:tcPr>
            <w:tcW w:w="4068" w:type="dxa"/>
          </w:tcPr>
          <w:p w14:paraId="691C349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Confirmatur; nam sicut Ecclesia universalis </w:t>
            </w:r>
            <w:r w:rsidRPr="00351534">
              <w:rPr>
                <w:rFonts w:ascii="Times New Roman" w:hAnsi="Times New Roman" w:cs="Times New Roman"/>
                <w:sz w:val="22"/>
                <w:szCs w:val="22"/>
              </w:rPr>
              <w:lastRenderedPageBreak/>
              <w:t>acceptat Innocentium XI, in Summum Pontificem, ita acceptat hunc hominem canonizatum, v. g. S. Isidorum in numerum Sanctorum existentium in gloria: sed non est immediate de fide, hunc hominem canonizatum esse sanctum, et existere in gloria: ergo non est immediate de fide, Innocentium XI esse Summum Ecclesiae Pontificem.</w:t>
            </w:r>
          </w:p>
        </w:tc>
        <w:tc>
          <w:tcPr>
            <w:tcW w:w="270" w:type="dxa"/>
          </w:tcPr>
          <w:p w14:paraId="7A1B5EF2" w14:textId="77777777" w:rsidR="002532FD" w:rsidRPr="00351534" w:rsidRDefault="002532FD">
            <w:pPr>
              <w:pStyle w:val="Compact"/>
              <w:rPr>
                <w:rFonts w:ascii="Times New Roman" w:hAnsi="Times New Roman" w:cs="Times New Roman"/>
              </w:rPr>
            </w:pPr>
          </w:p>
        </w:tc>
        <w:tc>
          <w:tcPr>
            <w:tcW w:w="5238" w:type="dxa"/>
          </w:tcPr>
          <w:p w14:paraId="07166A0C"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This is confirmed: just as the universal Church </w:t>
            </w:r>
            <w:r w:rsidRPr="00351534">
              <w:rPr>
                <w:rFonts w:ascii="Times New Roman" w:hAnsi="Times New Roman" w:cs="Times New Roman"/>
              </w:rPr>
              <w:lastRenderedPageBreak/>
              <w:t>accepts Innocent XI as Supreme Pontiff, so too it accepts this canonized man, e.g., St. Isidore, in the number of saints existing in glory. But it is not immediately a matter of faith that this canonized man is a saint and exists in glory. Therefore, it is not immediately a matter of faith that Innocent XI is the Supreme Pontiff of the Church.</w:t>
            </w:r>
          </w:p>
        </w:tc>
      </w:tr>
      <w:tr w:rsidR="002532FD" w:rsidRPr="00351534" w14:paraId="69BC1EE8" w14:textId="77777777" w:rsidTr="00351534">
        <w:tc>
          <w:tcPr>
            <w:tcW w:w="4068" w:type="dxa"/>
          </w:tcPr>
          <w:p w14:paraId="46E75A47"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Ad argumentum respondetur negando antecedens, et ad probationem neganda est minor, quia licet certum non sit, omnes Episcopos Concilii Tridentini seorsum, et divisive acceptos fuisse veros Episcopos, certum prorsus est, eos vage sumptos fuisse Episcopos veros: tum quia incredibile omnino est, nullos eorum fuisse veros Episcopos: tum quia Ecclesia eos congregavit, quae errare in his rebus non potest: tum quia Summus Pontifex confirmavit praedictum Concilium, et nequit decipi in hujusmodi approbatione. Unde licet, quod illi homines fuerint veri Episcopi, sit objectum de se contingens, et falsitati obnoxium, redditur tamen omnino infallibile per respectum ad principia proxime assignata: sicut objectum de se indifferens, et fallibile redditur determinate certum, et infallibile, quatenus terminat decretum, et scientiam Dei.</w:t>
            </w:r>
          </w:p>
        </w:tc>
        <w:tc>
          <w:tcPr>
            <w:tcW w:w="270" w:type="dxa"/>
          </w:tcPr>
          <w:p w14:paraId="347F41C5" w14:textId="77777777" w:rsidR="002532FD" w:rsidRPr="00351534" w:rsidRDefault="002532FD">
            <w:pPr>
              <w:pStyle w:val="Compact"/>
              <w:rPr>
                <w:rFonts w:ascii="Times New Roman" w:hAnsi="Times New Roman" w:cs="Times New Roman"/>
              </w:rPr>
            </w:pPr>
          </w:p>
        </w:tc>
        <w:tc>
          <w:tcPr>
            <w:tcW w:w="5238" w:type="dxa"/>
          </w:tcPr>
          <w:p w14:paraId="110AE33C"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To the argument, we respond by denying the antecedent, and to the proof the minor premise must be denied, because although it is not certain that all the Bishops of the Council of Trent, considered separately and individually, were true Bishops, it is absolutely certain that they, taken collectively, were true Bishops: firstly because it is entirely incredible that none of them were true Bishops; secondly because the Church assembled them, and the Church cannot err in these matters; thirdly because the Supreme Pontiff confirmed the aforementioned Council, and he cannot be deceived in such an approval. Thus, although the fact that those men were true Bishops is in itself a contingent matter and subject to falsity, it nevertheless becomes entirely infallible in relation to the principles just assigned: just as an object that is in itself indifferent and fallible becomes determinately certain and infallible insofar as it is the object of God’s decree and knowledge.</w:t>
            </w:r>
          </w:p>
        </w:tc>
      </w:tr>
      <w:tr w:rsidR="002532FD" w:rsidRPr="00351534" w14:paraId="265C30B9" w14:textId="77777777" w:rsidTr="00351534">
        <w:tc>
          <w:tcPr>
            <w:tcW w:w="4068" w:type="dxa"/>
          </w:tcPr>
          <w:p w14:paraId="70FA8744"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Ad confirmationem neganda est major, quia haec propositio, </w:t>
            </w:r>
            <w:r w:rsidRPr="00351534">
              <w:rPr>
                <w:rFonts w:ascii="Times New Roman" w:hAnsi="Times New Roman" w:cs="Times New Roman"/>
                <w:i/>
                <w:iCs/>
                <w:sz w:val="22"/>
                <w:szCs w:val="22"/>
              </w:rPr>
              <w:t>Omnis homo rite canonizatus, et acceptus ab Ecclesia in numerum Sanctorum est Sanctus, et existit in gloria</w:t>
            </w:r>
            <w:r w:rsidRPr="00351534">
              <w:rPr>
                <w:rFonts w:ascii="Times New Roman" w:hAnsi="Times New Roman" w:cs="Times New Roman"/>
                <w:sz w:val="22"/>
                <w:szCs w:val="22"/>
              </w:rPr>
              <w:t xml:space="preserve"> (ex qua, subjuncta canonizatione, et acceptatione Ecclesiae, infertur S. Isidorum esse vere Sanctum, et existere in gloria), non est immediate de fide, ut recte ostendit Ferre </w:t>
            </w:r>
            <w:r w:rsidRPr="00351534">
              <w:rPr>
                <w:rFonts w:ascii="Times New Roman" w:hAnsi="Times New Roman" w:cs="Times New Roman"/>
                <w:i/>
                <w:iCs/>
                <w:sz w:val="22"/>
                <w:szCs w:val="22"/>
              </w:rPr>
              <w:t>quaest</w:t>
            </w:r>
            <w:r w:rsidRPr="00351534">
              <w:rPr>
                <w:rFonts w:ascii="Times New Roman" w:hAnsi="Times New Roman" w:cs="Times New Roman"/>
                <w:sz w:val="22"/>
                <w:szCs w:val="22"/>
              </w:rPr>
              <w:t xml:space="preserve">. 13, § 5, </w:t>
            </w:r>
            <w:r w:rsidRPr="00351534">
              <w:rPr>
                <w:rFonts w:ascii="Times New Roman" w:hAnsi="Times New Roman" w:cs="Times New Roman"/>
                <w:i/>
                <w:iCs/>
                <w:sz w:val="22"/>
                <w:szCs w:val="22"/>
              </w:rPr>
              <w:t>n</w:t>
            </w:r>
            <w:r w:rsidRPr="00351534">
              <w:rPr>
                <w:rFonts w:ascii="Times New Roman" w:hAnsi="Times New Roman" w:cs="Times New Roman"/>
                <w:sz w:val="22"/>
                <w:szCs w:val="22"/>
              </w:rPr>
              <w:t xml:space="preserve">. 12. Unde consequens quod colligitur, nempe S. Isidorum esse vere Sanctum, et existere in coelo, non est immediate de fide. Est tamen ita certum, quod hoc negare esset erroneum, temerarium, et scandalosum. Videatur D. Thom. </w:t>
            </w:r>
            <w:r w:rsidRPr="00351534">
              <w:rPr>
                <w:rFonts w:ascii="Times New Roman" w:hAnsi="Times New Roman" w:cs="Times New Roman"/>
                <w:i/>
                <w:iCs/>
                <w:sz w:val="22"/>
                <w:szCs w:val="22"/>
              </w:rPr>
              <w:t>quodl</w:t>
            </w:r>
            <w:r w:rsidRPr="00351534">
              <w:rPr>
                <w:rFonts w:ascii="Times New Roman" w:hAnsi="Times New Roman" w:cs="Times New Roman"/>
                <w:sz w:val="22"/>
                <w:szCs w:val="22"/>
              </w:rPr>
              <w:t xml:space="preserve">. 9, </w:t>
            </w:r>
            <w:r w:rsidRPr="00351534">
              <w:rPr>
                <w:rFonts w:ascii="Times New Roman" w:hAnsi="Times New Roman" w:cs="Times New Roman"/>
                <w:i/>
                <w:iCs/>
                <w:sz w:val="22"/>
                <w:szCs w:val="22"/>
              </w:rPr>
              <w:t>art</w:t>
            </w:r>
            <w:r w:rsidRPr="00351534">
              <w:rPr>
                <w:rFonts w:ascii="Times New Roman" w:hAnsi="Times New Roman" w:cs="Times New Roman"/>
                <w:sz w:val="22"/>
                <w:szCs w:val="22"/>
              </w:rPr>
              <w:t xml:space="preserve">. 16, ubi distinguit judicium Ecclesiae circa res fidei, quod falli non potest, et circa particularia facta, aut negotia, quod falli potest: et post haec resolvit, quod « </w:t>
            </w:r>
            <w:r w:rsidRPr="00351534">
              <w:rPr>
                <w:rFonts w:ascii="Times New Roman" w:hAnsi="Times New Roman" w:cs="Times New Roman"/>
                <w:sz w:val="22"/>
                <w:szCs w:val="22"/>
              </w:rPr>
              <w:lastRenderedPageBreak/>
              <w:t xml:space="preserve">Canonizatio Sanctorum medium est inter haec duo. Quia tamen honor, quem Sanctis exhibemus, quaedam professio fidei est, qua Sanctorum gloriam credimus, pie credendum est, quod neque etiam in his judicium Ecclesiae errare possit. » Quod si fiat contraria suppositio, et dicatur illam universalem, </w:t>
            </w:r>
            <w:r w:rsidRPr="00351534">
              <w:rPr>
                <w:rFonts w:ascii="Times New Roman" w:hAnsi="Times New Roman" w:cs="Times New Roman"/>
                <w:i/>
                <w:iCs/>
                <w:sz w:val="22"/>
                <w:szCs w:val="22"/>
              </w:rPr>
              <w:t>Omnis homo rite canonizatus, etc</w:t>
            </w:r>
            <w:r w:rsidRPr="00351534">
              <w:rPr>
                <w:rFonts w:ascii="Times New Roman" w:hAnsi="Times New Roman" w:cs="Times New Roman"/>
                <w:sz w:val="22"/>
                <w:szCs w:val="22"/>
              </w:rPr>
              <w:t xml:space="preserve">. esse immediate de fide; consequenter dicendum est esse immediate de fide, quod S. Isidorus est vere Sanctus, et existit in gloria. Sed si hoc dicatur, neganda est minor, et nihil concluditur. At quod haec universalis, </w:t>
            </w:r>
            <w:r w:rsidRPr="00351534">
              <w:rPr>
                <w:rFonts w:ascii="Times New Roman" w:hAnsi="Times New Roman" w:cs="Times New Roman"/>
                <w:i/>
                <w:iCs/>
                <w:sz w:val="22"/>
                <w:szCs w:val="22"/>
              </w:rPr>
              <w:t>Omnis homo rite electus ab Ecclesia in successorem Petri, etc</w:t>
            </w:r>
            <w:r w:rsidRPr="00351534">
              <w:rPr>
                <w:rFonts w:ascii="Times New Roman" w:hAnsi="Times New Roman" w:cs="Times New Roman"/>
                <w:sz w:val="22"/>
                <w:szCs w:val="22"/>
              </w:rPr>
              <w:t xml:space="preserve">. sit immediate de fide, est omnino certum, et ideo subjungendo minorem certam, videlicet: </w:t>
            </w:r>
            <w:r w:rsidRPr="00351534">
              <w:rPr>
                <w:rFonts w:ascii="Times New Roman" w:hAnsi="Times New Roman" w:cs="Times New Roman"/>
                <w:i/>
                <w:iCs/>
                <w:sz w:val="22"/>
                <w:szCs w:val="22"/>
              </w:rPr>
              <w:t>Sed Innocentius ita electus est</w:t>
            </w:r>
            <w:r w:rsidRPr="00351534">
              <w:rPr>
                <w:rFonts w:ascii="Times New Roman" w:hAnsi="Times New Roman" w:cs="Times New Roman"/>
                <w:sz w:val="22"/>
                <w:szCs w:val="22"/>
              </w:rPr>
              <w:t xml:space="preserve">, infertur hoc consequens: </w:t>
            </w:r>
            <w:r w:rsidRPr="00351534">
              <w:rPr>
                <w:rFonts w:ascii="Times New Roman" w:hAnsi="Times New Roman" w:cs="Times New Roman"/>
                <w:i/>
                <w:iCs/>
                <w:sz w:val="22"/>
                <w:szCs w:val="22"/>
              </w:rPr>
              <w:t>Ergo Innocentius XI est summus Ecclesiae Pontifex</w:t>
            </w:r>
            <w:r w:rsidRPr="00351534">
              <w:rPr>
                <w:rFonts w:ascii="Times New Roman" w:hAnsi="Times New Roman" w:cs="Times New Roman"/>
                <w:sz w:val="22"/>
                <w:szCs w:val="22"/>
              </w:rPr>
              <w:t>, quod eodem modo pertinet ad fidem ac universalis, ex qua colligitur, vel in qua potius includitur.</w:t>
            </w:r>
          </w:p>
        </w:tc>
        <w:tc>
          <w:tcPr>
            <w:tcW w:w="270" w:type="dxa"/>
          </w:tcPr>
          <w:p w14:paraId="56242580" w14:textId="77777777" w:rsidR="002532FD" w:rsidRPr="00351534" w:rsidRDefault="002532FD">
            <w:pPr>
              <w:pStyle w:val="Compact"/>
              <w:rPr>
                <w:rFonts w:ascii="Times New Roman" w:hAnsi="Times New Roman" w:cs="Times New Roman"/>
              </w:rPr>
            </w:pPr>
          </w:p>
        </w:tc>
        <w:tc>
          <w:tcPr>
            <w:tcW w:w="5238" w:type="dxa"/>
          </w:tcPr>
          <w:p w14:paraId="43BF8B9F"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In response to the confirmation, the major premise must be denied, because this proposition, </w:t>
            </w:r>
            <w:r w:rsidRPr="00351534">
              <w:rPr>
                <w:rFonts w:ascii="Times New Roman" w:hAnsi="Times New Roman" w:cs="Times New Roman"/>
                <w:i/>
                <w:iCs/>
              </w:rPr>
              <w:t>Every person duly canonized and accepted by the Church into the number of Saints is a Saint and exists in glory</w:t>
            </w:r>
            <w:r w:rsidRPr="00351534">
              <w:rPr>
                <w:rFonts w:ascii="Times New Roman" w:hAnsi="Times New Roman" w:cs="Times New Roman"/>
              </w:rPr>
              <w:t xml:space="preserve"> (from which, following canonization and acceptance by the Church, it is inferred that St. Isidore is truly a Saint and exists in glory), is not immediately of faith, as Ferre correctly demonstrates in </w:t>
            </w:r>
            <w:r w:rsidRPr="00351534">
              <w:rPr>
                <w:rFonts w:ascii="Times New Roman" w:hAnsi="Times New Roman" w:cs="Times New Roman"/>
                <w:i/>
                <w:iCs/>
              </w:rPr>
              <w:t>question</w:t>
            </w:r>
            <w:r w:rsidRPr="00351534">
              <w:rPr>
                <w:rFonts w:ascii="Times New Roman" w:hAnsi="Times New Roman" w:cs="Times New Roman"/>
              </w:rPr>
              <w:t xml:space="preserve"> 13, § 5, </w:t>
            </w:r>
            <w:r w:rsidRPr="00351534">
              <w:rPr>
                <w:rFonts w:ascii="Times New Roman" w:hAnsi="Times New Roman" w:cs="Times New Roman"/>
                <w:i/>
                <w:iCs/>
              </w:rPr>
              <w:t>number</w:t>
            </w:r>
            <w:r w:rsidRPr="00351534">
              <w:rPr>
                <w:rFonts w:ascii="Times New Roman" w:hAnsi="Times New Roman" w:cs="Times New Roman"/>
              </w:rPr>
              <w:t xml:space="preserve"> 12. Hence the consequence that is deduced, namely that St. Isidore is truly a Saint and exists in heaven, is not immediately of faith. Nevertheless, it is so certain that to deny this would be erroneous, rash, and scandalous. See St. Thomas, </w:t>
            </w:r>
            <w:r w:rsidRPr="00351534">
              <w:rPr>
                <w:rFonts w:ascii="Times New Roman" w:hAnsi="Times New Roman" w:cs="Times New Roman"/>
                <w:i/>
                <w:iCs/>
              </w:rPr>
              <w:t>Quodlibet</w:t>
            </w:r>
            <w:r w:rsidRPr="00351534">
              <w:rPr>
                <w:rFonts w:ascii="Times New Roman" w:hAnsi="Times New Roman" w:cs="Times New Roman"/>
              </w:rPr>
              <w:t xml:space="preserve"> 9, </w:t>
            </w:r>
            <w:r w:rsidRPr="00351534">
              <w:rPr>
                <w:rFonts w:ascii="Times New Roman" w:hAnsi="Times New Roman" w:cs="Times New Roman"/>
                <w:i/>
                <w:iCs/>
              </w:rPr>
              <w:t>article</w:t>
            </w:r>
            <w:r w:rsidRPr="00351534">
              <w:rPr>
                <w:rFonts w:ascii="Times New Roman" w:hAnsi="Times New Roman" w:cs="Times New Roman"/>
              </w:rPr>
              <w:t xml:space="preserve"> 16, where he distinguishes between the judgment of the Church concerning matters of faith, which cannot err, and concerning particular facts or affairs, which can err; and after this he resolves that </w:t>
            </w:r>
            <w:r w:rsidRPr="00351534">
              <w:rPr>
                <w:rFonts w:ascii="Times New Roman" w:hAnsi="Times New Roman" w:cs="Times New Roman"/>
              </w:rPr>
              <w:lastRenderedPageBreak/>
              <w:t xml:space="preserve">“The Canonization of Saints is intermediate between these two. However, since the honor which we show to the Saints is a kind of profession of faith by which we believe in the Saints’ glory, it must be piously believed that not even in these judgments can the Church err.” But if the contrary supposition is made, and it is said that the universal proposition, </w:t>
            </w:r>
            <w:r w:rsidRPr="00351534">
              <w:rPr>
                <w:rFonts w:ascii="Times New Roman" w:hAnsi="Times New Roman" w:cs="Times New Roman"/>
                <w:i/>
                <w:iCs/>
              </w:rPr>
              <w:t>Every person duly canonized, etc.</w:t>
            </w:r>
            <w:r w:rsidRPr="00351534">
              <w:rPr>
                <w:rFonts w:ascii="Times New Roman" w:hAnsi="Times New Roman" w:cs="Times New Roman"/>
              </w:rPr>
              <w:t xml:space="preserve"> is immediately of faith, then consequently it must be said that it is immediately of faith that St. Isidore is truly a Saint and exists in glory. But if this is asserted, the minor premise must be denied, and nothing is concluded. Yet that this universal proposition, </w:t>
            </w:r>
            <w:r w:rsidRPr="00351534">
              <w:rPr>
                <w:rFonts w:ascii="Times New Roman" w:hAnsi="Times New Roman" w:cs="Times New Roman"/>
                <w:i/>
                <w:iCs/>
              </w:rPr>
              <w:t>Every person duly elected by the Church as successor of Peter, etc.</w:t>
            </w:r>
            <w:r w:rsidRPr="00351534">
              <w:rPr>
                <w:rFonts w:ascii="Times New Roman" w:hAnsi="Times New Roman" w:cs="Times New Roman"/>
              </w:rPr>
              <w:t xml:space="preserve"> is immediately of faith, is entirely certain, and therefore by adding the certain minor premise, namely: </w:t>
            </w:r>
            <w:r w:rsidRPr="00351534">
              <w:rPr>
                <w:rFonts w:ascii="Times New Roman" w:hAnsi="Times New Roman" w:cs="Times New Roman"/>
                <w:i/>
                <w:iCs/>
              </w:rPr>
              <w:t>But Innocent was so elected</w:t>
            </w:r>
            <w:r w:rsidRPr="00351534">
              <w:rPr>
                <w:rFonts w:ascii="Times New Roman" w:hAnsi="Times New Roman" w:cs="Times New Roman"/>
              </w:rPr>
              <w:t xml:space="preserve">, this consequence is inferred: </w:t>
            </w:r>
            <w:r w:rsidRPr="00351534">
              <w:rPr>
                <w:rFonts w:ascii="Times New Roman" w:hAnsi="Times New Roman" w:cs="Times New Roman"/>
                <w:i/>
                <w:iCs/>
              </w:rPr>
              <w:t>Therefore Innocent XI is the supreme Pontiff of the Church</w:t>
            </w:r>
            <w:r w:rsidRPr="00351534">
              <w:rPr>
                <w:rFonts w:ascii="Times New Roman" w:hAnsi="Times New Roman" w:cs="Times New Roman"/>
              </w:rPr>
              <w:t>, which pertains to faith in the same way as the universal proposition from which it is deduced, or in which rather it is included.</w:t>
            </w:r>
          </w:p>
        </w:tc>
      </w:tr>
      <w:tr w:rsidR="002532FD" w:rsidRPr="00351534" w14:paraId="4454F3CB" w14:textId="77777777" w:rsidTr="00351534">
        <w:tc>
          <w:tcPr>
            <w:tcW w:w="4068" w:type="dxa"/>
          </w:tcPr>
          <w:p w14:paraId="39C5FA81"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b/>
                <w:bCs/>
                <w:sz w:val="22"/>
                <w:szCs w:val="22"/>
              </w:rPr>
              <w:lastRenderedPageBreak/>
              <w:t>47.</w:t>
            </w:r>
            <w:r w:rsidRPr="00351534">
              <w:rPr>
                <w:rFonts w:ascii="Times New Roman" w:hAnsi="Times New Roman" w:cs="Times New Roman"/>
                <w:sz w:val="22"/>
                <w:szCs w:val="22"/>
              </w:rPr>
              <w:t xml:space="preserve"> Arguitur quinto, quia licet aliquis rite eligatur in Pontificem, potest nihilominus labi in haeresim, et eo ipso desinit esse Pontifex, siquidem jam non amplius manet membrum, aut pars Ecclesiae, mediante fide; sed de fide immediate non est, quod Innocentius XI post suam electionem non fuerit in haeresim lapsus, cum hoc sit contingens, et fidei principiis non adversetur, ut satis liquet ex dictis </w:t>
            </w:r>
            <w:r w:rsidRPr="00351534">
              <w:rPr>
                <w:rFonts w:ascii="Times New Roman" w:hAnsi="Times New Roman" w:cs="Times New Roman"/>
                <w:i/>
                <w:iCs/>
                <w:sz w:val="22"/>
                <w:szCs w:val="22"/>
              </w:rPr>
              <w:t>dub. praeced. num</w:t>
            </w:r>
            <w:r w:rsidRPr="00351534">
              <w:rPr>
                <w:rFonts w:ascii="Times New Roman" w:hAnsi="Times New Roman" w:cs="Times New Roman"/>
                <w:sz w:val="22"/>
                <w:szCs w:val="22"/>
              </w:rPr>
              <w:t>. 7. Ergo licet nobis certo constet de legitima electione Innocentii XI in Pontificem; adhuc tamen non est immediate de fide, quod re ipsa sit Summus Ecclesiae Pontifex. Caetera constant, et majorem quoad secundam partem, in qua poterat esse difficultas, docent Sylvester, Castro, Paludanus, Augustinus de Ancona, Driedo, Turrecremata, Simancas, qui illam sua authoritate videntur efficere probabilem.</w:t>
            </w:r>
          </w:p>
        </w:tc>
        <w:tc>
          <w:tcPr>
            <w:tcW w:w="270" w:type="dxa"/>
          </w:tcPr>
          <w:p w14:paraId="7B2803C5" w14:textId="77777777" w:rsidR="002532FD" w:rsidRPr="00351534" w:rsidRDefault="002532FD">
            <w:pPr>
              <w:pStyle w:val="Compact"/>
              <w:rPr>
                <w:rFonts w:ascii="Times New Roman" w:hAnsi="Times New Roman" w:cs="Times New Roman"/>
              </w:rPr>
            </w:pPr>
          </w:p>
        </w:tc>
        <w:tc>
          <w:tcPr>
            <w:tcW w:w="5238" w:type="dxa"/>
          </w:tcPr>
          <w:p w14:paraId="4925A5C3"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b/>
                <w:bCs/>
              </w:rPr>
              <w:t>47.</w:t>
            </w:r>
            <w:r w:rsidRPr="00351534">
              <w:rPr>
                <w:rFonts w:ascii="Times New Roman" w:hAnsi="Times New Roman" w:cs="Times New Roman"/>
              </w:rPr>
              <w:t xml:space="preserve"> It is argued fifthly that although someone may be rightly elected as Pontiff, he can nevertheless fall into heresy, and by that very fact ceases to be Pontiff, since he no longer remains a member or part of the Church through faith. But it is not immediately a matter of faith that Innocent XI, after his election, did not lapse into heresy, since this is contingent and does not contradict the principles of faith, as is sufficiently clear from what was said in </w:t>
            </w:r>
            <w:r w:rsidRPr="00351534">
              <w:rPr>
                <w:rFonts w:ascii="Times New Roman" w:hAnsi="Times New Roman" w:cs="Times New Roman"/>
                <w:i/>
                <w:iCs/>
              </w:rPr>
              <w:t>the previous doubt, number</w:t>
            </w:r>
            <w:r w:rsidRPr="00351534">
              <w:rPr>
                <w:rFonts w:ascii="Times New Roman" w:hAnsi="Times New Roman" w:cs="Times New Roman"/>
              </w:rPr>
              <w:t xml:space="preserve"> 7. Therefore, although we may be certainly aware of the legitimate election of Innocent XI as Pontiff, it is still not immediately a matter of faith that he is in fact the Supreme Pontiff of the Church. The rest of the argument is established, and as for the second part of the major premise, in which there could be difficulty, it is taught by Sylvester, Castro, Paludanus, Augustine of Ancona, Driedo, Torquemada, and Simancas, who by their authority seem to make it probable.</w:t>
            </w:r>
          </w:p>
        </w:tc>
      </w:tr>
      <w:tr w:rsidR="002532FD" w:rsidRPr="00351534" w14:paraId="3DC4F787" w14:textId="77777777" w:rsidTr="00351534">
        <w:tc>
          <w:tcPr>
            <w:tcW w:w="4068" w:type="dxa"/>
          </w:tcPr>
          <w:p w14:paraId="0A19974E"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Confirmatur, quia aliquando accidit legitima electio Pontificis, et communis Ecclesiae acceptatio in persona incapaci: ergo ex eo, quod Innocentius sit rite </w:t>
            </w:r>
            <w:r w:rsidRPr="00351534">
              <w:rPr>
                <w:rFonts w:ascii="Times New Roman" w:hAnsi="Times New Roman" w:cs="Times New Roman"/>
                <w:sz w:val="22"/>
                <w:szCs w:val="22"/>
              </w:rPr>
              <w:lastRenderedPageBreak/>
              <w:t>electus, et communiter ab Ecclesia acceptetur, non sequitur certum esse, et multo minus esse immediate de fide, quod revera fit Summus Ecclesiae Pontifex. Consequentia patet, et antecedens probatur, quia Joannes VIII, qui successit Leoni IV, et praecessit Benedictum III, fuit rite electus in Pontificem, et pacifice ab Ecclesia acceptatus: et tamen non erat capax hujus dignitatis, siquidem fuit faemina, ut referunt Martinus Polonus, Marianus Scotus, Sigebertus, Platina, et alii: ergo, etc.</w:t>
            </w:r>
          </w:p>
        </w:tc>
        <w:tc>
          <w:tcPr>
            <w:tcW w:w="270" w:type="dxa"/>
          </w:tcPr>
          <w:p w14:paraId="12CE35AC" w14:textId="77777777" w:rsidR="002532FD" w:rsidRPr="00351534" w:rsidRDefault="002532FD">
            <w:pPr>
              <w:pStyle w:val="Compact"/>
              <w:rPr>
                <w:rFonts w:ascii="Times New Roman" w:hAnsi="Times New Roman" w:cs="Times New Roman"/>
              </w:rPr>
            </w:pPr>
          </w:p>
        </w:tc>
        <w:tc>
          <w:tcPr>
            <w:tcW w:w="5238" w:type="dxa"/>
          </w:tcPr>
          <w:p w14:paraId="0BEDD304"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It is confirmed because a legitimate election of a Pontiff, with common acceptance by the Church, has sometimes occurred in the case of an incapable person. Therefore, from the fact that Innocent was </w:t>
            </w:r>
            <w:r w:rsidRPr="00351534">
              <w:rPr>
                <w:rFonts w:ascii="Times New Roman" w:hAnsi="Times New Roman" w:cs="Times New Roman"/>
              </w:rPr>
              <w:lastRenderedPageBreak/>
              <w:t>duly elected and is commonly accepted by the Church, it does not follow with certainty, and much less is it immediately a matter of faith, that he is truly the Supreme Pontiff of the Church. The consequence is evident, and the antecedent is proven because John VIII, who succeeded Leo IV and preceded Benedict III, was duly elected as Pontiff and peacefully accepted by the Church. Yet he was incapable of this dignity, since he was a woman, as reported by Martin of Poland [Martinus Polonus], Marianus Scotus, Sigebert [of Gembloux], Platina, and others. Therefore, etc.</w:t>
            </w:r>
          </w:p>
        </w:tc>
      </w:tr>
      <w:tr w:rsidR="002532FD" w:rsidRPr="00351534" w14:paraId="4F2C97B7" w14:textId="77777777" w:rsidTr="00351534">
        <w:tc>
          <w:tcPr>
            <w:tcW w:w="4068" w:type="dxa"/>
          </w:tcPr>
          <w:p w14:paraId="4858BCED"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lastRenderedPageBreak/>
              <w:t xml:space="preserve">Ad argumentum respondetur negando secundam minoris partem. Ad cujus probationem dicendum est, quod licet Pontifex fiat haereticus, non amittit statim suam dignitatem, prius quam ab Ecclesia deponatur. Et haec est vera, et communis Doctorum sententia, ut videri potest apud Joan. a S. Thom. </w:t>
            </w:r>
            <w:r w:rsidRPr="00351534">
              <w:rPr>
                <w:rFonts w:ascii="Times New Roman" w:hAnsi="Times New Roman" w:cs="Times New Roman"/>
                <w:i/>
                <w:iCs/>
                <w:sz w:val="22"/>
                <w:szCs w:val="22"/>
              </w:rPr>
              <w:t>disp. 8, art. 3</w:t>
            </w:r>
            <w:r w:rsidRPr="00351534">
              <w:rPr>
                <w:rFonts w:ascii="Times New Roman" w:hAnsi="Times New Roman" w:cs="Times New Roman"/>
                <w:sz w:val="22"/>
                <w:szCs w:val="22"/>
              </w:rPr>
              <w:t xml:space="preserve">, Castillo </w:t>
            </w:r>
            <w:r w:rsidRPr="00351534">
              <w:rPr>
                <w:rFonts w:ascii="Times New Roman" w:hAnsi="Times New Roman" w:cs="Times New Roman"/>
                <w:i/>
                <w:iCs/>
                <w:sz w:val="22"/>
                <w:szCs w:val="22"/>
              </w:rPr>
              <w:t>disp. 16, quaest. 11</w:t>
            </w:r>
            <w:r w:rsidRPr="00351534">
              <w:rPr>
                <w:rFonts w:ascii="Times New Roman" w:hAnsi="Times New Roman" w:cs="Times New Roman"/>
                <w:sz w:val="22"/>
                <w:szCs w:val="22"/>
              </w:rPr>
              <w:t xml:space="preserve">, et alios. Admisso autem, et non concesso, quod opposita sententia non sit improbabilis, tantum inde habetur, quod non sit improbabile, non esse de fide, quod haec propositio,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xml:space="preserve">, de fide immediate sit; et non esse haereticum, qui negaret, totam illam propositionem modalem esse de fide. Sed inde non sequitur, falsum esse, quod haec propositio, </w:t>
            </w:r>
            <w:r w:rsidRPr="00351534">
              <w:rPr>
                <w:rFonts w:ascii="Times New Roman" w:hAnsi="Times New Roman" w:cs="Times New Roman"/>
                <w:i/>
                <w:iCs/>
                <w:sz w:val="22"/>
                <w:szCs w:val="22"/>
              </w:rPr>
              <w:t>Innocentius XI est Summus Ecclesiae Pontifex</w:t>
            </w:r>
            <w:r w:rsidRPr="00351534">
              <w:rPr>
                <w:rFonts w:ascii="Times New Roman" w:hAnsi="Times New Roman" w:cs="Times New Roman"/>
                <w:sz w:val="22"/>
                <w:szCs w:val="22"/>
              </w:rPr>
              <w:t>, sit immediate de fide, praesertim apud eos, qui censent Pontificem lapsum in haeresim non esse ipso facto depositum antequam deponatur ab Ecclesia.</w:t>
            </w:r>
          </w:p>
        </w:tc>
        <w:tc>
          <w:tcPr>
            <w:tcW w:w="270" w:type="dxa"/>
          </w:tcPr>
          <w:p w14:paraId="0F54A37F" w14:textId="77777777" w:rsidR="002532FD" w:rsidRPr="00351534" w:rsidRDefault="002532FD">
            <w:pPr>
              <w:pStyle w:val="Compact"/>
              <w:rPr>
                <w:rFonts w:ascii="Times New Roman" w:hAnsi="Times New Roman" w:cs="Times New Roman"/>
              </w:rPr>
            </w:pPr>
          </w:p>
        </w:tc>
        <w:tc>
          <w:tcPr>
            <w:tcW w:w="5238" w:type="dxa"/>
          </w:tcPr>
          <w:p w14:paraId="3D10F8FB"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To the argument, we respond by denying the second part of the minor premise. To prove this, it must be stated that although the Pontiff may become a heretic, he does not immediately lose his dignity until he is deposed by the Church. And this is the true and common opinion of the Doctors, as can be seen in John of St. Thomas </w:t>
            </w:r>
            <w:r w:rsidRPr="00351534">
              <w:rPr>
                <w:rFonts w:ascii="Times New Roman" w:hAnsi="Times New Roman" w:cs="Times New Roman"/>
                <w:i/>
                <w:iCs/>
              </w:rPr>
              <w:t>disp. 8, art. 3</w:t>
            </w:r>
            <w:r w:rsidRPr="00351534">
              <w:rPr>
                <w:rFonts w:ascii="Times New Roman" w:hAnsi="Times New Roman" w:cs="Times New Roman"/>
              </w:rPr>
              <w:t xml:space="preserve">, Castillo </w:t>
            </w:r>
            <w:r w:rsidRPr="00351534">
              <w:rPr>
                <w:rFonts w:ascii="Times New Roman" w:hAnsi="Times New Roman" w:cs="Times New Roman"/>
                <w:i/>
                <w:iCs/>
              </w:rPr>
              <w:t>disp. 16, quaest. 11</w:t>
            </w:r>
            <w:r w:rsidRPr="00351534">
              <w:rPr>
                <w:rFonts w:ascii="Times New Roman" w:hAnsi="Times New Roman" w:cs="Times New Roman"/>
              </w:rPr>
              <w:t>, and others. If we admit, without conceding, that the opposite opinion is not improbable, it would only follow that it is not improbable to hold that the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is not immediately of faith; and that one who denies that this entire modal proposition is of faith would not be a heretic. But it does not follow from this that it is false to say that the proposition “</w:t>
            </w:r>
            <w:r w:rsidRPr="00351534">
              <w:rPr>
                <w:rFonts w:ascii="Times New Roman" w:hAnsi="Times New Roman" w:cs="Times New Roman"/>
                <w:i/>
                <w:iCs/>
              </w:rPr>
              <w:t>Innocent XI is the Supreme Pontiff of the Church</w:t>
            </w:r>
            <w:r w:rsidRPr="00351534">
              <w:rPr>
                <w:rFonts w:ascii="Times New Roman" w:hAnsi="Times New Roman" w:cs="Times New Roman"/>
              </w:rPr>
              <w:t>” is immediately of faith, especially according to those who believe that a Pontiff who has fallen into heresy is not deposed ipso facto before he is deposed by the Church.</w:t>
            </w:r>
          </w:p>
        </w:tc>
      </w:tr>
      <w:tr w:rsidR="002532FD" w:rsidRPr="00351534" w14:paraId="25E4F346" w14:textId="77777777" w:rsidTr="00351534">
        <w:tc>
          <w:tcPr>
            <w:tcW w:w="4068" w:type="dxa"/>
          </w:tcPr>
          <w:p w14:paraId="7CC51BD9" w14:textId="77777777" w:rsidR="002532FD" w:rsidRPr="00351534" w:rsidRDefault="00000000" w:rsidP="00351534">
            <w:pPr>
              <w:pStyle w:val="Compact"/>
              <w:jc w:val="both"/>
              <w:rPr>
                <w:rFonts w:ascii="Times New Roman" w:hAnsi="Times New Roman" w:cs="Times New Roman"/>
                <w:sz w:val="22"/>
                <w:szCs w:val="22"/>
              </w:rPr>
            </w:pPr>
            <w:r w:rsidRPr="00351534">
              <w:rPr>
                <w:rFonts w:ascii="Times New Roman" w:hAnsi="Times New Roman" w:cs="Times New Roman"/>
                <w:sz w:val="22"/>
                <w:szCs w:val="22"/>
              </w:rPr>
              <w:t xml:space="preserve">Ad confirmationem negamus antecedens, cujus probatio nihil aliud est, quam fabula anilis a Martino Polono homine simplicissimo (qui pluribus aliis scatet) proposita, et ab otiosis quibusdam Authoribus exscripta, ut evidenter ostendunt Bellarminus </w:t>
            </w:r>
            <w:r w:rsidRPr="00351534">
              <w:rPr>
                <w:rFonts w:ascii="Times New Roman" w:hAnsi="Times New Roman" w:cs="Times New Roman"/>
                <w:i/>
                <w:iCs/>
                <w:sz w:val="22"/>
                <w:szCs w:val="22"/>
              </w:rPr>
              <w:t>lib. 3, de Rom. Pontif. cap. 24</w:t>
            </w:r>
            <w:r w:rsidRPr="00351534">
              <w:rPr>
                <w:rFonts w:ascii="Times New Roman" w:hAnsi="Times New Roman" w:cs="Times New Roman"/>
                <w:sz w:val="22"/>
                <w:szCs w:val="22"/>
              </w:rPr>
              <w:t xml:space="preserve">, Baronius </w:t>
            </w:r>
            <w:r w:rsidRPr="00351534">
              <w:rPr>
                <w:rFonts w:ascii="Times New Roman" w:hAnsi="Times New Roman" w:cs="Times New Roman"/>
                <w:i/>
                <w:iCs/>
                <w:sz w:val="22"/>
                <w:szCs w:val="22"/>
              </w:rPr>
              <w:t>anno 853</w:t>
            </w:r>
            <w:r w:rsidRPr="00351534">
              <w:rPr>
                <w:rFonts w:ascii="Times New Roman" w:hAnsi="Times New Roman" w:cs="Times New Roman"/>
                <w:sz w:val="22"/>
                <w:szCs w:val="22"/>
              </w:rPr>
              <w:t xml:space="preserve">, Labat </w:t>
            </w:r>
            <w:r w:rsidRPr="00351534">
              <w:rPr>
                <w:rFonts w:ascii="Times New Roman" w:hAnsi="Times New Roman" w:cs="Times New Roman"/>
                <w:i/>
                <w:iCs/>
                <w:sz w:val="22"/>
                <w:szCs w:val="22"/>
              </w:rPr>
              <w:t>ubi supra, § 5</w:t>
            </w:r>
            <w:r w:rsidRPr="00351534">
              <w:rPr>
                <w:rFonts w:ascii="Times New Roman" w:hAnsi="Times New Roman" w:cs="Times New Roman"/>
                <w:sz w:val="22"/>
                <w:szCs w:val="22"/>
              </w:rPr>
              <w:t xml:space="preserve">, et alii. Unde indignum est, quod in hoc commento exsufflando immoremur. Qui autem modo historiam illam transcribunt, vel narrant, acriter puniendi essent, nisi eos excusaret ignorantia, non advertentes hoc dedecere </w:t>
            </w:r>
            <w:r w:rsidRPr="00351534">
              <w:rPr>
                <w:rFonts w:ascii="Times New Roman" w:hAnsi="Times New Roman" w:cs="Times New Roman"/>
                <w:sz w:val="22"/>
                <w:szCs w:val="22"/>
              </w:rPr>
              <w:lastRenderedPageBreak/>
              <w:t>majestatem Ecclesiae, et existimantes complere aliarum historiarum enarrationem.</w:t>
            </w:r>
          </w:p>
        </w:tc>
        <w:tc>
          <w:tcPr>
            <w:tcW w:w="270" w:type="dxa"/>
          </w:tcPr>
          <w:p w14:paraId="30CA41E7" w14:textId="77777777" w:rsidR="002532FD" w:rsidRPr="00351534" w:rsidRDefault="002532FD">
            <w:pPr>
              <w:pStyle w:val="Compact"/>
              <w:rPr>
                <w:rFonts w:ascii="Times New Roman" w:hAnsi="Times New Roman" w:cs="Times New Roman"/>
              </w:rPr>
            </w:pPr>
          </w:p>
        </w:tc>
        <w:tc>
          <w:tcPr>
            <w:tcW w:w="5238" w:type="dxa"/>
          </w:tcPr>
          <w:p w14:paraId="5A4F0E50" w14:textId="77777777" w:rsidR="002532FD" w:rsidRPr="00351534" w:rsidRDefault="00000000" w:rsidP="00351534">
            <w:pPr>
              <w:pStyle w:val="Compact"/>
              <w:jc w:val="both"/>
              <w:rPr>
                <w:rFonts w:ascii="Times New Roman" w:hAnsi="Times New Roman" w:cs="Times New Roman"/>
              </w:rPr>
            </w:pPr>
            <w:r w:rsidRPr="00351534">
              <w:rPr>
                <w:rFonts w:ascii="Times New Roman" w:hAnsi="Times New Roman" w:cs="Times New Roman"/>
              </w:rPr>
              <w:t xml:space="preserve">To the confirmation, we deny the antecedent, the proof of which is nothing other than an old wives’ tale proposed by Martin of Poland [Martinus Polonus], a most simple man (who abounds in many other such tales), and copied by certain idle authors, as clearly demonstrated by Bellarmine in </w:t>
            </w:r>
            <w:r w:rsidRPr="00351534">
              <w:rPr>
                <w:rFonts w:ascii="Times New Roman" w:hAnsi="Times New Roman" w:cs="Times New Roman"/>
                <w:i/>
                <w:iCs/>
              </w:rPr>
              <w:t>Book 3, On the Roman Pontiff, chapter 24</w:t>
            </w:r>
            <w:r w:rsidRPr="00351534">
              <w:rPr>
                <w:rFonts w:ascii="Times New Roman" w:hAnsi="Times New Roman" w:cs="Times New Roman"/>
              </w:rPr>
              <w:t xml:space="preserve">, Baronius in </w:t>
            </w:r>
            <w:r w:rsidRPr="00351534">
              <w:rPr>
                <w:rFonts w:ascii="Times New Roman" w:hAnsi="Times New Roman" w:cs="Times New Roman"/>
                <w:i/>
                <w:iCs/>
              </w:rPr>
              <w:t>year 853</w:t>
            </w:r>
            <w:r w:rsidRPr="00351534">
              <w:rPr>
                <w:rFonts w:ascii="Times New Roman" w:hAnsi="Times New Roman" w:cs="Times New Roman"/>
              </w:rPr>
              <w:t xml:space="preserve">, Labat in </w:t>
            </w:r>
            <w:r w:rsidRPr="00351534">
              <w:rPr>
                <w:rFonts w:ascii="Times New Roman" w:hAnsi="Times New Roman" w:cs="Times New Roman"/>
                <w:i/>
                <w:iCs/>
              </w:rPr>
              <w:t>the aforementioned work, § 5</w:t>
            </w:r>
            <w:r w:rsidRPr="00351534">
              <w:rPr>
                <w:rFonts w:ascii="Times New Roman" w:hAnsi="Times New Roman" w:cs="Times New Roman"/>
              </w:rPr>
              <w:t xml:space="preserve">, and others. Hence it is unworthy that we should dwell on refuting this fiction. Those who now transcribe or narrate that history ought to be sharply punished, were they not excused by ignorance, failing to notice how this demeans the </w:t>
            </w:r>
            <w:r w:rsidRPr="00351534">
              <w:rPr>
                <w:rFonts w:ascii="Times New Roman" w:hAnsi="Times New Roman" w:cs="Times New Roman"/>
              </w:rPr>
              <w:lastRenderedPageBreak/>
              <w:t>majesty of the Church, and thinking they are completing the narration of other histories.</w:t>
            </w:r>
          </w:p>
        </w:tc>
      </w:tr>
      <w:bookmarkEnd w:id="0"/>
      <w:bookmarkEnd w:id="1"/>
    </w:tbl>
    <w:p w14:paraId="5B558099" w14:textId="77777777" w:rsidR="00197857" w:rsidRDefault="00197857"/>
    <w:sectPr w:rsidR="0019785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5D476" w14:textId="77777777" w:rsidR="00197857" w:rsidRDefault="00197857" w:rsidP="00832BB8">
      <w:pPr>
        <w:spacing w:after="0"/>
      </w:pPr>
      <w:r>
        <w:separator/>
      </w:r>
    </w:p>
  </w:endnote>
  <w:endnote w:type="continuationSeparator" w:id="0">
    <w:p w14:paraId="5CC33B43" w14:textId="77777777" w:rsidR="00197857" w:rsidRDefault="00197857" w:rsidP="00832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FADCE" w14:textId="77777777" w:rsidR="00197857" w:rsidRDefault="00197857" w:rsidP="00832BB8">
      <w:pPr>
        <w:spacing w:after="0"/>
      </w:pPr>
      <w:r>
        <w:separator/>
      </w:r>
    </w:p>
  </w:footnote>
  <w:footnote w:type="continuationSeparator" w:id="0">
    <w:p w14:paraId="7575B321" w14:textId="77777777" w:rsidR="00197857" w:rsidRDefault="00197857" w:rsidP="00832B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D0AA3" w14:textId="77777777" w:rsidR="00832BB8" w:rsidRDefault="00832BB8" w:rsidP="00832BB8">
    <w:pPr>
      <w:pStyle w:val="Header"/>
    </w:pPr>
    <w:proofErr w:type="spellStart"/>
    <w:r>
      <w:t>Salmanticenses</w:t>
    </w:r>
    <w:proofErr w:type="spellEnd"/>
    <w:r>
      <w:t>, 1679</w:t>
    </w:r>
    <w:r>
      <w:ptab w:relativeTo="margin" w:alignment="center" w:leader="none"/>
    </w:r>
    <w:r>
      <w:t>Tract. 7, Disp. 4, Dub. 2</w:t>
    </w:r>
    <w:r>
      <w:ptab w:relativeTo="margin" w:alignment="right" w:leader="none"/>
    </w:r>
    <w:r>
      <w:fldChar w:fldCharType="begin"/>
    </w:r>
    <w:r>
      <w:instrText xml:space="preserve"> PAGE   \* MERGEFORMAT </w:instrText>
    </w:r>
    <w:r>
      <w:fldChar w:fldCharType="separate"/>
    </w:r>
    <w:r>
      <w:t>1</w:t>
    </w:r>
    <w:r>
      <w:rPr>
        <w:noProof/>
      </w:rPr>
      <w:fldChar w:fldCharType="end"/>
    </w:r>
  </w:p>
  <w:p w14:paraId="5CFE50D7" w14:textId="2B6C71F8" w:rsidR="00832BB8" w:rsidRPr="00832BB8" w:rsidRDefault="00832BB8" w:rsidP="00832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3EC28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4A3F6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48858260">
    <w:abstractNumId w:val="0"/>
  </w:num>
  <w:num w:numId="2" w16cid:durableId="102085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32FD"/>
    <w:rsid w:val="00197857"/>
    <w:rsid w:val="002532FD"/>
    <w:rsid w:val="00351534"/>
    <w:rsid w:val="005B2AD2"/>
    <w:rsid w:val="0083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2ABB"/>
  <w15:docId w15:val="{E2BC6735-D13F-42A3-9F31-C6AC39E2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32BB8"/>
    <w:pPr>
      <w:tabs>
        <w:tab w:val="center" w:pos="4680"/>
        <w:tab w:val="right" w:pos="9360"/>
      </w:tabs>
      <w:spacing w:after="0"/>
    </w:pPr>
  </w:style>
  <w:style w:type="character" w:customStyle="1" w:styleId="HeaderChar">
    <w:name w:val="Header Char"/>
    <w:basedOn w:val="DefaultParagraphFont"/>
    <w:link w:val="Header"/>
    <w:rsid w:val="00832BB8"/>
  </w:style>
  <w:style w:type="paragraph" w:styleId="Footer">
    <w:name w:val="footer"/>
    <w:basedOn w:val="Normal"/>
    <w:link w:val="FooterChar"/>
    <w:rsid w:val="00832BB8"/>
    <w:pPr>
      <w:tabs>
        <w:tab w:val="center" w:pos="4680"/>
        <w:tab w:val="right" w:pos="9360"/>
      </w:tabs>
      <w:spacing w:after="0"/>
    </w:pPr>
  </w:style>
  <w:style w:type="character" w:customStyle="1" w:styleId="FooterChar">
    <w:name w:val="Footer Char"/>
    <w:basedOn w:val="DefaultParagraphFont"/>
    <w:link w:val="Footer"/>
    <w:rsid w:val="0083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collegiisalmanti11anto/page/26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38</Pages>
  <Words>22707</Words>
  <Characters>129430</Characters>
  <Application>Microsoft Office Word</Application>
  <DocSecurity>0</DocSecurity>
  <Lines>1078</Lines>
  <Paragraphs>303</Paragraphs>
  <ScaleCrop>false</ScaleCrop>
  <Company/>
  <LinksUpToDate>false</LinksUpToDate>
  <CharactersWithSpaces>151834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2025-03-31T12:49:00Z</dcterms:created>
  <dcterms:modified xsi:type="dcterms:W3CDTF">2025-03-31T12:51:00Z</dcterms:modified>
</cp:coreProperties>
</file>