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De catholicae ecclesiae unitate, cc. 4–5 — the one chair (A.D. 251; CSEL 3.1, pp. 212–214)</w:t>
            </w:r>
          </w:p>
        </w:tc>
        <w:tc>
          <w:tcPr/>
          <w:p>
            <w:pPr>
              <w:pStyle w:val="Compact"/>
            </w:pPr>
          </w:p>
        </w:tc>
        <w:tc>
          <w:tcPr/>
          <w:p>
            <w:pPr>
              <w:pStyle w:val="Compact"/>
              <w:jc w:val="left"/>
            </w:pPr>
            <w:r>
              <w:t xml:space="preserve">## De catholicae ecclesiae unitate, cc. 4–5 — the one chair (A.D. 251; CSEL 3.1, pp. 212–214)</w:t>
            </w:r>
          </w:p>
        </w:tc>
      </w:tr>
      <w:tr>
        <w:tc>
          <w:tcPr/>
          <w:p>
            <w:pPr>
              <w:pStyle w:val="Compact"/>
              <w:jc w:val="left"/>
            </w:pPr>
            <w:r>
              <w:rPr>
                <w:bCs/>
                <w:b/>
              </w:rPr>
              <w:t xml:space="preserve">4.</w:t>
            </w:r>
            <w:r>
              <w:t xml:space="preserve"> </w:t>
            </w:r>
            <w:r>
              <w:t xml:space="preserve">Quae si quis consideret et examinet, tractatu longo adque argumentis opus non est. probatio est ad fidem facilis conpendio ueritatis. loquitur Dominus ad Petrum:</w:t>
            </w:r>
            <w:r>
              <w:t xml:space="preserve"> </w:t>
            </w:r>
            <w:r>
              <w:rPr>
                <w:iCs/>
                <w:i/>
              </w:rPr>
              <w:t xml:space="preserve">ego tibi dico, inquit, quia tu es Petrus et super istam petram aedificabo ecclesiam meam, et portae inferorum non uincent eam. dabo tibi claues regni caelorum: et quae ligaueris super terram erunt ligata et in caelis, et quaecumque solueris super terram erunt soluta et in caelis.</w:t>
            </w:r>
            <w:r>
              <w:t xml:space="preserve"> </w:t>
            </w:r>
            <w:r>
              <w:t xml:space="preserve">super unum aedificat ecclesiam, et quamuis apostolis omnibus post resurrectionem suam parem potestatem tribuat et dicat:</w:t>
            </w:r>
            <w:r>
              <w:t xml:space="preserve"> </w:t>
            </w:r>
            <w:r>
              <w:rPr>
                <w:iCs/>
                <w:i/>
              </w:rPr>
              <w:t xml:space="preserve">sicut misit me pater et ego mitto uos. accipite Spiritum sanctum: si cuius remiseritis peccata, remittentur illi: si cuius tenueritis, tenebuntur,</w:t>
            </w:r>
            <w:r>
              <w:t xml:space="preserve"> </w:t>
            </w:r>
            <w:r>
              <w:t xml:space="preserve">tamen ut unita[[p. 213]]tem manifestaret, unitatis eiusdem originem ab uno incipientem sua auctoritate disposuit. hoc erant utique et ceteri apostoli quod fuit Petrus, pari consortio praediti et honoris et potestatis, sed exordium ab unitate proficiscitur, ut ecclesia Christi una monstretur. quam unam ecclesiam etiam in cantico canticorum Spiritus sanctus ex persona Domini designat et dicit:</w:t>
            </w:r>
            <w:r>
              <w:t xml:space="preserve"> </w:t>
            </w:r>
            <w:r>
              <w:rPr>
                <w:iCs/>
                <w:i/>
              </w:rPr>
              <w:t xml:space="preserve">una est columba mea, perfecta mea, una est matri suae, electa genetrici suae.</w:t>
            </w:r>
            <w:r>
              <w:t xml:space="preserve"> </w:t>
            </w:r>
            <w:r>
              <w:t xml:space="preserve">hanc ecclesiae unitatem qui non tenet tenere se fidem credit? qui ecclesiae renititur et resistit in ecclesia se esse confidit? quando et beatus apostolus Paulus hoc idem doceat et sacramentum unitatis ostendat dicens:</w:t>
            </w:r>
            <w:r>
              <w:t xml:space="preserve"> </w:t>
            </w:r>
            <w:r>
              <w:rPr>
                <w:iCs/>
                <w:i/>
              </w:rPr>
              <w:t xml:space="preserve">unum corpus et unus spiritus, una spes uocationis uestrae, unus Dominus, una fides, unum baptisma, unus Deus.</w:t>
            </w:r>
          </w:p>
        </w:tc>
        <w:tc>
          <w:tcPr/>
          <w:p>
            <w:pPr>
              <w:pStyle w:val="Compact"/>
            </w:pPr>
          </w:p>
        </w:tc>
        <w:tc>
          <w:tcPr/>
          <w:p>
            <w:pPr>
              <w:pStyle w:val="Compact"/>
              <w:jc w:val="left"/>
            </w:pPr>
            <w:r>
              <w:rPr>
                <w:bCs/>
                <w:b/>
              </w:rPr>
              <w:t xml:space="preserve">4.</w:t>
            </w:r>
            <w:r>
              <w:t xml:space="preserve"> </w:t>
            </w:r>
            <w:r>
              <w:t xml:space="preserve">If anyone considers and examines these things, there is no need of a long treatise and of arguments. The proof is easy for faith in a compendium of the truth. The Lord speaks to Peter:</w:t>
            </w:r>
            <w:r>
              <w:t xml:space="preserve"> </w:t>
            </w:r>
            <w:r>
              <w:rPr>
                <w:iCs/>
                <w:i/>
              </w:rPr>
              <w:t xml:space="preserve">I say to thee, that thou art Peter, and upon this rock I will build my Church, and the gates of hell shall not overcome it. And I will give to thee the keys of the kingdom of heaven: and whatsoever thou shalt bind upon earth shall be bound also in heaven, and whatsoever thou shalt loose upon earth shall be loosed also in heaven.</w:t>
            </w:r>
            <w:r>
              <w:t xml:space="preserve"> </w:t>
            </w:r>
            <w:r>
              <w:t xml:space="preserve">Upon one he builds the Church; and although after his resurrection he assigns an equal power to all the apostles and says:</w:t>
            </w:r>
            <w:r>
              <w:t xml:space="preserve"> </w:t>
            </w:r>
            <w:r>
              <w:rPr>
                <w:iCs/>
                <w:i/>
              </w:rPr>
              <w:t xml:space="preserve">As the Father hath sent me, I also send you. Receive ye the Holy Spirit: if you shall forgive the sins of any, they shall be forgiven him; if you shall retain the sins of any, they shall be retained,</w:t>
            </w:r>
            <w:r>
              <w:t xml:space="preserve"> </w:t>
            </w:r>
            <w:r>
              <w:t xml:space="preserve">yet, that he might make the unity manifest, he by his own authority so disposed the origin of that same unity as to begin from one. Assuredly the rest of the apostles too were that which Peter was, endowed with an equal partnership both of honour and of power; but the beginning proceeds from unity, that the Church of Christ may be shown to be one. This one Church the Holy Spirit likewise designates in the Song of Songs in the person of the Lord, and says:</w:t>
            </w:r>
            <w:r>
              <w:t xml:space="preserve"> </w:t>
            </w:r>
            <w:r>
              <w:rPr>
                <w:iCs/>
                <w:i/>
              </w:rPr>
              <w:t xml:space="preserve">One is my dove, my perfect one; she is the only one of her mother, the chosen of her that bore her.</w:t>
            </w:r>
            <w:r>
              <w:t xml:space="preserve"> </w:t>
            </w:r>
            <w:r>
              <w:t xml:space="preserve">Does he who does not hold this unity of the Church believe that he holds the faith? Does he who strives against and resists the Church trust that he is in the Church? — when the blessed apostle Paul also teaches this same thing and sets forth the sacrament of unity, saying:</w:t>
            </w:r>
            <w:r>
              <w:t xml:space="preserve"> </w:t>
            </w:r>
            <w:r>
              <w:rPr>
                <w:iCs/>
                <w:i/>
              </w:rPr>
              <w:t xml:space="preserve">One body and one Spirit, one hope of your calling, one Lord, one faith, one baptism, one God.</w:t>
            </w:r>
          </w:p>
        </w:tc>
      </w:tr>
      <w:tr>
        <w:tc>
          <w:tcPr/>
          <w:p>
            <w:pPr>
              <w:pStyle w:val="Compact"/>
              <w:jc w:val="left"/>
            </w:pPr>
            <w:r>
              <w:rPr>
                <w:bCs/>
                <w:b/>
              </w:rPr>
              <w:t xml:space="preserve">5.</w:t>
            </w:r>
            <w:r>
              <w:t xml:space="preserve"> </w:t>
            </w:r>
            <w:r>
              <w:t xml:space="preserve">Quam unitatem tenere firmiter et uindicare debemus, maxime episcopi qui in ecclesia praesidemus, ut episcopatum quoque ipsum unum adque indiuisum probemus. nemo fraternitatem mendacio fallat, nemo fidem ueritatis perfida praeuaricatione [[p. 214]] corrumpat. episcopatus unus est, cuius a singulis in solidum pars tenetur. ecclesia una est quae in multitudinem latius incremento fecunditatis extenditur, quomodo solis multi radii sed lumen unum, et rami arboris multi sed robur unum tenaci radice fundatum, et cum de fonte uno riui plurimi defluunt, numerositas licet diffusa uideatur exundantis copiae largitate, unitas tamen seruatur in origine. auelle radium solis a corpore, diuisionem lucis unitas non capit: ab arbore frange ramum, fractus germinare non poterit: a fonte praecide riuum, praecisus arescit. sic et ecclesia Domini luce perfusa per orbem totum radios suos porrigit: unum tamen lumen est quod ubique diffunditur, nec unitas corporis separatur. ramos suos in uniuersam terram copia ubertatis extendit, profluentes largiter riuos latius pandit: unum tamen caput est et origo una et una mater fecunditatis successibus copiosa: illius fetu nascimur, illius lacte nutrimur, spiritu eius animamur.</w:t>
            </w:r>
          </w:p>
        </w:tc>
        <w:tc>
          <w:tcPr/>
          <w:p>
            <w:pPr>
              <w:pStyle w:val="Compact"/>
            </w:pPr>
          </w:p>
        </w:tc>
        <w:tc>
          <w:tcPr/>
          <w:p>
            <w:pPr>
              <w:pStyle w:val="Compact"/>
              <w:jc w:val="left"/>
            </w:pPr>
            <w:r>
              <w:rPr>
                <w:bCs/>
                <w:b/>
              </w:rPr>
              <w:t xml:space="preserve">5.</w:t>
            </w:r>
            <w:r>
              <w:t xml:space="preserve"> </w:t>
            </w:r>
            <w:r>
              <w:t xml:space="preserve">This unity we ought firmly to hold and to vindicate, especially we bishops who preside in the Church, that we may prove the episcopate itself also to be one and undivided. Let no one deceive the brotherhood by a lie, let no one corrupt the faith of the truth by a faithless prevarication. The episcopate is one, of which a part is held by each for the whole. The Church is one, which is extended more widely into a multitude by the increase of fruitfulness — just as the rays of the sun are many but the light is one, and the branches of a tree are many but the strength is one, founded upon a tenacious root, and when many streams flow down from one spring, though a multiplicity seems to be diffused by the abundance of the overflowing supply, yet the unity is preserved in the origin. Pluck a ray from the body of the sun: its unity does not admit a division of the light; break a branch from a tree: once broken, it cannot bud; cut off a stream from its source: cut off, it dries up. So too the Church of the Lord, suffused with light, extends its rays over the whole world; yet the light is one which is diffused everywhere, and the unity of the body is not separated. She stretches out her branches over the whole earth in the abundance of her plenty, she spreads her flowing streams more widely; yet the head is one, and the origin one, and one the mother copious in the successions of her fruitfulness. Of her womb are we born, by her milk are we nourished, by her spirit are we animated.</w:t>
            </w:r>
          </w:p>
        </w:tc>
      </w:tr>
      <w:tr>
        <w:tc>
          <w:tcPr/>
          <w:p>
            <w:pPr>
              <w:pStyle w:val="Compact"/>
              <w:jc w:val="left"/>
            </w:pPr>
            <w:r>
              <w:t xml:space="preserve">## Ep. 43, § 1 — Cyprian’s own seat: your suffrage and the judgment of God (A.D. 251; CSEL 3.2, pp. 590–591)</w:t>
            </w:r>
          </w:p>
        </w:tc>
        <w:tc>
          <w:tcPr/>
          <w:p>
            <w:pPr>
              <w:pStyle w:val="Compact"/>
            </w:pPr>
          </w:p>
        </w:tc>
        <w:tc>
          <w:tcPr/>
          <w:p>
            <w:pPr>
              <w:pStyle w:val="Compact"/>
              <w:jc w:val="left"/>
            </w:pPr>
            <w:r>
              <w:t xml:space="preserve">## Ep. 43, § 1 — Cyprian’s own seat: your suffrage and the judgment of God (A.D. 251; CSEL 3.2, pp. 590–591)</w:t>
            </w:r>
          </w:p>
        </w:tc>
      </w:tr>
      <w:tr>
        <w:tc>
          <w:tcPr/>
          <w:p>
            <w:pPr>
              <w:pStyle w:val="Compact"/>
              <w:jc w:val="left"/>
            </w:pPr>
            <w:r>
              <w:t xml:space="preserve">Quamquam, fratres carissimi, Virtius fidelissimus adque integerrimus presbyter, item Rogatianus et Numidicus presbyteri confessores et gloria diuinae dignationis inlustres, sed et diaconi boni uiri et ecclesiasticae administrationi per omnia obsequia deuoti, cum ceteris ministeriis plenam uobis praesentiae [[p. 591]] suae diligentiam praebeant et exhortationibus adsiduis singulos corroborare sed et lapsorum mentes consiliis salubribus regere et reformare non desinant, tamen ego quantum possum admoneo et quomodo possum uisito uos litteris meis. litteras inquam, fratres carissimi. hoc enim quorundam presbyterorum malignitas et perfidia perfecit ne ad uos ante diem Paschae uenire licuisset, dum coniurationis suae memores et antiqua illa contra episcopatum meum immo contra suffragium uestrum et Dei iudicium uenena retinentes instaurant ueterem contra nos inpugnationem suam et sacrilegas machinationes insidiis solitis denuo renouant. et quidem de Dei prouidentia nobis hoc nec uolentibus nec optantibus immo et ignoscentibus et tacentibus paenas quas meruerant pependerunt, ut a nobis non eiecti ultro se eicerent, ipsi in se pro conscientia sua sententiam darent, secundum uestra diuina suffragia coniurati et scelerati de ecclesia sponte se pellerent.</w:t>
            </w:r>
          </w:p>
        </w:tc>
        <w:tc>
          <w:tcPr/>
          <w:p>
            <w:pPr>
              <w:pStyle w:val="Compact"/>
            </w:pPr>
          </w:p>
        </w:tc>
        <w:tc>
          <w:tcPr/>
          <w:p>
            <w:pPr>
              <w:pStyle w:val="Compact"/>
              <w:jc w:val="left"/>
            </w:pPr>
            <w:r>
              <w:t xml:space="preserve">Although, dearest brethren, Virtius, a most faithful and most upright presbyter, and likewise Rogatianus and Numidicus, presbyters, confessors and illustrious in the glory of the divine favour, and also the deacons, good men and devoted with every service to the ecclesiastical administration, together with the other ministries afford you the full diligence of their presence, and do not cease by assiduous exhortations to strengthen individuals, and also to govern and reform the minds of the lapsed with salutary counsels, — nevertheless I too, as much as I can, admonish, and as I can, I visit you by my letters. By letters, I say, dearest brethren. For the malice and perfidy of certain presbyters brought it about that it was not permitted me to come to you before the day of Pascha, while, mindful of their conspiracy and retaining those old poisons against my episcopate — nay, against your suffrage and the judgment of God — they renew their former assault against us and again refurbish with their accustomed snares their sacrilegious machinations. And indeed, by the providence of God — this being neither our will nor our wish, nay, while we both pardoned and kept silence — they paid the penalties they had deserved: so that, not cast out by us, they cast themselves out of their own accord, and passed sentence upon themselves according to their own conscience, and, conspirators and criminals, by your divine suffrages expelled themselves of their own will from the Church.</w:t>
            </w:r>
          </w:p>
        </w:tc>
      </w:tr>
      <w:tr>
        <w:tc>
          <w:tcPr/>
          <w:p>
            <w:pPr>
              <w:pStyle w:val="Compact"/>
              <w:jc w:val="left"/>
            </w:pPr>
            <w:r>
              <w:t xml:space="preserve">## Ep. 43, § 5 — one God, one Christ, one Church, one chair (pp. 593–595)</w:t>
            </w:r>
          </w:p>
        </w:tc>
        <w:tc>
          <w:tcPr/>
          <w:p>
            <w:pPr>
              <w:pStyle w:val="Compact"/>
            </w:pPr>
          </w:p>
        </w:tc>
        <w:tc>
          <w:tcPr/>
          <w:p>
            <w:pPr>
              <w:pStyle w:val="Compact"/>
              <w:jc w:val="left"/>
            </w:pPr>
            <w:r>
              <w:t xml:space="preserve">## Ep. 43, § 5 — one God, one Christ, one Church, one chair (pp. 593–595)</w:t>
            </w:r>
          </w:p>
        </w:tc>
      </w:tr>
      <w:tr>
        <w:tc>
          <w:tcPr/>
          <w:p>
            <w:pPr>
              <w:pStyle w:val="Compact"/>
              <w:jc w:val="left"/>
            </w:pPr>
            <w:r>
              <w:t xml:space="preserve">Clamat et dicit Deus:</w:t>
            </w:r>
            <w:r>
              <w:t xml:space="preserve"> </w:t>
            </w:r>
            <w:r>
              <w:rPr>
                <w:iCs/>
                <w:i/>
              </w:rPr>
              <w:t xml:space="preserve">nolite audire sermones pseudoprophetarum, quoniam uisiones cordis eorum fru</w:t>
            </w:r>
            <w:r>
              <w:t xml:space="preserve">[[p. 594]]</w:t>
            </w:r>
            <w:r>
              <w:rPr>
                <w:iCs/>
                <w:i/>
              </w:rPr>
              <w:t xml:space="preserve">strantur eos. locuntur, sed non ab ore Domini. dicunt eis qui abiciunt uerbum Domini: pax erit uobis.</w:t>
            </w:r>
            <w:r>
              <w:t xml:space="preserve"> </w:t>
            </w:r>
            <w:r>
              <w:t xml:space="preserve">pacem nunc offerunt qui ipsi non habent pacem nec ecclesiam lapsos reducere et reuocare permittunt qui de ecclesia recessererunt. Deus unus est et Christus unus et una ecclesia et cathedra una super Petrum Domini uoce fundata. aliud altare constitui aut sacerdotium nouum fieri praeter unum altare et unum sacerdotium non potest. quisque alibi collegerit spargit. adulterum est, impium est, sacrilegum est quodcumque humano furore instituitur ut dispositio diuina uioletur. procul ab huiusmodi hominum contagione discedite et sermones eorum uelut cancer et pestem fugiendo uitate praemonente Domino et dicente:</w:t>
            </w:r>
            <w:r>
              <w:t xml:space="preserve"> </w:t>
            </w:r>
            <w:r>
              <w:rPr>
                <w:iCs/>
                <w:i/>
              </w:rPr>
              <w:t xml:space="preserve">caeci sunt duces caecorum. caecus autem caecum ducens simul in foueam cadent.</w:t>
            </w:r>
            <w:r>
              <w:t xml:space="preserve"> </w:t>
            </w:r>
            <w:r>
              <w:t xml:space="preserve">intercedunt precibus nostris quas nobiscum diebus ac noctibus Deo funditis ut eum iusta satisfactione placetis. intercedunt lacrimis nostris, quibus commissi delicti crimen abluitis. intercedunt paci quam uere et fideliter de Domini misericordia postulatis, nesciunt scriptum esse:</w:t>
            </w:r>
            <w:r>
              <w:t xml:space="preserve"> </w:t>
            </w:r>
            <w:r>
              <w:rPr>
                <w:iCs/>
                <w:i/>
              </w:rPr>
              <w:t xml:space="preserve">et propheta ille aut somnium somnians, ille qui locutus est, ut errare te faceret a Domino Deo tuo.</w:t>
            </w:r>
            <w:r>
              <w:t xml:space="preserve"> </w:t>
            </w:r>
            <w:r>
              <w:t xml:space="preserve">nemo uos, fratres, errare a Domini uiis faciat. nemo uos Christianos ab euangelio Christi rapiat, nemo filios ecclesiae de ecclesia tollat. pereant sibi soli qui perire uoluerunt, extra ecclesiam soli remaneant qui de ecclesia recesserunt, soli [[p. 595]] cum episcopis non sint qui contra episcopos rebellarunt, coniurationis suae paenas soli subeant qui olim secundum uestra suffragia, nunc secundum Dei iudicia sententiam coniurationis et malignitatis suae subire meruerunt.</w:t>
            </w:r>
          </w:p>
        </w:tc>
        <w:tc>
          <w:tcPr/>
          <w:p>
            <w:pPr>
              <w:pStyle w:val="Compact"/>
            </w:pPr>
          </w:p>
        </w:tc>
        <w:tc>
          <w:tcPr/>
          <w:p>
            <w:pPr>
              <w:pStyle w:val="Compact"/>
              <w:jc w:val="left"/>
            </w:pPr>
            <w:r>
              <w:t xml:space="preserve">God cries out and says:</w:t>
            </w:r>
            <w:r>
              <w:t xml:space="preserve"> </w:t>
            </w:r>
            <w:r>
              <w:rPr>
                <w:iCs/>
                <w:i/>
              </w:rPr>
              <w:t xml:space="preserve">Do not hear the words of the false prophets, for the visions of their heart deceive them. They speak, but not from the mouth of the Lord. They say to those who cast away the word of the Lord: Peace shall be to you.</w:t>
            </w:r>
            <w:r>
              <w:t xml:space="preserve"> </w:t>
            </w:r>
            <w:r>
              <w:t xml:space="preserve">They now offer peace who themselves do not have peace; and they who have withdrawn from the Church do not permit the lapsed to be led back and recalled to the Church. God is one, and Christ is one, and the Church is one, and the chair is one, founded upon Peter by the Lord’s word. Another altar cannot be set up, nor a new priesthood be made, besides the one altar and the one priesthood. Whoever gathers elsewhere scatters. Whatever is instituted by human madness so that the divine ordinance is violated is adulterous, impious, sacrilegious. Depart far from the contagion of men of this kind, and by fleeing avoid their words like a cancer and a plague, the Lord forewarning and saying:</w:t>
            </w:r>
            <w:r>
              <w:t xml:space="preserve"> </w:t>
            </w:r>
            <w:r>
              <w:rPr>
                <w:iCs/>
                <w:i/>
              </w:rPr>
              <w:t xml:space="preserve">They are blind leaders of the blind. But the blind man leading the blind, both shall fall into the ditch.</w:t>
            </w:r>
            <w:r>
              <w:t xml:space="preserve"> </w:t>
            </w:r>
            <w:r>
              <w:t xml:space="preserve">They stand in the way of our prayers, which you pour out with us day and night to God, that you may appease him by just satisfaction. They stand in the way of our tears, by which you wash away the guilt of the sin committed. They stand in the way of the peace which you truly and faithfully beg from the mercy of the Lord — not knowing that it is written:</w:t>
            </w:r>
            <w:r>
              <w:t xml:space="preserve"> </w:t>
            </w:r>
            <w:r>
              <w:rPr>
                <w:iCs/>
                <w:i/>
              </w:rPr>
              <w:t xml:space="preserve">And that prophet, or that dreamer of a dream, he who has spoken to make you err from the Lord your God.</w:t>
            </w:r>
            <w:r>
              <w:t xml:space="preserve"> </w:t>
            </w:r>
            <w:r>
              <w:t xml:space="preserve">Let no one, brethren, make you err from the ways of the Lord. Let no one carry you Christians away from the gospel of Christ, let no one take away the sons of the Church from the Church. Let them perish alone to themselves who have wished to perish; let them remain outside the Church alone who have withdrawn from the Church; let them alone not be with the bishops who have rebelled against the bishops; let them alone undergo the penalties of their conspiracy who — once, according to your suffrages, now, according to the judgments of God — have deserved to undergo the sentence of their own conspiracy and malignity.</w:t>
            </w:r>
          </w:p>
        </w:tc>
      </w:tr>
      <w:tr>
        <w:tc>
          <w:tcPr/>
          <w:p>
            <w:pPr>
              <w:pStyle w:val="Compact"/>
              <w:jc w:val="left"/>
            </w:pPr>
            <w:r>
              <w:t xml:space="preserve">## Ep. 44, complete — Novatian’s envoys refused; the axiom (A.D. 251; pp. 597–599)</w:t>
            </w:r>
          </w:p>
        </w:tc>
        <w:tc>
          <w:tcPr/>
          <w:p>
            <w:pPr>
              <w:pStyle w:val="Compact"/>
            </w:pPr>
          </w:p>
        </w:tc>
        <w:tc>
          <w:tcPr/>
          <w:p>
            <w:pPr>
              <w:pStyle w:val="Compact"/>
              <w:jc w:val="left"/>
            </w:pPr>
            <w:r>
              <w:t xml:space="preserve">## Ep. 44, complete — Novatian’s envoys refused; the axiom (A.D. 251; pp. 597–599)</w:t>
            </w:r>
          </w:p>
        </w:tc>
      </w:tr>
      <w:tr>
        <w:tc>
          <w:tcPr/>
          <w:p>
            <w:pPr>
              <w:pStyle w:val="Compact"/>
              <w:jc w:val="left"/>
            </w:pPr>
            <w:r>
              <w:rPr>
                <w:bCs/>
                <w:b/>
              </w:rPr>
              <w:t xml:space="preserve">1.</w:t>
            </w:r>
            <w:r>
              <w:t xml:space="preserve"> </w:t>
            </w:r>
            <w:r>
              <w:t xml:space="preserve">Venerunt ad nos, frater carissime, missi a Nouatiano Maximus presbyter et Augendus diaconus et Machaeus quidam et Longinus. sed enim cum ex litteris quas secum ferebant et ex eorum sermone adque adseueratione Nouatianum episcopum factum conperissemus, inlicitae et contra ecclesiam catholicam factae ordinationis prauitate commoti a communicatione eos nostra statim cohibendos esse censuimus. et refutatis interim ac retusis quae obstinate ac pertinaciter adserere temptabant, tamen ego et collegae plurimi qui ad me conuenerant expectauimus aduentum collegarum nostrorum Caldoni et Fortunati quos ad te nuper et [[p. 598]] coepiscopos nostros qui ordinationi tuae adfuerant legatos miseramus, ut eis aduentantibus et rei gestae ueritatem reportantibus maiore auctoritate et elucida per eos probatione partis aduersae inprobitas frangeretur. superuenerunt uero Pompeius ac Stephanus collegae nostri, qui et ipsi quoque ad instruendos istinc nos manifesta secundum grauitatem ac fidem suam indicia ac testimonia protulerunt, ut nec necesse fuerit audiri ultra eos qui a Nouatiano uenerant missi.</w:t>
            </w:r>
          </w:p>
        </w:tc>
        <w:tc>
          <w:tcPr/>
          <w:p>
            <w:pPr>
              <w:pStyle w:val="Compact"/>
            </w:pPr>
          </w:p>
        </w:tc>
        <w:tc>
          <w:tcPr/>
          <w:p>
            <w:pPr>
              <w:pStyle w:val="Compact"/>
              <w:jc w:val="left"/>
            </w:pPr>
            <w:r>
              <w:rPr>
                <w:bCs/>
                <w:b/>
              </w:rPr>
              <w:t xml:space="preserve">1.</w:t>
            </w:r>
            <w:r>
              <w:t xml:space="preserve"> </w:t>
            </w:r>
            <w:r>
              <w:t xml:space="preserve">There came to us, dearest brother, sent by Novatian, Maximus a presbyter, and Augendus a deacon, and a certain Machaeus, and Longinus. But indeed, when from the letters which they carried with them, and from their speech and asseveration, we had learned that Novatian had been made bishop, moved by the wickedness of an ordination unlawful and made against the catholic Church, we judged that they must at once be restrained from communion with us. And when, for the time being, the things which they were obstinately and pertinaciously attempting to assert had been refuted and beaten back, nevertheless I and very many colleagues who had assembled to me awaited the arrival of our colleagues Caldonius and Fortunatus, whom we had lately sent as legates to you and to our fellow-bishops who had been present at your ordination, so that, upon their arrival and their reporting back the truth of what had been done, the wickedness of the opposing party might be broken by a greater authority and by a lucid proof through them. But there arrived Pompeius and Stephanus, our colleagues, who themselves also, in order to inform us from thence, brought forward clear indications and testimonies according to their gravity and good faith, so that there was no need that those who had come sent by Novatian should be heard any further.</w:t>
            </w:r>
          </w:p>
        </w:tc>
      </w:tr>
      <w:tr>
        <w:tc>
          <w:tcPr/>
          <w:p>
            <w:pPr>
              <w:pStyle w:val="Compact"/>
              <w:jc w:val="left"/>
            </w:pPr>
            <w:r>
              <w:rPr>
                <w:bCs/>
                <w:b/>
              </w:rPr>
              <w:t xml:space="preserve">2.</w:t>
            </w:r>
            <w:r>
              <w:t xml:space="preserve"> </w:t>
            </w:r>
            <w:r>
              <w:t xml:space="preserve">Qui cum in statione inuidiosis quoque conuiciis et clamoribus turbulentis proruerent et flagitarent ut crimina quae se adferre ac probare dicebant publice a nobis et plebe cognoscerentur, grauitati nostrae negauimus conuenire, ut collegae nostri iam delecti et ordinati et laudabili multorum sententia conprobati uentilari ultra honorem maledica aemulantium uoce pateremur. et quia quibus refutati et conpressi sunt et inlicitis conatibus haeresim fecisse nudati sunt, in epistula congerere longum fuit, ex Primitiuo compresbytero nostro plenissime singula quando ad uos uenerit audietis.</w:t>
            </w:r>
          </w:p>
        </w:tc>
        <w:tc>
          <w:tcPr/>
          <w:p>
            <w:pPr>
              <w:pStyle w:val="Compact"/>
            </w:pPr>
          </w:p>
        </w:tc>
        <w:tc>
          <w:tcPr/>
          <w:p>
            <w:pPr>
              <w:pStyle w:val="Compact"/>
              <w:jc w:val="left"/>
            </w:pPr>
            <w:r>
              <w:rPr>
                <w:bCs/>
                <w:b/>
              </w:rPr>
              <w:t xml:space="preserve">2.</w:t>
            </w:r>
            <w:r>
              <w:t xml:space="preserve"> </w:t>
            </w:r>
            <w:r>
              <w:t xml:space="preserve">And when in the assembly they were bursting forth with invidious revilings and turbulent clamours, and were demanding that the charges which they said they brought and could prove should be examined publicly by us and by the people, we denied that it accorded with our gravity that we should suffer the honour of our colleague — already chosen and ordained and approved by the laudable verdict of many — to be tossed about further by the slanderous voice of rivals. And because it would be too long to heap up in a letter the arguments by which they were refuted and crushed and stripped bare of having wrought a heresy by unlawful attempts, you will hear each particular most fully from Primitivus our fellow-presbyter when he shall come to you.</w:t>
            </w:r>
          </w:p>
        </w:tc>
      </w:tr>
      <w:tr>
        <w:tc>
          <w:tcPr/>
          <w:p>
            <w:pPr>
              <w:pStyle w:val="Compact"/>
              <w:jc w:val="left"/>
            </w:pPr>
            <w:r>
              <w:rPr>
                <w:bCs/>
                <w:b/>
              </w:rPr>
              <w:t xml:space="preserve">3.</w:t>
            </w:r>
            <w:r>
              <w:t xml:space="preserve"> </w:t>
            </w:r>
            <w:r>
              <w:t xml:space="preserve">Ac ne eorum furens audacia umquam desisteret, hic quoque in schismatis partes Christi membra distrahere et catholicae ecclesiae corpus suum scindere ac laniare nituntur, ut ostiatim per multorum domos uel oppidatim per quasdam ciuitates discurren[[p. 599]]tes obstinationis suae et erroris scissi sibi quaerant comites. quibus semel responsum dedimus nec mandare desistimus ut perniciosa dissensione et concertatione deposita inpietatem esse sciant matrem deserere et agnoscant adque intellegant episcopo semel facto et collegarum ac plebis testimonio et iudicio conprobato alium constitui nullo modo posse: proinde si pacifice sibi ac fideliter consuluisse, si se adsertores euangelii et Christi esse confitentur, prius ad ecclesiam reuertantur. opto te, frater carissime, semper bene ualere.</w:t>
            </w:r>
          </w:p>
        </w:tc>
        <w:tc>
          <w:tcPr/>
          <w:p>
            <w:pPr>
              <w:pStyle w:val="Compact"/>
            </w:pPr>
          </w:p>
        </w:tc>
        <w:tc>
          <w:tcPr/>
          <w:p>
            <w:pPr>
              <w:pStyle w:val="Compact"/>
              <w:jc w:val="left"/>
            </w:pPr>
            <w:r>
              <w:rPr>
                <w:bCs/>
                <w:b/>
              </w:rPr>
              <w:t xml:space="preserve">3.</w:t>
            </w:r>
            <w:r>
              <w:t xml:space="preserve"> </w:t>
            </w:r>
            <w:r>
              <w:t xml:space="preserve">And lest their raging audacity should ever cease, here too they strive to tear apart the members of Christ into the parties of schism, and to cut up and mangle the one body of the catholic Church, so that, running about from door to door through the houses of many, or from town to town through certain cities, they may seek for themselves companions of their obstinacy and of their split error. To whom we once gave answer, and do not cease to charge them, that, laying aside their pernicious dissension and contention, they should know that it is impiety to desert their mother, and should acknowledge and understand that, when a bishop has once been made and approved by the testimony and judgment of the colleagues and of the people, another can in no way be constituted; so that, if they profess that they have peaceably and faithfully taken counsel for themselves, if they profess that they are champions of the gospel and of Christ, let them first return to the Church. I desire you, dearest brother, ever to fare well.</w:t>
            </w:r>
          </w:p>
        </w:tc>
      </w:tr>
      <w:tr>
        <w:tc>
          <w:tcPr/>
          <w:p>
            <w:pPr>
              <w:pStyle w:val="Compact"/>
              <w:jc w:val="left"/>
            </w:pPr>
            <w:r>
              <w:t xml:space="preserve">## Ep. 45, § 1 — recognition through legates and letters (pp. 599–600)</w:t>
            </w:r>
          </w:p>
        </w:tc>
        <w:tc>
          <w:tcPr/>
          <w:p>
            <w:pPr>
              <w:pStyle w:val="Compact"/>
            </w:pPr>
          </w:p>
        </w:tc>
        <w:tc>
          <w:tcPr/>
          <w:p>
            <w:pPr>
              <w:pStyle w:val="Compact"/>
              <w:jc w:val="left"/>
            </w:pPr>
            <w:r>
              <w:t xml:space="preserve">## Ep. 45, § 1 — recognition through legates and letters (pp. 599–600)</w:t>
            </w:r>
          </w:p>
        </w:tc>
      </w:tr>
      <w:tr>
        <w:tc>
          <w:tcPr/>
          <w:p>
            <w:pPr>
              <w:pStyle w:val="Compact"/>
              <w:jc w:val="left"/>
            </w:pPr>
            <w:r>
              <w:t xml:space="preserve">Quod seruis Dei et maxime sacerdotibus iustis et pacificis congruebat, frater carissime, miseramus nuper collegas nostros Caldonium et Fortunatum, ut non tantum persuasione litterarum nostrarum, sed praesentia sua et consilio omnium uestrum eniterentur quantum possent et elaborarent, ut ad catholicae ecclesiae unitatem scissi corporis membra conponerent et Christianae cari[[p. 600]]tatis uinculum copularent. sed quoniam diuersae partis obstinata et inflexibilis pertinacia non tantum radicis et matris sinum adque conplexum recusauit, sed etiam gliscente et in peius recrudescente discordia episcopum sibi constituit et contra sacramentum semel traditum diuinae dispositionis et catholicae unitatis adulterum et contrarium caput extra ecclesiam fecit, acceptis litteris tam tuis quam collegarum nostrorum, item aduentantibus bonis uiris et nobis carissimis collegis nostris Pompeio et Stephano, a quibus haec omnia nobis cum laetitia communi adseuerata sunt firmiter et probata, secundum quod diuinae traditionis et ecclesiasticae institutionis sanctitas pariter ac ueritas exigebat, litteras nostras ad te direximus. sed et per prouinciam nostram haec eadem collegis singulis in notitiam perferentes ab his quoque fratres cum litteris redigendos esse mandauimus.</w:t>
            </w:r>
          </w:p>
        </w:tc>
        <w:tc>
          <w:tcPr/>
          <w:p>
            <w:pPr>
              <w:pStyle w:val="Compact"/>
            </w:pPr>
          </w:p>
        </w:tc>
        <w:tc>
          <w:tcPr/>
          <w:p>
            <w:pPr>
              <w:pStyle w:val="Compact"/>
              <w:jc w:val="left"/>
            </w:pPr>
            <w:r>
              <w:t xml:space="preserve">As befitted the servants of God, and especially priests just and peace-loving, dearest brother, we had lately sent our colleagues Caldonius and Fortunatus, that they might strive and labour, as much as they could, not only by the persuasion of our letters, but by their own presence and by the counsel of all of you, to compose the members of the split body into the unity of the catholic Church, and to bind together the bond of Christian charity. But since the obstinate and inflexible stubbornness of the opposing party not only refused the bosom and embrace of the root and the mother, but even, with discord swelling and breaking out for the worse, set up a bishop for itself, and, against the sacrament once handed down of the divine dispensation and of catholic unity, made an adulterous and contrary head outside the Church, — having received the letters both of you and of our colleagues, and likewise with the arrival of good men and our most dear colleagues Pompeius and Stephanus, by whom all these things were affirmed to us firmly and proven with common rejoicing, we directed our letter to you, according to what the sanctity and truth alike of divine tradition and of ecclesiastical institution required. And, moreover, conveying these same matters to the notice of our individual colleagues throughout our province, we directed that from these too brethren should be sent with letters.</w:t>
            </w:r>
          </w:p>
        </w:tc>
      </w:tr>
      <w:tr>
        <w:tc>
          <w:tcPr/>
          <w:p>
            <w:pPr>
              <w:pStyle w:val="Compact"/>
              <w:jc w:val="left"/>
            </w:pPr>
            <w:r>
              <w:t xml:space="preserve">## Ep. 48, complete — Africa’s collective recognition of Cornelius (pp. 606–608)</w:t>
            </w:r>
          </w:p>
        </w:tc>
        <w:tc>
          <w:tcPr/>
          <w:p>
            <w:pPr>
              <w:pStyle w:val="Compact"/>
            </w:pPr>
          </w:p>
        </w:tc>
        <w:tc>
          <w:tcPr/>
          <w:p>
            <w:pPr>
              <w:pStyle w:val="Compact"/>
              <w:jc w:val="left"/>
            </w:pPr>
            <w:r>
              <w:t xml:space="preserve">## Ep. 48, complete — Africa’s collective recognition of Cornelius (pp. 606–608)</w:t>
            </w:r>
          </w:p>
        </w:tc>
      </w:tr>
      <w:tr>
        <w:tc>
          <w:tcPr/>
          <w:p>
            <w:pPr>
              <w:pStyle w:val="Compact"/>
              <w:jc w:val="left"/>
            </w:pPr>
            <w:r>
              <w:rPr>
                <w:bCs/>
                <w:b/>
              </w:rPr>
              <w:t xml:space="preserve">1.</w:t>
            </w:r>
            <w:r>
              <w:t xml:space="preserve"> </w:t>
            </w:r>
            <w:r>
              <w:t xml:space="preserve">Legi litteras tuas, frater carissime, quas per Primitiuum conpresbyterum nostrum misisti, in quibus te conperi motum quod cum de Hadrumetina colonia Polycarpi nomine ad te litterae dirigerentur, posteaquam nos ego et Liberalis in eundem locum uenissemus, coepissent illuc ad presbyteros et ad diaconos litterae dirigi.</w:t>
            </w:r>
          </w:p>
        </w:tc>
        <w:tc>
          <w:tcPr/>
          <w:p>
            <w:pPr>
              <w:pStyle w:val="Compact"/>
            </w:pPr>
          </w:p>
        </w:tc>
        <w:tc>
          <w:tcPr/>
          <w:p>
            <w:pPr>
              <w:pStyle w:val="Compact"/>
              <w:jc w:val="left"/>
            </w:pPr>
            <w:r>
              <w:rPr>
                <w:bCs/>
                <w:b/>
              </w:rPr>
              <w:t xml:space="preserve">1.</w:t>
            </w:r>
            <w:r>
              <w:t xml:space="preserve"> </w:t>
            </w:r>
            <w:r>
              <w:t xml:space="preserve">I have read your letter, dearest brother, which you sent by Primitivus our fellow-presbyter, in which I have learned that you were disturbed because, when a letter had been directed to you in the name of Polycarp from the colony of Hadrumetum, after we — I and Liberalis — had come to that same place, letters began to be directed thither to the presbyters and to the deacons.</w:t>
            </w:r>
          </w:p>
        </w:tc>
      </w:tr>
      <w:tr>
        <w:tc>
          <w:tcPr/>
          <w:p>
            <w:pPr>
              <w:pStyle w:val="Compact"/>
              <w:jc w:val="left"/>
            </w:pPr>
            <w:r>
              <w:rPr>
                <w:bCs/>
                <w:b/>
              </w:rPr>
              <w:t xml:space="preserve">2.</w:t>
            </w:r>
            <w:r>
              <w:t xml:space="preserve"> </w:t>
            </w:r>
            <w:r>
              <w:t xml:space="preserve">Quod scire te uolumus et pro certo credere nulla id leuitate aut contumelia factum. sed cum statuissemus collegae conplures qui in unum conueneramus ut legatis ad uos coepiscopis nostris Caldonio et Fortunato missis omnia interim integra suspenderentur, donec ad nos idem collegae nostri rebus illic aut ad pacem redactis aut pro ueritate conpertis redirent, presbyteri et diaconi in Hadrumetino consistentes Polycarpo coepiscopo nostro absente [[p. 607]] ignorabant quid nobis in commune placuisset. at ubi nos in praesentia uenimus, conperto consilio nostro ipsi quoque id quod et ceteri obseruare coeperunt, ut in nullo ecclesiarum istic consistentium consensio discreparet.</w:t>
            </w:r>
          </w:p>
        </w:tc>
        <w:tc>
          <w:tcPr/>
          <w:p>
            <w:pPr>
              <w:pStyle w:val="Compact"/>
            </w:pPr>
          </w:p>
        </w:tc>
        <w:tc>
          <w:tcPr/>
          <w:p>
            <w:pPr>
              <w:pStyle w:val="Compact"/>
              <w:jc w:val="left"/>
            </w:pPr>
            <w:r>
              <w:rPr>
                <w:bCs/>
                <w:b/>
              </w:rPr>
              <w:t xml:space="preserve">2.</w:t>
            </w:r>
            <w:r>
              <w:t xml:space="preserve"> </w:t>
            </w:r>
            <w:r>
              <w:t xml:space="preserve">We wish you to know this, and for certain to believe that it was done by no fickleness or affront. But when we, several colleagues who had met together, had determined that, our fellow-bishops Caldonius and Fortunatus having been sent as legates to you, all things should for the time being remain untouched in suspense, until those same colleagues of ours should return to us, matters there being either brought to peace or ascertained according to the truth, — the presbyters and deacons residing at Hadrumetum, their fellow-bishop Polycarp being absent, did not know what had been agreed among us in common. But when we came in person, our decision having been ascertained, they too began to observe that which the rest also did, so that in nothing did the agreement of the churches situated there differ.</w:t>
            </w:r>
          </w:p>
        </w:tc>
      </w:tr>
      <w:tr>
        <w:tc>
          <w:tcPr/>
          <w:p>
            <w:pPr>
              <w:pStyle w:val="Compact"/>
              <w:jc w:val="left"/>
            </w:pPr>
            <w:r>
              <w:rPr>
                <w:bCs/>
                <w:b/>
              </w:rPr>
              <w:t xml:space="preserve">3.</w:t>
            </w:r>
            <w:r>
              <w:t xml:space="preserve"> </w:t>
            </w:r>
            <w:r>
              <w:t xml:space="preserve">Quidam tamen mentes nonnumquam et animos sermonibus suis turbant, dum aliter quaedam quam se habet ueritas nuntiant. nos enim singulis nauigantibus, ne cum scandalo ullo nauigarent, rationem reddentes, nos scimus hortatos esse ut ecclesiae catholicae matricem et radicem agnoscerent ac tenerent. sed quoniam latius fusa est nostra prouincia, habet etiam Numidiam et Mauritaniam sibi cohaerentes, ne in urbe schisma factum absentium animos incerta opinione confunderet, placuit ut per episcopos retenta a nobis rei ueritate et ad conprobandam ordinationem tuam facta auctoritate maiore, tunc demum scrupulo omni de singulorum pectoribus excusso, per omnes omnino istic positos litterae fierent, sicuti fiunt, ut te uniuersi collegae nostri et communicationem tuam id est catholicae ecclesiae unitatem pariter et caritatem probarent firmiter ac tenerent. quod diuinitus euenisse et consilium nostrum prouidenter processisse gaudemus.</w:t>
            </w:r>
          </w:p>
        </w:tc>
        <w:tc>
          <w:tcPr/>
          <w:p>
            <w:pPr>
              <w:pStyle w:val="Compact"/>
            </w:pPr>
          </w:p>
        </w:tc>
        <w:tc>
          <w:tcPr/>
          <w:p>
            <w:pPr>
              <w:pStyle w:val="Compact"/>
              <w:jc w:val="left"/>
            </w:pPr>
            <w:r>
              <w:rPr>
                <w:bCs/>
                <w:b/>
              </w:rPr>
              <w:t xml:space="preserve">3.</w:t>
            </w:r>
            <w:r>
              <w:t xml:space="preserve"> </w:t>
            </w:r>
            <w:r>
              <w:t xml:space="preserve">Yet certain persons sometimes disturb minds and spirits by their talk, when they announce some things otherwise than the truth stands. For we, in giving a reason to individuals setting sail, that they might not sail with any stumbling-block, know that we exhorted them to acknowledge and to hold the mother and root of the catholic Church. But since our province is more widely spread — it has also Numidia and Mauretania cohering to it — lest a schism made in the City should confound the minds of the absent with uncertain opinion, it was resolved that, the truth of the matter having been ascertained by us through the bishops, and a greater authority having been established for approving your ordination, then at length, every scruple having been shaken out from the hearts of individuals, letters should be made through all without exception situated there — as indeed they are being made — that all our colleagues might approve and firmly hold both you and your communion, that is, the unity of the catholic Church, together with charity. And we rejoice that this has come about divinely, and that our counsel has providently gone forward.</w:t>
            </w:r>
          </w:p>
        </w:tc>
      </w:tr>
      <w:tr>
        <w:tc>
          <w:tcPr/>
          <w:p>
            <w:pPr>
              <w:pStyle w:val="Compact"/>
              <w:jc w:val="left"/>
            </w:pPr>
            <w:r>
              <w:rPr>
                <w:bCs/>
                <w:b/>
              </w:rPr>
              <w:t xml:space="preserve">4.</w:t>
            </w:r>
            <w:r>
              <w:t xml:space="preserve"> </w:t>
            </w:r>
            <w:r>
              <w:t xml:space="preserve">Ita enim nunc episcopatus tui et ueritas pariter et dignitas apertissima luce, manifestissima et firmissima conprobatione [[p. 608]] fundata est, ut ex rescriptis collegarum nostrorum qui ad nos litteras inde fecerunt et ex relatione ac testimoniis coepiscoporum Pompei et Stephani et Caldoni ac Fortunati ordinationis tuae et origo necessaria et ratio iusta et gloriosa quoque innocentia omnibus nosceretur. quod ut simul cum ceteris quoque collegis nostris stabiliter ac firmiter administremus adque [ut] catholicae ecclesiae concordi unanimitate teneamus, perficiet diuina protectio, ut Dominus qui sacerdotes sibi in ecclesia sua eligere et constituere dignatur, electos quoque et constitutos sua uoluntate adque opitulatione tueatur, gubernanter inspirans ac subministrans et ad inproborum contumaciam frenandam uigorem et ad lapsorum fouendam paenitentiam lenitatem. opto te, frater carissime, semper bene ualere.</w:t>
            </w:r>
          </w:p>
        </w:tc>
        <w:tc>
          <w:tcPr/>
          <w:p>
            <w:pPr>
              <w:pStyle w:val="Compact"/>
            </w:pPr>
          </w:p>
        </w:tc>
        <w:tc>
          <w:tcPr/>
          <w:p>
            <w:pPr>
              <w:pStyle w:val="Compact"/>
              <w:jc w:val="left"/>
            </w:pPr>
            <w:r>
              <w:rPr>
                <w:bCs/>
                <w:b/>
              </w:rPr>
              <w:t xml:space="preserve">4.</w:t>
            </w:r>
            <w:r>
              <w:t xml:space="preserve"> </w:t>
            </w:r>
            <w:r>
              <w:t xml:space="preserve">For so now both the truth and the dignity of your episcopate have been established by clearest light, by most manifest and most firm approbation, that from the rescripts of our colleagues who wrote letters to us from thence, and from the report and testimonies of our fellow-bishops Pompeius and Stephanus and Caldonius and Fortunatus, both the necessary origin of your ordination and its just ground, and also its glorious innocence, might be known to all. And that we may administer this steadfastly and firmly together with our other colleagues also, and may hold it in the concordant unanimity of the catholic Church, the divine protection will bring it to pass, so that the Lord, who deigns to choose and to constitute priests for himself in his Church, may also protect those chosen and constituted, by his own will and help, — governingly inspiring and supplying both vigour for curbing the contumacy of the wicked and gentleness for fostering the penitence of the lapsed. I desire you, dearest brother, ever to fare well.</w:t>
            </w:r>
          </w:p>
        </w:tc>
      </w:tr>
      <w:tr>
        <w:tc>
          <w:tcPr/>
          <w:p>
            <w:pPr>
              <w:pStyle w:val="Compact"/>
              <w:jc w:val="left"/>
            </w:pPr>
            <w:r>
              <w:t xml:space="preserve">## Ep. 49, complete — Cornelius to Cyprian: the confessors return (pp. 608–612)</w:t>
            </w:r>
          </w:p>
        </w:tc>
        <w:tc>
          <w:tcPr/>
          <w:p>
            <w:pPr>
              <w:pStyle w:val="Compact"/>
            </w:pPr>
          </w:p>
        </w:tc>
        <w:tc>
          <w:tcPr/>
          <w:p>
            <w:pPr>
              <w:pStyle w:val="Compact"/>
              <w:jc w:val="left"/>
            </w:pPr>
            <w:r>
              <w:t xml:space="preserve">## Ep. 49, complete — Cornelius to Cyprian: the confessors return (pp. 608–612)</w:t>
            </w:r>
          </w:p>
        </w:tc>
      </w:tr>
      <w:tr>
        <w:tc>
          <w:tcPr/>
          <w:p>
            <w:pPr>
              <w:pStyle w:val="Compact"/>
              <w:jc w:val="left"/>
            </w:pPr>
            <w:r>
              <w:rPr>
                <w:bCs/>
                <w:b/>
              </w:rPr>
              <w:t xml:space="preserve">1.</w:t>
            </w:r>
            <w:r>
              <w:t xml:space="preserve"> </w:t>
            </w:r>
            <w:r>
              <w:t xml:space="preserve">Quantam sollicitudinem et anxietatem sustinuimus de his confessoribus qui dolo et malitia hominis callidi et ueteratoris fuerant circumuenti et paene decepti et ab ecclesia alienati, tanta [[p. 609]] laetitia adfecti sumus et Deo omnipotenti et Christo Domino nostro gratias agimus, cum cognito suo errore et intellecta hominis maligni uelut serpentis astutia uenenata ad ecclesiam unde exierant, sicuti ipsi ex suo corde profitentur, simplici uoluntate uenerunt. et primo quidem fratres nostri probatae fidei amantes pacem unitatem optantes tumorem illorum horum mollitiam nuntiabant, fides tamen non idonea, ut facile nobis credere daretur illos repente esse mutatos. postea uero Vrbanus et Sidonius confessores ad compresbyteros nostros uenerunt adfirmantes Maximum confessorem et presbyterum ** secum pariter cupere in ecclesiam redire. sed quoniam multa praecesserant ab eis designata, quae tu quoque a coepiscopis nostris et ex litteris meis cognouisti, ut non temere eis fides haberetur, ex ipsorum ore et confessione ista quae per legationem mandauerant placuit audiri. qui cum uenissent et a presbyteris quae gesserant exigerentur, nouissime quod per omnes ecclesias litterae calumniis et maledictis plenae eorum nomine frequentes missae fuissent et paene omnes ecclesias perturbassent, circumuentos se esse ad[[p. 610]]firmarunt neque quae in istis litteris inessent scisse, tantummodo subscripsisse, calliditate eius circumductos se commisisse quoque schismati et haeresis auctores fuisse ut paterentur ei manum quasi in episcopatum inponi. qui cum haec et cetera eis fuissent exprobrata, ut abolerentur et de memoria tollerentur deprecati sunt.</w:t>
            </w:r>
          </w:p>
        </w:tc>
        <w:tc>
          <w:tcPr/>
          <w:p>
            <w:pPr>
              <w:pStyle w:val="Compact"/>
            </w:pPr>
          </w:p>
        </w:tc>
        <w:tc>
          <w:tcPr/>
          <w:p>
            <w:pPr>
              <w:pStyle w:val="Compact"/>
              <w:jc w:val="left"/>
            </w:pPr>
            <w:r>
              <w:rPr>
                <w:bCs/>
                <w:b/>
              </w:rPr>
              <w:t xml:space="preserve">1.</w:t>
            </w:r>
            <w:r>
              <w:t xml:space="preserve"> </w:t>
            </w:r>
            <w:r>
              <w:t xml:space="preserve">As great a solicitude and anxiety as we sustained concerning those confessors who, by the guile and malice of a crafty and veteran man, had been circumvented and almost deceived and estranged from the Church, with as great a joy have we been affected, and we give thanks to Almighty God and to Christ our Lord, since — their error being recognized and the venomous cunning of the malignant man, as of a serpent, being understood — they came, of a simple will, back to the Church whence they had gone out, as they themselves profess from their heart. And at first indeed our brethren, of approved faith, loving peace, desiring unity, reported the swelling of those men and the softening of these; yet the assurance was not sufficient for it to be readily granted to us to believe that they had suddenly been changed. But afterwards Urbanus and Sidonius, confessors, came to our fellow-presbyters, affirming that Maximus, a confessor and presbyter, ** desired, equally with them, to return into the Church. But since many things had preceded, marked out by them — which you too learned from our fellow-bishops and from my letters — so that credit might not rashly be given to them, it was resolved that from their own mouth and confession those things should be heard which they had charged by their embassy. And when they had come, and the things they had done were being demanded of them by the presbyters, last of all — because throughout all the churches frequent letters full of calumnies and revilings had been sent in their name and had thrown almost all the churches into confusion — they affirmed that they had been circumvented, and that they had not known what was contained in those letters, but had only subscribed; that, led about by his craft, they had also committed themselves to schism and had been authors of heresy, so as to allow a hand to be laid on him as if unto the episcopate. And when these and other things had been reproached to them, they besought that they might be abolished and taken away from memory.</w:t>
            </w:r>
          </w:p>
        </w:tc>
      </w:tr>
      <w:tr>
        <w:tc>
          <w:tcPr/>
          <w:p>
            <w:pPr>
              <w:pStyle w:val="Compact"/>
              <w:jc w:val="left"/>
            </w:pPr>
            <w:r>
              <w:rPr>
                <w:bCs/>
                <w:b/>
              </w:rPr>
              <w:t xml:space="preserve">2.</w:t>
            </w:r>
            <w:r>
              <w:t xml:space="preserve"> </w:t>
            </w:r>
            <w:r>
              <w:t xml:space="preserve">Omni actu ad me perlato placuit contrahi presbyterium. adfuerant etiam episcopi quinque, qui et eo die praesentes fuerunt, ut firmato consilio quid circa personam eorum obseruari deberet consensu omnium statueretur. et ut motum omnium et consilium singulorum dinosceres, etiam sententias nostras placuit in notitiam uestram perferri, quas et subiectas leges. his ita gestis in presbyterium uenerunt Maximus, Vrbanus, Sidonius et plerique fratres qui eis se adiunxerant, summis precibus desiderantes ut ea quae ante fuerant gesta in obliuionem cederent nullaque eorum mentio haberetur, proinde atque si nihil esset uel commissum uel dictum, inuicem omnibus remissis, cor mundum et purum iam Deo exhiberent, sequentes euangelicam uocem</w:t>
            </w:r>
            <w:r>
              <w:t xml:space="preserve"> </w:t>
            </w:r>
            <w:r>
              <w:rPr>
                <w:iCs/>
                <w:i/>
              </w:rPr>
              <w:t xml:space="preserve">beatos esse</w:t>
            </w:r>
            <w:r>
              <w:t xml:space="preserve"> </w:t>
            </w:r>
            <w:r>
              <w:t xml:space="preserve">[[p. 611]]</w:t>
            </w:r>
            <w:r>
              <w:t xml:space="preserve"> </w:t>
            </w:r>
            <w:r>
              <w:rPr>
                <w:iCs/>
                <w:i/>
              </w:rPr>
              <w:t xml:space="preserve">puros corde, quoniam ipsi Deum uidebunt.</w:t>
            </w:r>
            <w:r>
              <w:t xml:space="preserve"> </w:t>
            </w:r>
            <w:r>
              <w:t xml:space="preserve">quod erat consequens, omnis hic actus populo fuerat insinuandus, ut et ipsos uiderent in ecclesia constitutos quos errantes et palabundos tam diu uiderant et dolebant. quorum uoluntate cognita magnus fraternitatis concursus factus. una uox erat omnium gratias Deo agentium gaudium pectoris lacrimis exprimentes, conplectentes eos quasi hoc die poena carceris fuissent liberati. et ut ipsorum propria uerba designem,</w:t>
            </w:r>
            <w:r>
              <w:t xml:space="preserve"> </w:t>
            </w:r>
            <w:r>
              <w:t xml:space="preserve">‘</w:t>
            </w:r>
            <w:r>
              <w:t xml:space="preserve">nos</w:t>
            </w:r>
            <w:r>
              <w:t xml:space="preserve">’</w:t>
            </w:r>
            <w:r>
              <w:t xml:space="preserve"> </w:t>
            </w:r>
            <w:r>
              <w:t xml:space="preserve">inquiunt</w:t>
            </w:r>
            <w:r>
              <w:t xml:space="preserve"> </w:t>
            </w:r>
            <w:r>
              <w:t xml:space="preserve">‘</w:t>
            </w:r>
            <w:r>
              <w:t xml:space="preserve">Cornelium episcopum sanctissimae catholicae ecclesiae electum a Deo omnipotente et Christo Domino nostro scimus. nos errorem nostrum confitemur. inposturam passi sumus. circumuenti sumus perfidia et loquacitate captiosa. nam tametsi uidebamur quasi quandam communicationem cum schismatico et haeretico homine habuisse, cor tamen nostrum semper in ecclesia fuit. nec enim ignoramus unum Deum esse et unum Christum esse Dominum quem confessi sumus, unum sanctum spiritum, unum episcopum in catholica esse debere.</w:t>
            </w:r>
            <w:r>
              <w:t xml:space="preserve">’</w:t>
            </w:r>
            <w:r>
              <w:t xml:space="preserve"> </w:t>
            </w:r>
            <w:r>
              <w:t xml:space="preserve">ista eorum professione quis non moueretur, ut quod apud pote[[p. 612]]statem saeculi erant confessi in ecclesia constituti conprobarent? quapropter Maximum presbyterum locum suum agnoscere iussimus. ceteris cum ingenti populi suffragio omnia ante gesta remisimus Deo omnipotenti, in cuius potestate sunt omnia reseruata.</w:t>
            </w:r>
          </w:p>
        </w:tc>
        <w:tc>
          <w:tcPr/>
          <w:p>
            <w:pPr>
              <w:pStyle w:val="Compact"/>
            </w:pPr>
          </w:p>
        </w:tc>
        <w:tc>
          <w:tcPr/>
          <w:p>
            <w:pPr>
              <w:pStyle w:val="Compact"/>
              <w:jc w:val="left"/>
            </w:pPr>
            <w:r>
              <w:rPr>
                <w:bCs/>
                <w:b/>
              </w:rPr>
              <w:t xml:space="preserve">2.</w:t>
            </w:r>
            <w:r>
              <w:t xml:space="preserve"> </w:t>
            </w:r>
            <w:r>
              <w:t xml:space="preserve">The whole transaction having been reported to me, it was resolved that the presbytery should be convened. There were present also five bishops, who were present on that very day, so that, our counsel being confirmed, what ought to be observed concerning their persons might be determined by the consent of all. And that you might discern the movement of all and the counsel of each, it was resolved that our sentences too should be brought to your notice, which you will also read appended below. These things being thus done, there came into the presbytery Maximus, Urbanus, Sidonius, and very many brethren who had joined themselves to them, desiring with the utmost entreaties that the things which had been done before should pass into oblivion, and that no mention of them should be made — just as if nothing had been either committed or said — and that, all things being mutually remitted, they might now present a clean and pure heart to God, following the gospel word:</w:t>
            </w:r>
            <w:r>
              <w:t xml:space="preserve"> </w:t>
            </w:r>
            <w:r>
              <w:rPr>
                <w:iCs/>
                <w:i/>
              </w:rPr>
              <w:t xml:space="preserve">that they are blessed who are pure in heart, for they shall see God.</w:t>
            </w:r>
            <w:r>
              <w:t xml:space="preserve"> </w:t>
            </w:r>
            <w:r>
              <w:t xml:space="preserve">As was fitting, this whole transaction had to be intimated to the people, that they might see those very men established in the Church whom they had for so long seen erring and wandering, and had grieved over. Their will being known, a great concourse of the brotherhood took place. There was one voice of all, giving thanks to God, expressing the joy of their heart with tears, embracing them as if on this day they had been freed from the punishment of prison. And, to set down their own words:</w:t>
            </w:r>
            <w:r>
              <w:t xml:space="preserve"> </w:t>
            </w:r>
            <w:r>
              <w:t xml:space="preserve">‘</w:t>
            </w:r>
            <w:r>
              <w:t xml:space="preserve">We,</w:t>
            </w:r>
            <w:r>
              <w:t xml:space="preserve">’</w:t>
            </w:r>
            <w:r>
              <w:t xml:space="preserve"> </w:t>
            </w:r>
            <w:r>
              <w:t xml:space="preserve">they say,</w:t>
            </w:r>
            <w:r>
              <w:t xml:space="preserve"> </w:t>
            </w:r>
            <w:r>
              <w:t xml:space="preserve">‘</w:t>
            </w:r>
            <w:r>
              <w:t xml:space="preserve">know Cornelius to be bishop of the most holy catholic Church, chosen by Almighty God and by Christ our Lord. We confess our error. We have suffered an imposture. We were circumvented by perfidy and captious loquacity. For although we seemed to have had, as it were, a certain communion with a schismatic and heretical man, yet our heart was always in the Church. For we are not ignorant that there is one God, and that there is one Christ the Lord whom we have confessed, one Holy Spirit, and that there ought to be one bishop in the catholic Church.</w:t>
            </w:r>
            <w:r>
              <w:t xml:space="preserve">’</w:t>
            </w:r>
            <w:r>
              <w:t xml:space="preserve"> </w:t>
            </w:r>
            <w:r>
              <w:t xml:space="preserve">By this profession of theirs, who would not be moved, that what they had confessed before the power of the world they should ratify, established in the Church? Wherefore we bade Maximus the presbyter to acknowledge his place. As for the rest, with the immense suffrage of the people, we remitted all that had been done before to Almighty God, in whose power all things are kept in reserve.</w:t>
            </w:r>
          </w:p>
        </w:tc>
      </w:tr>
      <w:tr>
        <w:tc>
          <w:tcPr/>
          <w:p>
            <w:pPr>
              <w:pStyle w:val="Compact"/>
              <w:jc w:val="left"/>
            </w:pPr>
            <w:r>
              <w:rPr>
                <w:bCs/>
                <w:b/>
              </w:rPr>
              <w:t xml:space="preserve">3.</w:t>
            </w:r>
            <w:r>
              <w:t xml:space="preserve"> </w:t>
            </w:r>
            <w:r>
              <w:t xml:space="preserve">Haec igitur, frater carissime, eadem hora eodem momento ad te per scripta transmisimus et Niceforum acoluthum descendere ad nauigandum festinantem de statione ad uos statim dimisi, ut nulla procrastinatione habita uelut praesens in isto clero et in isto populi coetu nobiscum pariter Deo omnipotenti et Christo Domino nostro gratias ageres. credimus fore, quin immo pro certo iam confidimus ceteros quoque qui in errore hoc sunt constituti in ecclesiam breui reuersuros, cum auctores suos uiderint nobiscum agere. has litteras puto te debere, frater carissime, et ad ceteras ecclesias mittere, ut omnes sciant schismatici huius et haeretici dolum et praeuaricationem de die euacuari. bene uale, frater carissime.</w:t>
            </w:r>
          </w:p>
        </w:tc>
        <w:tc>
          <w:tcPr/>
          <w:p>
            <w:pPr>
              <w:pStyle w:val="Compact"/>
            </w:pPr>
          </w:p>
        </w:tc>
        <w:tc>
          <w:tcPr/>
          <w:p>
            <w:pPr>
              <w:pStyle w:val="Compact"/>
              <w:jc w:val="left"/>
            </w:pPr>
            <w:r>
              <w:rPr>
                <w:bCs/>
                <w:b/>
              </w:rPr>
              <w:t xml:space="preserve">3.</w:t>
            </w:r>
            <w:r>
              <w:t xml:space="preserve"> </w:t>
            </w:r>
            <w:r>
              <w:t xml:space="preserve">These things, therefore, dearest brother, at the same hour, at the same moment, we have transmitted to you in writing; and I at once sent off Nicephorus the acolyte, hastening to go down to sail, from the assembly to you, so that, with no procrastination, you might, as if present in this clergy and in this gathering of the people, give thanks together with us to Almighty God and to Christ our Lord. We believe it will come to pass — nay rather we are now confident for certain — that the others too, who are established in this error, will shortly return into the Church, when they shall see their own authors acting with us. This letter, I think, you ought, dearest brother, to send also to the other churches, so that all may know that the guile and prevarication of this schismatic and heretic are day by day being emptied out. Fare well, dearest brother.</w:t>
            </w:r>
          </w:p>
        </w:tc>
      </w:tr>
      <w:tr>
        <w:tc>
          <w:tcPr/>
          <w:p>
            <w:pPr>
              <w:pStyle w:val="Compact"/>
              <w:jc w:val="left"/>
            </w:pPr>
            <w:r>
              <w:t xml:space="preserve">## Ep. 55, §§ 8–9 — the fourfold constitution of Cornelius’s title (A.D. 251/2; pp. 629–631)</w:t>
            </w:r>
          </w:p>
        </w:tc>
        <w:tc>
          <w:tcPr/>
          <w:p>
            <w:pPr>
              <w:pStyle w:val="Compact"/>
            </w:pPr>
          </w:p>
        </w:tc>
        <w:tc>
          <w:tcPr/>
          <w:p>
            <w:pPr>
              <w:pStyle w:val="Compact"/>
              <w:jc w:val="left"/>
            </w:pPr>
            <w:r>
              <w:t xml:space="preserve">## Ep. 55, §§ 8–9 — the fourfold constitution of Cornelius’s title (A.D. 251/2; pp. 629–631)</w:t>
            </w:r>
          </w:p>
        </w:tc>
      </w:tr>
      <w:tr>
        <w:tc>
          <w:tcPr/>
          <w:p>
            <w:pPr>
              <w:pStyle w:val="Compact"/>
              <w:jc w:val="left"/>
            </w:pPr>
            <w:r>
              <w:rPr>
                <w:bCs/>
                <w:b/>
              </w:rPr>
              <w:t xml:space="preserve">8.</w:t>
            </w:r>
            <w:r>
              <w:t xml:space="preserve"> </w:t>
            </w:r>
            <w:r>
              <w:t xml:space="preserve">Venio iam nunc, frater carissime, ad personam Corneli collegae nostri, ut Cornelium nobiscum uerius noueris, non de malignorum et detrahentium mendacio, sed de Dei iudicio qui episcopum eum fecit et coepiscoporum testimonio quorum numerus uniuersus per totum mundum concordi unanimitate consensit. nam quod Cornelium carissimum nostrum Deo et Christo et ecclesiae eius, item consacerdotibus cunctis laudabili praedicatione commendat, non iste ad episcopatum subito peruenit, sed per omnia ecclesiastica officia promotus et in diuinis administrationibus Dominum saepe promeritus ad sacerdotii sublime fastigium cunctis religionis gradibus ascendit. tunc deinde episcopatum ipsum nec postulauit nec uoluit, nec ut ceteri quos adrogantiae et superbiae suae tumor inflat inuasit, sed quietus alias et modestus et quales esse consuerunt qui ad hunc locum diuinitus eliguntur, pro pudore uirginalis continentiae suae et pro humilitate ingenitae sibi et custoditae uerecundiae non ut quidam uim fecit ut episcopus fieret, sed ipse uim passus est ut episcopatum coactus exciperet. et factus est episcopus a plurimis collegis nostris qui tunc in urbe Roma aderant, qui ad nos litteras honorificas et laudabiles et testimonio suae praedicationis inlustres de eius ordinatione miserunt. factus est autem Cornelius episcopus de Dei et Christi eius iudicio, de clericorum paene omnium testimonio, de plebis quae tunc adfuit suffragio, de sacerdotum antiquorum et bonorum uirorum col[[p. 630]]legio, cum nemo ante se factus esset, cum Fabiani locus id est cum locus Petri et gradus cathedrae sacerdotalis uacaret: quo occupato et de Dei uoluntate adque omnium nostrum consensione firmato quisque iam episcopus fieri uoluerit foris fiat necesse est nec habeat ecclesiasticam ordinationem qui ecclesiae non tenet unitatem. quisque ille fuerit multum de se licet iactans et sibi plurimum uindicans profanus est, alienus est, foris est. et cum post primum secundus esse non possit, quisque post unum qui solus esse debeat factus est iam non secundus ille sed nullus est.</w:t>
            </w:r>
          </w:p>
        </w:tc>
        <w:tc>
          <w:tcPr/>
          <w:p>
            <w:pPr>
              <w:pStyle w:val="Compact"/>
            </w:pPr>
          </w:p>
        </w:tc>
        <w:tc>
          <w:tcPr/>
          <w:p>
            <w:pPr>
              <w:pStyle w:val="Compact"/>
              <w:jc w:val="left"/>
            </w:pPr>
            <w:r>
              <w:rPr>
                <w:bCs/>
                <w:b/>
              </w:rPr>
              <w:t xml:space="preserve">8.</w:t>
            </w:r>
            <w:r>
              <w:t xml:space="preserve"> </w:t>
            </w:r>
            <w:r>
              <w:t xml:space="preserve">I come now, dearest brother, to the person of Cornelius our colleague, that you may know Cornelius more truly along with us — not from the lie of the malicious and the detractors, but from the judgment of God who made him bishop, and from the testimony of the fellow-bishops, the whole number of whom throughout the whole world consented with concordant unanimity. For as to that which commends our most dear Cornelius to God and to Christ and to his Church, and likewise to all his fellow-priests, by praiseworthy report: he did not come to the episcopate suddenly, but, promoted through all the ecclesiastical offices and having often deserved well of the Lord in the divine administrations, he ascended to the lofty summit of the priesthood through all the grades of religion. Then, further, he neither asked for the episcopate itself nor wished for it, nor did he seize it as the rest do whom the swelling of their arrogance and pride puffs up; but, quiet in other respects and modest, and such as those are wont to be who are divinely chosen to this place, out of the modesty of his virginal continence and out of the humility of a bashfulness innate in him and guarded, he did not, as some do, use force in order to be made bishop, but he himself suffered force so that, compelled, he should receive the episcopate. And he was made bishop by very many of our colleagues who were then present in the city of Rome, who sent to us letters honourable and laudable and illustrious by the testimony of their commendation concerning his ordination. And Cornelius was made bishop by the judgment of God and of his Christ, by the testimony of almost all the clergy, by the suffrage of the people who were then present, by the college of aged priests and of good men — when no one had been made before him, when the place of Fabian, that is, the place of Peter and the grade of the sacerdotal chair, was vacant: which being occupied, and confirmed by the will of God and by the consent of us all, whoever should now wish to be made bishop must needs be made outside, nor can he have ecclesiastical ordination who does not hold the unity of the Church. Whoever he shall be, though vaunting much of himself and claiming very much for himself, he is profane, he is an alien, he is outside; and since after the first there cannot be a second, whoever is made after the one who alone ought to be is now not a second, but no one.</w:t>
            </w:r>
          </w:p>
        </w:tc>
      </w:tr>
      <w:tr>
        <w:tc>
          <w:tcPr/>
          <w:p>
            <w:pPr>
              <w:pStyle w:val="Compact"/>
              <w:jc w:val="left"/>
            </w:pPr>
            <w:r>
              <w:rPr>
                <w:bCs/>
                <w:b/>
              </w:rPr>
              <w:t xml:space="preserve">9.</w:t>
            </w:r>
            <w:r>
              <w:t xml:space="preserve"> </w:t>
            </w:r>
            <w:r>
              <w:t xml:space="preserve">Tunc deinde post episcopatum non exambitum nec extortum, sed de Dei qui sacerdotes facit uoluntate susceptum, quanta in ipso suscepto episcopatu suo uirtus, quantum robur animi, qualis firmitas fidei, quod nos simplici corde et perspicere penitus et laudare debemus, sedisse intrepidum Romae in sacerdotali cathedra eo tempore cum tyrannus infestus sacerdotibus Dei fanda adque infanda comminaretur, cum multo patientius et tolerabilius audiret leuari aduersus se aemulum principem quam constitui Romae Dei sacerdotem. nonne hic, frater carissime, summo uirtutis et fidei testimonio praedicandus est, nonne inter gloriosos confessores et martyras deputandus, qui tantum temporis sedit expectans corporis sui carnifices et tyranni ferocientis ultores, qui Cornelium aduersus edicta feralia resistentem et minas et cruciatus et tormenta fidei uigore calcantem [[p. 631]] uel gladio inuaderent uel crucifigerent uel igne torrerent uel quolibet inaudito genere poenarum uiscera eius et membra laniarent? etiamsi maiestas [Domini protegentis et bonitas sacerdotem quem fieri uoluit factum quoque protexit, tamen Cornelius, quantum ad eius deuotionem pertinet et timorem, passus est quidquid pati potuit et tyrannum armis et bello postmodum uictum prior sacerdotio suo uicit.</w:t>
            </w:r>
          </w:p>
        </w:tc>
        <w:tc>
          <w:tcPr/>
          <w:p>
            <w:pPr>
              <w:pStyle w:val="Compact"/>
            </w:pPr>
          </w:p>
        </w:tc>
        <w:tc>
          <w:tcPr/>
          <w:p>
            <w:pPr>
              <w:pStyle w:val="Compact"/>
              <w:jc w:val="left"/>
            </w:pPr>
            <w:r>
              <w:rPr>
                <w:bCs/>
                <w:b/>
              </w:rPr>
              <w:t xml:space="preserve">9.</w:t>
            </w:r>
            <w:r>
              <w:t xml:space="preserve"> </w:t>
            </w:r>
            <w:r>
              <w:t xml:space="preserve">Then, further, after an episcopate neither canvassed for nor extorted, but received by the will of God who makes priests, how great, in his very received episcopate, was his virtue, how great the strength of his soul, of what kind the firmness of his faith — which we ought with a simple heart both thoroughly to perceive and to praise — that he sat undaunted at Rome in the sacerdotal chair at that time when a tyrant hostile to the priests of God was threatening things utterable and unutterable, when he would much more patiently and tolerably have heard that a rival prince was being raised up against himself than that a priest of God was being constituted at Rome. Is not he, dearest brother, to be proclaimed with the highest testimony of virtue and faith? Is he not to be reckoned among the glorious confessors and martyrs — he who sat so long a time awaiting the executioners of his body and the avengers of the raging tyrant, men who would either fall upon Cornelius with the sword, as he resisted the deadly edicts and trod down with the vigour of his faith the threats and the tortures and the torments, or crucify him, or roast him with fire, or with whatever unheard-of kind of punishments mangle his vitals and his limbs? Even though the majesty of the protecting Lord and his goodness also protected the priest, once made, whom he had willed to be made, nevertheless Cornelius, as far as pertains to his devotion and fear, suffered whatever he could suffer, and, first in his priesthood, conquered the tyrant who was afterwards conquered by arms and by war.</w:t>
            </w:r>
          </w:p>
        </w:tc>
      </w:tr>
      <w:tr>
        <w:tc>
          <w:tcPr/>
          <w:p>
            <w:pPr>
              <w:pStyle w:val="Compact"/>
              <w:jc w:val="left"/>
            </w:pPr>
            <w:r>
              <w:t xml:space="preserve">## Ep. 55, § 21 — the bond of concord remaining (pp. 638–639)</w:t>
            </w:r>
          </w:p>
        </w:tc>
        <w:tc>
          <w:tcPr/>
          <w:p>
            <w:pPr>
              <w:pStyle w:val="Compact"/>
            </w:pPr>
          </w:p>
        </w:tc>
        <w:tc>
          <w:tcPr/>
          <w:p>
            <w:pPr>
              <w:pStyle w:val="Compact"/>
              <w:jc w:val="left"/>
            </w:pPr>
            <w:r>
              <w:t xml:space="preserve">## Ep. 55, § 21 — the bond of concord remaining (pp. 638–639)</w:t>
            </w:r>
          </w:p>
        </w:tc>
      </w:tr>
      <w:tr>
        <w:tc>
          <w:tcPr/>
          <w:p>
            <w:pPr>
              <w:pStyle w:val="Compact"/>
              <w:jc w:val="left"/>
            </w:pPr>
            <w:r>
              <w:t xml:space="preserve">Et quidem apud antecessores nostros quidam de episcopis istic in prouincia nostra dandam pacem moechis non putauerunt et in totum paenitentiae locum contra adulteria cluserunt. non tamen [[p. 639]] a coepiscoporum suorum collegio recesserunt aut catholicae ecclesiae unitatem uel duritiae uel censurae suae obstinatione ruperunt, ut quia apud alios adulteris pax dabatur, qui non dabat de ecclesia separaretur. manente concordiae uinculo et perseuerante catholicae ecclesiae indiuiduo sacramento, actum suum disponit et dirigit unusquisque episcopus rationem propositi sui Domino redditurus.</w:t>
            </w:r>
          </w:p>
        </w:tc>
        <w:tc>
          <w:tcPr/>
          <w:p>
            <w:pPr>
              <w:pStyle w:val="Compact"/>
            </w:pPr>
          </w:p>
        </w:tc>
        <w:tc>
          <w:tcPr/>
          <w:p>
            <w:pPr>
              <w:pStyle w:val="Compact"/>
              <w:jc w:val="left"/>
            </w:pPr>
            <w:r>
              <w:t xml:space="preserve">And indeed, among our predecessors, certain of the bishops here in our province thought that peace ought not to be granted to adulterers, and closed off entirely against adulteries the place of penitence. Nevertheless they did not withdraw from the college of their fellow-bishops, nor break the unity of the catholic Church by the obstinacy of their harshness or of their censure, so that, because peace was being granted to adulterers by others, he who did not grant it should be separated from the Church. The bond of concord remaining, and the undivided sacrament of the catholic Church persevering, each bishop disposes and directs his own action, being about to render to the Lord the account of his purpose.</w:t>
            </w:r>
          </w:p>
        </w:tc>
      </w:tr>
      <w:tr>
        <w:tc>
          <w:tcPr/>
          <w:p>
            <w:pPr>
              <w:pStyle w:val="Compact"/>
              <w:jc w:val="left"/>
            </w:pPr>
            <w:r>
              <w:t xml:space="preserve">## Ep. 55, § 24 — made by sixteen co-bishops; the rival an adulterer and outsider (pp. 642–643)</w:t>
            </w:r>
          </w:p>
        </w:tc>
        <w:tc>
          <w:tcPr/>
          <w:p>
            <w:pPr>
              <w:pStyle w:val="Compact"/>
            </w:pPr>
          </w:p>
        </w:tc>
        <w:tc>
          <w:tcPr/>
          <w:p>
            <w:pPr>
              <w:pStyle w:val="Compact"/>
              <w:jc w:val="left"/>
            </w:pPr>
            <w:r>
              <w:t xml:space="preserve">## Ep. 55, § 24 — made by sixteen co-bishops; the rival an adulterer and outsider (pp. 642–643)</w:t>
            </w:r>
          </w:p>
        </w:tc>
      </w:tr>
      <w:tr>
        <w:tc>
          <w:tcPr/>
          <w:p>
            <w:pPr>
              <w:pStyle w:val="Compact"/>
              <w:jc w:val="left"/>
            </w:pPr>
            <w:r>
              <w:t xml:space="preserve">Quod uero ad Nouatiani personam pertinet, frater carissime, de quo desiderasti tibi scribi quam haeresim introduxisset, scias nos primo in loco nec curiosos esse debere quid ille doceat, cum foris doceat. quisque ille est et qualiscumque est, christianus non est qui in Christi ecclesia non est. iactet se licet et philosophiam uel eloquentiam suam superbis uocibus praedicet, qui nec fraternam caritatem nec ecclesiasticam unitatem tenuit etiam quod prius fuerat amisit. nisi si episcopus tibi uidetur qui episcopo in ecclesia a sedecim coepiscopis facto adulter adque extraneus episcopus fieri a desertoribus per ambitum nititur, et cum sit a Christo una ecclesia per totum mundum in multa membra diuisa, item episcopatus unus episcoporum multorum concordi numerositate diffusus, ille post Dei traditionem, post conexam et ubique coniunctam catholicae ecclesiae unitatem humanam conetur ecclesiam facere et per plurimas ciuitates nouos apostolos suos mittat, ut quaedam recentia institutionis suae fundamenta constituat, cumque iam pridem per omnes prouincias et per urbes singulas ordinati sint episcopi in aetate antiqui, in fide integri, in pressura probati, in persecutione proscripti, ille super eos creare alios pseudoepiscopos audeat: quasi possit aut totum orbem noui conatus obstinatione peragrare aut ecclesiastici corporis conpaginem discordiae suae seminatione rescindere, nesciens [[p. 643]] schismaticos semper inter initia feruere, incrementa uero habere non posse nec augere quod inlicite coeperint, sed statim cum praua sua aemulatione deficere. episcopatum autem tenere non posset, etiam si episcopus prius factus a coepiscoporum suorum corpore et ab ecclesiae unitate descisceret, quando apostolus admoneat ut inuicem nosmet ipsos sustineamus, ne ab unitate quam Deus constituit recedamus, et dicat:</w:t>
            </w:r>
            <w:r>
              <w:t xml:space="preserve"> </w:t>
            </w:r>
            <w:r>
              <w:rPr>
                <w:iCs/>
                <w:i/>
              </w:rPr>
              <w:t xml:space="preserve">sustinentes inuicem in dilectione, satis agentes seruare unitatem spiritus in coniunctione pacis.</w:t>
            </w:r>
            <w:r>
              <w:t xml:space="preserve"> </w:t>
            </w:r>
            <w:r>
              <w:t xml:space="preserve">qui ergo nec unitatem spiritus nec coniunctionem pacis obseruat et se ab ecclesiae uinculo adque a sacerdotum collegio separat, episcopi nec potestatem potest habere nec honorem qui episcopatus nec unitatem uoluit tenere nec pacem.</w:t>
            </w:r>
          </w:p>
        </w:tc>
        <w:tc>
          <w:tcPr/>
          <w:p>
            <w:pPr>
              <w:pStyle w:val="Compact"/>
            </w:pPr>
          </w:p>
        </w:tc>
        <w:tc>
          <w:tcPr/>
          <w:p>
            <w:pPr>
              <w:pStyle w:val="Compact"/>
              <w:jc w:val="left"/>
            </w:pPr>
            <w:r>
              <w:t xml:space="preserve">But as regards the person of Novatian, dearest brother, concerning whom you desired that it be written to you what heresy he had introduced: you should know that in the first place we ought not even to be curious about what he teaches, since he teaches outside. Whoever he is, and of whatever sort he is, he is not a Christian who is not in the Church of Christ. Though he vaunt himself and proclaim his philosophy or his eloquence with proud words, he who has held neither fraternal charity nor ecclesiastical unity has lost even that which he had before. Unless indeed he seems to you a bishop who — when a bishop had been made in the Church by sixteen fellow-bishops — strives, an adulterer and an outsider, to be made bishop by deserters through canvassing; and, whereas from Christ there is one Church spread over the whole world into many members, and likewise one episcopate diffused in the concordant multitude of many bishops, he, after the tradition of God, after the connected and everywhere conjoined unity of the catholic Church, attempts to make a human church and sends his new apostles through very many cities, that he may set up certain recent foundations of his own institution; and although long ago, throughout all the provinces and through the several cities, bishops have been ordained, ancient in age, sound in faith, proved in pressure, proscribed in persecution, he dares to create other pseudo-bishops over them: as if he could either traverse the whole world by the obstinacy of a new endeavour, or rend the framework of the ecclesiastical body by the sowing of his discord — not knowing that schismatics always burn hot in their beginnings, but cannot have increase, nor augment what they have unlawfully begun, but straightway fail together with their depraved rivalry. But he could not hold the episcopate, even if, having first been made a bishop, he should cut himself off from the body of his fellow-bishops and from the unity of the Church, since the apostle admonishes that we should mutually bear with one another, lest we withdraw from the unity which God has constituted, and says:</w:t>
            </w:r>
            <w:r>
              <w:t xml:space="preserve"> </w:t>
            </w:r>
            <w:r>
              <w:rPr>
                <w:iCs/>
                <w:i/>
              </w:rPr>
              <w:t xml:space="preserve">bearing with one another in love, being diligent to keep the unity of the Spirit in the bond of peace.</w:t>
            </w:r>
            <w:r>
              <w:t xml:space="preserve"> </w:t>
            </w:r>
            <w:r>
              <w:t xml:space="preserve">Whoever, therefore, observes neither the unity of the Spirit nor the bond of peace, and separates himself from the bond of the Church and from the college of the priests, can have neither the power nor the honour of a bishop — he who has willed to hold neither the unity nor the peace of the episcopate.</w:t>
            </w:r>
          </w:p>
        </w:tc>
      </w:tr>
      <w:tr>
        <w:tc>
          <w:tcPr/>
          <w:p>
            <w:pPr>
              <w:pStyle w:val="Compact"/>
              <w:jc w:val="left"/>
            </w:pPr>
            <w:r>
              <w:t xml:space="preserve">## Ep. 59, §§ 5–6 — after the suffrage and consent no one may make himself judge; chosen in peace (A.D. 252; pp. 671–674)</w:t>
            </w:r>
          </w:p>
        </w:tc>
        <w:tc>
          <w:tcPr/>
          <w:p>
            <w:pPr>
              <w:pStyle w:val="Compact"/>
            </w:pPr>
          </w:p>
        </w:tc>
        <w:tc>
          <w:tcPr/>
          <w:p>
            <w:pPr>
              <w:pStyle w:val="Compact"/>
              <w:jc w:val="left"/>
            </w:pPr>
            <w:r>
              <w:t xml:space="preserve">## Ep. 59, §§ 5–6 — after the suffrage and consent no one may make himself judge; chosen in peace (A.D. 252; pp. 671–674)</w:t>
            </w:r>
          </w:p>
        </w:tc>
      </w:tr>
      <w:tr>
        <w:tc>
          <w:tcPr/>
          <w:p>
            <w:pPr>
              <w:pStyle w:val="Compact"/>
              <w:jc w:val="left"/>
            </w:pPr>
            <w:r>
              <w:rPr>
                <w:bCs/>
                <w:b/>
              </w:rPr>
              <w:t xml:space="preserve">5.</w:t>
            </w:r>
            <w:r>
              <w:t xml:space="preserve"> </w:t>
            </w:r>
            <w:r>
              <w:t xml:space="preserve">Cum haec tanta ac talia multa exempla praecedant quibus sacerdotalis auctoritas et potestas de diuina dignatione firmatur, quales putas esse eos qui sacerdotum hostes et contra ecclesiam catholicam rebelles nec praemonentis Domini comminatione nec futuri iudicii ultione terrentur? neque enim aliunde [[p. 672]] haereses obortae sunt aut nata sunt schismata quam quando sacerdoti Dei non obtemperatur nec unus in ecclesia ad tempus sacerdos et ad tempus iudex uice Christi cogitatur: cui si secundum magisteria diuina obtemperaret fraternitas uniuersa, nemo aduersum sacerdotum collegium quicquam moueret, nemo post diuinum iudicium, post populi suffragium, post coepiscoporum consensum, iudicem se non iam episcopis sed Deo faceret, nemo discidio unitatis Christi ecclesiam scinderet, nemo sibi placens ac tumens seorsum foris haeresim nouam conderet: nisi si ita est aliquis sacrilegae temeritatis ac perditae mentis ut putet sine Dei iudicio fieri sacerdotem, cum Dominus in euangelio suo dicat:</w:t>
            </w:r>
            <w:r>
              <w:t xml:space="preserve"> </w:t>
            </w:r>
            <w:r>
              <w:rPr>
                <w:iCs/>
                <w:i/>
              </w:rPr>
              <w:t xml:space="preserve">nonne duo passeres asse ueneunt et neuter eorum cadit in terram sine patris uoluntate?</w:t>
            </w:r>
            <w:r>
              <w:t xml:space="preserve"> </w:t>
            </w:r>
            <w:r>
              <w:t xml:space="preserve">cum ille nec minima fieri sine uoluntate Dei dicat, existimat aliquis summa et magna aut non sciente aut non permittente Deo in ecclesia Dei fieri, et sacerdotes id est dispensatores eius erunt non de eius sententia ordinati? hoc est fidem non habere qua uiuimus, hoc est Deo honorem non dare cuius nutu et arbitrio regi et gubernari omnia scimus et credimus. plane episcopi non de uoluntate Dei fiunt, sed qui extra ecclesiam fiunt, sed qui contra dispositionem et traditionem euangelii fiunt, sicut ipse Dominus in duodecim prophetis ponit et dicit:</w:t>
            </w:r>
            <w:r>
              <w:t xml:space="preserve"> </w:t>
            </w:r>
            <w:r>
              <w:rPr>
                <w:iCs/>
                <w:i/>
              </w:rPr>
              <w:t xml:space="preserve">sibimet ipsi regem constituerunt, et non per me.</w:t>
            </w:r>
            <w:r>
              <w:t xml:space="preserve"> </w:t>
            </w:r>
            <w:r>
              <w:t xml:space="preserve">et iterum:</w:t>
            </w:r>
            <w:r>
              <w:t xml:space="preserve"> </w:t>
            </w:r>
            <w:r>
              <w:rPr>
                <w:iCs/>
                <w:i/>
              </w:rPr>
              <w:t xml:space="preserve">sacrificia</w:t>
            </w:r>
            <w:r>
              <w:t xml:space="preserve"> </w:t>
            </w:r>
            <w:r>
              <w:t xml:space="preserve">[[p. 673]]</w:t>
            </w:r>
            <w:r>
              <w:t xml:space="preserve"> </w:t>
            </w:r>
            <w:r>
              <w:rPr>
                <w:iCs/>
                <w:i/>
              </w:rPr>
              <w:t xml:space="preserve">eorum tamquam panis luctus, omnes qui manducant ea contaminabuntur.</w:t>
            </w:r>
            <w:r>
              <w:t xml:space="preserve"> </w:t>
            </w:r>
            <w:r>
              <w:t xml:space="preserve">et per Esaiam quoque spiritus sanctus clamat ac dicit:</w:t>
            </w:r>
            <w:r>
              <w:t xml:space="preserve"> </w:t>
            </w:r>
            <w:r>
              <w:rPr>
                <w:iCs/>
                <w:i/>
              </w:rPr>
              <w:t xml:space="preserve">uae uobis, filii desertores. haec dicit Dominus: habuistis consilium, non per me: et fecistis conuentionem, non per spiritum meum, adicere peccata super peccata.</w:t>
            </w:r>
          </w:p>
        </w:tc>
        <w:tc>
          <w:tcPr/>
          <w:p>
            <w:pPr>
              <w:pStyle w:val="Compact"/>
            </w:pPr>
          </w:p>
        </w:tc>
        <w:tc>
          <w:tcPr/>
          <w:p>
            <w:pPr>
              <w:pStyle w:val="Compact"/>
              <w:jc w:val="left"/>
            </w:pPr>
            <w:r>
              <w:rPr>
                <w:bCs/>
                <w:b/>
              </w:rPr>
              <w:t xml:space="preserve">5.</w:t>
            </w:r>
            <w:r>
              <w:t xml:space="preserve"> </w:t>
            </w:r>
            <w:r>
              <w:t xml:space="preserve">Since so many and such great examples precede, by which the sacerdotal authority and power is confirmed by the divine favour, what do you think are those who, enemies of the priests and rebels against the catholic Church, are terrified neither by the threatening of the forewarning Lord nor by the vengeance of the future judgment? For heresies have not arisen, nor have schisms been born, from any other source than when the priest of God is not obeyed, and there is not thought to be in the Church one priest for the time and one judge for the time in the stead of Christ; to whom, if the whole brotherhood would render obedience according to the divine teachings, no one would stir up anything against the college of the priests, no one after the divine judgment, after the suffrage of the people, after the consent of the fellow-bishops, would make himself a judge — now not of the bishops but of God; no one would rend the Church of Christ by breaking its unity; no one, pleasing himself and swelling with pride, would found a new heresy apart and outside: unless there be someone of such sacrilegious rashness and of a lost mind as to think that a priest is made without the judgment of God, when the Lord says in his gospel:</w:t>
            </w:r>
            <w:r>
              <w:t xml:space="preserve"> </w:t>
            </w:r>
            <w:r>
              <w:rPr>
                <w:iCs/>
                <w:i/>
              </w:rPr>
              <w:t xml:space="preserve">Are not two sparrows sold for a farthing, and not one of them falls to the ground without the Father’s will?</w:t>
            </w:r>
            <w:r>
              <w:t xml:space="preserve"> </w:t>
            </w:r>
            <w:r>
              <w:t xml:space="preserve">When he says that not even the least things happen without the will of God, does anyone suppose that things highest and great happen in the Church of God, either without God knowing or without his permitting, and that priests, that is his stewards, are ordained not by his decision? This is not to have the faith by which we live; this is not to give honour to God, by whose beck and decision we know and believe that all things are ruled and governed. Plainly, they are not made bishops by the will of God — those who are made outside the Church, those who are made against the ordinance and tradition of the gospel — as the Lord himself sets down and says in the twelve prophets:</w:t>
            </w:r>
            <w:r>
              <w:t xml:space="preserve"> </w:t>
            </w:r>
            <w:r>
              <w:rPr>
                <w:iCs/>
                <w:i/>
              </w:rPr>
              <w:t xml:space="preserve">They have set up a king for themselves, and not through me.</w:t>
            </w:r>
            <w:r>
              <w:t xml:space="preserve"> </w:t>
            </w:r>
            <w:r>
              <w:t xml:space="preserve">And again:</w:t>
            </w:r>
            <w:r>
              <w:t xml:space="preserve"> </w:t>
            </w:r>
            <w:r>
              <w:rPr>
                <w:iCs/>
                <w:i/>
              </w:rPr>
              <w:t xml:space="preserve">Their sacrifices are as the bread of mourning; all who eat them shall be defiled.</w:t>
            </w:r>
            <w:r>
              <w:t xml:space="preserve"> </w:t>
            </w:r>
            <w:r>
              <w:t xml:space="preserve">And through Isaiah too the Holy Spirit cries out and says:</w:t>
            </w:r>
            <w:r>
              <w:t xml:space="preserve"> </w:t>
            </w:r>
            <w:r>
              <w:rPr>
                <w:iCs/>
                <w:i/>
              </w:rPr>
              <w:t xml:space="preserve">Woe to you, apostate sons. Thus says the Lord: you have taken counsel, not through me; and you have made a covenant, not through my spirit, to add sins upon sins.</w:t>
            </w:r>
          </w:p>
        </w:tc>
      </w:tr>
      <w:tr>
        <w:tc>
          <w:tcPr/>
          <w:p>
            <w:pPr>
              <w:pStyle w:val="Compact"/>
              <w:jc w:val="left"/>
            </w:pPr>
            <w:r>
              <w:rPr>
                <w:bCs/>
                <w:b/>
              </w:rPr>
              <w:t xml:space="preserve">6.</w:t>
            </w:r>
            <w:r>
              <w:t xml:space="preserve"> </w:t>
            </w:r>
            <w:r>
              <w:t xml:space="preserve">Ceterum — dico enim prouocatus, dico dolens, dico conpulsus — quando episcopus in locum defuncti substituitur, quando populi uniuersi suffragio in pace deligitur, quando Dei auxilio in persecutione protegitur, collegis omnibus fideliter iunctus, plebi suae in episcopatu quadriennio iam probatus, in quiete seruiens disciplinae, in tempestate proscriptus, adplicito et adiuncto episcopatus sui nomine, totiens ad leonem petitus, in circo in amphitheatro dominicae dignationis testimonio honoratus, his ipsis etiam diebus quibus has ad te litteras feci ob sacrificia quae edicto proposito celebrare populus iubebatur clamore popularium ad leonem denuo postulatus in circo: cum talis, frater carissime, a quibusdam desperatis et perditis et extra ecclesiam constitutis inpugnari uidetur, apparet quis inpugnet, non scilicet Christus qui sacerdotes aut constituit aut protegit, sed ille qui Christo aduersarius et ecclesiae eius inimicus ad hoc ecclesiae praepositum [[p. 674]] sua infestatione persequitur, ut gubernatore sublato atrocius adque uiolentius circa ecclesiae naufragia grassetur.</w:t>
            </w:r>
          </w:p>
        </w:tc>
        <w:tc>
          <w:tcPr/>
          <w:p>
            <w:pPr>
              <w:pStyle w:val="Compact"/>
            </w:pPr>
          </w:p>
        </w:tc>
        <w:tc>
          <w:tcPr/>
          <w:p>
            <w:pPr>
              <w:pStyle w:val="Compact"/>
              <w:jc w:val="left"/>
            </w:pPr>
            <w:r>
              <w:rPr>
                <w:bCs/>
                <w:b/>
              </w:rPr>
              <w:t xml:space="preserve">6.</w:t>
            </w:r>
            <w:r>
              <w:t xml:space="preserve"> </w:t>
            </w:r>
            <w:r>
              <w:t xml:space="preserve">But — for I speak provoked, I speak grieving, I speak compelled — when a bishop is substituted in the place of one deceased, when he is chosen in peace by the suffrage of the whole people, when he is protected by the help of God in persecution, faithfully joined to all his colleagues, already proved to his flock in the episcopate for a quadrennium, in quiet serving discipline, in tempest proscribed, with the name of his episcopate applied and attached to him, so often demanded for the lion, honoured in the circus, in the amphitheatre, by the testimony of the Lord’s favour — in these very days too, in which I wrote this letter to you, because of the sacrifices which by a proposed edict the people were bidden to celebrate, again demanded for the lion by the shout of the populace in the circus: when such a man, dearest brother, seems to be assailed by certain desperate and lost men established outside the Church, it is apparent who assails him — not Christ, of course, who either constitutes or protects the priests, but he who, the adversary of Christ and the enemy of his Church, persecutes with his own molestation the prelate set over the Church, so that, the pilot being removed, he may rage more atrociously and more violently amid the shipwrecks of the Church.</w:t>
            </w:r>
          </w:p>
        </w:tc>
      </w:tr>
      <w:tr>
        <w:tc>
          <w:tcPr/>
          <w:p>
            <w:pPr>
              <w:pStyle w:val="Compact"/>
              <w:jc w:val="left"/>
            </w:pPr>
            <w:r>
              <w:t xml:space="preserve">## Ep. 59, § 14 — the chair of Peter and the principal Church (pp. 683–684)</w:t>
            </w:r>
          </w:p>
        </w:tc>
        <w:tc>
          <w:tcPr/>
          <w:p>
            <w:pPr>
              <w:pStyle w:val="Compact"/>
            </w:pPr>
          </w:p>
        </w:tc>
        <w:tc>
          <w:tcPr/>
          <w:p>
            <w:pPr>
              <w:pStyle w:val="Compact"/>
              <w:jc w:val="left"/>
            </w:pPr>
            <w:r>
              <w:t xml:space="preserve">## Ep. 59, § 14 — the chair of Peter and the principal Church (pp. 683–684)</w:t>
            </w:r>
          </w:p>
        </w:tc>
      </w:tr>
      <w:tr>
        <w:tc>
          <w:tcPr/>
          <w:p>
            <w:pPr>
              <w:pStyle w:val="Compact"/>
              <w:jc w:val="left"/>
            </w:pPr>
            <w:r>
              <w:t xml:space="preserve">Quibus etiam satis non fuit ab euangelio recessisse, spem lapsis satisfactionis et paenitentiae sustulisse, fraudibus inuolutos uel adulteriis commaculatos uel sacrificiorum funesta contagione pollutos, ne Deum rogarent, ne in ecclesia exomologesin criminum facerent, ab omni et sensu et fructu paenitentiae remouisse, foris sibi extra ecclesiam et contra ecclesiam constituisse conuenticulum perditae factionis, quo male sibi consciorum et Deum rogare ac satisfacere nolentium caterua conflueret: post ista adhuc insuper pseudoepiscopo sibi ab haereticis constituto nauigare ista audent et ad Petri cathedram adque ad ecclesiam principalem unde unitas sacerdotalis exorta est ab schismaticis et profanis litteras ferre nec cogitare eos esse Romanos quorum fides apostolo praedicante laudata est, ad quos perfidia habere non possit accessum. quae autem causa ueniendi et pseudoepiscopum contra episcopos factum nuntiandi? aut enim placet illis quod fecerunt et in suo scelere perseuerant: aut si displicet et recedunt, sciunt quo reuertantur. nam cum statutum sit ab omnibus nobis et aequum sit pariter ac iustum ut uniuscuiusque causa illic audiatur ubi est crimen admissum, et singulis pastoribus portio gregis sit adscripta quam regat unusquisque et gubernet rationem sui actus Domino redditurus, oportet utique eos quibus praesumus non circumcursare nec episcoporum concordiam cohaerentem sua subdola et fallaci temeritate conlidere, sed agere illic causam suam ubi et accusatores habere et testes sui criminis possint: nisi si paucis desperatis et perditis minor uidetur esse auctoritas [[p. 684]] episcoporum in Africa constitutorum, qui de illis iam iudicauerunt et eorum conscientiam multis delictorum laqueis uinctam iudicii sui nuper grauitate damnarunt. iam causa eorum cognita est, iam de eis dicta sententia est, nec censurae congruit sacerdotum mobilis adque inconstantis animi leuitate reprehendi, cum Dominus doceat et dicat:</w:t>
            </w:r>
            <w:r>
              <w:t xml:space="preserve"> </w:t>
            </w:r>
            <w:r>
              <w:rPr>
                <w:iCs/>
                <w:i/>
              </w:rPr>
              <w:t xml:space="preserve">sit sermo uester, est est, non non.</w:t>
            </w:r>
          </w:p>
        </w:tc>
        <w:tc>
          <w:tcPr/>
          <w:p>
            <w:pPr>
              <w:pStyle w:val="Compact"/>
            </w:pPr>
          </w:p>
        </w:tc>
        <w:tc>
          <w:tcPr/>
          <w:p>
            <w:pPr>
              <w:pStyle w:val="Compact"/>
              <w:jc w:val="left"/>
            </w:pPr>
            <w:r>
              <w:t xml:space="preserve">For whom it was not even enough to have withdrawn from the gospel, to have taken away from the lapsed the hope of satisfaction and of penitence, to have removed those enwrapped in frauds, or stained with adulteries, or polluted by the deadly contagion of the sacrifices, from all sense and fruit of penitence — that they should not entreat God, nor make in the Church the confession of their crimes — to have set up for themselves outside the Church and against the Church a conventicle of a lost faction, whither might flow together a crowd of those conscious of guilt to themselves and unwilling to entreat God and to make satisfaction: after these things, still, moreover, a pseudo-bishop having been set up for them by heretics, they dare to sail off and to carry letters, from schismatics and profane persons, to the chair of Peter and to the principal Church, whence the sacerdotal unity took its rise — and not to consider that these are the Romans whose faith was praised with the apostle proclaiming it, to whom perfidy can have no access. But what is the reason for coming, and for announcing a pseudo-bishop made against the bishops? For either what they have done pleases them and they persevere in their crime; or, if it displeases them and they withdraw, they know whither they should return. For, since it has been ordained by us all, and is alike equitable and just, that each man’s case be heard there where the crime was committed, and to the several pastors a portion of the flock has been assigned which each is to rule and govern, being about to render to the Lord an account of his own action, it certainly behooves those over whom we are set not to run about, nor to dash apart by their crafty and deceitful rashness the cohering concord of the bishops, but to plead their cause there where they can have both accusers and witnesses of their crime: unless to a few desperate and lost men the authority of the bishops established in Africa seems to be too little — they who have already judged concerning them, and lately, by the gravity of their judgment, condemned their conscience, bound with many snares of their misdeeds. Their case has now been examined, sentence has now been pronounced concerning them; nor does it befit the censure of the priests to be censured by the levity of a fickle and inconstant mind, since the Lord teaches and says:</w:t>
            </w:r>
            <w:r>
              <w:t xml:space="preserve"> </w:t>
            </w:r>
            <w:r>
              <w:rPr>
                <w:iCs/>
                <w:i/>
              </w:rPr>
              <w:t xml:space="preserve">Let your speech be, yea, yea; nay, nay.</w:t>
            </w:r>
          </w:p>
        </w:tc>
      </w:tr>
      <w:tr>
        <w:tc>
          <w:tcPr/>
          <w:p>
            <w:pPr>
              <w:pStyle w:val="Compact"/>
              <w:jc w:val="left"/>
            </w:pPr>
            <w:r>
              <w:t xml:space="preserve">## Ep. 66, § 8 — the bishop in the Church and the Church in the bishop (pp. 732–733)</w:t>
            </w:r>
          </w:p>
        </w:tc>
        <w:tc>
          <w:tcPr/>
          <w:p>
            <w:pPr>
              <w:pStyle w:val="Compact"/>
            </w:pPr>
          </w:p>
        </w:tc>
        <w:tc>
          <w:tcPr/>
          <w:p>
            <w:pPr>
              <w:pStyle w:val="Compact"/>
              <w:jc w:val="left"/>
            </w:pPr>
            <w:r>
              <w:t xml:space="preserve">## Ep. 66, § 8 — the bishop in the Church and the Church in the bishop (pp. 732–733)</w:t>
            </w:r>
          </w:p>
        </w:tc>
      </w:tr>
      <w:tr>
        <w:tc>
          <w:tcPr/>
          <w:p>
            <w:pPr>
              <w:pStyle w:val="Compact"/>
              <w:jc w:val="left"/>
            </w:pPr>
            <w:r>
              <w:t xml:space="preserve">Scripsisti quoque quod ecclesia nunc propter me portionem sui in disperso habeat, quando omnis ecclesiae populus et collectus sit et adunatus et indiuidua concordia sibi iunctus, soli illi foris remanserint qui et si intus essent eiciendi fuerant, nec patiatur Dominus populi sui protector et tutor triticum de area sua diripi, sed solae possint paleae de ecclesia separari, quando et apostolus dicat:</w:t>
            </w:r>
            <w:r>
              <w:t xml:space="preserve"> </w:t>
            </w:r>
            <w:r>
              <w:rPr>
                <w:iCs/>
                <w:i/>
              </w:rPr>
              <w:t xml:space="preserve">quid enim si exciderunt a fide quidam illorum? numquid infidelitas illorum fidem Dei euacuauit? absit. est enim Deus uerax, omnis autem homo mendax,</w:t>
            </w:r>
            <w:r>
              <w:t xml:space="preserve"> </w:t>
            </w:r>
            <w:r>
              <w:t xml:space="preserve">et Dominus quoque in euangelio cum eum loquentem discipuli derelinquerent, conuersus ad duodecim dixerit:</w:t>
            </w:r>
            <w:r>
              <w:t xml:space="preserve"> </w:t>
            </w:r>
            <w:r>
              <w:rPr>
                <w:iCs/>
                <w:i/>
              </w:rPr>
              <w:t xml:space="preserve">numquid et uos uultis ire?</w:t>
            </w:r>
            <w:r>
              <w:t xml:space="preserve"> </w:t>
            </w:r>
            <w:r>
              <w:t xml:space="preserve">respondit ei Petrus dicens:</w:t>
            </w:r>
            <w:r>
              <w:t xml:space="preserve"> </w:t>
            </w:r>
            <w:r>
              <w:rPr>
                <w:iCs/>
                <w:i/>
              </w:rPr>
              <w:t xml:space="preserve">Domine, ad quem ibimus? uerbum uitae aeternae habes, et nos credimus et cognouimus quoniam tu es filius Dei uiui.</w:t>
            </w:r>
            <w:r>
              <w:t xml:space="preserve"> </w:t>
            </w:r>
            <w:r>
              <w:t xml:space="preserve">loquitur illic Petrus, super quem aedi[[p. 733]]ficata fuerat ecclesia, ecclesiae nomine docens et ostendens quia etsi contumax ac superba obaudire nolentium multitudo discedat, ecclesia tamen a Christo non recedit, et illi sunt ecclesia plebs sacerdoti adunata et pastori suo grex adhaerens. unde scire debes episcopum in ecclesia esse et ecclesiam in episcopo et si qui cum episcopo non sit in ecclesia non esse, et frustra sibi blandiri eos qui pacem cum sacerdotibus Dei non habentes obrepunt et latenter apud quosdam communicare se credunt, quando ecclesia quae catholica una est scissa non sit neque diuisa, sed sit utique conexa et cohaerentium sibi inuicem sacerdotum glutino copulata.</w:t>
            </w:r>
          </w:p>
        </w:tc>
        <w:tc>
          <w:tcPr/>
          <w:p>
            <w:pPr>
              <w:pStyle w:val="Compact"/>
            </w:pPr>
          </w:p>
        </w:tc>
        <w:tc>
          <w:tcPr/>
          <w:p>
            <w:pPr>
              <w:pStyle w:val="Compact"/>
              <w:jc w:val="left"/>
            </w:pPr>
            <w:r>
              <w:t xml:space="preserve">You have also written that the Church now, on my account, has a portion of itself in dispersion — whereas the whole people of the Church is both gathered and made one and joined to itself in undivided concord, and those alone have remained outside who, even if they were within, would have had to be cast out; nor does the Lord, the protector and guardian of his people, suffer the wheat to be torn away from his threshing-floor, but only the chaff can be separated from the Church — since the apostle also says:</w:t>
            </w:r>
            <w:r>
              <w:t xml:space="preserve"> </w:t>
            </w:r>
            <w:r>
              <w:rPr>
                <w:iCs/>
                <w:i/>
              </w:rPr>
              <w:t xml:space="preserve">For what if some of them have fallen away from the faith? Has their unbelief made void the faith of God? God forbid. For God is truthful, but every man a liar;</w:t>
            </w:r>
            <w:r>
              <w:t xml:space="preserve"> </w:t>
            </w:r>
            <w:r>
              <w:t xml:space="preserve">and the Lord too, in the gospel, when the disciples were abandoning him as he spoke, turning to the twelve, said:</w:t>
            </w:r>
            <w:r>
              <w:t xml:space="preserve"> </w:t>
            </w:r>
            <w:r>
              <w:rPr>
                <w:iCs/>
                <w:i/>
              </w:rPr>
              <w:t xml:space="preserve">Do you also wish to go?</w:t>
            </w:r>
            <w:r>
              <w:t xml:space="preserve"> </w:t>
            </w:r>
            <w:r>
              <w:t xml:space="preserve">Peter answered him, saying:</w:t>
            </w:r>
            <w:r>
              <w:t xml:space="preserve"> </w:t>
            </w:r>
            <w:r>
              <w:rPr>
                <w:iCs/>
                <w:i/>
              </w:rPr>
              <w:t xml:space="preserve">Lord, to whom shall we go? Thou hast the word of eternal life, and we have believed and known that thou art the Son of the living God.</w:t>
            </w:r>
            <w:r>
              <w:t xml:space="preserve"> </w:t>
            </w:r>
            <w:r>
              <w:t xml:space="preserve">There Peter speaks, upon whom the Church had been built, teaching and showing in the name of the Church that, even though a contumacious and proud multitude of those unwilling to obey should depart, yet the Church does not depart from Christ; and they are the Church — a people united to its priest, and a flock adhering to its shepherd. Whence you ought to know that the bishop is in the Church and the Church in the bishop, and that if anyone is not with the bishop he is not in the Church; and that those flatter themselves in vain who, not having peace with the priests of God, creep in and believe that they secretly communicate with certain persons — since the Church, which is catholic and one, is not split nor divided, but is assuredly connected and bound together by the glue of the priests cohering mutually with one another.</w:t>
            </w:r>
          </w:p>
        </w:tc>
      </w:tr>
      <w:tr>
        <w:tc>
          <w:tcPr/>
          <w:p>
            <w:pPr>
              <w:pStyle w:val="Compact"/>
              <w:jc w:val="left"/>
            </w:pPr>
            <w:r>
              <w:t xml:space="preserve">## Ep. 67, § 3 — the people’s part in a just ordination (A.D. 254; pp. 737–738)</w:t>
            </w:r>
          </w:p>
        </w:tc>
        <w:tc>
          <w:tcPr/>
          <w:p>
            <w:pPr>
              <w:pStyle w:val="Compact"/>
            </w:pPr>
          </w:p>
        </w:tc>
        <w:tc>
          <w:tcPr/>
          <w:p>
            <w:pPr>
              <w:pStyle w:val="Compact"/>
              <w:jc w:val="left"/>
            </w:pPr>
            <w:r>
              <w:t xml:space="preserve">## Ep. 67, § 3 — the people’s part in a just ordination (A.D. 254; pp. 737–738)</w:t>
            </w:r>
          </w:p>
        </w:tc>
      </w:tr>
      <w:tr>
        <w:tc>
          <w:tcPr/>
          <w:p>
            <w:pPr>
              <w:pStyle w:val="Compact"/>
              <w:jc w:val="left"/>
            </w:pPr>
            <w:r>
              <w:t xml:space="preserve">Nec sibi plebs blandiatur quasi inmunis esse a contagio delicti possit cum sacerdote peccatore communicans et ad iniustum adque inlicitum praepositi sui episcopatum consensum suum commodans, quando per Osee prophetam comminetur et dicat censura diuina:</w:t>
            </w:r>
            <w:r>
              <w:t xml:space="preserve"> </w:t>
            </w:r>
            <w:r>
              <w:rPr>
                <w:iCs/>
                <w:i/>
              </w:rPr>
              <w:t xml:space="preserve">sacrificia eorum tamquam panis luctus, omnes qui manducant ea contaminabuntur,</w:t>
            </w:r>
            <w:r>
              <w:t xml:space="preserve"> </w:t>
            </w:r>
            <w:r>
              <w:t xml:space="preserve">docens scilicet et ostendens omnes omnino ad peccatum constringi quique fuerint profani et iniusti sacerdotis sacrificio contaminati. quod item in Numeris manifestari inuenimus, quando Core et Dathan et Abiron contra Aaron sacerdotem sacrificandi sibi licentiam uindicauerunt. illic quoque per Moysen praecipit Dominus ut ab eis populus separetur, ne facinerosis coniunctus eodem facinore et ipse perstringatur.</w:t>
            </w:r>
            <w:r>
              <w:t xml:space="preserve"> </w:t>
            </w:r>
            <w:r>
              <w:rPr>
                <w:iCs/>
                <w:i/>
              </w:rPr>
              <w:t xml:space="preserve">separamini,</w:t>
            </w:r>
            <w:r>
              <w:t xml:space="preserve"> </w:t>
            </w:r>
            <w:r>
              <w:t xml:space="preserve">inquit,</w:t>
            </w:r>
            <w:r>
              <w:t xml:space="preserve"> </w:t>
            </w:r>
            <w:r>
              <w:rPr>
                <w:iCs/>
                <w:i/>
              </w:rPr>
              <w:t xml:space="preserve">a tabernaculis hominum iniustorum durissimorum et nolite tangere ab omnibus quae sunt eis ne simul pereatis in peccato eorum.</w:t>
            </w:r>
            <w:r>
              <w:t xml:space="preserve"> </w:t>
            </w:r>
            <w:r>
              <w:t xml:space="preserve">propter quod plebs obsequens praeceptis dominicis et Deum metuens a peccatore praeposito separare se debet, nec se ad sacrilegi sacerdotis sacri[[p. 738]]ficia miscere, quando ipsa maxime habeat potestatem uel eligendi dignos sacerdotes uel indignos recusandi.</w:t>
            </w:r>
          </w:p>
        </w:tc>
        <w:tc>
          <w:tcPr/>
          <w:p>
            <w:pPr>
              <w:pStyle w:val="Compact"/>
            </w:pPr>
          </w:p>
        </w:tc>
        <w:tc>
          <w:tcPr/>
          <w:p>
            <w:pPr>
              <w:pStyle w:val="Compact"/>
              <w:jc w:val="left"/>
            </w:pPr>
            <w:r>
              <w:t xml:space="preserve">Nor let the people flatter itself, as if it could be immune from the contagion of the offence when communicating with a sinful priest and lending its consent to the unjust and unlawful episcopate of its prelate — since through the prophet Hosea the divine censure threatens and says:</w:t>
            </w:r>
            <w:r>
              <w:t xml:space="preserve"> </w:t>
            </w:r>
            <w:r>
              <w:rPr>
                <w:iCs/>
                <w:i/>
              </w:rPr>
              <w:t xml:space="preserve">Their sacrifices are as the bread of mourning; all who eat them shall be defiled,</w:t>
            </w:r>
            <w:r>
              <w:t xml:space="preserve"> </w:t>
            </w:r>
            <w:r>
              <w:t xml:space="preserve">teaching, that is, and showing that absolutely all are bound over to sin, whoever have been defiled by the sacrifice of a profane and unjust priest. This same thing we find made manifest in Numbers, when Korah and Dathan and Abiram claimed for themselves against Aaron the priest the licence of sacrificing. There too, through Moses, the Lord commands that the people be separated from them, lest, being joined to the wicked, one be involved also in the same wickedness.</w:t>
            </w:r>
            <w:r>
              <w:t xml:space="preserve"> </w:t>
            </w:r>
            <w:r>
              <w:rPr>
                <w:iCs/>
                <w:i/>
              </w:rPr>
              <w:t xml:space="preserve">Separate yourselves,</w:t>
            </w:r>
            <w:r>
              <w:t xml:space="preserve"> </w:t>
            </w:r>
            <w:r>
              <w:t xml:space="preserve">he says,</w:t>
            </w:r>
            <w:r>
              <w:t xml:space="preserve"> </w:t>
            </w:r>
            <w:r>
              <w:rPr>
                <w:iCs/>
                <w:i/>
              </w:rPr>
              <w:t xml:space="preserve">from the tents of most hardened, unjust men, and do not touch any of the things that are theirs, lest you perish together in their sin.</w:t>
            </w:r>
            <w:r>
              <w:t xml:space="preserve"> </w:t>
            </w:r>
            <w:r>
              <w:t xml:space="preserve">On which account the people, obeying the divine precepts and fearing God, ought to separate itself from a sinful prelate, and not to mingle itself with the sacrifices of a sacrilegious priest — since it especially has the power both of choosing worthy priests and of refusing the unworthy.</w:t>
            </w:r>
          </w:p>
        </w:tc>
      </w:tr>
      <w:tr>
        <w:tc>
          <w:tcPr/>
          <w:p>
            <w:pPr>
              <w:pStyle w:val="Compact"/>
              <w:jc w:val="left"/>
            </w:pPr>
            <w:r>
              <w:t xml:space="preserve">## Ep. 67, § 5 — Sabinus ordained in the place of Basilides (pp. 739–740)</w:t>
            </w:r>
          </w:p>
        </w:tc>
        <w:tc>
          <w:tcPr/>
          <w:p>
            <w:pPr>
              <w:pStyle w:val="Compact"/>
            </w:pPr>
          </w:p>
        </w:tc>
        <w:tc>
          <w:tcPr/>
          <w:p>
            <w:pPr>
              <w:pStyle w:val="Compact"/>
              <w:jc w:val="left"/>
            </w:pPr>
            <w:r>
              <w:t xml:space="preserve">## Ep. 67, § 5 — Sabinus ordained in the place of Basilides (pp. 739–740)</w:t>
            </w:r>
          </w:p>
        </w:tc>
      </w:tr>
      <w:tr>
        <w:tc>
          <w:tcPr/>
          <w:p>
            <w:pPr>
              <w:pStyle w:val="Compact"/>
              <w:jc w:val="left"/>
            </w:pPr>
            <w:r>
              <w:t xml:space="preserve">Propter quod diligenter de traditione diuina et apostolica obseruatione seruandum est et tenendum quod apud nos quoque et fere per prouincias uniuersas tenetur, ut ad ordinationes rite celebrandas ad eam plebem cui praepositus ordinatur episcopi eiusdem prouinciae proximi quique conueniant et episcopus deligatur plebe praesente, quae singulorum uitam plenissime nouit et uniuscuiusque actum de eius conuersatione perspexit. quod et apud uos factum uidemus in Sabini collegae nostri ordinatione, ut de uniuersae fraternitatis suffragio et de episcoporum qui in praesentia conuenerant quique de eo ad uos litteras fecerant iudicio episcopatus ei deferretur et manus ei in locum Basilidis inponeretur. nec rescindere ordinationem iure perfectam potest quod Basilides post crimina sua detecta et conscientiae etiam propriae confessione nudata Romam pergens Stephanum collegam nostrum longe positum et gestae rei ac ueritatis ignarum fefellit, ut exambiret reponi se iniuste in episcopatum de quo fuerat iure depositus. hoc eo pertinet ut Basilidis non tam abolita sint quam cumulata delicta, ut ad superiora peccata eius etiam fal[[p. 740]]laciae et circumuentionis crimen accesserit. neque enim tam culpandus est ille cui neglegenter obreptum est quam hic exsecrandus qui fraudulenter obrepsit. obrepere autem si hominibus Basilides potuit, Deo non potest, cum scriptum sit:</w:t>
            </w:r>
            <w:r>
              <w:t xml:space="preserve"> </w:t>
            </w:r>
            <w:r>
              <w:rPr>
                <w:iCs/>
                <w:i/>
              </w:rPr>
              <w:t xml:space="preserve">Deus non deridetur.</w:t>
            </w:r>
            <w:r>
              <w:t xml:space="preserve"> </w:t>
            </w:r>
            <w:r>
              <w:t xml:space="preserve">sed nec Martiali potest profuisse fallacia quo minus ipse quoque delictis grauibus inuolutus episcopatum tenere non debeat, quando et apostolus moneat et dicat:</w:t>
            </w:r>
            <w:r>
              <w:t xml:space="preserve"> </w:t>
            </w:r>
            <w:r>
              <w:rPr>
                <w:iCs/>
                <w:i/>
              </w:rPr>
              <w:t xml:space="preserve">episcopum oportet esse sine crimine quasi Dei dispensatorem.</w:t>
            </w:r>
          </w:p>
        </w:tc>
        <w:tc>
          <w:tcPr/>
          <w:p>
            <w:pPr>
              <w:pStyle w:val="Compact"/>
            </w:pPr>
          </w:p>
        </w:tc>
        <w:tc>
          <w:tcPr/>
          <w:p>
            <w:pPr>
              <w:pStyle w:val="Compact"/>
              <w:jc w:val="left"/>
            </w:pPr>
            <w:r>
              <w:t xml:space="preserve">On which account it is to be diligently kept and held, from the divine tradition and the apostolic observance, that which among us too, and almost throughout all the provinces, is maintained: namely, that, for celebrating ordinations rightly, to that people for which a prelate is being ordained the nearest bishops of the same province should assemble, and the bishop be chosen with the people present, which knows most fully the life of each and has perceived the conduct of each from his manner of living. And this we see done also among you in the ordination of Sabinus our colleague — that by the suffrage of the whole brotherhood, and by the judgment of the bishops who had assembled in person and who had made letters to you concerning him, the episcopate was conferred upon him, and a hand was laid upon him in the place of Basilides. Nor can an ordination lawfully perfected be rescinded because Basilides, after his crimes had been detected and his conscience laid bare even by his own confession, going to Rome, deceived Stephen our colleague, who was situated far off and ignorant of the deed done and of the truth, so that he canvassed to be unjustly restored to the episcopate from which he had been justly deposed. This tends to this: that the offences of Basilides are not so much abolished as heaped up, so that to his former sins there has been added also the crime of falsehood and of circumvention. For not so much is he to be blamed to whom the deception was negligently made, as this man to be execrated who fraudulently deceived. But if Basilides could deceive men, he cannot deceive God, since it is written:</w:t>
            </w:r>
            <w:r>
              <w:t xml:space="preserve"> </w:t>
            </w:r>
            <w:r>
              <w:rPr>
                <w:iCs/>
                <w:i/>
              </w:rPr>
              <w:t xml:space="preserve">God is not mocked.</w:t>
            </w:r>
            <w:r>
              <w:t xml:space="preserve"> </w:t>
            </w:r>
            <w:r>
              <w:t xml:space="preserve">But neither could the deception avail Martialis, so that he too, involved in grave offences, ought not to hold the episcopate, since the apostle also admonishes and says:</w:t>
            </w:r>
            <w:r>
              <w:t xml:space="preserve"> </w:t>
            </w:r>
            <w:r>
              <w:rPr>
                <w:iCs/>
                <w:i/>
              </w:rPr>
              <w:t xml:space="preserve">A bishop must be without crime, as the steward of God.</w:t>
            </w:r>
          </w:p>
        </w:tc>
      </w:tr>
      <w:tr>
        <w:tc>
          <w:tcPr/>
          <w:p>
            <w:pPr>
              <w:pStyle w:val="Compact"/>
              <w:jc w:val="left"/>
            </w:pPr>
            <w:r>
              <w:t xml:space="preserve">## Ep. 68, complete — Marcian of Arles: the removal mechanism (A.D. 254/5; pp. 744–749)</w:t>
            </w:r>
          </w:p>
        </w:tc>
        <w:tc>
          <w:tcPr/>
          <w:p>
            <w:pPr>
              <w:pStyle w:val="Compact"/>
            </w:pPr>
          </w:p>
        </w:tc>
        <w:tc>
          <w:tcPr/>
          <w:p>
            <w:pPr>
              <w:pStyle w:val="Compact"/>
              <w:jc w:val="left"/>
            </w:pPr>
            <w:r>
              <w:t xml:space="preserve">## Ep. 68, complete — Marcian of Arles: the removal mechanism (A.D. 254/5; pp. 744–749)</w:t>
            </w:r>
          </w:p>
        </w:tc>
      </w:tr>
      <w:tr>
        <w:tc>
          <w:tcPr/>
          <w:p>
            <w:pPr>
              <w:pStyle w:val="Compact"/>
              <w:jc w:val="left"/>
            </w:pPr>
            <w:r>
              <w:rPr>
                <w:bCs/>
                <w:b/>
              </w:rPr>
              <w:t xml:space="preserve">1.</w:t>
            </w:r>
            <w:r>
              <w:t xml:space="preserve"> </w:t>
            </w:r>
            <w:r>
              <w:t xml:space="preserve">Faustinus collega noster Lugduni consistens, frater carissime, semel adque iterum mihi scripsit significans ea quae etiam uobis scio utique nuntiata tam ab eo quam a ceteris coepiscopis nostris in eadem prouincia constitutis, quod Marcianus Arelate consistens Nouatiano se coniunxerit et a catholicae ecclesiae ueritate adque a corporis nostri et sacerdotii consensione discesserit, tenens haereticae praesumptionis durissimam prauitatem, ut seruis Dei paenitentibus et dolentibus et ad ecclesiam lacrimis et gemitu et dolore pulsantibus diuinae pietatis et lenitatis paternae solacia et subsidia cludantur nec ad fouenda uulnera admittantur uulnerati, sed sine spe pacis et communicationis relicti ad luporum rapinam et praedam diaboli proiciantur. cui rei nostrum est consulere et subuenire, frater carissime, qui diuinam clementiam cogitantes et gubernandae ecclesiae libram tenentes sic censuram uigoris peccatoribus exhibemus, ut tamen lapsis erigendis et curandis uulneratis bonitatis et misericordiae diuinae medicinam non denegemus.</w:t>
            </w:r>
          </w:p>
        </w:tc>
        <w:tc>
          <w:tcPr/>
          <w:p>
            <w:pPr>
              <w:pStyle w:val="Compact"/>
            </w:pPr>
          </w:p>
        </w:tc>
        <w:tc>
          <w:tcPr/>
          <w:p>
            <w:pPr>
              <w:pStyle w:val="Compact"/>
              <w:jc w:val="left"/>
            </w:pPr>
            <w:r>
              <w:rPr>
                <w:bCs/>
                <w:b/>
              </w:rPr>
              <w:t xml:space="preserve">1.</w:t>
            </w:r>
            <w:r>
              <w:t xml:space="preserve"> </w:t>
            </w:r>
            <w:r>
              <w:t xml:space="preserve">Faustinus our colleague, residing at Lyons, dearest brother, has written to me once and again, signifying those things which I know were certainly announced also to you, both by him and by the rest of our fellow-bishops established in the same province: namely, that Marcianus, residing at Arles, has joined himself to Novatian, and has departed from the truth of the catholic Church and from the agreement of our body and of the priesthood, holding the most hardened depravity of the heretical presumption, so that to the servants of God — penitent and grieving and knocking at the Church with tears and groaning and sorrow — the consolations and helps of the divine mercy and of the paternal gentleness are closed off, and the wounded are not admitted to have their wounds fostered, but, left without hope of peace and communion, are cast forth to the rapine of the wolves and the prey of the devil. It is our part to take counsel and to bring aid for this matter, dearest brother — we who, considering the divine clemency and holding the balance for governing the Church, so exhibit the censure of vigour to sinners that nevertheless we do not deny the medicine of the divine goodness and mercy for raising up the lapsed and healing the wounded.</w:t>
            </w:r>
          </w:p>
        </w:tc>
      </w:tr>
      <w:tr>
        <w:tc>
          <w:tcPr/>
          <w:p>
            <w:pPr>
              <w:pStyle w:val="Compact"/>
              <w:jc w:val="left"/>
            </w:pPr>
            <w:r>
              <w:rPr>
                <w:bCs/>
                <w:b/>
              </w:rPr>
              <w:t xml:space="preserve">2.</w:t>
            </w:r>
            <w:r>
              <w:t xml:space="preserve"> </w:t>
            </w:r>
            <w:r>
              <w:t xml:space="preserve">Quapropter facere te oportet plenissimas litteras ad coepiscopos nostros in Gallia constitutos, ne ultra Marcianum perui[[p. 745]]cacem et superbum et diuinae pietatis ac fraternae salutis inimicum collegio nostro insultare patiantur, quod necdum a nobis uideatur abstentus, qui iam pridem iactat et praedicat quod Nouatiano studens et eius peruicaciam sequens a communicatione se nostra segregauerit, cum Nouatianus ipse quem sequitur olim abstentus et hostis ecclesiae iudicatus sit et cum ad nos in Africam legatos misisset optans ad communicationem nostram admitti, hinc a concilio plurimorum sacerdotum qui praesentes eramus sententiam retulerit se foris esse coepisse nec posse a quoquam nostri sibi communicari qui episcopo Cornelio in catholica ecclesia de Dei iudicio et cleri ac plebis suffragio ordinato profanum altare erigere et adulteram cathedram conlocare et sacrilega contra uerum sacerdotem sacrificia offerre temptauerit, proinde si resipiscere et ad sanae mentis consilium redire uellet, ageret paenitentiam et ad ecclesiam supplex rediret. quam uanum est, frater carissime, ut Nouatiano nuper retuso et refutato et per totum orbem a sacerdotibus Dei abstento nunc adulatores adhuc nobis patiamur inludere et de maiestate ac dignitate ecclesiae iudicare.</w:t>
            </w:r>
          </w:p>
        </w:tc>
        <w:tc>
          <w:tcPr/>
          <w:p>
            <w:pPr>
              <w:pStyle w:val="Compact"/>
            </w:pPr>
          </w:p>
        </w:tc>
        <w:tc>
          <w:tcPr/>
          <w:p>
            <w:pPr>
              <w:pStyle w:val="Compact"/>
              <w:jc w:val="left"/>
            </w:pPr>
            <w:r>
              <w:rPr>
                <w:bCs/>
                <w:b/>
              </w:rPr>
              <w:t xml:space="preserve">2.</w:t>
            </w:r>
            <w:r>
              <w:t xml:space="preserve"> </w:t>
            </w:r>
            <w:r>
              <w:t xml:space="preserve">Wherefore you ought to write most full letters to our fellow-bishops established in Gaul, that they should no longer allow Marcianus — obstinate and proud, and an enemy of the divine mercy and of fraternal salvation — to insult our college, seeing that he does not yet seem to have been excommunicated by us, though he has long been boasting and proclaiming that, adhering to Novatian and following his obstinacy, he has separated himself from our communion; whereas Novatian himself, whom he follows, has long ago been excommunicated and judged an enemy of the Church, and, when he had sent legates to us into Africa desiring to be admitted to our communion, carried back from hence, from a council of very many priests who were present, the sentence that he had begun to be outside, and that he could be communicated with by none of us — he who attempted to erect a profane altar, and to set up an adulterous chair, and to offer sacrilegious sacrifices against the true priest, against the bishop Cornelius, ordained in the catholic Church by the judgment of God and by the suffrage of the clergy and of the people; so that, if he should be willing to come to his senses and to return to the counsel of a sound mind, he should do penance and return a suppliant to the Church. How idle it is, dearest brother, that, Novatian having lately been beaten back and refuted and excommunicated by the priests of God throughout the whole world, we should now suffer his flatterers still to mock us and to pass judgment on the majesty and dignity of the Church.</w:t>
            </w:r>
          </w:p>
        </w:tc>
      </w:tr>
      <w:tr>
        <w:tc>
          <w:tcPr/>
          <w:p>
            <w:pPr>
              <w:pStyle w:val="Compact"/>
              <w:jc w:val="left"/>
            </w:pPr>
            <w:r>
              <w:rPr>
                <w:bCs/>
                <w:b/>
              </w:rPr>
              <w:t xml:space="preserve">3.</w:t>
            </w:r>
            <w:r>
              <w:t xml:space="preserve"> </w:t>
            </w:r>
            <w:r>
              <w:t xml:space="preserve">Dirigantur in prouinciam et ad plebem Arelate consistentem a te litterae quibus abstento Marciano alius in loco eius substituatur et grex Christi qui in hodiernum ab illo dissipatus et uulneratus contemnitur colligatur. sufficiat multos illic ex fratribus nostris annis istis superioribus excessisse sine pace. uel ceteris [[p. 746]] subueniatur qui supersunt et diebus ac noctibus ingemescunt et diuinam ac paternam misericordiam deprecantes solacium nostrae opitulationis exposcunt. idcirco enim, frater carissime, copiosum corpus est sacerdotum concordiae mutuae glutino atque unitatis uinculo copulatum, ut si quis ex collegio nostro haeresim facere et gregem Christi lacerare et uastare temptauerit, subueniant ceteri, qua pastores utiles et misericordes oues dominicas in gregem colligant. quid enim si in mari portus aliquis munitionibus suis ruptis infestus et periculosus esse nauibus coeperit, nonne nauigantes ad alios proximos portus naues suas dirigunt, ubi sit tutus [accessus] et salutaris introitus et statio secura? aut si in uia stabulum aliquod obsideri et teneri a latronibus coeperit, ut quisquis ingressus fuerit insidiantium illic infestatione capiatur, nonne commeantes hac opinione comperta stabula alia in itinere adpetunt tutiora, ubi sint fida hospitia et receptacula commeantibus tuta? quod necesse est apud nos esse, frater carissime, ut fratres nostros qui uitatis Marciani scopulis petunt ecclesiae portus salutares suscipiamus ad nos prompta et benigna humanitate et stabulum commeantibus praebeamus tale quale est in euangelio, quo a latronibus sauciati et uulnerati suscipi et foueri et tutari ab stabulario possint.</w:t>
            </w:r>
          </w:p>
        </w:tc>
        <w:tc>
          <w:tcPr/>
          <w:p>
            <w:pPr>
              <w:pStyle w:val="Compact"/>
            </w:pPr>
          </w:p>
        </w:tc>
        <w:tc>
          <w:tcPr/>
          <w:p>
            <w:pPr>
              <w:pStyle w:val="Compact"/>
              <w:jc w:val="left"/>
            </w:pPr>
            <w:r>
              <w:rPr>
                <w:bCs/>
                <w:b/>
              </w:rPr>
              <w:t xml:space="preserve">3.</w:t>
            </w:r>
            <w:r>
              <w:t xml:space="preserve"> </w:t>
            </w:r>
            <w:r>
              <w:t xml:space="preserve">Let letters be directed by you into the province and to the people residing at Arles, by which, Marcianus being excommunicated, another may be substituted in his place, and the flock of Christ, which to this day is despised, scattered and wounded by him, may be gathered together. Let it suffice that many there of our brethren in these past years have departed without peace. Or let aid be brought to the rest who survive, and who groan day and night, and, entreating the divine and paternal mercy, demand the consolation of our help. For therefore, dearest brother, the body of the priests is copious, bound together by the glue of mutual concord and by the bond of unity, so that, if any of our college should attempt to make a heresy and to lacerate and lay waste the flock of Christ, the rest may bring aid, and, as useful and merciful shepherds, may gather the Lord’s sheep into the flock. For what if some harbour at sea, its defences broken, should begin to be dangerous and perilous to ships — do not those sailing direct their ships to other, near harbours, where there may be a safe [access] and a salutary entrance and a secure anchorage? Or if some inn on the road should begin to be beset and held by robbers, so that whoever enters is captured by the molestation of those lying in wait there — do not travellers, this having become known by report, seek out other, safer inns on their journey, where there may be trusty lodgings and shelters safe for travellers? This it is necessary should be the case among us, dearest brother: that we receive to us, with prompt and kind humanity, our brethren who, avoiding the rocks of Marcianus, seek the salutary harbours of the Church, and that we furnish to travellers such an inn as is in the gospel, in which those wounded and injured by robbers may be able to be received and fostered and protected by the innkeeper.</w:t>
            </w:r>
          </w:p>
        </w:tc>
      </w:tr>
      <w:tr>
        <w:tc>
          <w:tcPr/>
          <w:p>
            <w:pPr>
              <w:pStyle w:val="Compact"/>
              <w:jc w:val="left"/>
            </w:pPr>
            <w:r>
              <w:rPr>
                <w:bCs/>
                <w:b/>
              </w:rPr>
              <w:t xml:space="preserve">4.</w:t>
            </w:r>
            <w:r>
              <w:t xml:space="preserve"> </w:t>
            </w:r>
            <w:r>
              <w:t xml:space="preserve">Quae est enim maior aut melior cura praepositorum quam diligenti sollicitudine et medella salubri fouendis et conseruan[[p. 747]]dis ouibus prouidere, cum Dominus loquatur et dicat:</w:t>
            </w:r>
            <w:r>
              <w:t xml:space="preserve"> </w:t>
            </w:r>
            <w:r>
              <w:rPr>
                <w:iCs/>
                <w:i/>
              </w:rPr>
              <w:t xml:space="preserve">quod infirmatum est non confortastis, et quod male habuit non conroborastis, et quod contribulatum est non consolati estis, et quod errauit non reuocastis, et quod perit non inquisistis: et dispersae sunt oues meae, eo quod non sint pastores, et factae sunt in comesturam omnibus bestiis agri, et non fuit qui inquireret neque qui reuocaret. propterea haec dicit Dominus: ecce ego super pastores et inquiram oues meas de manibus eorum et auertam eos ut non pascant oues meas: et iam non pascent eas, et extraham eas de ore eorum, et pascam eas cum iudicio.</w:t>
            </w:r>
            <w:r>
              <w:t xml:space="preserve"> </w:t>
            </w:r>
            <w:r>
              <w:t xml:space="preserve">cum ergo pastoribus talibus per quos dominicae oues necleguntur et pereunt sic Dominus comminetur, quid nos aliud facere oportet, frater carissime, quam colligendis et refouendis Christi ouibus exhibere diligentiam plenam et curandis lapsorum uulneribus paternae pietatis adhibere medicinam, quando etiam Dominus in euangelio moneat et dicat:</w:t>
            </w:r>
            <w:r>
              <w:t xml:space="preserve"> </w:t>
            </w:r>
            <w:r>
              <w:rPr>
                <w:iCs/>
                <w:i/>
              </w:rPr>
              <w:t xml:space="preserve">non est opus sanis medicus, sed male habentibus.</w:t>
            </w:r>
            <w:r>
              <w:t xml:space="preserve"> </w:t>
            </w:r>
            <w:r>
              <w:t xml:space="preserve">nam etsi pastores multi sumus, unum tamen gregem pascimus, et oues uniuersas quas Christus sanguine suo et passione quaesiuit colligere et fouere debemus nec pati supplices et dolentes fratres nostros crudeliter despici et superba quorundam praesumptione calcari, cum scriptum sit:</w:t>
            </w:r>
            <w:r>
              <w:t xml:space="preserve"> </w:t>
            </w:r>
            <w:r>
              <w:rPr>
                <w:iCs/>
                <w:i/>
              </w:rPr>
              <w:t xml:space="preserve">ille autem qui contumax est uir sui iactans nihil omnino proficiet, qui dilatauit tamquam inferi animam suam,</w:t>
            </w:r>
            <w:r>
              <w:t xml:space="preserve"> </w:t>
            </w:r>
            <w:r>
              <w:t xml:space="preserve">et eiusmodi omnes Dominus in euangelio culpet et damnet [[p. 748]] dicens:</w:t>
            </w:r>
            <w:r>
              <w:t xml:space="preserve"> </w:t>
            </w:r>
            <w:r>
              <w:rPr>
                <w:iCs/>
                <w:i/>
              </w:rPr>
              <w:t xml:space="preserve">uos estis qui iustificatis uos in conspectu hominum. Deus autem dinoscit corda uestra, quoniam quod excelsum est in hominibus execratio est in conspectu Dei.</w:t>
            </w:r>
            <w:r>
              <w:t xml:space="preserve"> </w:t>
            </w:r>
            <w:r>
              <w:t xml:space="preserve">execrabiles et detestabiles dicit esse qui sibi placeant, qui tumidi et inflati aliquid sibi adroganter adsumant. ex quibus cum Marcianus esse coeperit et se Nouatiano coniungens aduersarius misericordiae et pietatis extiterit, sententiam non dicat, sed accipiat, nec sic agat quasi ipse iudicauerit de collegio sacerdotum, quando ipse sit ab uniuersis sacerdotibus iudicatus.</w:t>
            </w:r>
          </w:p>
        </w:tc>
        <w:tc>
          <w:tcPr/>
          <w:p>
            <w:pPr>
              <w:pStyle w:val="Compact"/>
            </w:pPr>
          </w:p>
        </w:tc>
        <w:tc>
          <w:tcPr/>
          <w:p>
            <w:pPr>
              <w:pStyle w:val="Compact"/>
              <w:jc w:val="left"/>
            </w:pPr>
            <w:r>
              <w:rPr>
                <w:bCs/>
                <w:b/>
              </w:rPr>
              <w:t xml:space="preserve">4.</w:t>
            </w:r>
            <w:r>
              <w:t xml:space="preserve"> </w:t>
            </w:r>
            <w:r>
              <w:t xml:space="preserve">For what greater or better care of prelates is there than to provide, with diligent solicitude and salutary remedy, for the fostering and preserving of the sheep, since the Lord speaks and says:</w:t>
            </w:r>
            <w:r>
              <w:t xml:space="preserve"> </w:t>
            </w:r>
            <w:r>
              <w:rPr>
                <w:iCs/>
                <w:i/>
              </w:rPr>
              <w:t xml:space="preserve">What was made weak you have not strengthened, and what was sick you have not made strong, and what was afflicted you have not consoled, and what went astray you have not called back, and what perished you have not sought out: and my sheep have been scattered, because there are no shepherds, and they have become food for all the beasts of the field, and there was none who sought or who called back. Therefore thus says the Lord: Behold, I am against the shepherds, and I will require my sheep at their hands, and I will turn them away that they may not feed my sheep: and they shall feed them no more, and I will pluck them out of their mouth, and I will feed them with judgment.</w:t>
            </w:r>
            <w:r>
              <w:t xml:space="preserve"> </w:t>
            </w:r>
            <w:r>
              <w:t xml:space="preserve">Since, then, the Lord thus threatens such shepherds, through whom the Lord’s sheep are neglected and perish, what else does it behoove us to do, dearest brother, than to exhibit full diligence for gathering and fostering the sheep of Christ, and to apply the medicine of paternal love for healing the wounds of the lapsed — since the Lord also admonishes in the gospel and says:</w:t>
            </w:r>
            <w:r>
              <w:t xml:space="preserve"> </w:t>
            </w:r>
            <w:r>
              <w:rPr>
                <w:iCs/>
                <w:i/>
              </w:rPr>
              <w:t xml:space="preserve">The healthy have no need of a physician, but they that are sick?</w:t>
            </w:r>
            <w:r>
              <w:t xml:space="preserve"> </w:t>
            </w:r>
            <w:r>
              <w:t xml:space="preserve">For although we shepherds are many, yet we feed one flock, and we ought to gather and to foster all the sheep which Christ sought by his blood and his passion, and not to suffer our suppliant and grieving brethren to be cruelly despised and trodden down by the proud presumption of certain persons — since it is written:</w:t>
            </w:r>
            <w:r>
              <w:t xml:space="preserve"> </w:t>
            </w:r>
            <w:r>
              <w:rPr>
                <w:iCs/>
                <w:i/>
              </w:rPr>
              <w:t xml:space="preserve">But that man who is contumacious, vaunting himself, shall in no wise prosper; who has enlarged his soul like hell,</w:t>
            </w:r>
            <w:r>
              <w:t xml:space="preserve"> </w:t>
            </w:r>
            <w:r>
              <w:t xml:space="preserve">and the Lord in the gospel blames and condemns all such, saying:</w:t>
            </w:r>
            <w:r>
              <w:t xml:space="preserve"> </w:t>
            </w:r>
            <w:r>
              <w:rPr>
                <w:iCs/>
                <w:i/>
              </w:rPr>
              <w:t xml:space="preserve">You are they who justify yourselves in the sight of men. But God knows your hearts, for that which is exalted among men is an abomination in the sight of God.</w:t>
            </w:r>
            <w:r>
              <w:t xml:space="preserve"> </w:t>
            </w:r>
            <w:r>
              <w:t xml:space="preserve">He says that those are execrable and detestable who please themselves, who, swollen and inflated, arrogantly assume something to themselves. And since Marcianus has begun to be of their number and, joining himself to Novatian, has stood forth as an adversary of mercy and of piety, let him not pronounce sentence, but receive it; nor let him act as though he himself had judged concerning the college of the priests, since he himself has been judged by all the priests.</w:t>
            </w:r>
          </w:p>
        </w:tc>
      </w:tr>
      <w:tr>
        <w:tc>
          <w:tcPr/>
          <w:p>
            <w:pPr>
              <w:pStyle w:val="Compact"/>
              <w:jc w:val="left"/>
            </w:pPr>
            <w:r>
              <w:rPr>
                <w:bCs/>
                <w:b/>
              </w:rPr>
              <w:t xml:space="preserve">5.</w:t>
            </w:r>
            <w:r>
              <w:t xml:space="preserve"> </w:t>
            </w:r>
            <w:r>
              <w:t xml:space="preserve">Seruandus est enim antecessorum nostrorum beatorum martyrum Cornelii et Lucii honor gloriosus: quorum memoriam cum nos honoremus, multo magis tu, frater carissime, honorificare et seruare grauitate et auctoritate tua debes, qui uicarius et successor eorum factus es. illi enim pleni spiritu Domini et in glorioso martyrio constituti dandam esse lapsis pacem censuerunt et paenitentia acta fructum communicationis et pacis negandum non esse litteris suis signauerunt. quam rem omnes omnino ubique censuimus. neque enim poterat esse apud nos sensus diuersus, in quibus unus esset spiritus: et ideo manifestum est eum spiritus sancti ueritatem cum ceteris non tenere quem uidemus diuersa sentire. significa plane nobis quis in locum Marciani Arelate fuerit substitutus, ut [[p. 749]] sciamus ad quem fratres nostros dirigere et cui scribere debeamus. opto te, frater carissime, semper bene ualere.</w:t>
            </w:r>
          </w:p>
        </w:tc>
        <w:tc>
          <w:tcPr/>
          <w:p>
            <w:pPr>
              <w:pStyle w:val="Compact"/>
            </w:pPr>
          </w:p>
        </w:tc>
        <w:tc>
          <w:tcPr/>
          <w:p>
            <w:pPr>
              <w:pStyle w:val="Compact"/>
              <w:jc w:val="left"/>
            </w:pPr>
            <w:r>
              <w:rPr>
                <w:bCs/>
                <w:b/>
              </w:rPr>
              <w:t xml:space="preserve">5.</w:t>
            </w:r>
            <w:r>
              <w:t xml:space="preserve"> </w:t>
            </w:r>
            <w:r>
              <w:t xml:space="preserve">For the glorious honour of our predecessors, the blessed martyrs Cornelius and Lucius, is to be preserved: whose memory, since we honour it, much more ought you, dearest brother, to honour and to preserve it by your gravity and authority — you who have been made their vicar and successor. For they, full of the Spirit of the Lord and established in glorious martyrdom, judged that peace ought to be given to the lapsed, and signified by their letters that, penance having been done, the fruit of communion and of peace ought not to be denied. This thing we all, absolutely, everywhere have decreed. For there could not be among us a diverse opinion, in whom there was one Spirit: and therefore it is manifest that he does not hold the truth of the Holy Spirit along with the rest whom we see to hold a diverse opinion. Signify plainly to us who has been substituted at Arles in the place of Marcianus, that we may know to whom to direct our brethren and to whom we ought to write. I desire you, dearest brother, ever to fare well.</w:t>
            </w:r>
          </w:p>
        </w:tc>
      </w:tr>
      <w:tr>
        <w:tc>
          <w:tcPr/>
          <w:p>
            <w:pPr>
              <w:pStyle w:val="Compact"/>
              <w:jc w:val="left"/>
            </w:pPr>
            <w:r>
              <w:t xml:space="preserve">## Ep. 69, § 5 — while the true shepherd remains (c. 255; pp. 753–754)</w:t>
            </w:r>
          </w:p>
        </w:tc>
        <w:tc>
          <w:tcPr/>
          <w:p>
            <w:pPr>
              <w:pStyle w:val="Compact"/>
            </w:pPr>
          </w:p>
        </w:tc>
        <w:tc>
          <w:tcPr/>
          <w:p>
            <w:pPr>
              <w:pStyle w:val="Compact"/>
              <w:jc w:val="left"/>
            </w:pPr>
            <w:r>
              <w:t xml:space="preserve">## Ep. 69, § 5 — while the true shepherd remains (c. 255; pp. 753–754)</w:t>
            </w:r>
          </w:p>
        </w:tc>
      </w:tr>
      <w:tr>
        <w:tc>
          <w:tcPr/>
          <w:p>
            <w:pPr>
              <w:pStyle w:val="Compact"/>
              <w:jc w:val="left"/>
            </w:pPr>
            <w:r>
              <w:t xml:space="preserve">Et idcirco Dominus insinuans nobis unitatem de diuina auctoritate uenientem ponit et dicit:</w:t>
            </w:r>
            <w:r>
              <w:t xml:space="preserve"> </w:t>
            </w:r>
            <w:r>
              <w:rPr>
                <w:iCs/>
                <w:i/>
              </w:rPr>
              <w:t xml:space="preserve">ego et pater unum sumus.</w:t>
            </w:r>
            <w:r>
              <w:t xml:space="preserve"> </w:t>
            </w:r>
            <w:r>
              <w:t xml:space="preserve">ad quam unitatem redigens ecclesiam suam denuo dicit:</w:t>
            </w:r>
            <w:r>
              <w:t xml:space="preserve"> </w:t>
            </w:r>
            <w:r>
              <w:rPr>
                <w:iCs/>
                <w:i/>
              </w:rPr>
              <w:t xml:space="preserve">et erit unus grex et unus pastor.</w:t>
            </w:r>
            <w:r>
              <w:t xml:space="preserve"> </w:t>
            </w:r>
            <w:r>
              <w:t xml:space="preserve">si autem grex unus est, quomodo potest gregi adnumerari qui in numero gregis non est aut pastor haberi quomodo potest qui manente uero pastore et in ecclesia Dei ordinatione succedanea praesidente nemini succedens et a se ipse incipiens alienus fit et profanus, dominicae pacis ac diuinae unitatis inimicus, non [[p. 754]] habitans in domo Dei id est in ecclesia Dei, in qua non nisi concordes adque unanimes habitant, loquente in psalmis spiritu sancto et dicente:</w:t>
            </w:r>
            <w:r>
              <w:t xml:space="preserve"> </w:t>
            </w:r>
            <w:r>
              <w:rPr>
                <w:iCs/>
                <w:i/>
              </w:rPr>
              <w:t xml:space="preserve">Deus qui inhabitare facit unanimes in domo?</w:t>
            </w:r>
            <w:r>
              <w:t xml:space="preserve"> </w:t>
            </w:r>
            <w:r>
              <w:t xml:space="preserve">denique unanimitatem christianam firma sibi adque inseparabili caritate conexam etiam ipsa dominica sacrificia declarant. nam quando Dominus corpus suum panem uocat de multorum granorum adunatione congestum, populum nostrum quem portabat indicat adunatum: et quando sanguinem suum uinum appellat de botruis adque acinis plurimis expressum adque in unum coactum, gregem item nostrum significat commixtione adunatae multitudinis copulatum. si Nouatianus huic pani dominico adunatus est, si Christi poculo et ipse commixtus est, poterit uideri et unici ecclesiastici baptismi habere gratiam posse, si eum constiterit ecclesiae unitatem tenere.</w:t>
            </w:r>
          </w:p>
        </w:tc>
        <w:tc>
          <w:tcPr/>
          <w:p>
            <w:pPr>
              <w:pStyle w:val="Compact"/>
            </w:pPr>
          </w:p>
        </w:tc>
        <w:tc>
          <w:tcPr/>
          <w:p>
            <w:pPr>
              <w:pStyle w:val="Compact"/>
              <w:jc w:val="left"/>
            </w:pPr>
            <w:r>
              <w:t xml:space="preserve">And therefore the Lord, insinuating to us the unity coming from the divine authority, lays it down and says:</w:t>
            </w:r>
            <w:r>
              <w:t xml:space="preserve"> </w:t>
            </w:r>
            <w:r>
              <w:rPr>
                <w:iCs/>
                <w:i/>
              </w:rPr>
              <w:t xml:space="preserve">I and the Father are one.</w:t>
            </w:r>
            <w:r>
              <w:t xml:space="preserve"> </w:t>
            </w:r>
            <w:r>
              <w:t xml:space="preserve">Reducing his Church to which unity, he says again:</w:t>
            </w:r>
            <w:r>
              <w:t xml:space="preserve"> </w:t>
            </w:r>
            <w:r>
              <w:rPr>
                <w:iCs/>
                <w:i/>
              </w:rPr>
              <w:t xml:space="preserve">And there shall be one flock and one shepherd.</w:t>
            </w:r>
            <w:r>
              <w:t xml:space="preserve"> </w:t>
            </w:r>
            <w:r>
              <w:t xml:space="preserve">But if there is one flock, how can he be numbered among the flock who is not in the number of the flock? Or how can he be held to be a shepherd who — while the true shepherd remains and presides in the Church of God by a successive ordination — succeeding no one, and beginning from himself, becomes an alien and a profane person, an enemy of the Lord’s peace and of the divine unity, not dwelling in the house of God, that is, in the Church of God, in which none but the concordant and the unanimous dwell, the Holy Spirit speaking in the Psalms and saying:</w:t>
            </w:r>
            <w:r>
              <w:t xml:space="preserve"> </w:t>
            </w:r>
            <w:r>
              <w:rPr>
                <w:iCs/>
                <w:i/>
              </w:rPr>
              <w:t xml:space="preserve">God, who makes those of one mind to dwell in a house?</w:t>
            </w:r>
            <w:r>
              <w:t xml:space="preserve"> </w:t>
            </w:r>
            <w:r>
              <w:t xml:space="preserve">Finally, the Lord’s sacrifices themselves also declare the Christian unanimity, bound together by a firm and inseparable charity. For when the Lord calls his body bread, compacted from the union of many grains, he indicates our people, whom he bore, made one; and when he calls his blood wine, pressed out from many clusters and grapes and gathered into one, he likewise signifies our flock, coupled together by the commingling of a united multitude. If Novatian is united to this bread of the Lord, if he too is commingled with the cup of Christ, he might be seen to be able also to have the grace of the one ecclesiastical baptism, if it be established that he holds the unity of the Church.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2026-07-16T15:31:53Z</dcterms:created>
  <dcterms:modified xsi:type="dcterms:W3CDTF">2026-07-16T15:31:53Z</dcterms:modified>
</cp:coreProperties>
</file>

<file path=docProps/custom.xml><?xml version="1.0" encoding="utf-8"?>
<Properties xmlns="http://schemas.openxmlformats.org/officeDocument/2006/custom-properties" xmlns:vt="http://schemas.openxmlformats.org/officeDocument/2006/docPropsVTypes"/>
</file>