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right="-113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8"/>
          <w:szCs w:val="28"/>
        </w:rPr>
      </w:pPr>
    </w:p>
    <w:p>
      <w:pPr>
        <w:widowControl/>
        <w:snapToGrid w:val="0"/>
        <w:ind w:firstLine="2242" w:firstLineChars="800"/>
        <w:contextualSpacing/>
        <w:jc w:val="both"/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  <w:lang w:val="en-US" w:eastAsia="zh-Hans"/>
        </w:rPr>
      </w:pP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  <w:lang w:val="en-US" w:eastAsia="zh-Hans"/>
        </w:rPr>
        <w:t>清蒙中心学员一访作业检核表</w:t>
      </w:r>
    </w:p>
    <w:p>
      <w:pPr>
        <w:widowControl/>
        <w:snapToGrid w:val="0"/>
        <w:ind w:firstLine="561" w:firstLineChars="200"/>
        <w:contextualSpacing/>
        <w:jc w:val="both"/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</w:pP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Checklist for 2</w:t>
      </w:r>
      <w:r>
        <w:rPr>
          <w:rFonts w:hint="default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4</w:t>
      </w: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-2</w:t>
      </w:r>
      <w:r>
        <w:rPr>
          <w:rFonts w:hint="default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5 Tsingmeng</w:t>
      </w: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 xml:space="preserve"> Center AMS 3-6 Adult Learner's </w:t>
      </w:r>
    </w:p>
    <w:p>
      <w:pPr>
        <w:widowControl/>
        <w:snapToGrid w:val="0"/>
        <w:ind w:firstLine="2242" w:firstLineChars="800"/>
        <w:contextualSpacing/>
        <w:jc w:val="both"/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</w:pP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First Field Visit Assignments</w:t>
      </w:r>
    </w:p>
    <w:p>
      <w:pPr>
        <w:widowControl/>
        <w:jc w:val="center"/>
        <w:rPr>
          <w:rFonts w:ascii="等线" w:hAnsi="等线" w:eastAsia="等线" w:cs="宋体"/>
          <w:b/>
          <w:bCs/>
          <w:color w:val="000000"/>
          <w:kern w:val="0"/>
          <w:sz w:val="28"/>
          <w:szCs w:val="28"/>
        </w:rPr>
      </w:pPr>
    </w:p>
    <w:tbl>
      <w:tblPr>
        <w:tblStyle w:val="5"/>
        <w:tblW w:w="886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333"/>
        <w:gridCol w:w="1221"/>
        <w:gridCol w:w="2460"/>
        <w:gridCol w:w="2279"/>
        <w:gridCol w:w="481"/>
        <w:gridCol w:w="1275"/>
      </w:tblGrid>
      <w:tr>
        <w:trPr>
          <w:trHeight w:val="20" w:hRule="atLeast"/>
        </w:trPr>
        <w:tc>
          <w:tcPr>
            <w:tcW w:w="2368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shd w:val="clear" w:color="auto" w:fill="E7E6E6" w:themeFill="background2"/>
            <w:vAlign w:val="center"/>
          </w:tcPr>
          <w:p>
            <w:pPr>
              <w:widowControl/>
              <w:contextualSpacing/>
              <w:jc w:val="center"/>
              <w:rPr>
                <w:rFonts w:hint="default" w:eastAsia="Times New Roman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学员姓名</w:t>
            </w:r>
          </w:p>
          <w:p>
            <w:pPr>
              <w:widowControl/>
              <w:contextualSpacing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Adult Learner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eastAsia="zh-Hans"/>
              </w:rPr>
              <w:t>’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s</w:t>
            </w: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  <w:lang w:eastAsia="zh-Hans"/>
              </w:rPr>
              <w:t xml:space="preserve"> 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Name</w:t>
            </w:r>
          </w:p>
        </w:tc>
        <w:tc>
          <w:tcPr>
            <w:tcW w:w="246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227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>
            <w:pPr>
              <w:widowControl/>
              <w:jc w:val="center"/>
              <w:rPr>
                <w:rFonts w:hint="default" w:eastAsia="Times New Roman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检核完成日期</w:t>
            </w:r>
          </w:p>
          <w:p>
            <w:pPr>
              <w:widowControl/>
              <w:jc w:val="center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Check Completion Date</w:t>
            </w:r>
          </w:p>
        </w:tc>
        <w:tc>
          <w:tcPr>
            <w:tcW w:w="1756" w:type="dxa"/>
            <w:gridSpan w:val="2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2368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shd w:val="clear" w:color="auto" w:fill="E7E6E6" w:themeFill="background2"/>
            <w:vAlign w:val="center"/>
          </w:tcPr>
          <w:p>
            <w:pPr>
              <w:widowControl/>
              <w:contextualSpacing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lang w:val="en-US" w:eastAsia="zh-Hans"/>
              </w:rPr>
              <w:t>一访访视日期</w:t>
            </w:r>
          </w:p>
          <w:p>
            <w:pPr>
              <w:widowControl/>
              <w:contextualSpacing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lang w:eastAsia="zh-Hans"/>
              </w:rPr>
              <w:t>First Visit Date</w:t>
            </w:r>
          </w:p>
        </w:tc>
        <w:tc>
          <w:tcPr>
            <w:tcW w:w="246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227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>
            <w:pPr>
              <w:widowControl/>
              <w:contextualSpacing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lang w:val="en-US" w:eastAsia="zh-Hans"/>
              </w:rPr>
              <w:t>访视导师姓名</w:t>
            </w:r>
          </w:p>
          <w:p>
            <w:pPr>
              <w:widowControl/>
              <w:ind w:firstLine="220" w:firstLineChars="100"/>
              <w:jc w:val="both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Consultant Name</w:t>
            </w:r>
          </w:p>
        </w:tc>
        <w:tc>
          <w:tcPr>
            <w:tcW w:w="1756" w:type="dxa"/>
            <w:gridSpan w:val="2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7107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0" w:lineRule="atLeast"/>
              <w:ind w:firstLine="1101" w:firstLineChars="500"/>
              <w:jc w:val="center"/>
              <w:textAlignment w:val="auto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  <w:lang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一访访视观察报告完成日期</w:t>
            </w:r>
          </w:p>
          <w:p>
            <w:pPr>
              <w:widowControl/>
              <w:ind w:firstLine="1981" w:firstLineChars="900"/>
              <w:jc w:val="both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  <w:lang w:eastAsia="zh-Hans"/>
              </w:rPr>
              <w:t>Intern Observation Initial Report Completion Date</w:t>
            </w:r>
          </w:p>
        </w:tc>
        <w:tc>
          <w:tcPr>
            <w:tcW w:w="1756" w:type="dxa"/>
            <w:gridSpan w:val="2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编号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No.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>
            <w:pPr>
              <w:widowControl/>
              <w:jc w:val="center"/>
              <w:rPr>
                <w:rFonts w:hint="default" w:eastAsia="Times New Roman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作业名称</w:t>
            </w:r>
          </w:p>
          <w:p>
            <w:pPr>
              <w:widowControl/>
              <w:jc w:val="center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 xml:space="preserve">Assignments 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E3F2D9" w:themeFill="accent4" w:themeFillTint="32"/>
            <w:vAlign w:val="center"/>
          </w:tcPr>
          <w:p>
            <w:pPr>
              <w:widowControl/>
              <w:jc w:val="center"/>
              <w:rPr>
                <w:rFonts w:hint="eastAsia" w:eastAsia="Times New Roman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打勾</w:t>
            </w:r>
          </w:p>
          <w:p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Ticks</w:t>
            </w:r>
            <w:r>
              <w:rPr>
                <w:rFonts w:hint="default" w:ascii="Arial" w:hAnsi="Arial" w:cs="Arial"/>
                <w:b/>
                <w:bCs/>
                <w:color w:val="000000"/>
                <w:kern w:val="0"/>
                <w:szCs w:val="21"/>
              </w:rPr>
              <w:t>√</w:t>
            </w:r>
          </w:p>
        </w:tc>
      </w:tr>
      <w:tr>
        <w:trPr>
          <w:trHeight w:val="752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widowControl/>
              <w:jc w:val="center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学员实习自我评核表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Adult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l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earners practicum self-evaluation from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752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widowControl/>
              <w:jc w:val="center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日常和感官手册，包括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对这两个领域的介绍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。</w:t>
            </w:r>
          </w:p>
          <w:p>
            <w:pPr>
              <w:widowControl/>
              <w:jc w:val="center"/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Practical Life and Sensorial album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s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, including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 xml:space="preserve">an introduction to 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these two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areas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.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440"/>
                <w:tab w:val="left" w:pos="880"/>
                <w:tab w:val="left" w:pos="1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Chars="-200" w:right="0" w:rightChars="0" w:firstLine="880" w:firstLineChars="400"/>
              <w:jc w:val="center"/>
              <w:textAlignment w:val="auto"/>
              <w:outlineLvl w:val="9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日常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（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两个单元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  <w:lang w:eastAsia="zh-Hans"/>
              </w:rPr>
              <w:t>）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和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一个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感官原创教具课程计划和步骤图以及原创教具评估表。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请将教案放在手册适合的位置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  <w:lang w:eastAsia="zh-Hans"/>
              </w:rPr>
              <w:t>。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Six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 xml:space="preserve"> 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Practical Life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(two units)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and one Sensorial Original Materials. Submit the lesson plans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 xml:space="preserve">, step diagrams and 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evaluation forms.Please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put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the lesson plan in the appropriate place for the manual.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0"/>
                <w:tab w:val="left" w:pos="880"/>
                <w:tab w:val="left" w:pos="1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440" w:leftChars="200" w:right="0" w:rightChars="0"/>
              <w:jc w:val="center"/>
              <w:textAlignment w:val="auto"/>
              <w:outlineLvl w:val="9"/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三篇感官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教具演示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反思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日志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Three Sensorial refection logs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440"/>
                <w:tab w:val="left" w:pos="880"/>
                <w:tab w:val="left" w:pos="1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Chars="-200" w:right="0" w:rightChars="0"/>
              <w:jc w:val="center"/>
              <w:textAlignment w:val="auto"/>
              <w:outlineLvl w:val="9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每日观察记录表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（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提交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6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份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）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Daily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o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bservation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f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orm (six copies submitted)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440"/>
                <w:tab w:val="left" w:pos="880"/>
                <w:tab w:val="left" w:pos="1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Chars="-200" w:right="0" w:rightChars="0"/>
              <w:jc w:val="center"/>
              <w:textAlignment w:val="auto"/>
              <w:outlineLvl w:val="9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班级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观察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记录表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（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提交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1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份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）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Classroom observation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form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 (one copy submitted)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tabs>
                <w:tab w:val="left" w:pos="322"/>
              </w:tabs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ab/>
            </w: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年度文化主题项目作业初步计划  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Year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-l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ong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p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roject preliminary plan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440"/>
                <w:tab w:val="left" w:pos="880"/>
                <w:tab w:val="left" w:pos="1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Chars="-200" w:right="0" w:rightChars="0"/>
              <w:jc w:val="center"/>
              <w:textAlignment w:val="auto"/>
              <w:outlineLvl w:val="9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每日出勤记录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Daily attendance records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491" w:hRule="atLeast"/>
        </w:trPr>
        <w:tc>
          <w:tcPr>
            <w:tcW w:w="1147" w:type="dxa"/>
            <w:gridSpan w:val="2"/>
            <w:tcBorders>
              <w:top w:val="nil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220" w:firstLineChars="100"/>
              <w:jc w:val="left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备注</w:t>
            </w: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 xml:space="preserve">    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Remarks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7716" w:type="dxa"/>
            <w:gridSpan w:val="5"/>
            <w:tcBorders>
              <w:top w:val="nil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eastAsia="zh-Hans"/>
              </w:rPr>
            </w:pPr>
          </w:p>
          <w:p>
            <w:pPr>
              <w:widowControl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eastAsia="zh-Hans"/>
              </w:rPr>
            </w:pPr>
          </w:p>
          <w:p>
            <w:pPr>
              <w:widowControl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eastAsia="zh-Hans"/>
              </w:rPr>
            </w:pPr>
          </w:p>
          <w:p>
            <w:pPr>
              <w:widowControl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eastAsia="zh-Hans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right="-113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8"/>
          <w:szCs w:val="28"/>
        </w:rPr>
      </w:pPr>
    </w:p>
    <w:p>
      <w:pPr>
        <w:widowControl/>
        <w:snapToGrid w:val="0"/>
        <w:ind w:firstLine="2242" w:firstLineChars="800"/>
        <w:contextualSpacing/>
        <w:jc w:val="both"/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  <w:lang w:val="en-US" w:eastAsia="zh-Hans"/>
        </w:rPr>
      </w:pP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  <w:lang w:val="en-US" w:eastAsia="zh-Hans"/>
        </w:rPr>
        <w:t>清蒙中心学员二访作业检核表</w:t>
      </w:r>
    </w:p>
    <w:p>
      <w:pPr>
        <w:widowControl/>
        <w:snapToGrid w:val="0"/>
        <w:ind w:firstLine="561" w:firstLineChars="200"/>
        <w:contextualSpacing/>
        <w:jc w:val="both"/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</w:pP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Checklist for 2</w:t>
      </w:r>
      <w:r>
        <w:rPr>
          <w:rFonts w:hint="default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4</w:t>
      </w: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-2</w:t>
      </w:r>
      <w:r>
        <w:rPr>
          <w:rFonts w:hint="default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5 Tsingmeng</w:t>
      </w: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 xml:space="preserve"> Center AMS 3-6 Adult Learner's </w:t>
      </w:r>
    </w:p>
    <w:p>
      <w:pPr>
        <w:widowControl/>
        <w:snapToGrid w:val="0"/>
        <w:ind w:firstLine="2242" w:firstLineChars="800"/>
        <w:contextualSpacing/>
        <w:jc w:val="both"/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</w:pPr>
      <w:r>
        <w:rPr>
          <w:rFonts w:hint="default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Second</w:t>
      </w: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 xml:space="preserve"> Field Visit Assignments</w:t>
      </w:r>
    </w:p>
    <w:p>
      <w:pPr>
        <w:widowControl/>
        <w:jc w:val="center"/>
        <w:rPr>
          <w:rFonts w:ascii="等线" w:hAnsi="等线" w:eastAsia="等线" w:cs="宋体"/>
          <w:b/>
          <w:bCs/>
          <w:color w:val="000000"/>
          <w:kern w:val="0"/>
          <w:sz w:val="28"/>
          <w:szCs w:val="28"/>
        </w:rPr>
      </w:pPr>
    </w:p>
    <w:tbl>
      <w:tblPr>
        <w:tblStyle w:val="5"/>
        <w:tblW w:w="886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333"/>
        <w:gridCol w:w="1239"/>
        <w:gridCol w:w="2442"/>
        <w:gridCol w:w="2279"/>
        <w:gridCol w:w="481"/>
        <w:gridCol w:w="1275"/>
      </w:tblGrid>
      <w:tr>
        <w:trPr>
          <w:trHeight w:val="20" w:hRule="atLeast"/>
        </w:trPr>
        <w:tc>
          <w:tcPr>
            <w:tcW w:w="238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shd w:val="clear" w:color="auto" w:fill="E7E6E6" w:themeFill="background2"/>
            <w:vAlign w:val="center"/>
          </w:tcPr>
          <w:p>
            <w:pPr>
              <w:widowControl/>
              <w:contextualSpacing/>
              <w:jc w:val="center"/>
              <w:rPr>
                <w:rFonts w:hint="default" w:eastAsia="Times New Roman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学员姓名</w:t>
            </w:r>
          </w:p>
          <w:p>
            <w:pPr>
              <w:widowControl/>
              <w:contextualSpacing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Adult Learner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eastAsia="zh-Hans"/>
              </w:rPr>
              <w:t>’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s</w:t>
            </w: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  <w:lang w:eastAsia="zh-Hans"/>
              </w:rPr>
              <w:t xml:space="preserve"> 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Name</w:t>
            </w:r>
          </w:p>
        </w:tc>
        <w:tc>
          <w:tcPr>
            <w:tcW w:w="2442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227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>
            <w:pPr>
              <w:widowControl/>
              <w:jc w:val="center"/>
              <w:rPr>
                <w:rFonts w:hint="default" w:eastAsia="Times New Roman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检核完成日期</w:t>
            </w:r>
          </w:p>
          <w:p>
            <w:pPr>
              <w:widowControl/>
              <w:jc w:val="center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Check Completion Date</w:t>
            </w:r>
          </w:p>
        </w:tc>
        <w:tc>
          <w:tcPr>
            <w:tcW w:w="1756" w:type="dxa"/>
            <w:gridSpan w:val="2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238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shd w:val="clear" w:color="auto" w:fill="E7E6E6" w:themeFill="background2"/>
            <w:vAlign w:val="center"/>
          </w:tcPr>
          <w:p>
            <w:pPr>
              <w:widowControl/>
              <w:contextualSpacing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lang w:val="en-US" w:eastAsia="zh-Hans"/>
              </w:rPr>
              <w:t>一访访视日期</w:t>
            </w:r>
          </w:p>
          <w:p>
            <w:pPr>
              <w:widowControl/>
              <w:contextualSpacing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lang w:eastAsia="zh-Hans"/>
              </w:rPr>
              <w:t>First Visit Date</w:t>
            </w:r>
          </w:p>
        </w:tc>
        <w:tc>
          <w:tcPr>
            <w:tcW w:w="2442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227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>
            <w:pPr>
              <w:widowControl/>
              <w:contextualSpacing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lang w:val="en-US" w:eastAsia="zh-Hans"/>
              </w:rPr>
              <w:t>访视导师姓名</w:t>
            </w:r>
          </w:p>
          <w:p>
            <w:pPr>
              <w:widowControl/>
              <w:ind w:firstLine="220" w:firstLineChars="100"/>
              <w:jc w:val="both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Consultant Name</w:t>
            </w:r>
          </w:p>
        </w:tc>
        <w:tc>
          <w:tcPr>
            <w:tcW w:w="1756" w:type="dxa"/>
            <w:gridSpan w:val="2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7107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0" w:lineRule="atLeast"/>
              <w:ind w:firstLine="1101" w:firstLineChars="500"/>
              <w:jc w:val="center"/>
              <w:textAlignment w:val="auto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  <w:lang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二访访视观察报告完成日期</w:t>
            </w:r>
          </w:p>
          <w:p>
            <w:pPr>
              <w:widowControl/>
              <w:ind w:firstLine="1761" w:firstLineChars="800"/>
              <w:jc w:val="both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  <w:highlight w:val="none"/>
                <w:lang w:eastAsia="zh-Hans"/>
              </w:rPr>
              <w:t>Intern Observation Mid-Cycle Report Completion Date</w:t>
            </w:r>
          </w:p>
        </w:tc>
        <w:tc>
          <w:tcPr>
            <w:tcW w:w="1756" w:type="dxa"/>
            <w:gridSpan w:val="2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编号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No.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>
            <w:pPr>
              <w:widowControl/>
              <w:jc w:val="center"/>
              <w:rPr>
                <w:rFonts w:hint="default" w:eastAsia="Times New Roman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作业名称</w:t>
            </w:r>
          </w:p>
          <w:p>
            <w:pPr>
              <w:widowControl/>
              <w:jc w:val="center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 xml:space="preserve">Assignments 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E3F2D9" w:themeFill="accent4" w:themeFillTint="32"/>
            <w:vAlign w:val="center"/>
          </w:tcPr>
          <w:p>
            <w:pPr>
              <w:widowControl/>
              <w:jc w:val="center"/>
              <w:rPr>
                <w:rFonts w:hint="eastAsia" w:eastAsia="Times New Roman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打勾</w:t>
            </w:r>
          </w:p>
          <w:p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Ticks</w:t>
            </w:r>
            <w:r>
              <w:rPr>
                <w:rFonts w:hint="default" w:ascii="Arial" w:hAnsi="Arial" w:cs="Arial"/>
                <w:b/>
                <w:bCs/>
                <w:color w:val="000000"/>
                <w:kern w:val="0"/>
                <w:szCs w:val="21"/>
              </w:rPr>
              <w:t>√</w:t>
            </w:r>
          </w:p>
        </w:tc>
      </w:tr>
      <w:tr>
        <w:trPr>
          <w:trHeight w:val="752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widowControl/>
              <w:jc w:val="center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学员实习自我评核表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Adult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l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earners practicum self-evaluation from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752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widowControl/>
              <w:jc w:val="center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数学和语言手册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，包括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对这个领域的介绍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。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Math and Language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album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s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, including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an introduction to these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areas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.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440"/>
                <w:tab w:val="left" w:pos="880"/>
                <w:tab w:val="left" w:pos="1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Chars="-200" w:right="0" w:rightChars="0" w:firstLine="880" w:firstLineChars="400"/>
              <w:jc w:val="center"/>
              <w:textAlignment w:val="auto"/>
              <w:outlineLvl w:val="9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一个数学和一个语言</w:t>
            </w:r>
            <w:bookmarkStart w:id="0" w:name="_GoBack"/>
            <w:bookmarkEnd w:id="0"/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原创教具课程计划和步骤图以及原创教具评估表。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请将教案放在手册适合的位置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  <w:lang w:eastAsia="zh-Hans"/>
              </w:rPr>
              <w:t>。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O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ne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Math and one Language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o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riginal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m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aterials. Submit the lesson plans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 xml:space="preserve">, step diagrams and 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evaluation forms..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 xml:space="preserve"> 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Please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put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the lesson plan in the appropriate place for the manual.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0"/>
                <w:tab w:val="left" w:pos="880"/>
                <w:tab w:val="left" w:pos="1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440" w:leftChars="200" w:right="0" w:rightChars="0"/>
              <w:jc w:val="center"/>
              <w:textAlignment w:val="auto"/>
              <w:outlineLvl w:val="9"/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三篇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数学和语言教具演示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反思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日志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Three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Math and Language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refection logs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440"/>
                <w:tab w:val="left" w:pos="880"/>
                <w:tab w:val="left" w:pos="1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Chars="-200" w:right="0" w:rightChars="0"/>
              <w:jc w:val="center"/>
              <w:textAlignment w:val="auto"/>
              <w:outlineLvl w:val="9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每日观察记录表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（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提交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6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份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）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Daily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o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bservation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f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orm (six copies submitted)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440"/>
                <w:tab w:val="left" w:pos="880"/>
                <w:tab w:val="left" w:pos="1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Chars="-200" w:right="0" w:rightChars="0"/>
              <w:jc w:val="center"/>
              <w:textAlignment w:val="auto"/>
              <w:outlineLvl w:val="9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班级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观察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记录表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（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提交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1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份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）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Classroom observation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form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 (one copy submitted)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9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年度文化主题项目作业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全部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计划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细节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</w:t>
            </w:r>
          </w:p>
          <w:p>
            <w:pPr>
              <w:widowControl/>
              <w:jc w:val="center"/>
              <w:rPr>
                <w:rFonts w:hint="default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Year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-l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ong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p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roject plan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 xml:space="preserve"> details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440"/>
                <w:tab w:val="left" w:pos="880"/>
                <w:tab w:val="left" w:pos="1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Chars="-200" w:right="0" w:rightChars="0"/>
              <w:jc w:val="center"/>
              <w:textAlignment w:val="auto"/>
              <w:outlineLvl w:val="9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每日出勤记录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Daily attendance records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703" w:hRule="atLeast"/>
        </w:trPr>
        <w:tc>
          <w:tcPr>
            <w:tcW w:w="1147" w:type="dxa"/>
            <w:gridSpan w:val="2"/>
            <w:tcBorders>
              <w:top w:val="nil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220" w:firstLineChars="100"/>
              <w:jc w:val="left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备注</w:t>
            </w: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 xml:space="preserve">    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Remarks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7716" w:type="dxa"/>
            <w:gridSpan w:val="5"/>
            <w:tcBorders>
              <w:top w:val="nil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eastAsia="zh-Hans"/>
              </w:rPr>
            </w:pPr>
          </w:p>
          <w:p>
            <w:pPr>
              <w:widowControl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eastAsia="zh-Hans"/>
              </w:rPr>
            </w:pPr>
          </w:p>
          <w:p>
            <w:pPr>
              <w:widowControl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eastAsia="zh-Hans"/>
              </w:rPr>
            </w:pPr>
          </w:p>
          <w:p>
            <w:pPr>
              <w:widowControl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eastAsia="zh-Hans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right="-113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8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right="-113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8"/>
          <w:szCs w:val="28"/>
        </w:rPr>
      </w:pPr>
    </w:p>
    <w:p>
      <w:pPr>
        <w:widowControl/>
        <w:snapToGrid w:val="0"/>
        <w:ind w:firstLine="2242" w:firstLineChars="800"/>
        <w:contextualSpacing/>
        <w:jc w:val="both"/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  <w:lang w:val="en-US" w:eastAsia="zh-Hans"/>
        </w:rPr>
      </w:pP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  <w:lang w:val="en-US" w:eastAsia="zh-Hans"/>
        </w:rPr>
        <w:t>清蒙中心学员三访作业检核表</w:t>
      </w:r>
    </w:p>
    <w:p>
      <w:pPr>
        <w:widowControl/>
        <w:snapToGrid w:val="0"/>
        <w:ind w:firstLine="561" w:firstLineChars="200"/>
        <w:contextualSpacing/>
        <w:jc w:val="both"/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</w:pP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Checklist for 2</w:t>
      </w:r>
      <w:r>
        <w:rPr>
          <w:rFonts w:hint="default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4</w:t>
      </w: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-2</w:t>
      </w:r>
      <w:r>
        <w:rPr>
          <w:rFonts w:hint="default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5 Tsingmeng</w:t>
      </w: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 xml:space="preserve"> Center AMS 3-6 Adult Learner's </w:t>
      </w:r>
    </w:p>
    <w:p>
      <w:pPr>
        <w:widowControl/>
        <w:snapToGrid w:val="0"/>
        <w:ind w:firstLine="2242" w:firstLineChars="800"/>
        <w:contextualSpacing/>
        <w:jc w:val="both"/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</w:pPr>
      <w:r>
        <w:rPr>
          <w:rFonts w:hint="default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>Third</w:t>
      </w: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28"/>
          <w:szCs w:val="28"/>
        </w:rPr>
        <w:t xml:space="preserve"> Field Visit Assignments</w:t>
      </w:r>
    </w:p>
    <w:p>
      <w:pPr>
        <w:widowControl/>
        <w:jc w:val="center"/>
        <w:rPr>
          <w:rFonts w:hint="default" w:ascii="等线" w:hAnsi="等线" w:eastAsia="等线" w:cs="宋体"/>
          <w:b/>
          <w:bCs/>
          <w:color w:val="000000"/>
          <w:kern w:val="0"/>
          <w:sz w:val="28"/>
          <w:szCs w:val="28"/>
        </w:rPr>
      </w:pPr>
    </w:p>
    <w:tbl>
      <w:tblPr>
        <w:tblStyle w:val="5"/>
        <w:tblW w:w="886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333"/>
        <w:gridCol w:w="1166"/>
        <w:gridCol w:w="2515"/>
        <w:gridCol w:w="2279"/>
        <w:gridCol w:w="481"/>
        <w:gridCol w:w="1275"/>
      </w:tblGrid>
      <w:tr>
        <w:trPr>
          <w:trHeight w:val="20" w:hRule="atLeast"/>
        </w:trPr>
        <w:tc>
          <w:tcPr>
            <w:tcW w:w="231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shd w:val="clear" w:color="auto" w:fill="E7E6E6" w:themeFill="background2"/>
            <w:vAlign w:val="center"/>
          </w:tcPr>
          <w:p>
            <w:pPr>
              <w:widowControl/>
              <w:contextualSpacing/>
              <w:jc w:val="center"/>
              <w:rPr>
                <w:rFonts w:hint="default" w:eastAsia="Times New Roman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学员姓名</w:t>
            </w:r>
          </w:p>
          <w:p>
            <w:pPr>
              <w:widowControl/>
              <w:contextualSpacing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Adult Learner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eastAsia="zh-Hans"/>
              </w:rPr>
              <w:t>’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s</w:t>
            </w: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  <w:lang w:eastAsia="zh-Hans"/>
              </w:rPr>
              <w:t xml:space="preserve"> 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Name</w:t>
            </w:r>
          </w:p>
        </w:tc>
        <w:tc>
          <w:tcPr>
            <w:tcW w:w="2515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227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>
            <w:pPr>
              <w:widowControl/>
              <w:jc w:val="center"/>
              <w:rPr>
                <w:rFonts w:hint="default" w:eastAsia="Times New Roman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检核完成日期</w:t>
            </w:r>
          </w:p>
          <w:p>
            <w:pPr>
              <w:widowControl/>
              <w:jc w:val="center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Check Completion Date</w:t>
            </w:r>
          </w:p>
        </w:tc>
        <w:tc>
          <w:tcPr>
            <w:tcW w:w="1756" w:type="dxa"/>
            <w:gridSpan w:val="2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90" w:hRule="atLeast"/>
        </w:trPr>
        <w:tc>
          <w:tcPr>
            <w:tcW w:w="231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shd w:val="clear" w:color="auto" w:fill="E7E6E6" w:themeFill="background2"/>
            <w:vAlign w:val="center"/>
          </w:tcPr>
          <w:p>
            <w:pPr>
              <w:widowControl/>
              <w:contextualSpacing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lang w:val="en-US" w:eastAsia="zh-Hans"/>
              </w:rPr>
              <w:t>三访访视日期</w:t>
            </w:r>
          </w:p>
          <w:p>
            <w:pPr>
              <w:widowControl/>
              <w:contextualSpacing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Cs w:val="21"/>
                <w:lang w:eastAsia="zh-Hans"/>
              </w:rPr>
              <w:t>Third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lang w:eastAsia="zh-Hans"/>
              </w:rPr>
              <w:t xml:space="preserve"> Visit Date</w:t>
            </w:r>
          </w:p>
        </w:tc>
        <w:tc>
          <w:tcPr>
            <w:tcW w:w="2515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227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>
            <w:pPr>
              <w:widowControl/>
              <w:contextualSpacing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lang w:val="en-US" w:eastAsia="zh-Hans"/>
              </w:rPr>
              <w:t>访视导师姓名</w:t>
            </w:r>
          </w:p>
          <w:p>
            <w:pPr>
              <w:widowControl/>
              <w:ind w:firstLine="220" w:firstLineChars="100"/>
              <w:jc w:val="both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Consultant Name</w:t>
            </w:r>
          </w:p>
        </w:tc>
        <w:tc>
          <w:tcPr>
            <w:tcW w:w="1756" w:type="dxa"/>
            <w:gridSpan w:val="2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7107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0" w:lineRule="atLeast"/>
              <w:ind w:firstLine="1101" w:firstLineChars="500"/>
              <w:jc w:val="center"/>
              <w:textAlignment w:val="auto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  <w:lang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三访访视观察报告完成日期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0" w:lineRule="atLeast"/>
              <w:ind w:firstLine="330" w:firstLineChars="150"/>
              <w:jc w:val="center"/>
              <w:textAlignment w:val="auto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  <w:lang w:eastAsia="zh-Hans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  <w:lang w:eastAsia="zh-Hans"/>
              </w:rPr>
              <w:t>Intern Observation Final Report Completion Date</w:t>
            </w:r>
          </w:p>
        </w:tc>
        <w:tc>
          <w:tcPr>
            <w:tcW w:w="1756" w:type="dxa"/>
            <w:gridSpan w:val="2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编号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No.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>
            <w:pPr>
              <w:widowControl/>
              <w:jc w:val="center"/>
              <w:rPr>
                <w:rFonts w:hint="default" w:eastAsia="Times New Roman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作业名称</w:t>
            </w:r>
          </w:p>
          <w:p>
            <w:pPr>
              <w:widowControl/>
              <w:jc w:val="center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 xml:space="preserve">Assignments 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E3F2D9" w:themeFill="accent4" w:themeFillTint="32"/>
            <w:vAlign w:val="center"/>
          </w:tcPr>
          <w:p>
            <w:pPr>
              <w:widowControl/>
              <w:jc w:val="center"/>
              <w:rPr>
                <w:rFonts w:hint="eastAsia" w:eastAsia="Times New Roman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  <w:lang w:val="en-US" w:eastAsia="zh-Hans"/>
              </w:rPr>
              <w:t>打勾</w:t>
            </w:r>
          </w:p>
          <w:p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Ticks</w:t>
            </w:r>
            <w:r>
              <w:rPr>
                <w:rFonts w:hint="default" w:ascii="Arial" w:hAnsi="Arial" w:cs="Arial"/>
                <w:b/>
                <w:bCs/>
                <w:color w:val="000000"/>
                <w:kern w:val="0"/>
                <w:szCs w:val="21"/>
              </w:rPr>
              <w:t>√</w:t>
            </w:r>
          </w:p>
        </w:tc>
      </w:tr>
      <w:tr>
        <w:trPr>
          <w:trHeight w:val="752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widowControl/>
              <w:jc w:val="center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学员实习自我评核表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Adult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l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earners practicum self-evaluation from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752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widowControl/>
              <w:jc w:val="center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科学文化手册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，包括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该领域的介绍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。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The Culture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album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s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, including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an introduction to this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area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.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440"/>
                <w:tab w:val="left" w:pos="880"/>
                <w:tab w:val="left" w:pos="1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Chars="-200" w:right="0" w:rightChars="0" w:firstLine="880" w:firstLineChars="400"/>
              <w:jc w:val="center"/>
              <w:textAlignment w:val="auto"/>
              <w:outlineLvl w:val="9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一个科学文化原创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教具课程计划和步骤图以及原创教具评估表。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请将教案放在手册适合的位置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  <w:lang w:eastAsia="zh-Hans"/>
              </w:rPr>
              <w:t>。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 xml:space="preserve"> One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Culture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o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riginal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m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aterials. Submit the lesson plan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 xml:space="preserve">, step diagrams and 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evaluation forms.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 xml:space="preserve"> 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Please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put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the lesson plan in the appropriate place for the manual.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hint="default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440"/>
                <w:tab w:val="left" w:pos="880"/>
                <w:tab w:val="left" w:pos="1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Chars="-200" w:right="0" w:rightChars="0"/>
              <w:jc w:val="center"/>
              <w:textAlignment w:val="auto"/>
              <w:outlineLvl w:val="9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每日观察记录表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（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提交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6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份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）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Daily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o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bservation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f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orm (six copies submitted)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hint="default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440"/>
                <w:tab w:val="left" w:pos="880"/>
                <w:tab w:val="left" w:pos="1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Chars="-200" w:right="0" w:rightChars="0"/>
              <w:jc w:val="center"/>
              <w:textAlignment w:val="auto"/>
              <w:outlineLvl w:val="9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班级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观察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记录表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（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提交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1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份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eastAsia="zh-Hans"/>
              </w:rPr>
              <w:t>）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Classroom observation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form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 (one copy submitted)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hint="default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年度文化主题项目作业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  <w:lang w:val="en-US" w:eastAsia="zh-Hans"/>
              </w:rPr>
              <w:t>展示文稿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  </w:t>
            </w:r>
          </w:p>
          <w:p>
            <w:pPr>
              <w:widowControl/>
              <w:jc w:val="center"/>
              <w:rPr>
                <w:rFonts w:hint="default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Year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-l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ong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p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roject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presentation PPT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0" w:hRule="atLeast"/>
        </w:trPr>
        <w:tc>
          <w:tcPr>
            <w:tcW w:w="814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hint="default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default" w:cs="宋体" w:asciiTheme="minorEastAsia" w:hAnsiTheme="minor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67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4F4F1" w:themeFill="accent5" w:themeFillTint="32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440"/>
                <w:tab w:val="left" w:pos="880"/>
                <w:tab w:val="left" w:pos="1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Chars="-200" w:right="0" w:rightChars="0"/>
              <w:jc w:val="center"/>
              <w:textAlignment w:val="auto"/>
              <w:outlineLvl w:val="9"/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每日出勤记录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 xml:space="preserve">Daily </w:t>
            </w:r>
            <w:r>
              <w:rPr>
                <w:rFonts w:hint="default" w:ascii="华文楷体" w:hAnsi="华文楷体" w:eastAsia="华文楷体" w:cs="华文楷体"/>
                <w:color w:val="auto"/>
                <w:highlight w:val="none"/>
              </w:rPr>
              <w:t>a</w:t>
            </w:r>
            <w:r>
              <w:rPr>
                <w:rFonts w:hint="eastAsia" w:ascii="华文楷体" w:hAnsi="华文楷体" w:eastAsia="华文楷体" w:cs="华文楷体"/>
                <w:color w:val="auto"/>
                <w:highlight w:val="none"/>
              </w:rPr>
              <w:t>ttendance records</w:t>
            </w: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4F4F1" w:themeFill="accent5" w:themeFillTint="32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  <w:tr>
        <w:trPr>
          <w:trHeight w:val="2279" w:hRule="atLeast"/>
        </w:trPr>
        <w:tc>
          <w:tcPr>
            <w:tcW w:w="1147" w:type="dxa"/>
            <w:gridSpan w:val="2"/>
            <w:tcBorders>
              <w:top w:val="nil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220" w:firstLineChars="100"/>
              <w:jc w:val="left"/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备注</w:t>
            </w:r>
            <w:r>
              <w:rPr>
                <w:rFonts w:hint="default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 xml:space="preserve">    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Remarks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7716" w:type="dxa"/>
            <w:gridSpan w:val="5"/>
            <w:tcBorders>
              <w:top w:val="nil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eastAsia="zh-Hans"/>
              </w:rPr>
            </w:pPr>
          </w:p>
          <w:p>
            <w:pPr>
              <w:widowControl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eastAsia="zh-Hans"/>
              </w:rPr>
            </w:pPr>
          </w:p>
          <w:p>
            <w:pPr>
              <w:widowControl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eastAsia="zh-Hans"/>
              </w:rPr>
            </w:pPr>
          </w:p>
          <w:p>
            <w:pPr>
              <w:widowControl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eastAsia="zh-Hans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right="-113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8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right="-113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814" w:right="907" w:bottom="1644" w:left="1134" w:header="0" w:footer="720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华文楷体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方正清刻本悦宋简体">
    <w:panose1 w:val="02000000000000000000"/>
    <w:charset w:val="86"/>
    <w:family w:val="auto"/>
    <w:pitch w:val="default"/>
    <w:sig w:usb0="00000000" w:usb1="00000000" w:usb2="00000000" w:usb3="00000000" w:csb0="000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-421640</wp:posOffset>
              </wp:positionH>
              <wp:positionV relativeFrom="paragraph">
                <wp:posOffset>-546100</wp:posOffset>
              </wp:positionV>
              <wp:extent cx="3599180" cy="939800"/>
              <wp:effectExtent l="0" t="0" r="762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034915" y="8883015"/>
                        <a:ext cx="3599180" cy="939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widowControl w:val="0"/>
                            <w:adjustRightInd/>
                            <w:ind w:right="110" w:rightChars="50"/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val="en-US" w:eastAsia="zh-Hans"/>
                            </w:rPr>
                          </w:pP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val="en-US" w:eastAsia="zh-Hans"/>
                            </w:rPr>
                            <w:t>清蒙学堂</w:t>
                          </w:r>
                        </w:p>
                        <w:p>
                          <w:pPr>
                            <w:widowControl w:val="0"/>
                            <w:adjustRightInd/>
                            <w:ind w:right="110" w:rightChars="50"/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>Tsing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val="en-US" w:eastAsia="zh-Hans"/>
                            </w:rPr>
                            <w:t>m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>eng Education Center</w:t>
                          </w:r>
                        </w:p>
                        <w:p>
                          <w:pPr>
                            <w:widowControl w:val="0"/>
                            <w:adjustRightInd/>
                            <w:ind w:right="110" w:rightChars="50"/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>地址：北京市海淀区华清嘉园11号楼3层302</w:t>
                          </w:r>
                        </w:p>
                        <w:p>
                          <w:pPr>
                            <w:widowControl w:val="0"/>
                            <w:adjustRightInd/>
                            <w:ind w:right="147" w:rightChars="67"/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val="en-US" w:eastAsia="zh-Hans"/>
                            </w:rPr>
                          </w:pP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>Address</w:t>
                          </w:r>
                          <w:r>
                            <w:rPr>
                              <w:rFonts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 xml:space="preserve">: 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>Room 302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val="en-US"/>
                            </w:rPr>
                            <w:t>,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 xml:space="preserve"> 3rd Floor, Building 11, Huaqing Jiayuan, Haidian District, Beijing</w:t>
                          </w:r>
                        </w:p>
                        <w:p>
                          <w:pPr>
                            <w:widowControl w:val="0"/>
                            <w:adjustRightInd/>
                            <w:ind w:right="110" w:rightChars="50"/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val="en-US"/>
                            </w:rPr>
                          </w:pP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>电话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val="en-US"/>
                            </w:rPr>
                            <w:t>Tel：176105193765</w:t>
                          </w:r>
                        </w:p>
                        <w:p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val="en-US" w:eastAsia="zh-Hans"/>
                            </w:rPr>
                            <w:t>电子邮箱Email</w:t>
                          </w:r>
                          <w:r>
                            <w:rPr>
                              <w:rFonts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val="en-US" w:eastAsia="zh-Hans"/>
                            </w:rPr>
                            <w:t>：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val="en-US"/>
                            </w:rPr>
                            <w:t>tmecxiaoqing@tsingmeng.com.cn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3.2pt;margin-top:-43pt;height:74pt;width:283.4pt;z-index:251659264;mso-width-relative:page;mso-height-relative:page;" fillcolor="#FFFFFF [3201]" filled="t" stroked="f" coordsize="21600,21600" o:gfxdata="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WAAAAZHJz&#10;L1BLAQIUABQAAAAIAIdO4kDy7wed1QAAAAoBAAAPAAAAAAAAAAEAIAAAADgAAABkcnMvZG93bnJl&#10;di54bWxQSwECFAAUAAAACACHTuJAICXtylwCAACbBAAADgAAAAAAAAABACAAAAA6AQAAZHJzL2Uy&#10;b0RvYy54bWxQSwUGAAAAAAYABgBZAQAACAY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>
                    <w:pPr>
                      <w:widowControl w:val="0"/>
                      <w:adjustRightInd/>
                      <w:ind w:right="110" w:rightChars="50"/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val="en-US" w:eastAsia="zh-Hans"/>
                      </w:rPr>
                    </w:pP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val="en-US" w:eastAsia="zh-Hans"/>
                      </w:rPr>
                      <w:t>清蒙学堂</w:t>
                    </w:r>
                  </w:p>
                  <w:p>
                    <w:pPr>
                      <w:widowControl w:val="0"/>
                      <w:adjustRightInd/>
                      <w:ind w:right="110" w:rightChars="50"/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</w:pP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>Tsing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val="en-US" w:eastAsia="zh-Hans"/>
                      </w:rPr>
                      <w:t>m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>eng Education Center</w:t>
                    </w:r>
                  </w:p>
                  <w:p>
                    <w:pPr>
                      <w:widowControl w:val="0"/>
                      <w:adjustRightInd/>
                      <w:ind w:right="110" w:rightChars="50"/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</w:pP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>地址：北京市海淀区华清嘉园11号楼3层302</w:t>
                    </w:r>
                  </w:p>
                  <w:p>
                    <w:pPr>
                      <w:widowControl w:val="0"/>
                      <w:adjustRightInd/>
                      <w:ind w:right="147" w:rightChars="67"/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val="en-US" w:eastAsia="zh-Hans"/>
                      </w:rPr>
                    </w:pP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>Address</w:t>
                    </w:r>
                    <w:r>
                      <w:rPr>
                        <w:rFonts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 xml:space="preserve">: 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>Room 302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val="en-US"/>
                      </w:rPr>
                      <w:t>,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 xml:space="preserve"> 3rd Floor, Building 11, Huaqing Jiayuan, Haidian District, Beijing</w:t>
                    </w:r>
                  </w:p>
                  <w:p>
                    <w:pPr>
                      <w:widowControl w:val="0"/>
                      <w:adjustRightInd/>
                      <w:ind w:right="110" w:rightChars="50"/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val="en-US"/>
                      </w:rPr>
                    </w:pP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>电话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val="en-US"/>
                      </w:rPr>
                      <w:t>Tel：176105193765</w:t>
                    </w:r>
                  </w:p>
                  <w:p>
                    <w:pPr>
                      <w:rPr>
                        <w:lang w:val="en-US"/>
                      </w:rPr>
                    </w:pP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val="en-US" w:eastAsia="zh-Hans"/>
                      </w:rPr>
                      <w:t>电子邮箱Email</w:t>
                    </w:r>
                    <w:r>
                      <w:rPr>
                        <w:rFonts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val="en-US" w:eastAsia="zh-Hans"/>
                      </w:rPr>
                      <w:t>：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val="en-US"/>
                      </w:rPr>
                      <w:t>tmecxiaoqing@tsingmeng.com.cn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XDIm4LAIAAFUEAAAOAAAAZHJz&#10;L2Uyb0RvYy54bWytVM2O0zAQviPxDpbvNGlZ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FgAA&#10;AGRycy9QSwECFAAUAAAACACHTuJAs0lY7tAAAAAFAQAADwAAAAAAAAABACAAAAA4AAAAZHJzL2Rv&#10;d25yZXYueG1sUEsBAhQAFAAAAAgAh07iQBcMibgsAgAAVQQAAA4AAAAAAAAAAQAgAAAANQ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4865370</wp:posOffset>
              </wp:positionH>
              <wp:positionV relativeFrom="paragraph">
                <wp:posOffset>66040</wp:posOffset>
              </wp:positionV>
              <wp:extent cx="1047750" cy="748030"/>
              <wp:effectExtent l="0" t="0" r="0" b="1397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6008370" y="78740"/>
                        <a:ext cx="1047750" cy="7480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rPr>
                              <w:rFonts w:eastAsia="宋体"/>
                            </w:rPr>
                          </w:pPr>
                          <w:r>
                            <w:rPr>
                              <w:rFonts w:hint="eastAsia" w:eastAsia="宋体"/>
                            </w:rPr>
                            <w:drawing>
                              <wp:inline distT="0" distB="0" distL="114300" distR="114300">
                                <wp:extent cx="715010" cy="701675"/>
                                <wp:effectExtent l="0" t="0" r="8890" b="3175"/>
                                <wp:docPr id="3" name="图片 3" descr="图片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图片 3" descr="图片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lum bright="-12000" contrast="36000"/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15010" cy="7016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83.1pt;margin-top:5.2pt;height:58.9pt;width:82.5pt;z-index:251660288;mso-width-relative:page;mso-height-relative:page;" fillcolor="#FFFFFF [3201]" filled="t" stroked="f" coordsize="21600,21600" o:gfxdata="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WAAAAZHJzL1BLAQIU&#10;ABQAAAAIAIdO4kC5ZYxi1QAAAAoBAAAPAAAAAAAAAAEAIAAAADgAAABkcnMvZG93bnJldi54bWxQ&#10;SwECFAAUAAAACACHTuJAxjlW3lYCAACZBAAADgAAAAAAAAABACAAAAA6AQAAZHJzL2Uyb0RvYy54&#10;bWxQSwUGAAAAAAYABgBZAQAAAgY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>
                    <w:pPr>
                      <w:rPr>
                        <w:rFonts w:eastAsia="宋体"/>
                      </w:rPr>
                    </w:pPr>
                    <w:r>
                      <w:rPr>
                        <w:rFonts w:hint="eastAsia" w:eastAsia="宋体"/>
                      </w:rPr>
                      <w:drawing>
                        <wp:inline distT="0" distB="0" distL="114300" distR="114300">
                          <wp:extent cx="715010" cy="701675"/>
                          <wp:effectExtent l="0" t="0" r="8890" b="3175"/>
                          <wp:docPr id="3" name="图片 3" descr="图片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图片 3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>
                                    <a:lum bright="-12000" contrast="36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5010" cy="7016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YzVjMDQ4YjhiZjZkZDk4MzgzNWM1NjBmYzdjYTMifQ=="/>
  </w:docVars>
  <w:rsids>
    <w:rsidRoot w:val="7A6E4A1C"/>
    <w:rsid w:val="001103A0"/>
    <w:rsid w:val="00364DAD"/>
    <w:rsid w:val="007F735B"/>
    <w:rsid w:val="008565E4"/>
    <w:rsid w:val="00C152ED"/>
    <w:rsid w:val="00F9346B"/>
    <w:rsid w:val="057B557C"/>
    <w:rsid w:val="067E45D0"/>
    <w:rsid w:val="087D58F3"/>
    <w:rsid w:val="0FFFC8A2"/>
    <w:rsid w:val="12B532D1"/>
    <w:rsid w:val="15BD5E17"/>
    <w:rsid w:val="17A60547"/>
    <w:rsid w:val="17FF55F8"/>
    <w:rsid w:val="1B72560F"/>
    <w:rsid w:val="1D2C0B39"/>
    <w:rsid w:val="215D386C"/>
    <w:rsid w:val="24AC7713"/>
    <w:rsid w:val="253E23AC"/>
    <w:rsid w:val="25DB7512"/>
    <w:rsid w:val="26D77D77"/>
    <w:rsid w:val="277C7F9E"/>
    <w:rsid w:val="2B5A1BE7"/>
    <w:rsid w:val="2BED4C29"/>
    <w:rsid w:val="2F2135F2"/>
    <w:rsid w:val="2F45782D"/>
    <w:rsid w:val="2FE6F75D"/>
    <w:rsid w:val="31D75713"/>
    <w:rsid w:val="32193F7E"/>
    <w:rsid w:val="33723946"/>
    <w:rsid w:val="348218CB"/>
    <w:rsid w:val="366F1EA2"/>
    <w:rsid w:val="37AB4D2A"/>
    <w:rsid w:val="3E8BB72A"/>
    <w:rsid w:val="44E32B28"/>
    <w:rsid w:val="4B337A07"/>
    <w:rsid w:val="4B3F63AB"/>
    <w:rsid w:val="4BCE84D7"/>
    <w:rsid w:val="4F7FB4AB"/>
    <w:rsid w:val="4F87533F"/>
    <w:rsid w:val="53CB1124"/>
    <w:rsid w:val="53D310CB"/>
    <w:rsid w:val="541E33A8"/>
    <w:rsid w:val="544978FE"/>
    <w:rsid w:val="54BB4C4C"/>
    <w:rsid w:val="56503B63"/>
    <w:rsid w:val="566F6CD2"/>
    <w:rsid w:val="56D11D85"/>
    <w:rsid w:val="57B721CA"/>
    <w:rsid w:val="580E5B8A"/>
    <w:rsid w:val="5BE16E06"/>
    <w:rsid w:val="5C7779C1"/>
    <w:rsid w:val="5D334A2F"/>
    <w:rsid w:val="5D5168AD"/>
    <w:rsid w:val="5E180E6B"/>
    <w:rsid w:val="63CD4AAD"/>
    <w:rsid w:val="66D9725C"/>
    <w:rsid w:val="69B0099F"/>
    <w:rsid w:val="69BF5776"/>
    <w:rsid w:val="6BAFCB55"/>
    <w:rsid w:val="6BBDDD65"/>
    <w:rsid w:val="6C47246A"/>
    <w:rsid w:val="6E0A1E0F"/>
    <w:rsid w:val="6E7D5DC0"/>
    <w:rsid w:val="6EFFC7D7"/>
    <w:rsid w:val="6FC7B26E"/>
    <w:rsid w:val="6FCFA586"/>
    <w:rsid w:val="6FD35191"/>
    <w:rsid w:val="6FEF4B79"/>
    <w:rsid w:val="6FFF4664"/>
    <w:rsid w:val="73DCD8E8"/>
    <w:rsid w:val="75EFA163"/>
    <w:rsid w:val="766B6CC9"/>
    <w:rsid w:val="77416E84"/>
    <w:rsid w:val="77E77861"/>
    <w:rsid w:val="789148B4"/>
    <w:rsid w:val="78FF0DA4"/>
    <w:rsid w:val="7A2510D4"/>
    <w:rsid w:val="7A4822D7"/>
    <w:rsid w:val="7A545120"/>
    <w:rsid w:val="7A6E4A1C"/>
    <w:rsid w:val="7DE6F97F"/>
    <w:rsid w:val="7F5F2168"/>
    <w:rsid w:val="7F983D01"/>
    <w:rsid w:val="7FB86767"/>
    <w:rsid w:val="7FBEFEC9"/>
    <w:rsid w:val="7FE260A0"/>
    <w:rsid w:val="85BF3FD8"/>
    <w:rsid w:val="95BBB1A8"/>
    <w:rsid w:val="9A67C85A"/>
    <w:rsid w:val="AFE72D53"/>
    <w:rsid w:val="B7C7CFD9"/>
    <w:rsid w:val="CD67F7FC"/>
    <w:rsid w:val="CFD52E60"/>
    <w:rsid w:val="D35E3778"/>
    <w:rsid w:val="EAFBFB5C"/>
    <w:rsid w:val="EF8DC151"/>
    <w:rsid w:val="F35BB18E"/>
    <w:rsid w:val="F49B6177"/>
    <w:rsid w:val="F8DFF50A"/>
    <w:rsid w:val="FB774AC5"/>
    <w:rsid w:val="FBD71C96"/>
    <w:rsid w:val="FE7B82AB"/>
    <w:rsid w:val="FF7D46DB"/>
    <w:rsid w:val="FFC749FE"/>
    <w:rsid w:val="FFCD5E21"/>
    <w:rsid w:val="FFE7A150"/>
    <w:rsid w:val="FFFF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utoSpaceDE w:val="0"/>
      <w:autoSpaceDN w:val="0"/>
      <w:adjustRightInd w:val="0"/>
    </w:pPr>
    <w:rPr>
      <w:rFonts w:ascii="Calibri" w:hAnsi="Calibri" w:eastAsia="Times New Roman" w:cs="Calibri"/>
      <w:sz w:val="22"/>
      <w:szCs w:val="22"/>
      <w:lang w:val="zh-CN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4">
    <w:name w:val="Title"/>
    <w:basedOn w:val="1"/>
    <w:qFormat/>
    <w:uiPriority w:val="1"/>
    <w:pPr>
      <w:widowControl w:val="0"/>
      <w:autoSpaceDE w:val="0"/>
      <w:autoSpaceDN w:val="0"/>
      <w:spacing w:before="44"/>
      <w:ind w:left="4184" w:right="4316"/>
      <w:jc w:val="center"/>
    </w:pPr>
    <w:rPr>
      <w:rFonts w:ascii="Calibri" w:hAnsi="Calibri" w:eastAsia="Calibri" w:cs="Calibri"/>
      <w:b/>
      <w:bCs/>
      <w:sz w:val="28"/>
      <w:szCs w:val="28"/>
      <w:lang w:eastAsia="en-US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font101"/>
    <w:basedOn w:val="7"/>
    <w:qFormat/>
    <w:uiPriority w:val="0"/>
    <w:rPr>
      <w:rFonts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10">
    <w:name w:val="font91"/>
    <w:basedOn w:val="7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11">
    <w:name w:val="font112"/>
    <w:basedOn w:val="7"/>
    <w:qFormat/>
    <w:uiPriority w:val="0"/>
    <w:rPr>
      <w:rFonts w:hint="eastAsia" w:ascii="等线" w:hAnsi="等线" w:eastAsia="等线" w:cs="等线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672</Words>
  <Characters>672</Characters>
  <Lines>9</Lines>
  <Paragraphs>2</Paragraphs>
  <TotalTime>15</TotalTime>
  <ScaleCrop>false</ScaleCrop>
  <LinksUpToDate>false</LinksUpToDate>
  <CharactersWithSpaces>696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2024-08-03T23:46:00Z</dcterms:created>
  <dc:creator>WPS_287912543</dc:creator>
  <cp:lastModifiedBy>安妮AL刘老师</cp:lastModifiedBy>
  <cp:lastPrinted>2024-10-02T20:33:00Z</cp:lastPrinted>
  <dcterms:modified xsi:type="dcterms:W3CDTF">2026-01-06T07:14:54Z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E08683BE86F24C428AEB45A509A7EFED_13</vt:lpwstr>
  </property>
</Properties>
</file>