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48"/>
        </w:rPr>
        <w:t>Montessori Language Making Guide</w:t>
      </w:r>
    </w:p>
    <w:p>
      <w:pPr>
        <w:jc w:val="center"/>
      </w:pPr>
      <w:r>
        <w:rPr>
          <w:color w:val="595659"/>
          <w:sz w:val="32"/>
        </w:rPr>
        <w:t>Works 1 to 43</w:t>
      </w:r>
    </w:p>
    <w:p>
      <w:pPr>
        <w:jc w:val="center"/>
      </w:pPr>
      <w:r>
        <w:rPr>
          <w:i/>
          <w:sz w:val="24"/>
        </w:rPr>
        <w:t>A Complete Home Guide: What to Buy, What to Make, How to Present</w:t>
      </w:r>
    </w:p>
    <w:p>
      <w:r>
        <w:br w:type="page"/>
      </w:r>
    </w:p>
    <w:p>
      <w:pPr>
        <w:jc w:val="left"/>
      </w:pPr>
      <w:r>
        <w:rPr>
          <w:b/>
          <w:color w:val="2E74B5"/>
          <w:sz w:val="36"/>
        </w:rPr>
        <w:t>ORAL LANGUAGE DEVELOPMENT</w:t>
      </w:r>
    </w:p>
    <w:p>
      <w:pPr>
        <w:spacing w:after="120"/>
      </w:pPr>
    </w:p>
    <w:p/>
    <w:p>
      <w:pPr>
        <w:spacing w:before="240"/>
      </w:pPr>
      <w:r>
        <w:rPr>
          <w:b/>
          <w:color w:val="1F497D"/>
          <w:sz w:val="28"/>
        </w:rPr>
        <w:t>Work 1: Vocabulary Enrichment</w:t>
      </w:r>
    </w:p>
    <w:p>
      <w:r>
        <w:t>Building vocabulary through conversation and objects.</w:t>
      </w:r>
    </w:p>
    <w:p>
      <w:pPr>
        <w:spacing w:before="120"/>
      </w:pPr>
      <w:r>
        <w:rPr>
          <w:b/>
          <w:sz w:val="22"/>
        </w:rPr>
        <w:t>What to Buy:</w:t>
      </w:r>
    </w:p>
    <w:p>
      <w:r>
        <w:t>Quality picture books, nothing else special needed.</w:t>
      </w:r>
    </w:p>
    <w:p>
      <w:pPr>
        <w:spacing w:before="120"/>
      </w:pPr>
      <w:r>
        <w:rPr>
          <w:b/>
          <w:sz w:val="22"/>
        </w:rPr>
        <w:t>What to Make:</w:t>
      </w:r>
    </w:p>
    <w:p>
      <w:r>
        <w:t>Picture classification cards sorted by theme (animals, food, transport, etc.). Print images on cardstock, laminate for durability. Create descriptive word cards pairing an object with 2-3 adjectives.</w:t>
      </w:r>
    </w:p>
    <w:p>
      <w:pPr>
        <w:spacing w:before="120"/>
      </w:pPr>
      <w:r>
        <w:rPr>
          <w:b/>
          <w:sz w:val="22"/>
        </w:rPr>
        <w:t>How to Present:</w:t>
      </w:r>
    </w:p>
    <w:p>
      <w:r>
        <w:t>Use the Three Period Lesson with real objects from the home. Period 1 (Naming): Hold up an object and say clearly 'This is a whisk.' Period 2 (Recognition): Place 3 objects on a mat and ask 'Show me the whisk.' 'Point to the colander.' Vary the requests to keep it engaging. Period 3 (Recall): Hold up an object and ask 'What is this?' Only proceed to Period 3 when confident the child will succeed. Start with naming everyday objects, then introduce descriptive language ('This is a rough pinecone' vs 'This is a smooth stone'), then progress to classification vocabulary where the child sorts objects/pictures into categories.</w:t>
      </w:r>
    </w:p>
    <w:p>
      <w:pPr>
        <w:spacing w:before="120"/>
      </w:pPr>
      <w:r>
        <w:rPr>
          <w:b/>
          <w:sz w:val="22"/>
        </w:rPr>
        <w:t>Levels:</w:t>
      </w:r>
    </w:p>
    <w:p>
      <w:pPr>
        <w:pStyle w:val="ListBullet"/>
      </w:pPr>
      <w:r>
        <w:t>1. Naming Objects — Learn names of household and classroom objects</w:t>
      </w:r>
    </w:p>
    <w:p>
      <w:pPr>
        <w:pStyle w:val="ListBullet"/>
      </w:pPr>
      <w:r>
        <w:t>2. Descriptive Language — Use adjectives to describe objects</w:t>
      </w:r>
    </w:p>
    <w:p>
      <w:pPr>
        <w:pStyle w:val="ListBullet"/>
      </w:pPr>
      <w:r>
        <w:t>3. Classification Vocabulary — Category-specific words and sorting</w:t>
      </w:r>
    </w:p>
    <w:p/>
    <w:p>
      <w:pPr>
        <w:spacing w:before="240"/>
      </w:pPr>
      <w:r>
        <w:rPr>
          <w:b/>
          <w:color w:val="1F497D"/>
          <w:sz w:val="28"/>
        </w:rPr>
        <w:t>Work 2: Classified Cards (Nomenclature Cards)</w:t>
      </w:r>
    </w:p>
    <w:p>
      <w:r>
        <w:t>Picture cards organized by category for vocabulary building.</w:t>
      </w:r>
    </w:p>
    <w:p>
      <w:pPr>
        <w:spacing w:before="120"/>
      </w:pPr>
      <w:r>
        <w:rPr>
          <w:b/>
          <w:sz w:val="22"/>
        </w:rPr>
        <w:t>What to Buy:</w:t>
      </w:r>
    </w:p>
    <w:p>
      <w:r>
        <w:t>Nothing special — all DIY.</w:t>
      </w:r>
    </w:p>
    <w:p>
      <w:pPr>
        <w:spacing w:before="120"/>
      </w:pPr>
      <w:r>
        <w:rPr>
          <w:b/>
          <w:sz w:val="22"/>
        </w:rPr>
        <w:t>What to Make:</w:t>
      </w:r>
    </w:p>
    <w:p>
      <w:r>
        <w:t>Create 3-part card sets for each category. Each set has: (a) a control card with picture AND label together, (b) a picture card with image only, (c) a label card with word only. Print on cardstock, laminate. Recommended categories to start: animals, fruits, vegetables, vehicles, clothing, body parts, tools, furniture. Make 8-12 cards per set minimum. Use clear, real photographs rather than clipart for best results.</w:t>
      </w:r>
    </w:p>
    <w:p>
      <w:pPr>
        <w:spacing w:before="120"/>
      </w:pPr>
      <w:r>
        <w:rPr>
          <w:b/>
          <w:sz w:val="22"/>
        </w:rPr>
        <w:t>How to Present:</w:t>
      </w:r>
    </w:p>
    <w:p>
      <w:r>
        <w:t>Lay out the control cards in a row at the top of the mat. Give the child the picture cards to match beneath the correct control card. Once mastered, remove the control cards — child matches picture cards to label cards independently, then checks with the control card. Three Period Lesson applies: introduce 3 new cards at a time.</w:t>
      </w:r>
    </w:p>
    <w:p>
      <w:pPr>
        <w:spacing w:before="120"/>
      </w:pPr>
      <w:r>
        <w:rPr>
          <w:b/>
          <w:sz w:val="22"/>
        </w:rPr>
        <w:t>Levels:</w:t>
      </w:r>
    </w:p>
    <w:p>
      <w:pPr>
        <w:pStyle w:val="ListBullet"/>
      </w:pPr>
      <w:r>
        <w:t>1. Single Category — Name items within one category (e.g., all animals)</w:t>
      </w:r>
    </w:p>
    <w:p>
      <w:pPr>
        <w:pStyle w:val="ListBullet"/>
      </w:pPr>
      <w:r>
        <w:t>2. Multiple Categories — Sort items across 2-3 categories at once</w:t>
      </w:r>
    </w:p>
    <w:p>
      <w:pPr>
        <w:pStyle w:val="ListBullet"/>
      </w:pPr>
      <w:r>
        <w:t>3. Subcategories — More detailed classification (e.g., farm animals vs wild animals)</w:t>
      </w:r>
    </w:p>
    <w:p>
      <w:pPr>
        <w:pStyle w:val="ListBullet"/>
      </w:pPr>
      <w:r>
        <w:t>4. With Labels — Match written labels to pictures (reading readiness)</w:t>
      </w:r>
    </w:p>
    <w:p/>
    <w:p>
      <w:pPr>
        <w:spacing w:before="240"/>
      </w:pPr>
      <w:r>
        <w:rPr>
          <w:b/>
          <w:color w:val="1F497D"/>
          <w:sz w:val="28"/>
        </w:rPr>
        <w:t>Work 3: Object to Picture Matching</w:t>
      </w:r>
    </w:p>
    <w:p>
      <w:r>
        <w:t>Matching real objects to their picture representations.</w:t>
      </w:r>
    </w:p>
    <w:p>
      <w:pPr>
        <w:spacing w:before="120"/>
      </w:pPr>
      <w:r>
        <w:rPr>
          <w:b/>
          <w:sz w:val="22"/>
        </w:rPr>
        <w:t>What to Buy:</w:t>
      </w:r>
    </w:p>
    <w:p>
      <w:r>
        <w:t>Miniature objects or figurines (Safari Ltd TOOB sets are excellent — animals, vehicles, etc.).</w:t>
      </w:r>
    </w:p>
    <w:p>
      <w:pPr>
        <w:spacing w:before="120"/>
      </w:pPr>
      <w:r>
        <w:rPr>
          <w:b/>
          <w:sz w:val="22"/>
        </w:rPr>
        <w:t>What to Make:</w:t>
      </w:r>
    </w:p>
    <w:p>
      <w:r>
        <w:t>Print matching picture cards for each miniature object. Each card should show a clear photo of the object. Laminate for durability.</w:t>
      </w:r>
    </w:p>
    <w:p>
      <w:pPr>
        <w:spacing w:before="120"/>
      </w:pPr>
      <w:r>
        <w:rPr>
          <w:b/>
          <w:sz w:val="22"/>
        </w:rPr>
        <w:t>How to Present:</w:t>
      </w:r>
    </w:p>
    <w:p>
      <w:r>
        <w:t>Place 5-6 miniature objects on a mat. Spread matching picture cards face up nearby. The child picks up an object, examines it, then finds and places it on or next to the matching picture card. This bridges the concrete (real object) to the abstract (flat picture representation). Narrate as the child works: 'You found the horse. Can you find the picture of the horse?' Once mastered, increase the number of objects. This is foundational for later symbol work.</w:t>
      </w:r>
    </w:p>
    <w:p>
      <w:pPr>
        <w:spacing w:before="120"/>
      </w:pPr>
      <w:r>
        <w:rPr>
          <w:b/>
          <w:sz w:val="22"/>
        </w:rPr>
        <w:t>Levels:</w:t>
      </w:r>
    </w:p>
    <w:p>
      <w:pPr>
        <w:pStyle w:val="ListBullet"/>
      </w:pPr>
      <w:r>
        <w:t>1. Basic Matching — Match real objects to their photographs</w:t>
      </w:r>
    </w:p>
    <w:p/>
    <w:p>
      <w:pPr>
        <w:spacing w:before="240"/>
      </w:pPr>
      <w:r>
        <w:rPr>
          <w:b/>
          <w:color w:val="1F497D"/>
          <w:sz w:val="28"/>
        </w:rPr>
        <w:t>Work 4: Sound Games (I Spy)</w:t>
      </w:r>
    </w:p>
    <w:p>
      <w:r>
        <w:t>Phonemic awareness activities isolating sounds in words.</w:t>
      </w:r>
    </w:p>
    <w:p>
      <w:pPr>
        <w:spacing w:before="120"/>
      </w:pPr>
      <w:r>
        <w:rPr>
          <w:b/>
          <w:sz w:val="22"/>
        </w:rPr>
        <w:t>What to Buy:</w:t>
      </w:r>
    </w:p>
    <w:p>
      <w:r>
        <w:t>Small objects/miniatures for sound sorting (Safari Ltd TOOBs, dollar store miniatures). Counters or chips (glass gems, buttons, or coins). Optional: Elkonin sound boxes (or make from cardboard).</w:t>
      </w:r>
    </w:p>
    <w:p>
      <w:pPr>
        <w:spacing w:before="120"/>
      </w:pPr>
      <w:r>
        <w:rPr>
          <w:b/>
          <w:sz w:val="22"/>
        </w:rPr>
        <w:t>What to Make:</w:t>
      </w:r>
    </w:p>
    <w:p>
      <w:r>
        <w:t>Sound sorting mats (a mat divided into sections, each labeled with a letter). Sound sorting bags — zip bags each containing 3-5 miniature objects that share the same initial sound. Make Elkonin boxes: a strip of cardboard with 3-4 drawn boxes for the child to place one counter per sound heard.</w:t>
      </w:r>
    </w:p>
    <w:p>
      <w:pPr>
        <w:spacing w:before="120"/>
      </w:pPr>
      <w:r>
        <w:rPr>
          <w:b/>
          <w:sz w:val="22"/>
        </w:rPr>
        <w:t>How to Present:</w:t>
      </w:r>
    </w:p>
    <w:p>
      <w:r>
        <w:t>CRITICAL — always use PHONETIC SOUNDS, never letter names. Say '/mmm/' not 'em.' Level 1 (Initial Sounds - Objects): Place 3 objects on a mat. 'I spy with my little eye something that begins with /s/.' Child identifies the object. Start with very different sounds (/s/ and /m/, not /b/ and /d/). Level 2 (Initial Sounds - Environment): Walk around the house. 'I spy something in this room that begins with /t/.' Child searches and identifies objects. Level 3 (Ending Sounds): 'I spy something that ends with /g/.' (dog, mug, rug). Level 4 (Middle Sounds): 'I spy something with /a/ in the middle.' (cat, hat, bag). Level 5 (Sound Blending — Robot Talk): Say a word in robot voice: '/c/ - /a/ - /t/. What word am I saying?' Child blends the sounds to hear 'cat.' Start with 3-sound words, progress to 4. Level 6 (Sound Segmenting): Reverse of blending. Say 'cat' — child breaks it apart: '/c/ - /a/ - /t/' and places one counter in each Elkonin box for each sound heard. Level 7 (Sound Boxes): Child sorts objects by initial sound into labeled boxes or onto sorting mats.</w:t>
      </w:r>
    </w:p>
    <w:p>
      <w:pPr>
        <w:spacing w:before="120"/>
      </w:pPr>
      <w:r>
        <w:rPr>
          <w:b/>
          <w:sz w:val="22"/>
        </w:rPr>
        <w:t>Levels:</w:t>
      </w:r>
    </w:p>
    <w:p>
      <w:pPr>
        <w:pStyle w:val="ListBullet"/>
      </w:pPr>
      <w:r>
        <w:t>1. Initial Sounds - Objects — I spy something beginning with /m/</w:t>
      </w:r>
    </w:p>
    <w:p>
      <w:pPr>
        <w:pStyle w:val="ListBullet"/>
      </w:pPr>
      <w:r>
        <w:t>2. Initial Sounds - Environment — Find objects in the room by sound</w:t>
      </w:r>
    </w:p>
    <w:p>
      <w:pPr>
        <w:pStyle w:val="ListBullet"/>
      </w:pPr>
      <w:r>
        <w:t>3. Ending Sounds — I spy something ending with /t/</w:t>
      </w:r>
    </w:p>
    <w:p>
      <w:pPr>
        <w:pStyle w:val="ListBullet"/>
      </w:pPr>
      <w:r>
        <w:t>4. Middle Sounds — Identify middle vowel sounds</w:t>
      </w:r>
    </w:p>
    <w:p>
      <w:pPr>
        <w:pStyle w:val="ListBullet"/>
      </w:pPr>
      <w:r>
        <w:t>5. Sound Blending — Blend /c/-/a/-/t/ to hear 'cat' (robot talk)</w:t>
      </w:r>
    </w:p>
    <w:p>
      <w:pPr>
        <w:pStyle w:val="ListBullet"/>
      </w:pPr>
      <w:r>
        <w:t>6. Sound Segmenting — Break 'cat' into /c/-/a/-/t/ using Elkonin boxes</w:t>
      </w:r>
    </w:p>
    <w:p>
      <w:pPr>
        <w:pStyle w:val="ListBullet"/>
      </w:pPr>
      <w:r>
        <w:t>7. Sound Boxes — Sort objects by initial sound</w:t>
      </w:r>
    </w:p>
    <w:p/>
    <w:p>
      <w:pPr>
        <w:spacing w:before="240"/>
      </w:pPr>
      <w:r>
        <w:rPr>
          <w:b/>
          <w:color w:val="1F497D"/>
          <w:sz w:val="28"/>
        </w:rPr>
        <w:t>Work 5: Rhyming Activities</w:t>
      </w:r>
    </w:p>
    <w:p>
      <w:r>
        <w:t>Recognizing and producing rhymes.</w:t>
      </w:r>
    </w:p>
    <w:p>
      <w:pPr>
        <w:spacing w:before="120"/>
      </w:pPr>
      <w:r>
        <w:rPr>
          <w:b/>
          <w:sz w:val="22"/>
        </w:rPr>
        <w:t>What to Buy:</w:t>
      </w:r>
    </w:p>
    <w:p>
      <w:r>
        <w:t>Nothing special — all DIY.</w:t>
      </w:r>
    </w:p>
    <w:p>
      <w:pPr>
        <w:spacing w:before="120"/>
      </w:pPr>
      <w:r>
        <w:rPr>
          <w:b/>
          <w:sz w:val="22"/>
        </w:rPr>
        <w:t>What to Make:</w:t>
      </w:r>
    </w:p>
    <w:p>
      <w:r>
        <w:t>Rhyming picture card pairs (cat/hat, dog/log, bee/tree, etc.) — at least 15 pairs. Print on cardstock, laminate. Create a rhyming sorting mat with 3-4 columns, each headed by a picture (e.g., cat column for -at words).</w:t>
      </w:r>
    </w:p>
    <w:p>
      <w:pPr>
        <w:spacing w:before="120"/>
      </w:pPr>
      <w:r>
        <w:rPr>
          <w:b/>
          <w:sz w:val="22"/>
        </w:rPr>
        <w:t>How to Present:</w:t>
      </w:r>
    </w:p>
    <w:p>
      <w:r>
        <w:t>Start by reading lots of rhyming books (Dr. Seuss is perfect). Then play 'Do these rhyme?' games — say two words and the child gives thumbs up or down. Progress to matching: spread rhyming picture cards face up and child finds pairs that rhyme. Finally, rhyme production: 'What rhymes with cat?' and the child generates words (hat, mat, sat, bat). Accept nonsense words — the skill is hearing the pattern.</w:t>
      </w:r>
    </w:p>
    <w:p>
      <w:pPr>
        <w:spacing w:before="120"/>
      </w:pPr>
      <w:r>
        <w:rPr>
          <w:b/>
          <w:sz w:val="22"/>
        </w:rPr>
        <w:t>Levels:</w:t>
      </w:r>
    </w:p>
    <w:p>
      <w:pPr>
        <w:pStyle w:val="ListBullet"/>
      </w:pPr>
      <w:r>
        <w:t>1. Rhyme Recognition — Do these words rhyme? (Yes/No)</w:t>
      </w:r>
    </w:p>
    <w:p>
      <w:pPr>
        <w:pStyle w:val="ListBullet"/>
      </w:pPr>
      <w:r>
        <w:t>2. Rhyme Matching — Match rhyming picture card pairs</w:t>
      </w:r>
    </w:p>
    <w:p>
      <w:pPr>
        <w:pStyle w:val="ListBullet"/>
      </w:pPr>
      <w:r>
        <w:t>3. Rhyme Production — Generate rhyming words independently</w:t>
      </w:r>
    </w:p>
    <w:p/>
    <w:p>
      <w:pPr>
        <w:spacing w:before="240"/>
      </w:pPr>
      <w:r>
        <w:rPr>
          <w:b/>
          <w:color w:val="1F497D"/>
          <w:sz w:val="28"/>
        </w:rPr>
        <w:t>Work 6: Storytelling and Sequencing</w:t>
      </w:r>
    </w:p>
    <w:p>
      <w:r>
        <w:t>Oral storytelling and story sequencing activities.</w:t>
      </w:r>
    </w:p>
    <w:p>
      <w:pPr>
        <w:spacing w:before="120"/>
      </w:pPr>
      <w:r>
        <w:rPr>
          <w:b/>
          <w:sz w:val="22"/>
        </w:rPr>
        <w:t>What to Buy:</w:t>
      </w:r>
    </w:p>
    <w:p>
      <w:r>
        <w:t>Sequence card sets (available cheaply online or at teacher supply stores). Optional: felt board.</w:t>
      </w:r>
    </w:p>
    <w:p>
      <w:pPr>
        <w:spacing w:before="120"/>
      </w:pPr>
      <w:r>
        <w:rPr>
          <w:b/>
          <w:sz w:val="22"/>
        </w:rPr>
        <w:t>What to Make:</w:t>
      </w:r>
    </w:p>
    <w:p>
      <w:r>
        <w:t>Create simple 3-4 card story sequences by printing pictures showing a clear beginning, middle, and end (e.g., planting a seed → watering → flower grows). Story props — gather small objects that can represent characters.</w:t>
      </w:r>
    </w:p>
    <w:p>
      <w:pPr>
        <w:spacing w:before="120"/>
      </w:pPr>
      <w:r>
        <w:rPr>
          <w:b/>
          <w:sz w:val="22"/>
        </w:rPr>
        <w:t>How to Present:</w:t>
      </w:r>
    </w:p>
    <w:p>
      <w:r>
        <w:t>Start with 3-card sequences. Lay cards out of order. 'Can you put these pictures in order to tell the story?' Once the child sequences them, ask 'Can you tell me what's happening?' For retelling: after reading a familiar story, ask 'Can you tell it back to me?' Use felt board figures to help. For creating stories: give the child 3 random picture cards or objects and say 'Make up a story using these.'</w:t>
      </w:r>
    </w:p>
    <w:p>
      <w:pPr>
        <w:spacing w:before="120"/>
      </w:pPr>
      <w:r>
        <w:rPr>
          <w:b/>
          <w:sz w:val="22"/>
        </w:rPr>
        <w:t>Levels:</w:t>
      </w:r>
    </w:p>
    <w:p>
      <w:pPr>
        <w:pStyle w:val="ListBullet"/>
      </w:pPr>
      <w:r>
        <w:t>1. Picture Sequencing — Order 3-4 story pictures in correct sequence</w:t>
      </w:r>
    </w:p>
    <w:p>
      <w:pPr>
        <w:pStyle w:val="ListBullet"/>
      </w:pPr>
      <w:r>
        <w:t>2. Retelling Stories — Retell familiar stories in own words</w:t>
      </w:r>
    </w:p>
    <w:p>
      <w:pPr>
        <w:pStyle w:val="ListBullet"/>
      </w:pPr>
      <w:r>
        <w:t>3. Creating Stories — Make up original stories from prompts</w:t>
      </w:r>
    </w:p>
    <w:p/>
    <w:p>
      <w:pPr>
        <w:spacing w:before="240"/>
      </w:pPr>
      <w:r>
        <w:rPr>
          <w:b/>
          <w:color w:val="1F497D"/>
          <w:sz w:val="28"/>
        </w:rPr>
        <w:t>Work 7: Poems, Songs, and Fingerplays</w:t>
      </w:r>
    </w:p>
    <w:p>
      <w:r>
        <w:t>Memorizing and performing poems and songs.</w:t>
      </w:r>
    </w:p>
    <w:p>
      <w:pPr>
        <w:spacing w:before="120"/>
      </w:pPr>
      <w:r>
        <w:rPr>
          <w:b/>
          <w:sz w:val="22"/>
        </w:rPr>
        <w:t>What to Buy:</w:t>
      </w:r>
    </w:p>
    <w:p>
      <w:r>
        <w:t>Nothing special needed.</w:t>
      </w:r>
    </w:p>
    <w:p>
      <w:pPr>
        <w:spacing w:before="120"/>
      </w:pPr>
      <w:r>
        <w:rPr>
          <w:b/>
          <w:sz w:val="22"/>
        </w:rPr>
        <w:t>What to Make:</w:t>
      </w:r>
    </w:p>
    <w:p>
      <w:r>
        <w:t>Song/poem cards — write or print the words of favourite songs and poems on cards with simple illustrations. Laminate. Create a song/poem binder or ring for easy flipping.</w:t>
      </w:r>
    </w:p>
    <w:p>
      <w:pPr>
        <w:spacing w:before="120"/>
      </w:pPr>
      <w:r>
        <w:rPr>
          <w:b/>
          <w:sz w:val="22"/>
        </w:rPr>
        <w:t>How to Present:</w:t>
      </w:r>
    </w:p>
    <w:p>
      <w:r>
        <w:t>Sing and recite daily — make it part of your routine (morning circle, before meals, at bedtime). Start with simple repetitive songs the child already knows. Add fingerplays — songs with hand motions like 'Itsy Bitsy Spider' or 'Five Little Monkeys.' Progress to memorizing short poems. Encourage performance: the child recites for family members.</w:t>
      </w:r>
    </w:p>
    <w:p>
      <w:pPr>
        <w:spacing w:before="120"/>
      </w:pPr>
      <w:r>
        <w:rPr>
          <w:b/>
          <w:sz w:val="22"/>
        </w:rPr>
        <w:t>Levels:</w:t>
      </w:r>
    </w:p>
    <w:p>
      <w:pPr>
        <w:pStyle w:val="ListBullet"/>
      </w:pPr>
      <w:r>
        <w:t>1. Simple Songs — Learn and sing familiar songs with repetition</w:t>
      </w:r>
    </w:p>
    <w:p>
      <w:pPr>
        <w:pStyle w:val="ListBullet"/>
      </w:pPr>
      <w:r>
        <w:t>2. Fingerplays — Songs with accompanying hand motions</w:t>
      </w:r>
    </w:p>
    <w:p>
      <w:pPr>
        <w:pStyle w:val="ListBullet"/>
      </w:pPr>
      <w:r>
        <w:t>3. Poetry — Memorize and recite short poems</w:t>
      </w:r>
    </w:p>
    <w:p/>
    <w:p>
      <w:pPr>
        <w:spacing w:before="240"/>
      </w:pPr>
      <w:r>
        <w:rPr>
          <w:b/>
          <w:color w:val="1F497D"/>
          <w:sz w:val="28"/>
        </w:rPr>
        <w:t>Work 8: Conversation and Discussion</w:t>
      </w:r>
    </w:p>
    <w:p>
      <w:r>
        <w:t>Structured conversation practice.</w:t>
      </w:r>
    </w:p>
    <w:p>
      <w:pPr>
        <w:spacing w:before="120"/>
      </w:pPr>
      <w:r>
        <w:rPr>
          <w:b/>
          <w:sz w:val="22"/>
        </w:rPr>
        <w:t>What to Buy:</w:t>
      </w:r>
    </w:p>
    <w:p>
      <w:r>
        <w:t>Nothing special needed.</w:t>
      </w:r>
    </w:p>
    <w:p>
      <w:pPr>
        <w:spacing w:before="120"/>
      </w:pPr>
      <w:r>
        <w:rPr>
          <w:b/>
          <w:sz w:val="22"/>
        </w:rPr>
        <w:t>What to Make:</w:t>
      </w:r>
    </w:p>
    <w:p>
      <w:r>
        <w:t>Conversation starter cards — print simple questions or prompts like 'Tell me about your favourite animal' or 'What did you do today?' on cards. Create discussion prompt cards with open-ended questions.</w:t>
      </w:r>
    </w:p>
    <w:p>
      <w:pPr>
        <w:spacing w:before="120"/>
      </w:pPr>
      <w:r>
        <w:rPr>
          <w:b/>
          <w:sz w:val="22"/>
        </w:rPr>
        <w:t>How to Present:</w:t>
      </w:r>
    </w:p>
    <w:p>
      <w:r>
        <w:t>Model turn-taking and active listening. During meals or quiet moments, pull a conversation card and discuss. For circle time sharing: each family member gets a turn to share something, while others listen without interrupting. For partner conversations: pair the child with a sibling or parent for a structured 2-minute chat using a prompt card. The focus is on complete sentences, listening, and responding.</w:t>
      </w:r>
    </w:p>
    <w:p>
      <w:pPr>
        <w:spacing w:before="120"/>
      </w:pPr>
      <w:r>
        <w:rPr>
          <w:b/>
          <w:sz w:val="22"/>
        </w:rPr>
        <w:t>Levels:</w:t>
      </w:r>
    </w:p>
    <w:p>
      <w:pPr>
        <w:pStyle w:val="ListBullet"/>
      </w:pPr>
      <w:r>
        <w:t>1. Circle Time Sharing — Share experiences in group settings</w:t>
      </w:r>
    </w:p>
    <w:p>
      <w:pPr>
        <w:pStyle w:val="ListBullet"/>
      </w:pPr>
      <w:r>
        <w:t>2. Partner Conversations — Structured one-on-one peer or parent discussions</w:t>
      </w:r>
    </w:p>
    <w:p/>
    <w:p/>
    <w:p>
      <w:r>
        <w:br w:type="page"/>
      </w:r>
    </w:p>
    <w:p>
      <w:pPr>
        <w:jc w:val="left"/>
      </w:pPr>
      <w:r>
        <w:rPr>
          <w:b/>
          <w:color w:val="2E74B5"/>
          <w:sz w:val="36"/>
        </w:rPr>
        <w:t>WRITING PREPARATION</w:t>
      </w:r>
    </w:p>
    <w:p>
      <w:pPr>
        <w:spacing w:after="120"/>
      </w:pPr>
    </w:p>
    <w:p/>
    <w:p>
      <w:pPr>
        <w:spacing w:before="240"/>
      </w:pPr>
      <w:r>
        <w:rPr>
          <w:b/>
          <w:color w:val="1F497D"/>
          <w:sz w:val="28"/>
        </w:rPr>
        <w:t>Work 9: Metal Insets</w:t>
      </w:r>
    </w:p>
    <w:p>
      <w:r>
        <w:t>Geometric frames for developing pencil control and lightness of touch.</w:t>
      </w:r>
    </w:p>
    <w:p>
      <w:pPr>
        <w:spacing w:before="120"/>
      </w:pPr>
      <w:r>
        <w:rPr>
          <w:b/>
          <w:sz w:val="22"/>
        </w:rPr>
        <w:t>What to Buy:</w:t>
      </w:r>
    </w:p>
    <w:p>
      <w:r>
        <w:t>Metal Insets set — 10 geometric shapes (circle, square, triangle, rectangle, oval, trapezoid, pentagon, ellipse, curvilinear triangle, quatrefoil). This is a MUST-BUY item. Also buy: coloured pencils (good quality), inset paper (or cut plain white paper to size). Budget option: look for used sets on eBay or Montessori Facebook groups.</w:t>
      </w:r>
    </w:p>
    <w:p>
      <w:pPr>
        <w:spacing w:before="120"/>
      </w:pPr>
      <w:r>
        <w:rPr>
          <w:b/>
          <w:sz w:val="22"/>
        </w:rPr>
        <w:t>What to Make:</w:t>
      </w:r>
    </w:p>
    <w:p>
      <w:r>
        <w:t>Nothing — this is a purchased precision material. DIY versions lack the accuracy needed for proper control of error.</w:t>
      </w:r>
    </w:p>
    <w:p>
      <w:pPr>
        <w:spacing w:before="120"/>
      </w:pPr>
      <w:r>
        <w:rPr>
          <w:b/>
          <w:sz w:val="22"/>
        </w:rPr>
        <w:t>How to Present:</w:t>
      </w:r>
    </w:p>
    <w:p>
      <w:r>
        <w:t>Ensure correct pencil grip first (tripod grip: thumb, index, middle finger). Level 1 (Tracing Frame): Left hand holds the metal frame firmly on paper. Right hand traces inside the frame with a coloured pencil, staying close to the edge. Remove frame to reveal the shape. Level 2 (Tracing Inset): Place the metal inset piece on paper, trace around the outside. Level 3-6 (Filling In): After tracing the shape, fill it with lines — first horizontal (left to right), then vertical (top to bottom), then diagonal, then curved. Lines should stay within the outline. Each line type is a separate level. Level 7 (Two Colors): Overlap two different shapes on the same paper, trace each in a different colour. Level 8 (Design Work): Combine 3+ shapes for creative overlapping designs. Always work left to right, top to bottom for stroke direction — this prepares for writing.</w:t>
      </w:r>
    </w:p>
    <w:p>
      <w:pPr>
        <w:spacing w:before="120"/>
      </w:pPr>
      <w:r>
        <w:rPr>
          <w:b/>
          <w:sz w:val="22"/>
        </w:rPr>
        <w:t>Levels:</w:t>
      </w:r>
    </w:p>
    <w:p>
      <w:pPr>
        <w:pStyle w:val="ListBullet"/>
      </w:pPr>
      <w:r>
        <w:t>1. Tracing Frame — Trace around the outside of the frame</w:t>
      </w:r>
    </w:p>
    <w:p>
      <w:pPr>
        <w:pStyle w:val="ListBullet"/>
      </w:pPr>
      <w:r>
        <w:t>2. Tracing Inset — Trace around the inset piece itself</w:t>
      </w:r>
    </w:p>
    <w:p>
      <w:pPr>
        <w:pStyle w:val="ListBullet"/>
      </w:pPr>
      <w:r>
        <w:t>3. Filling In - Horizontal — Fill shape with horizontal lines</w:t>
      </w:r>
    </w:p>
    <w:p>
      <w:pPr>
        <w:pStyle w:val="ListBullet"/>
      </w:pPr>
      <w:r>
        <w:t>4. Filling In - Vertical — Fill with vertical lines</w:t>
      </w:r>
    </w:p>
    <w:p>
      <w:pPr>
        <w:pStyle w:val="ListBullet"/>
      </w:pPr>
      <w:r>
        <w:t>5. Filling In - Diagonal — Fill with diagonal lines</w:t>
      </w:r>
    </w:p>
    <w:p>
      <w:pPr>
        <w:pStyle w:val="ListBullet"/>
      </w:pPr>
      <w:r>
        <w:t>6. Filling In - Curved — Fill with curved lines</w:t>
      </w:r>
    </w:p>
    <w:p>
      <w:pPr>
        <w:pStyle w:val="ListBullet"/>
      </w:pPr>
      <w:r>
        <w:t>7. Two Colors — Overlap two shapes in different colours</w:t>
      </w:r>
    </w:p>
    <w:p>
      <w:pPr>
        <w:pStyle w:val="ListBullet"/>
      </w:pPr>
      <w:r>
        <w:t>8. Design Work — Create complex overlapping designs with 3+ shapes</w:t>
      </w:r>
    </w:p>
    <w:p/>
    <w:p>
      <w:pPr>
        <w:spacing w:before="240"/>
      </w:pPr>
      <w:r>
        <w:rPr>
          <w:b/>
          <w:color w:val="1F497D"/>
          <w:sz w:val="28"/>
        </w:rPr>
        <w:t>Work 10: Sandpaper Letters</w:t>
      </w:r>
    </w:p>
    <w:p>
      <w:r>
        <w:t>Tactile letters for learning letter sounds and formation.</w:t>
      </w:r>
    </w:p>
    <w:p>
      <w:pPr>
        <w:spacing w:before="120"/>
      </w:pPr>
      <w:r>
        <w:rPr>
          <w:b/>
          <w:sz w:val="22"/>
        </w:rPr>
        <w:t>What to Buy:</w:t>
      </w:r>
    </w:p>
    <w:p>
      <w:r>
        <w:t>Sandpaper Letters set — lowercase letters mounted on boards (consonants on pink/red boards, vowels on blue boards). OR make them DIY. If buying, Montessori Outlet or Alison's Montessori are good sources.</w:t>
      </w:r>
    </w:p>
    <w:p>
      <w:pPr>
        <w:spacing w:before="120"/>
      </w:pPr>
      <w:r>
        <w:rPr>
          <w:b/>
          <w:sz w:val="22"/>
        </w:rPr>
        <w:t>What to Make:</w:t>
      </w:r>
    </w:p>
    <w:p>
      <w:r>
        <w:t>If making DIY: trace lowercase letters onto fine-grit sandpaper, cut out carefully. Mount on coloured cardstock (pink for consonants, blue for vowels). Alternative: draw letters with white glue on coloured card, sprinkle with fine sand while wet, shake off excess when dry.</w:t>
      </w:r>
    </w:p>
    <w:p>
      <w:pPr>
        <w:spacing w:before="120"/>
      </w:pPr>
      <w:r>
        <w:rPr>
          <w:b/>
          <w:sz w:val="22"/>
        </w:rPr>
        <w:t>How to Present:</w:t>
      </w:r>
    </w:p>
    <w:p>
      <w:r>
        <w:t>Wash and dry hands first (wakes up fingertips). Use the Three Period Lesson with 3 letters at a time. Choose letters with contrasting shapes (avoid b/d or p/q in the same lesson). Period 1: Take one letter. Say 'This is /s/' (SOUND not name). Trace the letter with your index and middle fingers following the correct writing direction. Say the sound at each trace: '/s/, /s/, /s/.' Invite the child to trace and say the sound. Repeat for all 3 letters. Period 2: Place all 3 letters on the table. 'Show me /m/.' 'Trace /s/.' 'Pick up /a/.' Vary requests to keep it engaging. This period is the longest — lots of handling and repetition. Period 3: Point to a letter. 'What sound does this make?' Only do this when the child will succeed. If the child struggles, casually give the sound and move on — no pressure. Introduce letters in groups following the sequence: Group 1 (c,m,a,t), Group 2 (s,r,i,p), Group 3 (b,f,o,g), Group 4 (h,j,u,l), Group 5 (d,w,e,n), Group 6 (k,q,v,x,y,z).</w:t>
      </w:r>
    </w:p>
    <w:p>
      <w:pPr>
        <w:spacing w:before="120"/>
      </w:pPr>
      <w:r>
        <w:rPr>
          <w:b/>
          <w:sz w:val="22"/>
        </w:rPr>
        <w:t>Levels:</w:t>
      </w:r>
    </w:p>
    <w:p>
      <w:pPr>
        <w:pStyle w:val="ListBullet"/>
      </w:pPr>
      <w:r>
        <w:t>1. First Group (c, m, a, t) — Introduce first consonants and one vowel</w:t>
      </w:r>
    </w:p>
    <w:p>
      <w:pPr>
        <w:pStyle w:val="ListBullet"/>
      </w:pPr>
      <w:r>
        <w:t>2. Second Group (s, r, i, p) — Second set of letters</w:t>
      </w:r>
    </w:p>
    <w:p>
      <w:pPr>
        <w:pStyle w:val="ListBullet"/>
      </w:pPr>
      <w:r>
        <w:t>3. Third Group (b, f, o, g) — Third set of letters</w:t>
      </w:r>
    </w:p>
    <w:p>
      <w:pPr>
        <w:pStyle w:val="ListBullet"/>
      </w:pPr>
      <w:r>
        <w:t>4. Fourth Group (h, j, u, l) — Fourth set of letters</w:t>
      </w:r>
    </w:p>
    <w:p>
      <w:pPr>
        <w:pStyle w:val="ListBullet"/>
      </w:pPr>
      <w:r>
        <w:t>5. Fifth Group (d, w, e, n) — Fifth set of letters</w:t>
      </w:r>
    </w:p>
    <w:p>
      <w:pPr>
        <w:pStyle w:val="ListBullet"/>
      </w:pPr>
      <w:r>
        <w:t>6. Sixth Group (k, q, v, x, y, z) — Remaining letters</w:t>
      </w:r>
    </w:p>
    <w:p>
      <w:pPr>
        <w:pStyle w:val="ListBullet"/>
      </w:pPr>
      <w:r>
        <w:t>7. All Letters Review — Quick review of all 26 letters</w:t>
      </w:r>
    </w:p>
    <w:p>
      <w:pPr>
        <w:pStyle w:val="ListBullet"/>
      </w:pPr>
      <w:r>
        <w:t>8. Memory Games — Find letter by sound with eyes closed</w:t>
      </w:r>
    </w:p>
    <w:p/>
    <w:p>
      <w:pPr>
        <w:spacing w:before="240"/>
      </w:pPr>
      <w:r>
        <w:rPr>
          <w:b/>
          <w:color w:val="1F497D"/>
          <w:sz w:val="28"/>
        </w:rPr>
        <w:t>Work 11: Sand Tray Writing</w:t>
      </w:r>
    </w:p>
    <w:p>
      <w:r>
        <w:t>Writing letters in sand before paper.</w:t>
      </w:r>
    </w:p>
    <w:p>
      <w:pPr>
        <w:spacing w:before="120"/>
      </w:pPr>
      <w:r>
        <w:rPr>
          <w:b/>
          <w:sz w:val="22"/>
        </w:rPr>
        <w:t>What to Buy:</w:t>
      </w:r>
    </w:p>
    <w:p>
      <w:r>
        <w:t>A shallow tray or box (a wooden tray, baking tray, or even a shoebox lid works).</w:t>
      </w:r>
    </w:p>
    <w:p>
      <w:pPr>
        <w:spacing w:before="120"/>
      </w:pPr>
      <w:r>
        <w:rPr>
          <w:b/>
          <w:sz w:val="22"/>
        </w:rPr>
        <w:t>What to Make:</w:t>
      </w:r>
    </w:p>
    <w:p>
      <w:r>
        <w:t>Fill tray with fine sand, salt, or coloured kinetic sand. Optional: place a sheet of coloured paper under the sand so the contrast shows as the child writes.</w:t>
      </w:r>
    </w:p>
    <w:p>
      <w:pPr>
        <w:spacing w:before="120"/>
      </w:pPr>
      <w:r>
        <w:rPr>
          <w:b/>
          <w:sz w:val="22"/>
        </w:rPr>
        <w:t>How to Present:</w:t>
      </w:r>
    </w:p>
    <w:p>
      <w:r>
        <w:t>After a sandpaper letter lesson. Child traces the same letter in the sand using their index finger while saying the sound. Shake the tray gently to erase and try again. The sensory feedback of sand reinforces the letter formation from sandpaper letters. Keep sessions short and fun.</w:t>
      </w:r>
    </w:p>
    <w:p>
      <w:pPr>
        <w:spacing w:before="120"/>
      </w:pPr>
      <w:r>
        <w:rPr>
          <w:b/>
          <w:sz w:val="22"/>
        </w:rPr>
        <w:t>Levels:</w:t>
      </w:r>
    </w:p>
    <w:p>
      <w:pPr>
        <w:pStyle w:val="ListBullet"/>
      </w:pPr>
      <w:r>
        <w:t>1. Letter Writing — Form letters in sand while saying their sound</w:t>
      </w:r>
    </w:p>
    <w:p/>
    <w:p>
      <w:pPr>
        <w:spacing w:before="240"/>
      </w:pPr>
      <w:r>
        <w:rPr>
          <w:b/>
          <w:color w:val="1F497D"/>
          <w:sz w:val="28"/>
        </w:rPr>
        <w:t>Work 12: Chalkboard Writing</w:t>
      </w:r>
    </w:p>
    <w:p>
      <w:r>
        <w:t>Large letter formation on chalkboard.</w:t>
      </w:r>
    </w:p>
    <w:p>
      <w:pPr>
        <w:spacing w:before="120"/>
      </w:pPr>
      <w:r>
        <w:rPr>
          <w:b/>
          <w:sz w:val="22"/>
        </w:rPr>
        <w:t>What to Buy:</w:t>
      </w:r>
    </w:p>
    <w:p>
      <w:r>
        <w:t>A small chalkboard and chalk. A damp sponge for erasing (this also strengthens the hand muscles).</w:t>
      </w:r>
    </w:p>
    <w:p>
      <w:pPr>
        <w:spacing w:before="120"/>
      </w:pPr>
      <w:r>
        <w:rPr>
          <w:b/>
          <w:sz w:val="22"/>
        </w:rPr>
        <w:t>What to Make:</w:t>
      </w:r>
    </w:p>
    <w:p>
      <w:r>
        <w:t>Nothing needed.</w:t>
      </w:r>
    </w:p>
    <w:p>
      <w:pPr>
        <w:spacing w:before="120"/>
      </w:pPr>
      <w:r>
        <w:rPr>
          <w:b/>
          <w:sz w:val="22"/>
        </w:rPr>
        <w:t>How to Present:</w:t>
      </w:r>
    </w:p>
    <w:p>
      <w:r>
        <w:t>After sand tray mastery. The child writes letters large on the chalkboard while saying the sound. Teacher models the correct formation first. Start with the same letter groups as sandpaper letters. The chalkboard allows large motor movements before the child moves to the fine motor control needed for paper. Use a damp sponge to erase — squeezing the sponge is great for hand strength.</w:t>
      </w:r>
    </w:p>
    <w:p>
      <w:pPr>
        <w:spacing w:before="120"/>
      </w:pPr>
      <w:r>
        <w:rPr>
          <w:b/>
          <w:sz w:val="22"/>
        </w:rPr>
        <w:t>Levels:</w:t>
      </w:r>
    </w:p>
    <w:p>
      <w:pPr>
        <w:pStyle w:val="ListBullet"/>
      </w:pPr>
      <w:r>
        <w:t>1. Large Letters — Write letters large on chalkboard while saying sound</w:t>
      </w:r>
    </w:p>
    <w:p>
      <w:pPr>
        <w:pStyle w:val="ListBullet"/>
      </w:pPr>
      <w:r>
        <w:t>2. Words — Write simple CVC words on chalkboard</w:t>
      </w:r>
    </w:p>
    <w:p/>
    <w:p>
      <w:pPr>
        <w:spacing w:before="240"/>
      </w:pPr>
      <w:r>
        <w:rPr>
          <w:b/>
          <w:color w:val="1F497D"/>
          <w:sz w:val="28"/>
        </w:rPr>
        <w:t>Work 13: Moveable Alphabet</w:t>
      </w:r>
    </w:p>
    <w:p>
      <w:r>
        <w:t>Wooden or plastic letters for word building (encoding/spelling).</w:t>
      </w:r>
    </w:p>
    <w:p>
      <w:pPr>
        <w:spacing w:before="120"/>
      </w:pPr>
      <w:r>
        <w:rPr>
          <w:b/>
          <w:sz w:val="22"/>
        </w:rPr>
        <w:t>What to Buy:</w:t>
      </w:r>
    </w:p>
    <w:p>
      <w:r>
        <w:t>Large Moveable Alphabet set — lowercase letters in a compartmented box. Consonants in red/pink, vowels in blue. MUST have multiple copies of common letters (t, s, n, r, e, a — at least 5 of each). This is a recommended purchase for durability and organisation.</w:t>
      </w:r>
    </w:p>
    <w:p>
      <w:pPr>
        <w:spacing w:before="120"/>
      </w:pPr>
      <w:r>
        <w:rPr>
          <w:b/>
          <w:sz w:val="22"/>
        </w:rPr>
        <w:t>What to Make:</w:t>
      </w:r>
    </w:p>
    <w:p>
      <w:r>
        <w:t>If budget-limited: print lowercase letters on coloured card (red for consonants, blue for vowels), laminate, cut out. Store in a sectioned craft organizer or egg carton. Need multiples of common letters.</w:t>
      </w:r>
    </w:p>
    <w:p>
      <w:pPr>
        <w:spacing w:before="120"/>
      </w:pPr>
      <w:r>
        <w:rPr>
          <w:b/>
          <w:sz w:val="22"/>
        </w:rPr>
        <w:t>How to Present:</w:t>
      </w:r>
    </w:p>
    <w:p>
      <w:r>
        <w:t>First lesson is exploratory — let the child open the box and handle letters, noting the organisation (letters sorted by shape). Second lesson: match moveable alphabet letters to sandpaper letters to connect the two materials. Third lesson (word building): 'Let's build a word! What sounds do you hear in cat? /c/... find the /c/.' Child selects letters and places them left to right. CRITICAL: Do NOT correct spelling at this stage. The child is encoding — writing what they hear. Accept phonetic spelling ('kat' for cat) and celebrate the effort. Progress: CVC words with real objects → CVC words with pictures → 4-5 letter phonetic words → phrases → sentences → short stories.</w:t>
      </w:r>
    </w:p>
    <w:p>
      <w:pPr>
        <w:spacing w:before="120"/>
      </w:pPr>
      <w:r>
        <w:rPr>
          <w:b/>
          <w:sz w:val="22"/>
        </w:rPr>
        <w:t>Levels:</w:t>
      </w:r>
    </w:p>
    <w:p>
      <w:pPr>
        <w:pStyle w:val="ListBullet"/>
      </w:pPr>
      <w:r>
        <w:t>1. Introduction — Explore the material, match to sandpaper letters</w:t>
      </w:r>
    </w:p>
    <w:p>
      <w:pPr>
        <w:pStyle w:val="ListBullet"/>
      </w:pPr>
      <w:r>
        <w:t>2. CVC Words - Objects — Build 3-letter words for real objects (e.g., 'cat' while looking at a toy cat)</w:t>
      </w:r>
    </w:p>
    <w:p>
      <w:pPr>
        <w:pStyle w:val="ListBullet"/>
      </w:pPr>
      <w:r>
        <w:t>3. CVC Words - Pictures — Build 3-letter words from picture cards</w:t>
      </w:r>
    </w:p>
    <w:p>
      <w:pPr>
        <w:pStyle w:val="ListBullet"/>
      </w:pPr>
      <w:r>
        <w:t>4. Phonetic Words — Build 4-5 letter phonetic words (e.g., 'frog', 'lamp')</w:t>
      </w:r>
    </w:p>
    <w:p>
      <w:pPr>
        <w:pStyle w:val="ListBullet"/>
      </w:pPr>
      <w:r>
        <w:t>5. Phrases — Build simple phrases ('a red hat')</w:t>
      </w:r>
    </w:p>
    <w:p>
      <w:pPr>
        <w:pStyle w:val="ListBullet"/>
      </w:pPr>
      <w:r>
        <w:t>6. Sentences — Build complete sentences ('The cat sat on the mat')</w:t>
      </w:r>
    </w:p>
    <w:p>
      <w:pPr>
        <w:pStyle w:val="ListBullet"/>
      </w:pPr>
      <w:r>
        <w:t>7. Stories — Build short stories with multiple sentences</w:t>
      </w:r>
    </w:p>
    <w:p/>
    <w:p>
      <w:pPr>
        <w:spacing w:before="240"/>
      </w:pPr>
      <w:r>
        <w:rPr>
          <w:b/>
          <w:color w:val="1F497D"/>
          <w:sz w:val="28"/>
        </w:rPr>
        <w:t>Work 14: Handwriting on Paper</w:t>
      </w:r>
    </w:p>
    <w:p>
      <w:r>
        <w:t>Formal handwriting practice on lined paper.</w:t>
      </w:r>
    </w:p>
    <w:p>
      <w:pPr>
        <w:spacing w:before="120"/>
      </w:pPr>
      <w:r>
        <w:rPr>
          <w:b/>
          <w:sz w:val="22"/>
        </w:rPr>
        <w:t>What to Buy:</w:t>
      </w:r>
    </w:p>
    <w:p>
      <w:r>
        <w:t>Wide-ruled lined paper (or Montessori-specific handwriting paper with coloured lines). Triangular-grip pencils (easier for young children).</w:t>
      </w:r>
    </w:p>
    <w:p>
      <w:pPr>
        <w:spacing w:before="120"/>
      </w:pPr>
      <w:r>
        <w:rPr>
          <w:b/>
          <w:sz w:val="22"/>
        </w:rPr>
        <w:t>What to Make:</w:t>
      </w:r>
    </w:p>
    <w:p>
      <w:r>
        <w:t>Letter formation guide cards — print each letter with directional arrows showing how to form it. Create dotted-letter practice sheets for tracing.</w:t>
      </w:r>
    </w:p>
    <w:p>
      <w:pPr>
        <w:spacing w:before="120"/>
      </w:pPr>
      <w:r>
        <w:rPr>
          <w:b/>
          <w:sz w:val="22"/>
        </w:rPr>
        <w:t>How to Present:</w:t>
      </w:r>
    </w:p>
    <w:p>
      <w:r>
        <w:t>Only after chalkboard writing is comfortable. Show the child how 'letters sit on the line' — introduce the baseline and midline. Model formation of each letter slowly. Teach in groups of similarly-formed letters: c, o, a, d, g (all start with the curve), then l, t, i, j (tall letters), then r, n, m, h, b, p (all start with a downstroke). Focus on one group at a time. Progress from individual letters → letter groups → copying simple words with proper spacing → simple sentences → copywork from favourite books.</w:t>
      </w:r>
    </w:p>
    <w:p>
      <w:pPr>
        <w:spacing w:before="120"/>
      </w:pPr>
      <w:r>
        <w:rPr>
          <w:b/>
          <w:sz w:val="22"/>
        </w:rPr>
        <w:t>Levels:</w:t>
      </w:r>
    </w:p>
    <w:p>
      <w:pPr>
        <w:pStyle w:val="ListBullet"/>
      </w:pPr>
      <w:r>
        <w:t>1. Individual Letters — Write single letters correctly on lined paper</w:t>
      </w:r>
    </w:p>
    <w:p>
      <w:pPr>
        <w:pStyle w:val="ListBullet"/>
      </w:pPr>
      <w:r>
        <w:t>2. Letter Groups — Write letters grouped by similar formation</w:t>
      </w:r>
    </w:p>
    <w:p>
      <w:pPr>
        <w:pStyle w:val="ListBullet"/>
      </w:pPr>
      <w:r>
        <w:t>3. Words — Write words with proper spacing between letters</w:t>
      </w:r>
    </w:p>
    <w:p>
      <w:pPr>
        <w:pStyle w:val="ListBullet"/>
      </w:pPr>
      <w:r>
        <w:t>4. Sentences — Write complete sentences on lined paper</w:t>
      </w:r>
    </w:p>
    <w:p>
      <w:pPr>
        <w:pStyle w:val="ListBullet"/>
      </w:pPr>
      <w:r>
        <w:t>5. Copywork — Copy poems, quotes, and passages from books</w:t>
      </w:r>
    </w:p>
    <w:p/>
    <w:p>
      <w:pPr>
        <w:spacing w:before="240"/>
      </w:pPr>
      <w:r>
        <w:rPr>
          <w:b/>
          <w:color w:val="1F497D"/>
          <w:sz w:val="28"/>
        </w:rPr>
        <w:t>Work 15: Creative Writing</w:t>
      </w:r>
    </w:p>
    <w:p>
      <w:r>
        <w:t>Original writing and composition.</w:t>
      </w:r>
    </w:p>
    <w:p>
      <w:pPr>
        <w:spacing w:before="120"/>
      </w:pPr>
      <w:r>
        <w:rPr>
          <w:b/>
          <w:sz w:val="22"/>
        </w:rPr>
        <w:t>What to Buy:</w:t>
      </w:r>
    </w:p>
    <w:p>
      <w:r>
        <w:t>Journals or notebooks, drawing materials (crayons, colored pencils).</w:t>
      </w:r>
    </w:p>
    <w:p>
      <w:pPr>
        <w:spacing w:before="120"/>
      </w:pPr>
      <w:r>
        <w:rPr>
          <w:b/>
          <w:sz w:val="22"/>
        </w:rPr>
        <w:t>What to Make:</w:t>
      </w:r>
    </w:p>
    <w:p>
      <w:r>
        <w:t>Story starter cards — print prompts like 'Once upon a time, there was a ___' or 'My favourite thing about today was ___.' Picture prompt cards — interesting photographs for the child to write about. Word bank cards — useful words sorted by theme.</w:t>
      </w:r>
    </w:p>
    <w:p>
      <w:pPr>
        <w:spacing w:before="120"/>
      </w:pPr>
      <w:r>
        <w:rPr>
          <w:b/>
          <w:sz w:val="22"/>
        </w:rPr>
        <w:t>How to Present:</w:t>
      </w:r>
    </w:p>
    <w:p>
      <w:r>
        <w:t>Begin with labeling — the child draws a picture and writes a word or two underneath. Progress to caption writing — a sentence about the drawing. Then introduce daily journal writing: the child draws a picture and writes about it. ALWAYS accept inventive/phonetic spelling at this stage — the goal is confidence and expression, not correctness. Finally, guide story writing with beginning, middle, and end structure.</w:t>
      </w:r>
    </w:p>
    <w:p>
      <w:pPr>
        <w:spacing w:before="120"/>
      </w:pPr>
      <w:r>
        <w:rPr>
          <w:b/>
          <w:sz w:val="22"/>
        </w:rPr>
        <w:t>Levels:</w:t>
      </w:r>
    </w:p>
    <w:p>
      <w:pPr>
        <w:pStyle w:val="ListBullet"/>
      </w:pPr>
      <w:r>
        <w:t>1. Labeling — Label drawings with single words</w:t>
      </w:r>
    </w:p>
    <w:p>
      <w:pPr>
        <w:pStyle w:val="ListBullet"/>
      </w:pPr>
      <w:r>
        <w:t>2. Sentences About Pictures — Write a caption or sentence about an illustration</w:t>
      </w:r>
    </w:p>
    <w:p>
      <w:pPr>
        <w:pStyle w:val="ListBullet"/>
      </w:pPr>
      <w:r>
        <w:t>3. Journal Writing — Daily journal with drawing and writing</w:t>
      </w:r>
    </w:p>
    <w:p>
      <w:pPr>
        <w:pStyle w:val="ListBullet"/>
      </w:pPr>
      <w:r>
        <w:t>4. Story Writing — Original stories with beginning, middle, and end</w:t>
      </w:r>
    </w:p>
    <w:p/>
    <w:p>
      <w:r>
        <w:br w:type="page"/>
      </w:r>
    </w:p>
    <w:p>
      <w:pPr>
        <w:jc w:val="left"/>
      </w:pPr>
      <w:r>
        <w:rPr>
          <w:b/>
          <w:color w:val="2E74B5"/>
          <w:sz w:val="36"/>
        </w:rPr>
        <w:t>READING</w:t>
      </w:r>
    </w:p>
    <w:p>
      <w:pPr>
        <w:spacing w:after="120"/>
      </w:pPr>
    </w:p>
    <w:p/>
    <w:p>
      <w:pPr>
        <w:spacing w:before="240"/>
      </w:pPr>
      <w:r>
        <w:rPr>
          <w:b/>
          <w:color w:val="1F497D"/>
          <w:sz w:val="28"/>
        </w:rPr>
        <w:t>Work 16: Object Boxes (Pink/Blue/Green)</w:t>
      </w:r>
    </w:p>
    <w:p>
      <w:r>
        <w:t>Boxes with miniature objects and word labels for first reading.</w:t>
      </w:r>
    </w:p>
    <w:p>
      <w:pPr>
        <w:spacing w:before="120"/>
      </w:pPr>
      <w:r>
        <w:rPr>
          <w:b/>
          <w:sz w:val="22"/>
        </w:rPr>
        <w:t>What to Buy:</w:t>
      </w:r>
    </w:p>
    <w:p>
      <w:r>
        <w:t>Miniature objects (Safari Ltd TOOBs, dollar store figurines), small boxes or containers.</w:t>
      </w:r>
    </w:p>
    <w:p>
      <w:pPr>
        <w:spacing w:before="120"/>
      </w:pPr>
      <w:r>
        <w:rPr>
          <w:b/>
          <w:sz w:val="22"/>
        </w:rPr>
        <w:t>What to Make:</w:t>
      </w:r>
    </w:p>
    <w:p>
      <w:r>
        <w:t>Word labels for each object. Use coloured paper matching the series: Pink box labels = CVC words (cat, dog, bus, cup, hat, pen, fox, pig). Blue box labels = blend words (frog, drum, flag, clam, nest, stamp). Green box labels = phonogram words (sheep, train, moon, cake, phone, light).</w:t>
      </w:r>
    </w:p>
    <w:p>
      <w:pPr>
        <w:spacing w:before="120"/>
      </w:pPr>
      <w:r>
        <w:rPr>
          <w:b/>
          <w:sz w:val="22"/>
        </w:rPr>
        <w:t>How to Present:</w:t>
      </w:r>
    </w:p>
    <w:p>
      <w:r>
        <w:t>Start with the Pink Object Box. Place 5-6 miniature objects on a mat. Give the child the corresponding word labels. The child reads a label, sounds it out, and places it next to the matching object. This is the child's FIRST decoding experience — reading a word and connecting it to something real. Celebrate! Progress to Blue and Green boxes as reading ability advances.</w:t>
      </w:r>
    </w:p>
    <w:p>
      <w:pPr>
        <w:spacing w:before="120"/>
      </w:pPr>
      <w:r>
        <w:rPr>
          <w:b/>
          <w:sz w:val="22"/>
        </w:rPr>
        <w:t>Levels:</w:t>
      </w:r>
    </w:p>
    <w:p>
      <w:pPr>
        <w:pStyle w:val="ListBullet"/>
      </w:pPr>
      <w:r>
        <w:t>1. Pink Object Box — Read CVC word labels and match to objects</w:t>
      </w:r>
    </w:p>
    <w:p>
      <w:pPr>
        <w:pStyle w:val="ListBullet"/>
      </w:pPr>
      <w:r>
        <w:t>2. Blue Object Box — Read blend word labels and match to objects</w:t>
      </w:r>
    </w:p>
    <w:p>
      <w:pPr>
        <w:pStyle w:val="ListBullet"/>
      </w:pPr>
      <w:r>
        <w:t>3. Green Object Box — Read phonogram word labels and match to objects</w:t>
      </w:r>
    </w:p>
    <w:p/>
    <w:p>
      <w:pPr>
        <w:spacing w:before="240"/>
      </w:pPr>
      <w:r>
        <w:rPr>
          <w:b/>
          <w:color w:val="1F497D"/>
          <w:sz w:val="28"/>
        </w:rPr>
        <w:t>Work 17: Pink Series (CVC Words)</w:t>
      </w:r>
    </w:p>
    <w:p>
      <w:r>
        <w:t>Complete reading series for 3-letter phonetic words.</w:t>
      </w:r>
    </w:p>
    <w:p>
      <w:pPr>
        <w:spacing w:before="120"/>
      </w:pPr>
      <w:r>
        <w:rPr>
          <w:b/>
          <w:sz w:val="22"/>
        </w:rPr>
        <w:t>What to Buy:</w:t>
      </w:r>
    </w:p>
    <w:p>
      <w:r>
        <w:t>Nothing special — all DIY.</w:t>
      </w:r>
    </w:p>
    <w:p>
      <w:pPr>
        <w:spacing w:before="120"/>
      </w:pPr>
      <w:r>
        <w:rPr>
          <w:b/>
          <w:sz w:val="22"/>
        </w:rPr>
        <w:t>What to Make:</w:t>
      </w:r>
    </w:p>
    <w:p>
      <w:r>
        <w:t>ALL materials printed on PINK card or paper, laminated: (a) Picture-word matching cards — a picture on one card, its CVC word on another (cat, dog, hat, mat, pin, tin, cup, bus, bed, red, hen, pen, fox, box, log — at least 30 words). (b) Word lists by word family: -at (cat, hat, mat, sat, bat, rat, fat, pat), -an (can, fan, man, pan, ran, tan, van), -in (bin, din, fin, pin, tin, win), -ig (big, dig, fig, pig, wig), -ot (cot, dot, got, hot, lot, not, pot), -og (bog, cog, dog, fog, hog, jog, log), -un (bun, fun, gun, nun, run, sun), -ug (bug, dug, hug, jug, mug, pug, rug, tug), -et (bet, get, jet, let, met, net, pet, set, vet, wet), -en (den, hen, men, pen, ten). (c) Phrase cards: 'a red hat,' 'the big dog,' 'a hot cup.' (d) Sentence cards: 'The cat sat on the mat.' (e) Mini booklets — fold paper into small books with one sentence and picture per page.</w:t>
      </w:r>
    </w:p>
    <w:p>
      <w:pPr>
        <w:spacing w:before="120"/>
      </w:pPr>
      <w:r>
        <w:rPr>
          <w:b/>
          <w:sz w:val="22"/>
        </w:rPr>
        <w:t>How to Present:</w:t>
      </w:r>
    </w:p>
    <w:p>
      <w:r>
        <w:t>Start only after the child can build CVC words with the moveable alphabet. Begin with picture-word matching: child reads a word card, sounds it out, finds the matching picture. Progress to word lists — child reads columns of words in the same family. Then phrases — two or three words together. Then sentence cards. Finally, mini booklets where the child reads a whole little story. Each level should be mastered before moving on.</w:t>
      </w:r>
    </w:p>
    <w:p>
      <w:pPr>
        <w:spacing w:before="120"/>
      </w:pPr>
      <w:r>
        <w:rPr>
          <w:b/>
          <w:sz w:val="22"/>
        </w:rPr>
        <w:t>Levels:</w:t>
      </w:r>
    </w:p>
    <w:p>
      <w:pPr>
        <w:pStyle w:val="ListBullet"/>
      </w:pPr>
      <w:r>
        <w:t>1. Picture-Word Matching — Match CVC word cards to pictures</w:t>
      </w:r>
    </w:p>
    <w:p>
      <w:pPr>
        <w:pStyle w:val="ListBullet"/>
      </w:pPr>
      <w:r>
        <w:t>2. Word Lists — Read columns of CVC words sorted by word family</w:t>
      </w:r>
    </w:p>
    <w:p>
      <w:pPr>
        <w:pStyle w:val="ListBullet"/>
      </w:pPr>
      <w:r>
        <w:t>3. Phrases — Read 2-3 word pink phrases</w:t>
      </w:r>
    </w:p>
    <w:p>
      <w:pPr>
        <w:pStyle w:val="ListBullet"/>
      </w:pPr>
      <w:r>
        <w:t>4. Sentences — Read complete pink sentences</w:t>
      </w:r>
    </w:p>
    <w:p>
      <w:pPr>
        <w:pStyle w:val="ListBullet"/>
      </w:pPr>
      <w:r>
        <w:t>5. Stories/Booklets — Read pink mini booklets</w:t>
      </w:r>
    </w:p>
    <w:p/>
    <w:p>
      <w:pPr>
        <w:spacing w:before="240"/>
      </w:pPr>
      <w:r>
        <w:rPr>
          <w:b/>
          <w:color w:val="1F497D"/>
          <w:sz w:val="28"/>
        </w:rPr>
        <w:t>Work 18: Blue Series (Blends)</w:t>
      </w:r>
    </w:p>
    <w:p>
      <w:r>
        <w:t>Reading series for words with consonant blends.</w:t>
      </w:r>
    </w:p>
    <w:p>
      <w:pPr>
        <w:spacing w:before="120"/>
      </w:pPr>
      <w:r>
        <w:rPr>
          <w:b/>
          <w:sz w:val="22"/>
        </w:rPr>
        <w:t>What to Buy:</w:t>
      </w:r>
    </w:p>
    <w:p>
      <w:r>
        <w:t>Nothing special — all DIY.</w:t>
      </w:r>
    </w:p>
    <w:p>
      <w:pPr>
        <w:spacing w:before="120"/>
      </w:pPr>
      <w:r>
        <w:rPr>
          <w:b/>
          <w:sz w:val="22"/>
        </w:rPr>
        <w:t>What to Make:</w:t>
      </w:r>
    </w:p>
    <w:p>
      <w:r>
        <w:t>ALL materials on BLUE card/paper, laminated. Same structure as Pink but with blend words. Picture-word matching cards for: bl- (black, blue, block), cl- (clap, clip, clock), fl- (flag, flat, flip), br- (brat, brick, brown), cr- (crab, crib, crop), dr- (drip, drop, drum), fr- (frog, from, fry), gr- (grab, green, grin), tr- (trap, tree, trip), st- (stop, step, stick), sp- (spin, spot, spoon), sn- (snap, snip, snow), sm- (smell, smile, small). Also -nd (band, hand, sand), -nk (bank, pink, sink), -mp (camp, damp, jump). Word lists, phrase cards, sentence cards, and mini booklets all on blue paper.</w:t>
      </w:r>
    </w:p>
    <w:p>
      <w:pPr>
        <w:spacing w:before="120"/>
      </w:pPr>
      <w:r>
        <w:rPr>
          <w:b/>
          <w:sz w:val="22"/>
        </w:rPr>
        <w:t>How to Present:</w:t>
      </w:r>
    </w:p>
    <w:p>
      <w:r>
        <w:t>After Pink Series is mastered. Introduce blends: 'In this word, two consonant sounds come together at the beginning: /s/-/t/, stop. You can hear both sounds!' Use the same progression as Pink: picture-word matching → word lists → phrases → sentences → booklets. The child is now reading 4-5 letter words fluently.</w:t>
      </w:r>
    </w:p>
    <w:p>
      <w:pPr>
        <w:spacing w:before="120"/>
      </w:pPr>
      <w:r>
        <w:rPr>
          <w:b/>
          <w:sz w:val="22"/>
        </w:rPr>
        <w:t>Levels:</w:t>
      </w:r>
    </w:p>
    <w:p>
      <w:pPr>
        <w:pStyle w:val="ListBullet"/>
      </w:pPr>
      <w:r>
        <w:t>1. Initial Blends — Words starting with bl, cl, fl, br, cr, dr, etc.</w:t>
      </w:r>
    </w:p>
    <w:p>
      <w:pPr>
        <w:pStyle w:val="ListBullet"/>
      </w:pPr>
      <w:r>
        <w:t>2. Final Blends — Words ending with nd, nk, mp, etc.</w:t>
      </w:r>
    </w:p>
    <w:p>
      <w:pPr>
        <w:pStyle w:val="ListBullet"/>
      </w:pPr>
      <w:r>
        <w:t>3. CVCC/CCVC Words — 4-letter blend words</w:t>
      </w:r>
    </w:p>
    <w:p>
      <w:pPr>
        <w:pStyle w:val="ListBullet"/>
      </w:pPr>
      <w:r>
        <w:t>4. Word Lists — Read blue word lists sorted by blend</w:t>
      </w:r>
    </w:p>
    <w:p>
      <w:pPr>
        <w:pStyle w:val="ListBullet"/>
      </w:pPr>
      <w:r>
        <w:t>5. Phrases — Read blue phrases</w:t>
      </w:r>
    </w:p>
    <w:p>
      <w:pPr>
        <w:pStyle w:val="ListBullet"/>
      </w:pPr>
      <w:r>
        <w:t>6. Sentences — Read blue sentences</w:t>
      </w:r>
    </w:p>
    <w:p>
      <w:pPr>
        <w:pStyle w:val="ListBullet"/>
      </w:pPr>
      <w:r>
        <w:t>7. Stories/Booklets — Read blue mini booklets</w:t>
      </w:r>
    </w:p>
    <w:p/>
    <w:p>
      <w:pPr>
        <w:spacing w:before="240"/>
      </w:pPr>
      <w:r>
        <w:rPr>
          <w:b/>
          <w:color w:val="1F497D"/>
          <w:sz w:val="28"/>
        </w:rPr>
        <w:t>Work 19: Phonogram Introduction</w:t>
      </w:r>
    </w:p>
    <w:p>
      <w:r>
        <w:t>Introduction to letter combinations that make new sounds.</w:t>
      </w:r>
    </w:p>
    <w:p>
      <w:pPr>
        <w:spacing w:before="120"/>
      </w:pPr>
      <w:r>
        <w:rPr>
          <w:b/>
          <w:sz w:val="22"/>
        </w:rPr>
        <w:t>What to Buy:</w:t>
      </w:r>
    </w:p>
    <w:p>
      <w:r>
        <w:t>Sandpaper Phonograms — letter combinations mounted on green boards. These are like sandpaper letters but for phonograms (sh, ch, th, ee, oo, ai, etc.). OR make them DIY.</w:t>
      </w:r>
    </w:p>
    <w:p>
      <w:pPr>
        <w:spacing w:before="120"/>
      </w:pPr>
      <w:r>
        <w:rPr>
          <w:b/>
          <w:sz w:val="22"/>
        </w:rPr>
        <w:t>What to Make:</w:t>
      </w:r>
    </w:p>
    <w:p>
      <w:r>
        <w:t>If making: mount letter combinations cut from sandpaper onto green card. Also create a phonogram reference chart (a poster showing all phonograms and example words), and word lists for each phonogram.</w:t>
      </w:r>
    </w:p>
    <w:p>
      <w:pPr>
        <w:spacing w:before="120"/>
      </w:pPr>
      <w:r>
        <w:rPr>
          <w:b/>
          <w:sz w:val="22"/>
        </w:rPr>
        <w:t>How to Present:</w:t>
      </w:r>
    </w:p>
    <w:p>
      <w:r>
        <w:t>Three Period Lesson, same as sandpaper letters. 'These two letters together make one sound: /sh/.' Child traces the phonogram while saying the sound. Introduce in this order: (1) Double letters: ee, oo, ll, ss, ff. (2) Consonant digraphs: sh, ch, th, wh, ck. (3) Vowel digraphs: ai, ay, ea, oa. (4) R-controlled vowels: ar, er, ir, or, ur. (5) Silent/magic e: a_e, i_e, o_e, u_e patterns. (6) Other: ow, ou, oi, oy, aw, etc.</w:t>
      </w:r>
    </w:p>
    <w:p>
      <w:pPr>
        <w:spacing w:before="120"/>
      </w:pPr>
      <w:r>
        <w:rPr>
          <w:b/>
          <w:sz w:val="22"/>
        </w:rPr>
        <w:t>Levels:</w:t>
      </w:r>
    </w:p>
    <w:p>
      <w:pPr>
        <w:pStyle w:val="ListBullet"/>
      </w:pPr>
      <w:r>
        <w:t>1. Double Letters — ee, oo, ll, ss, ff, etc.</w:t>
      </w:r>
    </w:p>
    <w:p>
      <w:pPr>
        <w:pStyle w:val="ListBullet"/>
      </w:pPr>
      <w:r>
        <w:t>2. Consonant Digraphs — sh, ch, th, wh, ck, etc.</w:t>
      </w:r>
    </w:p>
    <w:p>
      <w:pPr>
        <w:pStyle w:val="ListBullet"/>
      </w:pPr>
      <w:r>
        <w:t>3. Vowel Digraphs — ai, ay, ea, oa, etc.</w:t>
      </w:r>
    </w:p>
    <w:p>
      <w:pPr>
        <w:pStyle w:val="ListBullet"/>
      </w:pPr>
      <w:r>
        <w:t>4. R-Controlled Vowels — ar, er, ir, or, ur</w:t>
      </w:r>
    </w:p>
    <w:p>
      <w:pPr>
        <w:pStyle w:val="ListBullet"/>
      </w:pPr>
      <w:r>
        <w:t>5. Silent E — a_e, i_e, o_e, u_e patterns</w:t>
      </w:r>
    </w:p>
    <w:p>
      <w:pPr>
        <w:pStyle w:val="ListBullet"/>
      </w:pPr>
      <w:r>
        <w:t>6. Other Phonograms — ow, ou, oi, oy, aw, etc.</w:t>
      </w:r>
    </w:p>
    <w:p/>
    <w:p>
      <w:pPr>
        <w:spacing w:before="240"/>
      </w:pPr>
      <w:r>
        <w:rPr>
          <w:b/>
          <w:color w:val="1F497D"/>
          <w:sz w:val="28"/>
        </w:rPr>
        <w:t>Work 20: Green Series (Phonograms)</w:t>
      </w:r>
    </w:p>
    <w:p>
      <w:r>
        <w:t>Reading series for words containing phonograms.</w:t>
      </w:r>
    </w:p>
    <w:p>
      <w:pPr>
        <w:spacing w:before="120"/>
      </w:pPr>
      <w:r>
        <w:rPr>
          <w:b/>
          <w:sz w:val="22"/>
        </w:rPr>
        <w:t>What to Buy:</w:t>
      </w:r>
    </w:p>
    <w:p>
      <w:r>
        <w:t>Nothing special — all DIY.</w:t>
      </w:r>
    </w:p>
    <w:p>
      <w:pPr>
        <w:spacing w:before="120"/>
      </w:pPr>
      <w:r>
        <w:rPr>
          <w:b/>
          <w:sz w:val="22"/>
        </w:rPr>
        <w:t>What to Make:</w:t>
      </w:r>
    </w:p>
    <w:p>
      <w:r>
        <w:t>ALL materials on GREEN card/paper, laminated. Same structure as Pink and Blue series. Picture-word matching for phonogram words: sheep, teeth, moon, spoon, rain, train, boat, coat, cake, bike, phone, light, star, bird. Word lists sorted by phonogram (all ee words, all oo words, all ai words, etc.). Mixed phonogram word lists. Phrase and sentence cards. Mini booklets.</w:t>
      </w:r>
    </w:p>
    <w:p>
      <w:pPr>
        <w:spacing w:before="120"/>
      </w:pPr>
      <w:r>
        <w:rPr>
          <w:b/>
          <w:sz w:val="22"/>
        </w:rPr>
        <w:t>How to Present:</w:t>
      </w:r>
    </w:p>
    <w:p>
      <w:r>
        <w:t>After Phonogram Introduction is underway. Same progression as Pink and Blue: picture-word matching → word lists by phonogram → mixed lists → phrases → sentences → booklets. The child now reads words with complex phonograms. When the child encounters a phonogram in a word, they should recognise it: 'I see oa — that says /oh/.'</w:t>
      </w:r>
    </w:p>
    <w:p>
      <w:pPr>
        <w:spacing w:before="120"/>
      </w:pPr>
      <w:r>
        <w:rPr>
          <w:b/>
          <w:sz w:val="22"/>
        </w:rPr>
        <w:t>Levels:</w:t>
      </w:r>
    </w:p>
    <w:p>
      <w:pPr>
        <w:pStyle w:val="ListBullet"/>
      </w:pPr>
      <w:r>
        <w:t>1. Picture-Word Matching — Match phonogram words to pictures</w:t>
      </w:r>
    </w:p>
    <w:p>
      <w:pPr>
        <w:pStyle w:val="ListBullet"/>
      </w:pPr>
      <w:r>
        <w:t>2. Word Lists by Phonogram — Read lists sorted by phonogram (all 'ee' words, etc.)</w:t>
      </w:r>
    </w:p>
    <w:p>
      <w:pPr>
        <w:pStyle w:val="ListBullet"/>
      </w:pPr>
      <w:r>
        <w:t>3. Mixed Phonogram Lists — Read words with various phonograms mixed together</w:t>
      </w:r>
    </w:p>
    <w:p>
      <w:pPr>
        <w:pStyle w:val="ListBullet"/>
      </w:pPr>
      <w:r>
        <w:t>4. Phrases — Read green phrases</w:t>
      </w:r>
    </w:p>
    <w:p>
      <w:pPr>
        <w:pStyle w:val="ListBullet"/>
      </w:pPr>
      <w:r>
        <w:t>5. Sentences — Read green sentences</w:t>
      </w:r>
    </w:p>
    <w:p>
      <w:pPr>
        <w:pStyle w:val="ListBullet"/>
      </w:pPr>
      <w:r>
        <w:t>6. Stories/Booklets — Read green mini booklets</w:t>
      </w:r>
    </w:p>
    <w:p/>
    <w:p>
      <w:pPr>
        <w:spacing w:before="240"/>
      </w:pPr>
      <w:r>
        <w:rPr>
          <w:b/>
          <w:color w:val="1F497D"/>
          <w:sz w:val="28"/>
        </w:rPr>
        <w:t>Work 21: Puzzle Words (Sight Words)</w:t>
      </w:r>
    </w:p>
    <w:p>
      <w:r>
        <w:t>High-frequency words that don't follow phonetic rules.</w:t>
      </w:r>
    </w:p>
    <w:p>
      <w:pPr>
        <w:spacing w:before="120"/>
      </w:pPr>
      <w:r>
        <w:rPr>
          <w:b/>
          <w:sz w:val="22"/>
        </w:rPr>
        <w:t>What to Buy:</w:t>
      </w:r>
    </w:p>
    <w:p>
      <w:r>
        <w:t>Nothing special — all DIY.</w:t>
      </w:r>
    </w:p>
    <w:p>
      <w:pPr>
        <w:spacing w:before="120"/>
      </w:pPr>
      <w:r>
        <w:rPr>
          <w:b/>
          <w:sz w:val="22"/>
        </w:rPr>
        <w:t>What to Make:</w:t>
      </w:r>
    </w:p>
    <w:p>
      <w:r>
        <w:t>Puzzle word cards — write each word on a card with a puzzle-piece border or jigsaw shape to signal 'this word is tricky/a puzzle.' Create puzzle word sentences using the words in context. Make a word wall or word ring for practice.</w:t>
      </w:r>
    </w:p>
    <w:p>
      <w:pPr>
        <w:spacing w:before="120"/>
      </w:pPr>
      <w:r>
        <w:rPr>
          <w:b/>
          <w:sz w:val="22"/>
        </w:rPr>
        <w:t>How to Present:</w:t>
      </w:r>
    </w:p>
    <w:p>
      <w:r>
        <w:t>'This word is a puzzle — it doesn't follow the rules we know. We just have to remember it. This word is the. What word? Show me the.' Use the Three Period Lesson. Introduce 3-5 puzzle words at a time. Practice finding them in sentence cards. Keep a word ring or wall of learned puzzle words for daily review. First Set: the, a, is, to, and, I, of, in, it, was. Second Set: he, she, they, we, you, my, are, have, said, do. Third Set: come, some, were, there, what, who, could, would, should, one.</w:t>
      </w:r>
    </w:p>
    <w:p>
      <w:pPr>
        <w:spacing w:before="120"/>
      </w:pPr>
      <w:r>
        <w:rPr>
          <w:b/>
          <w:sz w:val="22"/>
        </w:rPr>
        <w:t>Levels:</w:t>
      </w:r>
    </w:p>
    <w:p>
      <w:pPr>
        <w:pStyle w:val="ListBullet"/>
      </w:pPr>
      <w:r>
        <w:t>1. First Set — the, a, is, to, and, etc.</w:t>
      </w:r>
    </w:p>
    <w:p>
      <w:pPr>
        <w:pStyle w:val="ListBullet"/>
      </w:pPr>
      <w:r>
        <w:t>2. Second Set — was, were, said, have, etc.</w:t>
      </w:r>
    </w:p>
    <w:p>
      <w:pPr>
        <w:pStyle w:val="ListBullet"/>
      </w:pPr>
      <w:r>
        <w:t>3. Third Set — Additional high-frequency words</w:t>
      </w:r>
    </w:p>
    <w:p>
      <w:pPr>
        <w:pStyle w:val="ListBullet"/>
      </w:pPr>
      <w:r>
        <w:t>4. In Context — Find and read puzzle words in sentences and stories</w:t>
      </w:r>
    </w:p>
    <w:p/>
    <w:p>
      <w:pPr>
        <w:spacing w:before="240"/>
      </w:pPr>
      <w:r>
        <w:rPr>
          <w:b/>
          <w:color w:val="1F497D"/>
          <w:sz w:val="28"/>
        </w:rPr>
        <w:t>Work 22: Reading Analysis</w:t>
      </w:r>
    </w:p>
    <w:p>
      <w:r>
        <w:t>Analyzing words while reading for phonogram patterns.</w:t>
      </w:r>
    </w:p>
    <w:p>
      <w:pPr>
        <w:spacing w:before="120"/>
      </w:pPr>
      <w:r>
        <w:rPr>
          <w:b/>
          <w:sz w:val="22"/>
        </w:rPr>
        <w:t>What to Buy:</w:t>
      </w:r>
    </w:p>
    <w:p>
      <w:r>
        <w:t>Nothing special.</w:t>
      </w:r>
    </w:p>
    <w:p>
      <w:pPr>
        <w:spacing w:before="120"/>
      </w:pPr>
      <w:r>
        <w:rPr>
          <w:b/>
          <w:sz w:val="22"/>
        </w:rPr>
        <w:t>What to Make:</w:t>
      </w:r>
    </w:p>
    <w:p>
      <w:r>
        <w:t>Phonogram identification cards — words with highlighted phonograms. Word building strips — root words with changeable endings.</w:t>
      </w:r>
    </w:p>
    <w:p>
      <w:pPr>
        <w:spacing w:before="120"/>
      </w:pPr>
      <w:r>
        <w:rPr>
          <w:b/>
          <w:sz w:val="22"/>
        </w:rPr>
        <w:t>How to Present:</w:t>
      </w:r>
    </w:p>
    <w:p>
      <w:r>
        <w:t>The child reads a word and identifies the phonograms within it. 'In the word rainbow, can you find a phonogram? ai — it says /ay/!' Progress to word building — show how changing a phonogram changes the word: 'rain' → 'train' → 'trail.'</w:t>
      </w:r>
    </w:p>
    <w:p>
      <w:pPr>
        <w:spacing w:before="120"/>
      </w:pPr>
      <w:r>
        <w:rPr>
          <w:b/>
          <w:sz w:val="22"/>
        </w:rPr>
        <w:t>Levels:</w:t>
      </w:r>
    </w:p>
    <w:p>
      <w:pPr>
        <w:pStyle w:val="ListBullet"/>
      </w:pPr>
      <w:r>
        <w:t>1. Phonogram Identification — Find and name phonograms within words</w:t>
      </w:r>
    </w:p>
    <w:p>
      <w:pPr>
        <w:pStyle w:val="ListBullet"/>
      </w:pPr>
      <w:r>
        <w:t>2. Word Building — Build and analyze word parts, change letters to make new words</w:t>
      </w:r>
    </w:p>
    <w:p/>
    <w:p>
      <w:pPr>
        <w:spacing w:before="240"/>
      </w:pPr>
      <w:r>
        <w:rPr>
          <w:b/>
          <w:color w:val="1F497D"/>
          <w:sz w:val="28"/>
        </w:rPr>
        <w:t>Work 23: Reading Classification</w:t>
      </w:r>
    </w:p>
    <w:p>
      <w:r>
        <w:t>Reading and classifying words and concepts.</w:t>
      </w:r>
    </w:p>
    <w:p>
      <w:pPr>
        <w:spacing w:before="120"/>
      </w:pPr>
      <w:r>
        <w:rPr>
          <w:b/>
          <w:sz w:val="22"/>
        </w:rPr>
        <w:t>What to Buy:</w:t>
      </w:r>
    </w:p>
    <w:p>
      <w:r>
        <w:t>Nothing special.</w:t>
      </w:r>
    </w:p>
    <w:p>
      <w:pPr>
        <w:spacing w:before="120"/>
      </w:pPr>
      <w:r>
        <w:rPr>
          <w:b/>
          <w:sz w:val="22"/>
        </w:rPr>
        <w:t>What to Make:</w:t>
      </w:r>
    </w:p>
    <w:p>
      <w:r>
        <w:t>Reading classification cards — words printed on cards that the child reads and sorts into categories. Example: animal words (cat, dog, fish, bird), food words (bread, apple, cheese, milk), colour words (red, blue, green, yellow).</w:t>
      </w:r>
    </w:p>
    <w:p>
      <w:pPr>
        <w:spacing w:before="120"/>
      </w:pPr>
      <w:r>
        <w:rPr>
          <w:b/>
          <w:sz w:val="22"/>
        </w:rPr>
        <w:t>How to Present:</w:t>
      </w:r>
    </w:p>
    <w:p>
      <w:r>
        <w:t>Give the child a set of word cards and category labels. The child reads each word and places it under the correct category heading. This combines reading practice with logical thinking. Progress from 2 categories to 3-4 categories as confidence builds.</w:t>
      </w:r>
    </w:p>
    <w:p>
      <w:pPr>
        <w:spacing w:before="120"/>
      </w:pPr>
      <w:r>
        <w:rPr>
          <w:b/>
          <w:sz w:val="22"/>
        </w:rPr>
        <w:t>Levels:</w:t>
      </w:r>
    </w:p>
    <w:p>
      <w:pPr>
        <w:pStyle w:val="ListBullet"/>
      </w:pPr>
      <w:r>
        <w:t>1. Reading to Classify — Read words and sort them into labelled categories</w:t>
      </w:r>
    </w:p>
    <w:p/>
    <w:p>
      <w:pPr>
        <w:spacing w:before="240"/>
      </w:pPr>
      <w:r>
        <w:rPr>
          <w:b/>
          <w:color w:val="1F497D"/>
          <w:sz w:val="28"/>
        </w:rPr>
        <w:t>Work 24: Command Cards (Action Reading)</w:t>
      </w:r>
    </w:p>
    <w:p>
      <w:r>
        <w:t>Reading commands and performing actions to prove comprehension.</w:t>
      </w:r>
    </w:p>
    <w:p>
      <w:pPr>
        <w:spacing w:before="120"/>
      </w:pPr>
      <w:r>
        <w:rPr>
          <w:b/>
          <w:sz w:val="22"/>
        </w:rPr>
        <w:t>What to Buy:</w:t>
      </w:r>
    </w:p>
    <w:p>
      <w:r>
        <w:t>Nothing special.</w:t>
      </w:r>
    </w:p>
    <w:p>
      <w:pPr>
        <w:spacing w:before="120"/>
      </w:pPr>
      <w:r>
        <w:rPr>
          <w:b/>
          <w:sz w:val="22"/>
        </w:rPr>
        <w:t>What to Make:</w:t>
      </w:r>
    </w:p>
    <w:p>
      <w:r>
        <w:t>Command cards at three levels. Simple: single action words (run, hop, sit, clap, wave, spin, jump, nod). Two-step: 'Walk to the door and wave.' 'Pick up the book and put it on the table.' Complex: 'Go to the kitchen, get a spoon, bring it back, and place it on the mat.'</w:t>
      </w:r>
    </w:p>
    <w:p>
      <w:pPr>
        <w:spacing w:before="120"/>
      </w:pPr>
      <w:r>
        <w:rPr>
          <w:b/>
          <w:sz w:val="22"/>
        </w:rPr>
        <w:t>How to Present:</w:t>
      </w:r>
    </w:p>
    <w:p>
      <w:r>
        <w:t>Place a stack of command cards face down. The child picks the top card, reads it SILENTLY, then performs the action. The other family members try to guess what the card says. This is a fun game that proves reading comprehension through action rather than answering questions. Start with simple one-word commands and progress to multi-step instructions.</w:t>
      </w:r>
    </w:p>
    <w:p>
      <w:pPr>
        <w:spacing w:before="120"/>
      </w:pPr>
      <w:r>
        <w:rPr>
          <w:b/>
          <w:sz w:val="22"/>
        </w:rPr>
        <w:t>Levels:</w:t>
      </w:r>
    </w:p>
    <w:p>
      <w:pPr>
        <w:pStyle w:val="ListBullet"/>
      </w:pPr>
      <w:r>
        <w:t>1. Simple Commands — One-step commands: run, hop, sit, clap</w:t>
      </w:r>
    </w:p>
    <w:p>
      <w:pPr>
        <w:pStyle w:val="ListBullet"/>
      </w:pPr>
      <w:r>
        <w:t>2. Two-Step Commands — 'Walk to the door and wave'</w:t>
      </w:r>
    </w:p>
    <w:p>
      <w:pPr>
        <w:pStyle w:val="ListBullet"/>
      </w:pPr>
      <w:r>
        <w:t>3. Complex Commands — Multi-step detailed commands</w:t>
      </w:r>
    </w:p>
    <w:p/>
    <w:p>
      <w:pPr>
        <w:spacing w:before="240"/>
      </w:pPr>
      <w:r>
        <w:rPr>
          <w:b/>
          <w:color w:val="1F497D"/>
          <w:sz w:val="28"/>
        </w:rPr>
        <w:t>Work 25: Interpretive Reading</w:t>
      </w:r>
    </w:p>
    <w:p>
      <w:r>
        <w:t>Reading with expression and interpretation.</w:t>
      </w:r>
    </w:p>
    <w:p>
      <w:pPr>
        <w:spacing w:before="120"/>
      </w:pPr>
      <w:r>
        <w:rPr>
          <w:b/>
          <w:sz w:val="22"/>
        </w:rPr>
        <w:t>What to Buy:</w:t>
      </w:r>
    </w:p>
    <w:p>
      <w:r>
        <w:t>Quality children's literature, simple play scripts.</w:t>
      </w:r>
    </w:p>
    <w:p>
      <w:pPr>
        <w:spacing w:before="120"/>
      </w:pPr>
      <w:r>
        <w:rPr>
          <w:b/>
          <w:sz w:val="22"/>
        </w:rPr>
        <w:t>What to Make:</w:t>
      </w:r>
    </w:p>
    <w:p>
      <w:r>
        <w:t>Reading passages marked with expression cues (underline words to emphasise, arrows for rising/falling intonation).</w:t>
      </w:r>
    </w:p>
    <w:p>
      <w:pPr>
        <w:spacing w:before="120"/>
      </w:pPr>
      <w:r>
        <w:rPr>
          <w:b/>
          <w:sz w:val="22"/>
        </w:rPr>
        <w:t>How to Present:</w:t>
      </w:r>
    </w:p>
    <w:p>
      <w:r>
        <w:t>Model expressive reading — show how your voice changes for questions, excitement, sadness, dialogue. The child practices reading passages with expression. Progress to reader's theater — simple scripts where family members each read a different character's lines. This makes reading come alive and builds fluency.</w:t>
      </w:r>
    </w:p>
    <w:p>
      <w:pPr>
        <w:spacing w:before="120"/>
      </w:pPr>
      <w:r>
        <w:rPr>
          <w:b/>
          <w:sz w:val="22"/>
        </w:rPr>
        <w:t>Levels:</w:t>
      </w:r>
    </w:p>
    <w:p>
      <w:pPr>
        <w:pStyle w:val="ListBullet"/>
      </w:pPr>
      <w:r>
        <w:t>1. Reading with Expression — Add intonation and feeling while reading aloud</w:t>
      </w:r>
    </w:p>
    <w:p>
      <w:pPr>
        <w:pStyle w:val="ListBullet"/>
      </w:pPr>
      <w:r>
        <w:t>2. Reader's Theater — Read character parts in simple plays</w:t>
      </w:r>
    </w:p>
    <w:p/>
    <w:p>
      <w:pPr>
        <w:spacing w:before="240"/>
      </w:pPr>
      <w:r>
        <w:rPr>
          <w:b/>
          <w:color w:val="1F497D"/>
          <w:sz w:val="28"/>
        </w:rPr>
        <w:t>Work 26: Silent Reading</w:t>
      </w:r>
    </w:p>
    <w:p>
      <w:r>
        <w:t>Independent silent reading practice.</w:t>
      </w:r>
    </w:p>
    <w:p>
      <w:pPr>
        <w:spacing w:before="120"/>
      </w:pPr>
      <w:r>
        <w:rPr>
          <w:b/>
          <w:sz w:val="22"/>
        </w:rPr>
        <w:t>What to Buy:</w:t>
      </w:r>
    </w:p>
    <w:p>
      <w:r>
        <w:t>Leveled readers, quality children's literature. Build a home library or use the public library.</w:t>
      </w:r>
    </w:p>
    <w:p>
      <w:pPr>
        <w:spacing w:before="120"/>
      </w:pPr>
      <w:r>
        <w:rPr>
          <w:b/>
          <w:sz w:val="22"/>
        </w:rPr>
        <w:t>What to Make:</w:t>
      </w:r>
    </w:p>
    <w:p>
      <w:r>
        <w:t>A reading log (simple chart to record books read), book recommendation cards for the child to share favourites.</w:t>
      </w:r>
    </w:p>
    <w:p>
      <w:pPr>
        <w:spacing w:before="120"/>
      </w:pPr>
      <w:r>
        <w:rPr>
          <w:b/>
          <w:sz w:val="22"/>
        </w:rPr>
        <w:t>How to Present:</w:t>
      </w:r>
    </w:p>
    <w:p>
      <w:r>
        <w:t>Set up a cozy reading corner with cushions and good light. Start with familiar illustrated books — the child reads silently to themselves. After reading, have a brief conversation about the book (not a quiz — a genuine chat). Progress from picture books to early chapter books. The goal is to develop a love of reading and independence. Daily silent reading time (even 10-15 minutes) is invaluable.</w:t>
      </w:r>
    </w:p>
    <w:p>
      <w:pPr>
        <w:spacing w:before="120"/>
      </w:pPr>
      <w:r>
        <w:rPr>
          <w:b/>
          <w:sz w:val="22"/>
        </w:rPr>
        <w:t>Levels:</w:t>
      </w:r>
    </w:p>
    <w:p>
      <w:pPr>
        <w:pStyle w:val="ListBullet"/>
      </w:pPr>
      <w:r>
        <w:t>1. Picture Books — Read illustrated books silently and independently</w:t>
      </w:r>
    </w:p>
    <w:p>
      <w:pPr>
        <w:pStyle w:val="ListBullet"/>
      </w:pPr>
      <w:r>
        <w:t>2. Chapter Books — Read longer texts with fewer pictures</w:t>
      </w:r>
    </w:p>
    <w:p/>
    <w:p/>
    <w:p>
      <w:r>
        <w:br w:type="page"/>
      </w:r>
    </w:p>
    <w:p>
      <w:pPr>
        <w:jc w:val="left"/>
      </w:pPr>
      <w:r>
        <w:rPr>
          <w:b/>
          <w:color w:val="2E74B5"/>
          <w:sz w:val="36"/>
        </w:rPr>
        <w:t>GRAMMAR</w:t>
      </w:r>
    </w:p>
    <w:p>
      <w:pPr>
        <w:spacing w:after="120"/>
      </w:pPr>
    </w:p>
    <w:p/>
    <w:p>
      <w:pPr>
        <w:spacing w:before="240"/>
      </w:pPr>
      <w:r>
        <w:rPr>
          <w:b/>
          <w:color w:val="1F497D"/>
          <w:sz w:val="28"/>
        </w:rPr>
        <w:t>Work 27: Introduction to the Noun</w:t>
      </w:r>
    </w:p>
    <w:p>
      <w:r>
        <w:t>Understanding nouns as naming words.</w:t>
      </w:r>
    </w:p>
    <w:p>
      <w:pPr>
        <w:spacing w:before="120"/>
      </w:pPr>
      <w:r>
        <w:rPr>
          <w:b/>
          <w:sz w:val="22"/>
        </w:rPr>
        <w:t>What to Buy:</w:t>
      </w:r>
    </w:p>
    <w:p>
      <w:r>
        <w:t>Grammar symbol — large black equilateral triangle. Can buy a wooden set or make from wood/card.</w:t>
      </w:r>
    </w:p>
    <w:p>
      <w:pPr>
        <w:spacing w:before="120"/>
      </w:pPr>
      <w:r>
        <w:rPr>
          <w:b/>
          <w:sz w:val="22"/>
        </w:rPr>
        <w:t>What to Make:</w:t>
      </w:r>
    </w:p>
    <w:p>
      <w:r>
        <w:t>Noun sorting cards (pictures of people, places, things for sorting). Environment labels — write labels for objects around the house for the child to place.</w:t>
      </w:r>
    </w:p>
    <w:p>
      <w:pPr>
        <w:spacing w:before="120"/>
      </w:pPr>
      <w:r>
        <w:rPr>
          <w:b/>
          <w:sz w:val="22"/>
        </w:rPr>
        <w:t>How to Present:</w:t>
      </w:r>
    </w:p>
    <w:p>
      <w:r>
        <w:t>'Everything has a name! Your name is [child's name], this is a table, that is a window. Words that name things are called NOUNS.' Place the black triangle symbol above nouns in word cards or sentences. Play 'Noun Hunt' — walk around the house and the child names everything they see (each name is a noun!). Progress: naming objects → distinguishing common nouns (dog) from proper nouns (Buddy, London) → singular (cat) vs plural (cats).</w:t>
      </w:r>
    </w:p>
    <w:p>
      <w:pPr>
        <w:spacing w:before="120"/>
      </w:pPr>
      <w:r>
        <w:rPr>
          <w:b/>
          <w:sz w:val="22"/>
        </w:rPr>
        <w:t>Levels:</w:t>
      </w:r>
    </w:p>
    <w:p>
      <w:pPr>
        <w:pStyle w:val="ListBullet"/>
      </w:pPr>
      <w:r>
        <w:t>1. Naming Objects — Everything has a name; identify nouns in the environment</w:t>
      </w:r>
    </w:p>
    <w:p>
      <w:pPr>
        <w:pStyle w:val="ListBullet"/>
      </w:pPr>
      <w:r>
        <w:t>2. Common Nouns — General naming words (dog, city, school)</w:t>
      </w:r>
    </w:p>
    <w:p>
      <w:pPr>
        <w:pStyle w:val="ListBullet"/>
      </w:pPr>
      <w:r>
        <w:t>3. Proper Nouns — Specific names with capital letters (Buddy, London, Monday)</w:t>
      </w:r>
    </w:p>
    <w:p>
      <w:pPr>
        <w:pStyle w:val="ListBullet"/>
      </w:pPr>
      <w:r>
        <w:t>4. Singular and Plural — One (cat) vs more than one (cats)</w:t>
      </w:r>
    </w:p>
    <w:p/>
    <w:p>
      <w:pPr>
        <w:spacing w:before="240"/>
      </w:pPr>
      <w:r>
        <w:rPr>
          <w:b/>
          <w:color w:val="1F497D"/>
          <w:sz w:val="28"/>
        </w:rPr>
        <w:t>Work 28: Introduction to the Article</w:t>
      </w:r>
    </w:p>
    <w:p>
      <w:r>
        <w:t>Understanding articles as noun introducers.</w:t>
      </w:r>
    </w:p>
    <w:p>
      <w:pPr>
        <w:spacing w:before="120"/>
      </w:pPr>
      <w:r>
        <w:rPr>
          <w:b/>
          <w:sz w:val="22"/>
        </w:rPr>
        <w:t>What to Buy:</w:t>
      </w:r>
    </w:p>
    <w:p>
      <w:r>
        <w:t>Grammar symbol — small light blue triangle (smaller than the noun triangle).</w:t>
      </w:r>
    </w:p>
    <w:p>
      <w:pPr>
        <w:spacing w:before="120"/>
      </w:pPr>
      <w:r>
        <w:rPr>
          <w:b/>
          <w:sz w:val="22"/>
        </w:rPr>
        <w:t>What to Make:</w:t>
      </w:r>
    </w:p>
    <w:p>
      <w:r>
        <w:t>Article fill-in cards — sentences with blanks where the child places 'a,' 'an,' or 'the.' A vs. an sorting activity cards.</w:t>
      </w:r>
    </w:p>
    <w:p>
      <w:pPr>
        <w:spacing w:before="120"/>
      </w:pPr>
      <w:r>
        <w:rPr>
          <w:b/>
          <w:sz w:val="22"/>
        </w:rPr>
        <w:t>How to Present:</w:t>
      </w:r>
    </w:p>
    <w:p>
      <w:r>
        <w:t>'The article is a tiny word that goes with the noun. It's such a small helper that we give it a tiny triangle!' Introduce 'a,' 'an,' and 'the.' Practice: 'Do we say a apple or an apple?' Rule: 'a' before consonant sounds, 'an' before vowel sounds. Child places the small blue triangle above articles in sentences.</w:t>
      </w:r>
    </w:p>
    <w:p>
      <w:pPr>
        <w:spacing w:before="120"/>
      </w:pPr>
      <w:r>
        <w:rPr>
          <w:b/>
          <w:sz w:val="22"/>
        </w:rPr>
        <w:t>Levels:</w:t>
      </w:r>
    </w:p>
    <w:p>
      <w:pPr>
        <w:pStyle w:val="ListBullet"/>
      </w:pPr>
      <w:r>
        <w:t>1. The Article — Learn a, an, the and when to use each</w:t>
      </w:r>
    </w:p>
    <w:p>
      <w:pPr>
        <w:pStyle w:val="ListBullet"/>
      </w:pPr>
      <w:r>
        <w:t>2. A vs. An — Practice choosing between a and an based on the following sound</w:t>
      </w:r>
    </w:p>
    <w:p/>
    <w:p>
      <w:pPr>
        <w:spacing w:before="240"/>
      </w:pPr>
      <w:r>
        <w:rPr>
          <w:b/>
          <w:color w:val="1F497D"/>
          <w:sz w:val="28"/>
        </w:rPr>
        <w:t>Work 29: Introduction to the Adjective</w:t>
      </w:r>
    </w:p>
    <w:p>
      <w:r>
        <w:t>Understanding adjectives as describing words.</w:t>
      </w:r>
    </w:p>
    <w:p>
      <w:pPr>
        <w:spacing w:before="120"/>
      </w:pPr>
      <w:r>
        <w:rPr>
          <w:b/>
          <w:sz w:val="22"/>
        </w:rPr>
        <w:t>What to Buy:</w:t>
      </w:r>
    </w:p>
    <w:p>
      <w:r>
        <w:t>Grammar symbol — medium dark blue triangle (between noun and article in size).</w:t>
      </w:r>
    </w:p>
    <w:p>
      <w:pPr>
        <w:spacing w:before="120"/>
      </w:pPr>
      <w:r>
        <w:rPr>
          <w:b/>
          <w:sz w:val="22"/>
        </w:rPr>
        <w:t>What to Make:</w:t>
      </w:r>
    </w:p>
    <w:p>
      <w:r>
        <w:t>'Detective Adjective' game cards — descriptions for the child to match to objects. Comparative/superlative word cards (big, bigger, biggest).</w:t>
      </w:r>
    </w:p>
    <w:p>
      <w:pPr>
        <w:spacing w:before="120"/>
      </w:pPr>
      <w:r>
        <w:rPr>
          <w:b/>
          <w:sz w:val="22"/>
        </w:rPr>
        <w:t>How to Present:</w:t>
      </w:r>
    </w:p>
    <w:p>
      <w:r>
        <w:t>The Adjective Detective Game: 'Bring me a pencil.' (Child brings any pencil.) 'Now bring me a LONG pencil.' (Child must choose specifically.) 'The word long is an adjective — it describes the noun and tells us WHICH ONE!' The adjective is like a detective that narrows things down. Dark blue triangle placed before the noun. Progress: describing single nouns → using multiple adjectives → comparative (-er: bigger) and superlative (-est: biggest).</w:t>
      </w:r>
    </w:p>
    <w:p>
      <w:pPr>
        <w:spacing w:before="120"/>
      </w:pPr>
      <w:r>
        <w:rPr>
          <w:b/>
          <w:sz w:val="22"/>
        </w:rPr>
        <w:t>Levels:</w:t>
      </w:r>
    </w:p>
    <w:p>
      <w:pPr>
        <w:pStyle w:val="ListBullet"/>
      </w:pPr>
      <w:r>
        <w:t>1. Detective Game — 'Which one? What kind?' — adjectives narrow the choice</w:t>
      </w:r>
    </w:p>
    <w:p>
      <w:pPr>
        <w:pStyle w:val="ListBullet"/>
      </w:pPr>
      <w:r>
        <w:t>2. Describing Nouns — Add adjectives to nouns in sentences</w:t>
      </w:r>
    </w:p>
    <w:p>
      <w:pPr>
        <w:pStyle w:val="ListBullet"/>
      </w:pPr>
      <w:r>
        <w:t>3. Multiple Adjectives — Use several adjectives for one noun</w:t>
      </w:r>
    </w:p>
    <w:p>
      <w:pPr>
        <w:pStyle w:val="ListBullet"/>
      </w:pPr>
      <w:r>
        <w:t>4. Comparative/Superlative — big/bigger/biggest, happy/happier/happiest</w:t>
      </w:r>
    </w:p>
    <w:p/>
    <w:p>
      <w:pPr>
        <w:spacing w:before="240"/>
      </w:pPr>
      <w:r>
        <w:rPr>
          <w:b/>
          <w:color w:val="1F497D"/>
          <w:sz w:val="28"/>
        </w:rPr>
        <w:t>Work 30: Introduction to the Verb</w:t>
      </w:r>
    </w:p>
    <w:p>
      <w:r>
        <w:t>Understanding verbs as action and being words.</w:t>
      </w:r>
    </w:p>
    <w:p>
      <w:pPr>
        <w:spacing w:before="120"/>
      </w:pPr>
      <w:r>
        <w:rPr>
          <w:b/>
          <w:sz w:val="22"/>
        </w:rPr>
        <w:t>What to Buy:</w:t>
      </w:r>
    </w:p>
    <w:p>
      <w:r>
        <w:t>Grammar symbol — large red circle (representing energy and motion).</w:t>
      </w:r>
    </w:p>
    <w:p>
      <w:pPr>
        <w:spacing w:before="120"/>
      </w:pPr>
      <w:r>
        <w:rPr>
          <w:b/>
          <w:sz w:val="22"/>
        </w:rPr>
        <w:t>What to Make:</w:t>
      </w:r>
    </w:p>
    <w:p>
      <w:r>
        <w:t>Action verb cards for charades. Tense-sorting cards (past/present/future).</w:t>
      </w:r>
    </w:p>
    <w:p>
      <w:pPr>
        <w:spacing w:before="120"/>
      </w:pPr>
      <w:r>
        <w:rPr>
          <w:b/>
          <w:sz w:val="22"/>
        </w:rPr>
        <w:t>How to Present:</w:t>
      </w:r>
    </w:p>
    <w:p>
      <w:r>
        <w:t>'The verb is the ACTION word — it tells what the noun DOES. It's a big red circle because it's POWERFUL!' Play verb charades: child picks a card with an action word, acts it out, others guess. The red circle is placed above verbs in sentences. Progress: action verbs (run, jump, eat) → command game (child reads and performs verb cards) → verb tenses (I walked/I walk/I will walk) → being verbs (is, am, are, was, were — 'these are sneaky verbs that don't show action but are still verbs!').</w:t>
      </w:r>
    </w:p>
    <w:p>
      <w:pPr>
        <w:spacing w:before="120"/>
      </w:pPr>
      <w:r>
        <w:rPr>
          <w:b/>
          <w:sz w:val="22"/>
        </w:rPr>
        <w:t>Levels:</w:t>
      </w:r>
    </w:p>
    <w:p>
      <w:pPr>
        <w:pStyle w:val="ListBullet"/>
      </w:pPr>
      <w:r>
        <w:t>1. Action Verbs — Words that show physical action (run, jump, eat)</w:t>
      </w:r>
    </w:p>
    <w:p>
      <w:pPr>
        <w:pStyle w:val="ListBullet"/>
      </w:pPr>
      <w:r>
        <w:t>2. Command Game — Read and perform action verb cards</w:t>
      </w:r>
    </w:p>
    <w:p>
      <w:pPr>
        <w:pStyle w:val="ListBullet"/>
      </w:pPr>
      <w:r>
        <w:t>3. Verb Tenses — Past, present, future (walked/walk/will walk)</w:t>
      </w:r>
    </w:p>
    <w:p>
      <w:pPr>
        <w:pStyle w:val="ListBullet"/>
      </w:pPr>
      <w:r>
        <w:t>4. Being Verbs — is, am, are, was, were</w:t>
      </w:r>
    </w:p>
    <w:p/>
    <w:p>
      <w:pPr>
        <w:spacing w:before="240"/>
      </w:pPr>
      <w:r>
        <w:rPr>
          <w:b/>
          <w:color w:val="1F497D"/>
          <w:sz w:val="28"/>
        </w:rPr>
        <w:t>Work 31: Introduction to the Adverb</w:t>
      </w:r>
    </w:p>
    <w:p>
      <w:r>
        <w:t>Understanding adverbs as words that modify verbs.</w:t>
      </w:r>
    </w:p>
    <w:p>
      <w:pPr>
        <w:spacing w:before="120"/>
      </w:pPr>
      <w:r>
        <w:rPr>
          <w:b/>
          <w:sz w:val="22"/>
        </w:rPr>
        <w:t>What to Buy:</w:t>
      </w:r>
    </w:p>
    <w:p>
      <w:r>
        <w:t>Grammar symbol — small orange circle (smaller than the verb's red circle).</w:t>
      </w:r>
    </w:p>
    <w:p>
      <w:pPr>
        <w:spacing w:before="120"/>
      </w:pPr>
      <w:r>
        <w:rPr>
          <w:b/>
          <w:sz w:val="22"/>
        </w:rPr>
        <w:t>What to Make:</w:t>
      </w:r>
    </w:p>
    <w:p>
      <w:r>
        <w:t>Adverb game cards with manner/time/place words.</w:t>
      </w:r>
    </w:p>
    <w:p>
      <w:pPr>
        <w:spacing w:before="120"/>
      </w:pPr>
      <w:r>
        <w:rPr>
          <w:b/>
          <w:sz w:val="22"/>
        </w:rPr>
        <w:t>How to Present:</w:t>
      </w:r>
    </w:p>
    <w:p>
      <w:r>
        <w:t>'The adverb tells us MORE about the verb — HOW, WHEN, or WHERE something happens.' Demonstration: 'Walk.' (Child walks.) 'Walk SLOWLY.' (Child walks slowly.) 'Walk QUICKLY.' (Child walks quickly.) 'The words slowly and quickly are adverbs — they change HOW you walk!' Orange circle placed near the red verb circle. Progress: manner adverbs (slowly, quietly, carefully) → time adverbs (yesterday, today, soon, always) → place adverbs (here, there, outside, everywhere).</w:t>
      </w:r>
    </w:p>
    <w:p>
      <w:pPr>
        <w:spacing w:before="120"/>
      </w:pPr>
      <w:r>
        <w:rPr>
          <w:b/>
          <w:sz w:val="22"/>
        </w:rPr>
        <w:t>Levels:</w:t>
      </w:r>
    </w:p>
    <w:p>
      <w:pPr>
        <w:pStyle w:val="ListBullet"/>
      </w:pPr>
      <w:r>
        <w:t>1. How (Manner) — Adverbs describing how: slowly, quickly, carefully, gently</w:t>
      </w:r>
    </w:p>
    <w:p>
      <w:pPr>
        <w:pStyle w:val="ListBullet"/>
      </w:pPr>
      <w:r>
        <w:t>2. When (Time) — Adverbs describing when: yesterday, today, soon, always</w:t>
      </w:r>
    </w:p>
    <w:p>
      <w:pPr>
        <w:pStyle w:val="ListBullet"/>
      </w:pPr>
      <w:r>
        <w:t>3. Where (Place) — Adverbs describing where: here, outside, everywhere</w:t>
      </w:r>
    </w:p>
    <w:p/>
    <w:p>
      <w:pPr>
        <w:spacing w:before="240"/>
      </w:pPr>
      <w:r>
        <w:rPr>
          <w:b/>
          <w:color w:val="1F497D"/>
          <w:sz w:val="28"/>
        </w:rPr>
        <w:t>Work 32: Introduction to the Pronoun</w:t>
      </w:r>
    </w:p>
    <w:p>
      <w:r>
        <w:t>Understanding pronouns as noun replacements.</w:t>
      </w:r>
    </w:p>
    <w:p>
      <w:pPr>
        <w:spacing w:before="120"/>
      </w:pPr>
      <w:r>
        <w:rPr>
          <w:b/>
          <w:sz w:val="22"/>
        </w:rPr>
        <w:t>What to Buy:</w:t>
      </w:r>
    </w:p>
    <w:p>
      <w:r>
        <w:t>Grammar symbol — purple/violet triangle (same shape as noun because it replaces the noun, but different colour).</w:t>
      </w:r>
    </w:p>
    <w:p>
      <w:pPr>
        <w:spacing w:before="120"/>
      </w:pPr>
      <w:r>
        <w:rPr>
          <w:b/>
          <w:sz w:val="22"/>
        </w:rPr>
        <w:t>What to Make:</w:t>
      </w:r>
    </w:p>
    <w:p>
      <w:r>
        <w:t>Pronoun replacement cards — sentences where the child replaces a repeated noun with a pronoun. Matching game pairing nouns to their pronouns.</w:t>
      </w:r>
    </w:p>
    <w:p>
      <w:pPr>
        <w:spacing w:before="120"/>
      </w:pPr>
      <w:r>
        <w:rPr>
          <w:b/>
          <w:sz w:val="22"/>
        </w:rPr>
        <w:t>How to Present:</w:t>
      </w:r>
    </w:p>
    <w:p>
      <w:r>
        <w:t>'Instead of saying Sarah went to Sarah's house, we say Sarah went to HER house. The pronoun takes the noun's place!' Purple triangle replaces the black noun triangle when a pronoun is used. Practice with sentences — child identifies where a pronoun could replace a noun. Progress: personal pronouns (I, you, he, she, it, we, they) → possessive pronouns (my, your, his, her, our, their).</w:t>
      </w:r>
    </w:p>
    <w:p>
      <w:pPr>
        <w:spacing w:before="120"/>
      </w:pPr>
      <w:r>
        <w:rPr>
          <w:b/>
          <w:sz w:val="22"/>
        </w:rPr>
        <w:t>Levels:</w:t>
      </w:r>
    </w:p>
    <w:p>
      <w:pPr>
        <w:pStyle w:val="ListBullet"/>
      </w:pPr>
      <w:r>
        <w:t>1. Personal Pronouns — I, you, he, she, it, we, they</w:t>
      </w:r>
    </w:p>
    <w:p>
      <w:pPr>
        <w:pStyle w:val="ListBullet"/>
      </w:pPr>
      <w:r>
        <w:t>2. Possessive Pronouns — my, your, his, her, our, their</w:t>
      </w:r>
    </w:p>
    <w:p/>
    <w:p>
      <w:pPr>
        <w:spacing w:before="240"/>
      </w:pPr>
      <w:r>
        <w:rPr>
          <w:b/>
          <w:color w:val="1F497D"/>
          <w:sz w:val="28"/>
        </w:rPr>
        <w:t>Work 33: Introduction to the Preposition</w:t>
      </w:r>
    </w:p>
    <w:p>
      <w:r>
        <w:t>Understanding prepositions as position/relationship words.</w:t>
      </w:r>
    </w:p>
    <w:p>
      <w:pPr>
        <w:spacing w:before="120"/>
      </w:pPr>
      <w:r>
        <w:rPr>
          <w:b/>
          <w:sz w:val="22"/>
        </w:rPr>
        <w:t>What to Buy:</w:t>
      </w:r>
    </w:p>
    <w:p>
      <w:r>
        <w:t>Grammar symbol — green crescent/bridge shape.</w:t>
      </w:r>
    </w:p>
    <w:p>
      <w:pPr>
        <w:spacing w:before="120"/>
      </w:pPr>
      <w:r>
        <w:rPr>
          <w:b/>
          <w:sz w:val="22"/>
        </w:rPr>
        <w:t>What to Make:</w:t>
      </w:r>
    </w:p>
    <w:p>
      <w:r>
        <w:t>Preposition activity cards showing objects in different positions (on, in, under, beside, between, behind, in front of). Preposition phrase cards.</w:t>
      </w:r>
    </w:p>
    <w:p>
      <w:pPr>
        <w:spacing w:before="120"/>
      </w:pPr>
      <w:r>
        <w:rPr>
          <w:b/>
          <w:sz w:val="22"/>
        </w:rPr>
        <w:t>How to Present:</w:t>
      </w:r>
    </w:p>
    <w:p>
      <w:r>
        <w:t>'The preposition shows WHERE something is or HOW things are related.' Use real objects: 'Put the ball ON the table. Now put it UNDER the table. Now BESIDE the table.' The green bridge symbol shows it CONNECTS the noun to its position. Progress: basic position words with physical objects → preposition game where child reads a card and performs the action → identifying prepositions in sentences.</w:t>
      </w:r>
    </w:p>
    <w:p>
      <w:pPr>
        <w:spacing w:before="120"/>
      </w:pPr>
      <w:r>
        <w:rPr>
          <w:b/>
          <w:sz w:val="22"/>
        </w:rPr>
        <w:t>Levels:</w:t>
      </w:r>
    </w:p>
    <w:p>
      <w:pPr>
        <w:pStyle w:val="ListBullet"/>
      </w:pPr>
      <w:r>
        <w:t>1. Basic Prepositions — in, on, under, behind, beside, between, etc.</w:t>
      </w:r>
    </w:p>
    <w:p>
      <w:pPr>
        <w:pStyle w:val="ListBullet"/>
      </w:pPr>
      <w:r>
        <w:t>2. Preposition Game — Act out and identify prepositional phrases</w:t>
      </w:r>
    </w:p>
    <w:p/>
    <w:p>
      <w:pPr>
        <w:spacing w:before="240"/>
      </w:pPr>
      <w:r>
        <w:rPr>
          <w:b/>
          <w:color w:val="1F497D"/>
          <w:sz w:val="28"/>
        </w:rPr>
        <w:t>Work 34: Introduction to the Conjunction</w:t>
      </w:r>
    </w:p>
    <w:p>
      <w:r>
        <w:t>Understanding conjunctions as connecting words.</w:t>
      </w:r>
    </w:p>
    <w:p>
      <w:pPr>
        <w:spacing w:before="120"/>
      </w:pPr>
      <w:r>
        <w:rPr>
          <w:b/>
          <w:sz w:val="22"/>
        </w:rPr>
        <w:t>What to Buy:</w:t>
      </w:r>
    </w:p>
    <w:p>
      <w:r>
        <w:t>Grammar symbol — pink rectangle.</w:t>
      </w:r>
    </w:p>
    <w:p>
      <w:pPr>
        <w:spacing w:before="120"/>
      </w:pPr>
      <w:r>
        <w:rPr>
          <w:b/>
          <w:sz w:val="22"/>
        </w:rPr>
        <w:t>What to Make:</w:t>
      </w:r>
    </w:p>
    <w:p>
      <w:r>
        <w:t>Sentence combining cards — pairs of simple sentences to join with 'and,' 'but,' or 'or.'</w:t>
      </w:r>
    </w:p>
    <w:p>
      <w:pPr>
        <w:spacing w:before="120"/>
      </w:pPr>
      <w:r>
        <w:rPr>
          <w:b/>
          <w:sz w:val="22"/>
        </w:rPr>
        <w:t>How to Present:</w:t>
      </w:r>
    </w:p>
    <w:p>
      <w:r>
        <w:t>'The conjunction JOINS words and sentences together — like glue!' Pink rectangle placed between the words/sentences being joined. 'I like cats. I like dogs.' → 'I like cats AND dogs.' 'I want to play. It is raining.' → 'I want to play BUT it is raining.' Child practices combining simple sentences using and, but, or.</w:t>
      </w:r>
    </w:p>
    <w:p>
      <w:pPr>
        <w:spacing w:before="120"/>
      </w:pPr>
      <w:r>
        <w:rPr>
          <w:b/>
          <w:sz w:val="22"/>
        </w:rPr>
        <w:t>Levels:</w:t>
      </w:r>
    </w:p>
    <w:p>
      <w:pPr>
        <w:pStyle w:val="ListBullet"/>
      </w:pPr>
      <w:r>
        <w:t>1. Basic Conjunctions — and, but, or</w:t>
      </w:r>
    </w:p>
    <w:p>
      <w:pPr>
        <w:pStyle w:val="ListBullet"/>
      </w:pPr>
      <w:r>
        <w:t>2. Compound Sentences — Connect two simple sentences into one</w:t>
      </w:r>
    </w:p>
    <w:p/>
    <w:p>
      <w:pPr>
        <w:spacing w:before="240"/>
      </w:pPr>
      <w:r>
        <w:rPr>
          <w:b/>
          <w:color w:val="1F497D"/>
          <w:sz w:val="28"/>
        </w:rPr>
        <w:t>Work 35: Introduction to the Interjection</w:t>
      </w:r>
    </w:p>
    <w:p>
      <w:r>
        <w:t>Understanding interjections as exclamatory words expressing emotion.</w:t>
      </w:r>
    </w:p>
    <w:p>
      <w:pPr>
        <w:spacing w:before="120"/>
      </w:pPr>
      <w:r>
        <w:rPr>
          <w:b/>
          <w:sz w:val="22"/>
        </w:rPr>
        <w:t>What to Buy:</w:t>
      </w:r>
    </w:p>
    <w:p>
      <w:r>
        <w:t>Grammar symbol — gold/yellow keyhole shape.</w:t>
      </w:r>
    </w:p>
    <w:p>
      <w:pPr>
        <w:spacing w:before="120"/>
      </w:pPr>
      <w:r>
        <w:rPr>
          <w:b/>
          <w:sz w:val="22"/>
        </w:rPr>
        <w:t>What to Make:</w:t>
      </w:r>
    </w:p>
    <w:p>
      <w:r>
        <w:t>Interjection cards with exclamation marks.</w:t>
      </w:r>
    </w:p>
    <w:p>
      <w:pPr>
        <w:spacing w:before="120"/>
      </w:pPr>
      <w:r>
        <w:rPr>
          <w:b/>
          <w:sz w:val="22"/>
        </w:rPr>
        <w:t>How to Present:</w:t>
      </w:r>
    </w:p>
    <w:p>
      <w:r>
        <w:t>'The interjection shows strong feeling! Oh! Wow! Hooray! Ouch! These are interjections!' Gold keyhole symbol placed before the interjection. This is a fun, brief introduction — children love exclaiming words. Find interjections in storybooks and practice saying them with feeling.</w:t>
      </w:r>
    </w:p>
    <w:p>
      <w:pPr>
        <w:spacing w:before="120"/>
      </w:pPr>
      <w:r>
        <w:rPr>
          <w:b/>
          <w:sz w:val="22"/>
        </w:rPr>
        <w:t>Levels:</w:t>
      </w:r>
    </w:p>
    <w:p>
      <w:pPr>
        <w:pStyle w:val="ListBullet"/>
      </w:pPr>
      <w:r>
        <w:t>1. Interjections — Oh! Wow! Ouch! Hooray! — Exclamatory words expressing emotion</w:t>
      </w:r>
    </w:p>
    <w:p/>
    <w:p>
      <w:pPr>
        <w:spacing w:before="240"/>
      </w:pPr>
      <w:r>
        <w:rPr>
          <w:b/>
          <w:color w:val="1F497D"/>
          <w:sz w:val="28"/>
        </w:rPr>
        <w:t>Work 36: Grammar Boxes</w:t>
      </w:r>
    </w:p>
    <w:p>
      <w:r>
        <w:t>Sentence analysis with colour-coded fill-in activities for each part of speech.</w:t>
      </w:r>
    </w:p>
    <w:p>
      <w:pPr>
        <w:spacing w:before="120"/>
      </w:pPr>
      <w:r>
        <w:rPr>
          <w:b/>
          <w:sz w:val="22"/>
        </w:rPr>
        <w:t>What to Buy:</w:t>
      </w:r>
    </w:p>
    <w:p>
      <w:r>
        <w:t>Nothing special — this is always DIY.</w:t>
      </w:r>
    </w:p>
    <w:p>
      <w:pPr>
        <w:spacing w:before="120"/>
      </w:pPr>
      <w:r>
        <w:rPr>
          <w:b/>
          <w:sz w:val="22"/>
        </w:rPr>
        <w:t>What to Make:</w:t>
      </w:r>
    </w:p>
    <w:p>
      <w:r>
        <w:t>8 Grammar Boxes. Use compartmented boxes (jewellery organisers, craft boxes with dividers). Each box contains: colour-coded sentence strips, individual word cards for each part of speech, and fill-in template cards. Label each box I through VIII. Box I needs article and noun compartments. Each subsequent box adds one new part of speech. Colour-code compartments to match grammar symbol colours: article (light blue), noun (black), adjective (dark blue), verb (red), preposition (green), adverb (orange), pronoun (purple), conjunction (pink).</w:t>
      </w:r>
    </w:p>
    <w:p>
      <w:pPr>
        <w:spacing w:before="120"/>
      </w:pPr>
      <w:r>
        <w:rPr>
          <w:b/>
          <w:sz w:val="22"/>
        </w:rPr>
        <w:t>How to Present:</w:t>
      </w:r>
    </w:p>
    <w:p>
      <w:r>
        <w:t>Start Box I after the child has learned nouns and articles. Child reads a sentence strip, identifies each part of speech, places the grammar symbol above each word, then fills in the grammar box template card with the correct words from each compartment. For example, Box I sentence: '___ ___' → child picks 'the' from the article compartment and 'cat' from the noun compartment → reads 'The cat.' Progress through boxes as each new part of speech is learned. The child can experiment — try different nouns or adjectives to see how meaning changes.</w:t>
      </w:r>
    </w:p>
    <w:p>
      <w:pPr>
        <w:spacing w:before="120"/>
      </w:pPr>
      <w:r>
        <w:rPr>
          <w:b/>
          <w:sz w:val="22"/>
        </w:rPr>
        <w:t>Levels:</w:t>
      </w:r>
    </w:p>
    <w:p>
      <w:pPr>
        <w:pStyle w:val="ListBullet"/>
      </w:pPr>
      <w:r>
        <w:t>1. Box I - Article — Article + Noun phrases ('the cat,' 'a dog')</w:t>
      </w:r>
    </w:p>
    <w:p>
      <w:pPr>
        <w:pStyle w:val="ListBullet"/>
      </w:pPr>
      <w:r>
        <w:t>2. Box II - Adjective — Article + Adjective + Noun ('the big cat')</w:t>
      </w:r>
    </w:p>
    <w:p>
      <w:pPr>
        <w:pStyle w:val="ListBullet"/>
      </w:pPr>
      <w:r>
        <w:t>3. Box III - Verb — Simple sentences with verbs ('the cat runs')</w:t>
      </w:r>
    </w:p>
    <w:p>
      <w:pPr>
        <w:pStyle w:val="ListBullet"/>
      </w:pPr>
      <w:r>
        <w:t>4. Box IV - Preposition — Adding prepositional phrases ('on the table')</w:t>
      </w:r>
    </w:p>
    <w:p>
      <w:pPr>
        <w:pStyle w:val="ListBullet"/>
      </w:pPr>
      <w:r>
        <w:t>5. Box V - Adverb — Adding adverbs ('runs quickly')</w:t>
      </w:r>
    </w:p>
    <w:p>
      <w:pPr>
        <w:pStyle w:val="ListBullet"/>
      </w:pPr>
      <w:r>
        <w:t>6. Box VI - Pronoun — Using pronouns in sentences</w:t>
      </w:r>
    </w:p>
    <w:p>
      <w:pPr>
        <w:pStyle w:val="ListBullet"/>
      </w:pPr>
      <w:r>
        <w:t>7. Box VII - Conjunction — Connecting phrases and sentences</w:t>
      </w:r>
    </w:p>
    <w:p>
      <w:pPr>
        <w:pStyle w:val="ListBullet"/>
      </w:pPr>
      <w:r>
        <w:t>8. Box VIII - Complex — Mixed exercises using all parts of speech</w:t>
      </w:r>
    </w:p>
    <w:p/>
    <w:p>
      <w:pPr>
        <w:spacing w:before="240"/>
      </w:pPr>
      <w:r>
        <w:rPr>
          <w:b/>
          <w:color w:val="1F497D"/>
          <w:sz w:val="28"/>
        </w:rPr>
        <w:t>Work 37: Sentence Analysis</w:t>
      </w:r>
    </w:p>
    <w:p>
      <w:r>
        <w:t>Advanced sentence structure analysis using question arrows.</w:t>
      </w:r>
    </w:p>
    <w:p>
      <w:pPr>
        <w:spacing w:before="120"/>
      </w:pPr>
      <w:r>
        <w:rPr>
          <w:b/>
          <w:sz w:val="22"/>
        </w:rPr>
        <w:t>What to Buy:</w:t>
      </w:r>
    </w:p>
    <w:p>
      <w:r>
        <w:t>Sentence Analysis materials or make them — sentence strips and coloured arrows.</w:t>
      </w:r>
    </w:p>
    <w:p>
      <w:pPr>
        <w:spacing w:before="120"/>
      </w:pPr>
      <w:r>
        <w:rPr>
          <w:b/>
          <w:sz w:val="22"/>
        </w:rPr>
        <w:t>What to Make:</w:t>
      </w:r>
    </w:p>
    <w:p>
      <w:r>
        <w:t>A large Sentence Analysis Chart (work mat). Black arrow labelled 'Who/What?' (for subject). Red arrow labelled 'What doing?' (for predicate). Blue arrow labelled 'What/Whom?' (for direct object). Additional arrows for 'To whom?/For whom?' (indirect object) and 'Where?/When?/How?' (adverbial extensions). Sentence strips with simple to complex sentences.</w:t>
      </w:r>
    </w:p>
    <w:p>
      <w:pPr>
        <w:spacing w:before="120"/>
      </w:pPr>
      <w:r>
        <w:rPr>
          <w:b/>
          <w:sz w:val="22"/>
        </w:rPr>
        <w:t>How to Present:</w:t>
      </w:r>
    </w:p>
    <w:p>
      <w:r>
        <w:t>Start with a simple sentence: 'The dog runs.' Ask: 'What is this sentence ABOUT?' (Subject: the dog — place black arrow.) 'What does the dog DO?' (Predicate: runs — place red arrow.) The child discovers the sentence structure through questions. Progress: simple subject + predicate → adding direct objects ('The dog chases the cat' — 'Chases WHAT?') → indirect objects ('She gave the boy a book' — 'Gave to WHOM?') → adverbial extensions ('The dog runs quickly outside' — 'Runs HOW? WHERE?').</w:t>
      </w:r>
    </w:p>
    <w:p>
      <w:pPr>
        <w:spacing w:before="120"/>
      </w:pPr>
      <w:r>
        <w:rPr>
          <w:b/>
          <w:sz w:val="22"/>
        </w:rPr>
        <w:t>Levels:</w:t>
      </w:r>
    </w:p>
    <w:p>
      <w:pPr>
        <w:pStyle w:val="ListBullet"/>
      </w:pPr>
      <w:r>
        <w:t>1. Subject and Predicate — 'Who/What?' and 'What doing?' with simple sentences</w:t>
      </w:r>
    </w:p>
    <w:p>
      <w:pPr>
        <w:pStyle w:val="ListBullet"/>
      </w:pPr>
      <w:r>
        <w:t>2. Direct Object — 'What/Whom?' — Find what receives the action</w:t>
      </w:r>
    </w:p>
    <w:p>
      <w:pPr>
        <w:pStyle w:val="ListBullet"/>
      </w:pPr>
      <w:r>
        <w:t>3. Indirect Object — 'To whom?/For whom?' — Find the indirect receiver</w:t>
      </w:r>
    </w:p>
    <w:p>
      <w:pPr>
        <w:pStyle w:val="ListBullet"/>
      </w:pPr>
      <w:r>
        <w:t>4. Adverbial Extensions — 'How?/When?/Where?' — Find how, when, and where</w:t>
      </w:r>
    </w:p>
    <w:p/>
    <w:p/>
    <w:p>
      <w:r>
        <w:br w:type="page"/>
      </w:r>
    </w:p>
    <w:p>
      <w:pPr>
        <w:jc w:val="left"/>
      </w:pPr>
      <w:r>
        <w:rPr>
          <w:b/>
          <w:color w:val="2E74B5"/>
          <w:sz w:val="36"/>
        </w:rPr>
        <w:t>WORD STUDY</w:t>
      </w:r>
    </w:p>
    <w:p>
      <w:pPr>
        <w:spacing w:after="120"/>
      </w:pPr>
    </w:p>
    <w:p/>
    <w:p>
      <w:pPr>
        <w:spacing w:before="240"/>
      </w:pPr>
      <w:r>
        <w:rPr>
          <w:b/>
          <w:color w:val="1F497D"/>
          <w:sz w:val="28"/>
        </w:rPr>
        <w:t>Work 38: Word Families</w:t>
      </w:r>
    </w:p>
    <w:p>
      <w:r>
        <w:t>Words that share the same ending pattern (rhyme families).</w:t>
      </w:r>
    </w:p>
    <w:p>
      <w:pPr>
        <w:spacing w:before="120"/>
      </w:pPr>
      <w:r>
        <w:rPr>
          <w:b/>
          <w:sz w:val="22"/>
        </w:rPr>
        <w:t>What to Buy:</w:t>
      </w:r>
    </w:p>
    <w:p>
      <w:r>
        <w:t>Nothing special.</w:t>
      </w:r>
    </w:p>
    <w:p>
      <w:pPr>
        <w:spacing w:before="120"/>
      </w:pPr>
      <w:r>
        <w:rPr>
          <w:b/>
          <w:sz w:val="22"/>
        </w:rPr>
        <w:t>What to Make:</w:t>
      </w:r>
    </w:p>
    <w:p>
      <w:r>
        <w:t>Word family houses — cut a house shape from card, write the word family ending on the roof (e.g., '-at'), and list words on the walls (cat, hat, mat, sat, bat, rat). Make flip books — staple cards together with a common ending visible and flip different beginning letters. Create sorting mats.</w:t>
      </w:r>
    </w:p>
    <w:p>
      <w:pPr>
        <w:spacing w:before="120"/>
      </w:pPr>
      <w:r>
        <w:rPr>
          <w:b/>
          <w:sz w:val="22"/>
        </w:rPr>
        <w:t>How to Present:</w:t>
      </w:r>
    </w:p>
    <w:p>
      <w:r>
        <w:t>'These words are in the same FAMILY — they all end the same way! Cat, hat, mat, sat, bat — they're all in the -AT family!' Child builds word family houses by finding or writing words that belong. Start with the -AT family, then explore others: -an, -ap, -ig, -in, -ot, -og, -un, -ug, -et, -en. Flip books make this hands-on and engaging.</w:t>
      </w:r>
    </w:p>
    <w:p>
      <w:pPr>
        <w:spacing w:before="120"/>
      </w:pPr>
      <w:r>
        <w:rPr>
          <w:b/>
          <w:sz w:val="22"/>
        </w:rPr>
        <w:t>Levels:</w:t>
      </w:r>
    </w:p>
    <w:p>
      <w:pPr>
        <w:pStyle w:val="ListBullet"/>
      </w:pPr>
      <w:r>
        <w:t>1. AT Family — cat, bat, hat, sat, mat, rat, fat, pat</w:t>
      </w:r>
    </w:p>
    <w:p>
      <w:pPr>
        <w:pStyle w:val="ListBullet"/>
      </w:pPr>
      <w:r>
        <w:t>2. Other Families — -an, -ap, -ig, -in, -ot, -og, -un, -ug, -et, -en, etc.</w:t>
      </w:r>
    </w:p>
    <w:p/>
    <w:p>
      <w:pPr>
        <w:spacing w:before="240"/>
      </w:pPr>
      <w:r>
        <w:rPr>
          <w:b/>
          <w:color w:val="1F497D"/>
          <w:sz w:val="28"/>
        </w:rPr>
        <w:t>Work 39: Spelling Rules</w:t>
      </w:r>
    </w:p>
    <w:p>
      <w:r>
        <w:t>Common spelling patterns and rules.</w:t>
      </w:r>
    </w:p>
    <w:p>
      <w:pPr>
        <w:spacing w:before="120"/>
      </w:pPr>
      <w:r>
        <w:rPr>
          <w:b/>
          <w:sz w:val="22"/>
        </w:rPr>
        <w:t>What to Buy:</w:t>
      </w:r>
    </w:p>
    <w:p>
      <w:r>
        <w:t>Nothing special.</w:t>
      </w:r>
    </w:p>
    <w:p>
      <w:pPr>
        <w:spacing w:before="120"/>
      </w:pPr>
      <w:r>
        <w:rPr>
          <w:b/>
          <w:sz w:val="22"/>
        </w:rPr>
        <w:t>What to Make:</w:t>
      </w:r>
    </w:p>
    <w:p>
      <w:r>
        <w:t>Spelling rule charts (poster-sized) showing each rule with examples. Word sorting cards for each rule — words that follow the rule and words that don't.</w:t>
      </w:r>
    </w:p>
    <w:p>
      <w:pPr>
        <w:spacing w:before="120"/>
      </w:pPr>
      <w:r>
        <w:rPr>
          <w:b/>
          <w:sz w:val="22"/>
        </w:rPr>
        <w:t>How to Present:</w:t>
      </w:r>
    </w:p>
    <w:p>
      <w:r>
        <w:t>Introduce one rule at a time with clear examples. (1) Doubling Rule: when a short vowel word ends in one consonant, double it before adding -ed or -ing (hop → hopping, sit → sitting). (2) Silent E Rule: drop the e before adding a suffix that starts with a vowel (make → making, bake → baking). (3) Y to I Rule: change y to i before adding -es or -ed (happy → happier, cry → cried). Use sorting activities: child sorts words into 'follows the rule' and 'doesn't follow the rule.'</w:t>
      </w:r>
    </w:p>
    <w:p>
      <w:pPr>
        <w:spacing w:before="120"/>
      </w:pPr>
      <w:r>
        <w:rPr>
          <w:b/>
          <w:sz w:val="22"/>
        </w:rPr>
        <w:t>Levels:</w:t>
      </w:r>
    </w:p>
    <w:p>
      <w:pPr>
        <w:pStyle w:val="ListBullet"/>
      </w:pPr>
      <w:r>
        <w:t>1. Doubling Rule — When to double the final consonant (hop → hopping)</w:t>
      </w:r>
    </w:p>
    <w:p>
      <w:pPr>
        <w:pStyle w:val="ListBullet"/>
      </w:pPr>
      <w:r>
        <w:t>2. Silent E Rule — Drop the e before adding a vowel suffix (make → making)</w:t>
      </w:r>
    </w:p>
    <w:p>
      <w:pPr>
        <w:pStyle w:val="ListBullet"/>
      </w:pPr>
      <w:r>
        <w:t>3. Y to I Rule — Change y to i before adding suffix (happy → happier)</w:t>
      </w:r>
    </w:p>
    <w:p/>
    <w:p>
      <w:pPr>
        <w:spacing w:before="240"/>
      </w:pPr>
      <w:r>
        <w:rPr>
          <w:b/>
          <w:color w:val="1F497D"/>
          <w:sz w:val="28"/>
        </w:rPr>
        <w:t>Work 40: Compound Words</w:t>
      </w:r>
    </w:p>
    <w:p>
      <w:r>
        <w:t>Words made of two smaller words combined.</w:t>
      </w:r>
    </w:p>
    <w:p>
      <w:pPr>
        <w:spacing w:before="120"/>
      </w:pPr>
      <w:r>
        <w:rPr>
          <w:b/>
          <w:sz w:val="22"/>
        </w:rPr>
        <w:t>What to Buy:</w:t>
      </w:r>
    </w:p>
    <w:p>
      <w:r>
        <w:t>Nothing special.</w:t>
      </w:r>
    </w:p>
    <w:p>
      <w:pPr>
        <w:spacing w:before="120"/>
      </w:pPr>
      <w:r>
        <w:rPr>
          <w:b/>
          <w:sz w:val="22"/>
        </w:rPr>
        <w:t>What to Make:</w:t>
      </w:r>
    </w:p>
    <w:p>
      <w:r>
        <w:t>Compound word matching cards — two halves that combine. Print each half as a separate card: sun + flower = sunflower, rain + bow = rainbow, cup + cake = cupcake, tooth + brush = toothbrush, butter + fly = butterfly, foot + ball = football. Make picture cards showing the compound word.</w:t>
      </w:r>
    </w:p>
    <w:p>
      <w:pPr>
        <w:spacing w:before="120"/>
      </w:pPr>
      <w:r>
        <w:rPr>
          <w:b/>
          <w:sz w:val="22"/>
        </w:rPr>
        <w:t>How to Present:</w:t>
      </w:r>
    </w:p>
    <w:p>
      <w:r>
        <w:t>'Some big words are really two small words stuck together! Sun + flower = sunflower! Can you see both words inside?' Child matches word halves, reads the compound word, then finds or draws the picture. Play 'compound word detective' — find compound words in books and break them apart.</w:t>
      </w:r>
    </w:p>
    <w:p>
      <w:pPr>
        <w:spacing w:before="120"/>
      </w:pPr>
      <w:r>
        <w:rPr>
          <w:b/>
          <w:sz w:val="22"/>
        </w:rPr>
        <w:t>Levels:</w:t>
      </w:r>
    </w:p>
    <w:p>
      <w:pPr>
        <w:pStyle w:val="ListBullet"/>
      </w:pPr>
      <w:r>
        <w:t>1. Matching Compounds — Match word halves to build compound words</w:t>
      </w:r>
    </w:p>
    <w:p>
      <w:pPr>
        <w:pStyle w:val="ListBullet"/>
      </w:pPr>
      <w:r>
        <w:t>2. Building Compounds — Create and identify compound words independently</w:t>
      </w:r>
    </w:p>
    <w:p/>
    <w:p>
      <w:pPr>
        <w:spacing w:before="240"/>
      </w:pPr>
      <w:r>
        <w:rPr>
          <w:b/>
          <w:color w:val="1F497D"/>
          <w:sz w:val="28"/>
        </w:rPr>
        <w:t>Work 41: Prefixes and Suffixes</w:t>
      </w:r>
    </w:p>
    <w:p>
      <w:r>
        <w:t>Word parts that change meaning when added to root words.</w:t>
      </w:r>
    </w:p>
    <w:p>
      <w:pPr>
        <w:spacing w:before="120"/>
      </w:pPr>
      <w:r>
        <w:rPr>
          <w:b/>
          <w:sz w:val="22"/>
        </w:rPr>
        <w:t>What to Buy:</w:t>
      </w:r>
    </w:p>
    <w:p>
      <w:r>
        <w:t>Nothing special.</w:t>
      </w:r>
    </w:p>
    <w:p>
      <w:pPr>
        <w:spacing w:before="120"/>
      </w:pPr>
      <w:r>
        <w:rPr>
          <w:b/>
          <w:sz w:val="22"/>
        </w:rPr>
        <w:t>What to Make:</w:t>
      </w:r>
    </w:p>
    <w:p>
      <w:r>
        <w:t>Prefix cards (un-, re-, pre-, dis-) and suffix cards (-ed, -ing, -s, -es, -er, -est). Root word cards. Word building strips where the child slides affixes next to root words.</w:t>
      </w:r>
    </w:p>
    <w:p>
      <w:pPr>
        <w:spacing w:before="120"/>
      </w:pPr>
      <w:r>
        <w:rPr>
          <w:b/>
          <w:sz w:val="22"/>
        </w:rPr>
        <w:t>How to Present:</w:t>
      </w:r>
    </w:p>
    <w:p>
      <w:r>
        <w:t>'We can change a word's meaning by adding parts to it! Happy becomes UNhappy — the opposite! Walk becomes walkING — it's happening now!' Child builds words by combining root word cards with prefix/suffix cards. Discuss how the meaning changes each time. Start with common suffixes (they appear more frequently in reading), then introduce prefixes.</w:t>
      </w:r>
    </w:p>
    <w:p>
      <w:pPr>
        <w:spacing w:before="120"/>
      </w:pPr>
      <w:r>
        <w:rPr>
          <w:b/>
          <w:sz w:val="22"/>
        </w:rPr>
        <w:t>Levels:</w:t>
      </w:r>
    </w:p>
    <w:p>
      <w:pPr>
        <w:pStyle w:val="ListBullet"/>
      </w:pPr>
      <w:r>
        <w:t>1. Common Suffixes — -ed, -ing, -s, -es, -er, -est</w:t>
      </w:r>
    </w:p>
    <w:p>
      <w:pPr>
        <w:pStyle w:val="ListBullet"/>
      </w:pPr>
      <w:r>
        <w:t>2. Common Prefixes — un-, re-, pre-, dis-</w:t>
      </w:r>
    </w:p>
    <w:p>
      <w:pPr>
        <w:pStyle w:val="ListBullet"/>
      </w:pPr>
      <w:r>
        <w:t>3. Word Building — Combine root words with affixes to create and read new words</w:t>
      </w:r>
    </w:p>
    <w:p/>
    <w:p>
      <w:pPr>
        <w:spacing w:before="240"/>
      </w:pPr>
      <w:r>
        <w:rPr>
          <w:b/>
          <w:color w:val="1F497D"/>
          <w:sz w:val="28"/>
        </w:rPr>
        <w:t>Work 42: Synonyms and Antonyms</w:t>
      </w:r>
    </w:p>
    <w:p>
      <w:r>
        <w:t>Words with similar and opposite meanings.</w:t>
      </w:r>
    </w:p>
    <w:p>
      <w:pPr>
        <w:spacing w:before="120"/>
      </w:pPr>
      <w:r>
        <w:rPr>
          <w:b/>
          <w:sz w:val="22"/>
        </w:rPr>
        <w:t>What to Buy:</w:t>
      </w:r>
    </w:p>
    <w:p>
      <w:r>
        <w:t>Nothing special.</w:t>
      </w:r>
    </w:p>
    <w:p>
      <w:pPr>
        <w:spacing w:before="120"/>
      </w:pPr>
      <w:r>
        <w:rPr>
          <w:b/>
          <w:sz w:val="22"/>
        </w:rPr>
        <w:t>What to Make:</w:t>
      </w:r>
    </w:p>
    <w:p>
      <w:r>
        <w:t>Antonym matching cards with pictures — pairs showing opposites (hot/cold, big/small, happy/sad, up/down, fast/slow, old/new, light/dark, open/close). Synonym matching cards (big/large, happy/glad, fast/quick, small/tiny, beautiful/pretty).</w:t>
      </w:r>
    </w:p>
    <w:p>
      <w:pPr>
        <w:spacing w:before="120"/>
      </w:pPr>
      <w:r>
        <w:rPr>
          <w:b/>
          <w:sz w:val="22"/>
        </w:rPr>
        <w:t>How to Present:</w:t>
      </w:r>
    </w:p>
    <w:p>
      <w:r>
        <w:t>Start with antonyms — opposites are easier to understand. Use physical demonstrations: 'Stand UP. Now sit DOWN. Up and down are OPPOSITES — we call them antonyms!' Play matching games with cards. Then introduce synonyms: 'Big and large mean the same thing — they're called synonyms!' Practice replacing words in sentences with synonyms or antonyms to see how meaning changes.</w:t>
      </w:r>
    </w:p>
    <w:p>
      <w:pPr>
        <w:spacing w:before="120"/>
      </w:pPr>
      <w:r>
        <w:rPr>
          <w:b/>
          <w:sz w:val="22"/>
        </w:rPr>
        <w:t>Levels:</w:t>
      </w:r>
    </w:p>
    <w:p>
      <w:pPr>
        <w:pStyle w:val="ListBullet"/>
      </w:pPr>
      <w:r>
        <w:t>1. Antonym Pairs — Match and identify opposite words</w:t>
      </w:r>
    </w:p>
    <w:p>
      <w:pPr>
        <w:pStyle w:val="ListBullet"/>
      </w:pPr>
      <w:r>
        <w:t>2. Synonym Pairs — Match and identify similar-meaning words</w:t>
      </w:r>
    </w:p>
    <w:p/>
    <w:p>
      <w:pPr>
        <w:spacing w:before="240"/>
      </w:pPr>
      <w:r>
        <w:rPr>
          <w:b/>
          <w:color w:val="1F497D"/>
          <w:sz w:val="28"/>
        </w:rPr>
        <w:t>Work 43: Homonyms</w:t>
      </w:r>
    </w:p>
    <w:p>
      <w:r>
        <w:t>Words that sound the same but differ in meaning or spelling.</w:t>
      </w:r>
    </w:p>
    <w:p>
      <w:pPr>
        <w:spacing w:before="120"/>
      </w:pPr>
      <w:r>
        <w:rPr>
          <w:b/>
          <w:sz w:val="22"/>
        </w:rPr>
        <w:t>What to Buy:</w:t>
      </w:r>
    </w:p>
    <w:p>
      <w:r>
        <w:t>Nothing special.</w:t>
      </w:r>
    </w:p>
    <w:p>
      <w:pPr>
        <w:spacing w:before="120"/>
      </w:pPr>
      <w:r>
        <w:rPr>
          <w:b/>
          <w:sz w:val="22"/>
        </w:rPr>
        <w:t>What to Make:</w:t>
      </w:r>
    </w:p>
    <w:p>
      <w:r>
        <w:t>Homophone picture cards showing both meanings side by side — two/to/too (number 2 / direction / also), their/there/they're (possession / place / they are), see/sea (eyes / ocean), bear/bare (animal / naked), flower/flour (plant / baking ingredient), knight/night (armour / darkness). Context sentence cards for each.</w:t>
      </w:r>
    </w:p>
    <w:p>
      <w:pPr>
        <w:spacing w:before="120"/>
      </w:pPr>
      <w:r>
        <w:rPr>
          <w:b/>
          <w:sz w:val="22"/>
        </w:rPr>
        <w:t>How to Present:</w:t>
      </w:r>
    </w:p>
    <w:p>
      <w:r>
        <w:t>'Some words sound EXACTLY the same but mean completely different things! Look — bear can be a big furry animal, or bare means nothing on it!' Show the picture cards side by side. Read context sentences where the child chooses the correct spelling/meaning: 'The ___ (bear/bare) climbed the tree.' 'He walked with ___ (bare/bear) feet.' Progress to multiple-meaning words: 'bat' (animal and baseball bat), 'bank' (river bank and money bank).</w:t>
      </w:r>
    </w:p>
    <w:p>
      <w:pPr>
        <w:spacing w:before="120"/>
      </w:pPr>
      <w:r>
        <w:rPr>
          <w:b/>
          <w:sz w:val="22"/>
        </w:rPr>
        <w:t>Levels:</w:t>
      </w:r>
    </w:p>
    <w:p>
      <w:pPr>
        <w:pStyle w:val="ListBullet"/>
      </w:pPr>
      <w:r>
        <w:t>1. Homophone Pairs — Words that sound the same but are spelled differently (to/two/too)</w:t>
      </w:r>
    </w:p>
    <w:p>
      <w:pPr>
        <w:pStyle w:val="ListBullet"/>
      </w:pPr>
      <w:r>
        <w:t>2. Multiple Meanings — Same word, different meanings (bat = animal, bat = baseball)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