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0ED323D2" w:rsidR="0099335A" w:rsidRPr="00E463CD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Homework </w:t>
      </w:r>
      <w:r w:rsidR="00E463CD"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 w:rsidR="00E463CD" w:rsidRPr="00E463CD">
        <w:rPr>
          <w:rFonts w:ascii="Times New Roman" w:hAnsi="Times New Roman" w:cs="Times New Roman"/>
          <w:sz w:val="28"/>
          <w:szCs w:val="28"/>
        </w:rPr>
        <w:t>matrix multiplier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7A2E1D7A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4AFCB910" w:rsidR="0099335A" w:rsidRPr="00DC1CB7" w:rsidRDefault="00DC1CB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</w:rPr>
              <w:t>76124265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08A79D23" w:rsidR="00C35235" w:rsidRPr="00E463CD" w:rsidRDefault="00E463CD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DC1CB7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597AE05C" w:rsidR="00C35235" w:rsidRPr="00A66704" w:rsidRDefault="00E463CD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DC1CB7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13B4AC9A" w:rsidR="00C35235" w:rsidRPr="00C35235" w:rsidRDefault="00DE0BFB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25.0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41930E14" w:rsidR="00C35235" w:rsidRDefault="002F730D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 xml:space="preserve">137550 </w:t>
            </w:r>
            <w:r w:rsidR="00C3523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simulation time (ns)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EB64" w14:textId="77777777" w:rsid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 of test patterns</w:t>
            </w:r>
          </w:p>
          <w:p w14:paraId="48BEB0AE" w14:textId="6AB55031" w:rsidR="00DC1CB7" w:rsidRPr="00DC1CB7" w:rsidRDefault="00DC1CB7" w:rsidP="00C3523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DC1CB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D24623" wp14:editId="45D97A7E">
                  <wp:extent cx="2498090" cy="516890"/>
                  <wp:effectExtent l="0" t="0" r="0" b="0"/>
                  <wp:docPr id="2646945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6945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6FF9" w14:textId="77777777" w:rsid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 of test patterns</w:t>
            </w:r>
          </w:p>
          <w:p w14:paraId="568CE5D1" w14:textId="3C994B17" w:rsidR="00DC1CB7" w:rsidRPr="00DC1CB7" w:rsidRDefault="00DC1CB7" w:rsidP="00C3523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DC1CB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E28BCB" wp14:editId="1119CDCE">
                  <wp:extent cx="2498725" cy="516890"/>
                  <wp:effectExtent l="0" t="0" r="0" b="0"/>
                  <wp:docPr id="378547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5475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71E1B574" w:rsidR="00C35235" w:rsidRDefault="006946B5" w:rsidP="00C35235">
            <w:pPr>
              <w:rPr>
                <w:rFonts w:ascii="Times New Roman" w:hAnsi="Times New Roman" w:cs="Times New Roman"/>
              </w:rPr>
            </w:pPr>
            <w:r w:rsidRPr="006946B5">
              <w:rPr>
                <w:rFonts w:ascii="Times New Roman" w:hAnsi="Times New Roman" w:cs="Times New Roman"/>
              </w:rPr>
              <w:t>453 / 55,856 ( &lt; 1 % )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12D0EB8C" w:rsidR="00C35235" w:rsidRDefault="006946B5" w:rsidP="00C35235">
            <w:pPr>
              <w:rPr>
                <w:rFonts w:ascii="Times New Roman" w:hAnsi="Times New Roman" w:cs="Times New Roman"/>
              </w:rPr>
            </w:pPr>
            <w:r w:rsidRPr="006946B5">
              <w:rPr>
                <w:rFonts w:ascii="Times New Roman" w:hAnsi="Times New Roman" w:cs="Times New Roman"/>
              </w:rPr>
              <w:t>0 / 2,396,160 ( 0 % )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6C583ED4" w:rsidR="00C35235" w:rsidRDefault="006946B5" w:rsidP="00C35235">
            <w:pPr>
              <w:rPr>
                <w:rFonts w:ascii="Times New Roman" w:hAnsi="Times New Roman" w:cs="Times New Roman"/>
              </w:rPr>
            </w:pPr>
            <w:r w:rsidRPr="006946B5">
              <w:rPr>
                <w:rFonts w:ascii="Times New Roman" w:hAnsi="Times New Roman" w:cs="Times New Roman"/>
              </w:rPr>
              <w:t>1 / 308 ( &lt; 1 % )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FCB9" w14:textId="77777777" w:rsid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  <w:p w14:paraId="3DDC9339" w14:textId="6D5B8FEB" w:rsidR="006946B5" w:rsidRPr="006946B5" w:rsidRDefault="006946B5" w:rsidP="00C3523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946B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AD160A" wp14:editId="47D57924">
                  <wp:extent cx="3065584" cy="2090360"/>
                  <wp:effectExtent l="0" t="0" r="1905" b="5715"/>
                  <wp:docPr id="9523941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3941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809" cy="209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8973" w14:textId="66EF60CB" w:rsidR="00580500" w:rsidRPr="00580500" w:rsidRDefault="00580500" w:rsidP="00580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MM</w:t>
            </w:r>
            <w:r w:rsidRPr="00580500">
              <w:rPr>
                <w:rFonts w:ascii="新細明體" w:eastAsia="新細明體" w:hAnsi="新細明體" w:cs="新細明體" w:hint="eastAsia"/>
              </w:rPr>
              <w:t>架構如下</w:t>
            </w:r>
            <w:r w:rsidRPr="00580500">
              <w:rPr>
                <w:rFonts w:ascii="Times New Roman" w:hAnsi="Times New Roman" w:cs="Times New Roman" w:hint="eastAsia"/>
              </w:rPr>
              <w:t>:</w:t>
            </w:r>
          </w:p>
          <w:p w14:paraId="74E3A556" w14:textId="63C3337D" w:rsidR="00580500" w:rsidRPr="00580500" w:rsidRDefault="00580500" w:rsidP="0058050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580500">
              <w:rPr>
                <w:rFonts w:ascii="Times New Roman" w:hAnsi="Times New Roman" w:cs="Times New Roman" w:hint="eastAsia"/>
              </w:rPr>
              <w:t xml:space="preserve">State register: </w:t>
            </w:r>
            <w:r w:rsidRPr="00580500">
              <w:rPr>
                <w:rFonts w:ascii="新細明體" w:eastAsia="新細明體" w:hAnsi="新細明體" w:cs="新細明體" w:hint="eastAsia"/>
              </w:rPr>
              <w:t>循序電路，存</w:t>
            </w:r>
            <w:r w:rsidRPr="00580500">
              <w:rPr>
                <w:rFonts w:ascii="Times New Roman" w:hAnsi="Times New Roman" w:cs="Times New Roman" w:hint="eastAsia"/>
              </w:rPr>
              <w:t xml:space="preserve"> next stage </w:t>
            </w:r>
            <w:r w:rsidRPr="00580500">
              <w:rPr>
                <w:rFonts w:ascii="新細明體" w:eastAsia="新細明體" w:hAnsi="新細明體" w:cs="新細明體" w:hint="eastAsia"/>
              </w:rPr>
              <w:t>模組產生的</w:t>
            </w:r>
            <w:r w:rsidRPr="00580500">
              <w:rPr>
                <w:rFonts w:ascii="Times New Roman" w:hAnsi="Times New Roman" w:cs="Times New Roman" w:hint="eastAsia"/>
              </w:rPr>
              <w:t xml:space="preserve"> state</w:t>
            </w:r>
          </w:p>
          <w:p w14:paraId="504CBD60" w14:textId="5D5F90FD" w:rsidR="00580500" w:rsidRPr="00580500" w:rsidRDefault="00580500" w:rsidP="0058050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580500">
              <w:rPr>
                <w:rFonts w:ascii="Times New Roman" w:hAnsi="Times New Roman" w:cs="Times New Roman" w:hint="eastAsia"/>
              </w:rPr>
              <w:t xml:space="preserve">Next stage: </w:t>
            </w:r>
            <w:r w:rsidRPr="00580500">
              <w:rPr>
                <w:rFonts w:ascii="新細明體" w:eastAsia="新細明體" w:hAnsi="新細明體" w:cs="新細明體" w:hint="eastAsia"/>
              </w:rPr>
              <w:t>組合電路，根據</w:t>
            </w:r>
            <w:r w:rsidRPr="00580500">
              <w:rPr>
                <w:rFonts w:ascii="Times New Roman" w:hAnsi="Times New Roman" w:cs="Times New Roman" w:hint="eastAsia"/>
              </w:rPr>
              <w:t xml:space="preserve"> input </w:t>
            </w:r>
            <w:r w:rsidRPr="00580500">
              <w:rPr>
                <w:rFonts w:ascii="新細明體" w:eastAsia="新細明體" w:hAnsi="新細明體" w:cs="新細明體" w:hint="eastAsia"/>
              </w:rPr>
              <w:t>和目前的</w:t>
            </w:r>
            <w:r w:rsidRPr="00580500">
              <w:rPr>
                <w:rFonts w:ascii="Times New Roman" w:hAnsi="Times New Roman" w:cs="Times New Roman" w:hint="eastAsia"/>
              </w:rPr>
              <w:t xml:space="preserve"> state </w:t>
            </w:r>
            <w:r w:rsidRPr="00580500">
              <w:rPr>
                <w:rFonts w:ascii="新細明體" w:eastAsia="新細明體" w:hAnsi="新細明體" w:cs="新細明體" w:hint="eastAsia"/>
              </w:rPr>
              <w:t>決定下一個</w:t>
            </w:r>
            <w:r w:rsidRPr="00580500">
              <w:rPr>
                <w:rFonts w:ascii="Times New Roman" w:hAnsi="Times New Roman" w:cs="Times New Roman" w:hint="eastAsia"/>
              </w:rPr>
              <w:t xml:space="preserve"> state</w:t>
            </w:r>
          </w:p>
          <w:p w14:paraId="2B09E484" w14:textId="55AD5E59" w:rsidR="00580500" w:rsidRPr="00580500" w:rsidRDefault="00580500" w:rsidP="0058050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580500">
              <w:rPr>
                <w:rFonts w:ascii="Times New Roman" w:hAnsi="Times New Roman" w:cs="Times New Roman" w:hint="eastAsia"/>
              </w:rPr>
              <w:t xml:space="preserve">Output logic: </w:t>
            </w:r>
            <w:r w:rsidRPr="00580500">
              <w:rPr>
                <w:rFonts w:ascii="新細明體" w:eastAsia="新細明體" w:hAnsi="新細明體" w:cs="新細明體" w:hint="eastAsia"/>
              </w:rPr>
              <w:t>循序電路，根據</w:t>
            </w:r>
            <w:r w:rsidRPr="00580500">
              <w:rPr>
                <w:rFonts w:ascii="Times New Roman" w:hAnsi="Times New Roman" w:cs="Times New Roman" w:hint="eastAsia"/>
              </w:rPr>
              <w:t xml:space="preserve"> state </w:t>
            </w:r>
            <w:r w:rsidRPr="00580500">
              <w:rPr>
                <w:rFonts w:ascii="新細明體" w:eastAsia="新細明體" w:hAnsi="新細明體" w:cs="新細明體" w:hint="eastAsia"/>
              </w:rPr>
              <w:t>決定</w:t>
            </w:r>
            <w:r w:rsidRPr="00580500">
              <w:rPr>
                <w:rFonts w:ascii="Times New Roman" w:hAnsi="Times New Roman" w:cs="Times New Roman" w:hint="eastAsia"/>
              </w:rPr>
              <w:t xml:space="preserve"> output</w:t>
            </w:r>
          </w:p>
          <w:p w14:paraId="25216335" w14:textId="77777777" w:rsidR="00C35235" w:rsidRPr="00580500" w:rsidRDefault="00580500" w:rsidP="00580500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 w:rsidRPr="00580500">
              <w:rPr>
                <w:rFonts w:ascii="Times New Roman" w:hAnsi="Times New Roman" w:cs="Times New Roman" w:hint="eastAsia"/>
              </w:rPr>
              <w:t xml:space="preserve">atapath: </w:t>
            </w:r>
            <w:r w:rsidRPr="00580500">
              <w:rPr>
                <w:rFonts w:ascii="新細明體" w:eastAsia="新細明體" w:hAnsi="新細明體" w:cs="新細明體" w:hint="eastAsia"/>
              </w:rPr>
              <w:t>循序電路，根據</w:t>
            </w:r>
            <w:r w:rsidRPr="00580500">
              <w:rPr>
                <w:rFonts w:ascii="Times New Roman" w:hAnsi="Times New Roman" w:cs="Times New Roman" w:hint="eastAsia"/>
              </w:rPr>
              <w:t xml:space="preserve"> state</w:t>
            </w:r>
            <w:r w:rsidRPr="00580500">
              <w:rPr>
                <w:rFonts w:ascii="新細明體" w:eastAsia="新細明體" w:hAnsi="新細明體" w:cs="新細明體" w:hint="eastAsia"/>
              </w:rPr>
              <w:t>和</w:t>
            </w:r>
            <w:r w:rsidRPr="00580500">
              <w:rPr>
                <w:rFonts w:ascii="Times New Roman" w:hAnsi="Times New Roman" w:cs="Times New Roman" w:hint="eastAsia"/>
              </w:rPr>
              <w:t xml:space="preserve"> input </w:t>
            </w:r>
            <w:r w:rsidRPr="00580500">
              <w:rPr>
                <w:rFonts w:ascii="新細明體" w:eastAsia="新細明體" w:hAnsi="新細明體" w:cs="新細明體" w:hint="eastAsia"/>
              </w:rPr>
              <w:t>進行運算</w:t>
            </w: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inline distT="0" distB="0" distL="0" distR="0" wp14:anchorId="5BE47A48" wp14:editId="033AC7BF">
                  <wp:extent cx="4708072" cy="1382774"/>
                  <wp:effectExtent l="0" t="0" r="0" b="8255"/>
                  <wp:docPr id="190698903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15" cy="139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28F90" w14:textId="0E7DC3F3" w:rsidR="00580500" w:rsidRDefault="00580500" w:rsidP="00580500">
            <w:pPr>
              <w:pStyle w:val="a8"/>
              <w:ind w:leftChars="0"/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/>
              </w:rPr>
              <w:t>L</w:t>
            </w:r>
            <w:r>
              <w:rPr>
                <w:rFonts w:ascii="新細明體" w:eastAsia="新細明體" w:hAnsi="新細明體" w:cs="新細明體" w:hint="eastAsia"/>
              </w:rPr>
              <w:t xml:space="preserve">oad 完 mat1 和 mat2，如果 mat1 和 mat2 無法相乘，就進到 </w:t>
            </w:r>
            <w:r>
              <w:rPr>
                <w:rFonts w:ascii="新細明體" w:eastAsia="新細明體" w:hAnsi="新細明體" w:cs="新細明體"/>
              </w:rPr>
              <w:t>I</w:t>
            </w:r>
            <w:r>
              <w:rPr>
                <w:rFonts w:ascii="新細明體" w:eastAsia="新細明體" w:hAnsi="新細明體" w:cs="新細明體" w:hint="eastAsia"/>
              </w:rPr>
              <w:t>llegal; 否則就到 MAT_MUL，</w:t>
            </w:r>
            <w:r>
              <w:rPr>
                <w:rFonts w:ascii="新細明體" w:eastAsia="新細明體" w:hAnsi="新細明體" w:cs="新細明體"/>
              </w:rPr>
              <w:t>M</w:t>
            </w:r>
            <w:r>
              <w:rPr>
                <w:rFonts w:ascii="新細明體" w:eastAsia="新細明體" w:hAnsi="新細明體" w:cs="新細明體" w:hint="eastAsia"/>
              </w:rPr>
              <w:t>AT_MUL 將一個 row 乘一個 col 拆成</w:t>
            </w:r>
            <w:r w:rsidR="000E55D4">
              <w:rPr>
                <w:rFonts w:ascii="新細明體" w:eastAsia="新細明體" w:hAnsi="新細明體" w:cs="新細明體" w:hint="eastAsia"/>
              </w:rPr>
              <w:t>MAT</w:t>
            </w:r>
            <w:r w:rsidR="00622178">
              <w:rPr>
                <w:rFonts w:ascii="新細明體" w:eastAsia="新細明體" w:hAnsi="新細明體" w:cs="新細明體" w:hint="eastAsia"/>
              </w:rPr>
              <w:t>l</w:t>
            </w:r>
            <w:r w:rsidR="000E55D4">
              <w:rPr>
                <w:rFonts w:ascii="新細明體" w:eastAsia="新細明體" w:hAnsi="新細明體" w:cs="新細明體" w:hint="eastAsia"/>
              </w:rPr>
              <w:t>_COL</w:t>
            </w:r>
            <w:r>
              <w:rPr>
                <w:rFonts w:ascii="新細明體" w:eastAsia="新細明體" w:hAnsi="新細明體" w:cs="新細明體" w:hint="eastAsia"/>
              </w:rPr>
              <w:t>個 clock 完成，</w:t>
            </w:r>
            <w:r w:rsidR="000E55D4">
              <w:rPr>
                <w:rFonts w:ascii="新細明體" w:eastAsia="新細明體" w:hAnsi="新細明體" w:cs="新細明體" w:hint="eastAsia"/>
              </w:rPr>
              <w:t>即</w:t>
            </w:r>
            <w:r w:rsidR="00622178">
              <w:rPr>
                <w:rFonts w:ascii="新細明體" w:eastAsia="新細明體" w:hAnsi="新細明體" w:cs="新細明體" w:hint="eastAsia"/>
              </w:rPr>
              <w:t xml:space="preserve">每個 clock </w:t>
            </w:r>
            <w:r w:rsidR="000E55D4">
              <w:rPr>
                <w:rFonts w:ascii="新細明體" w:eastAsia="新細明體" w:hAnsi="新細明體" w:cs="新細明體" w:hint="eastAsia"/>
              </w:rPr>
              <w:t>只做一次乘法。</w:t>
            </w:r>
          </w:p>
          <w:p w14:paraId="4B2E8EBA" w14:textId="77777777" w:rsidR="000E55D4" w:rsidRDefault="000E55D4" w:rsidP="00580500">
            <w:pPr>
              <w:pStyle w:val="a8"/>
              <w:ind w:leftChars="0"/>
              <w:rPr>
                <w:rFonts w:ascii="新細明體" w:eastAsia="新細明體" w:hAnsi="新細明體" w:cs="新細明體"/>
              </w:rPr>
            </w:pPr>
          </w:p>
          <w:p w14:paraId="1319CBA9" w14:textId="5907769A" w:rsidR="000E55D4" w:rsidRPr="000E55D4" w:rsidRDefault="000E55D4" w:rsidP="000E55D4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827D0" w14:textId="77777777" w:rsidR="000C6A71" w:rsidRDefault="000C6A71" w:rsidP="002B7DD7">
      <w:r>
        <w:separator/>
      </w:r>
    </w:p>
  </w:endnote>
  <w:endnote w:type="continuationSeparator" w:id="0">
    <w:p w14:paraId="1E54D9A1" w14:textId="77777777" w:rsidR="000C6A71" w:rsidRDefault="000C6A71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F9C40" w14:textId="77777777" w:rsidR="000C6A71" w:rsidRDefault="000C6A71" w:rsidP="002B7DD7">
      <w:r>
        <w:separator/>
      </w:r>
    </w:p>
  </w:footnote>
  <w:footnote w:type="continuationSeparator" w:id="0">
    <w:p w14:paraId="1DE6B416" w14:textId="77777777" w:rsidR="000C6A71" w:rsidRDefault="000C6A71" w:rsidP="002B7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4014B"/>
    <w:multiLevelType w:val="hybridMultilevel"/>
    <w:tmpl w:val="B0264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63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0C6A71"/>
    <w:rsid w:val="000E55D4"/>
    <w:rsid w:val="00154D8F"/>
    <w:rsid w:val="00185A3B"/>
    <w:rsid w:val="001F6719"/>
    <w:rsid w:val="00212E09"/>
    <w:rsid w:val="00252D77"/>
    <w:rsid w:val="002B7DD7"/>
    <w:rsid w:val="002F730D"/>
    <w:rsid w:val="004A34FD"/>
    <w:rsid w:val="00537B32"/>
    <w:rsid w:val="00565037"/>
    <w:rsid w:val="00580500"/>
    <w:rsid w:val="005E6D0B"/>
    <w:rsid w:val="00600EED"/>
    <w:rsid w:val="00622178"/>
    <w:rsid w:val="006946B5"/>
    <w:rsid w:val="00747395"/>
    <w:rsid w:val="00942B38"/>
    <w:rsid w:val="0099335A"/>
    <w:rsid w:val="00996F30"/>
    <w:rsid w:val="00A66704"/>
    <w:rsid w:val="00A74256"/>
    <w:rsid w:val="00C35235"/>
    <w:rsid w:val="00DC1CB7"/>
    <w:rsid w:val="00DE0BFB"/>
    <w:rsid w:val="00E463CD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  <w:style w:type="paragraph" w:styleId="a8">
    <w:name w:val="List Paragraph"/>
    <w:basedOn w:val="a"/>
    <w:uiPriority w:val="34"/>
    <w:qFormat/>
    <w:rsid w:val="005805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Mr.Lee</cp:lastModifiedBy>
  <cp:revision>18</cp:revision>
  <dcterms:created xsi:type="dcterms:W3CDTF">2017-11-27T07:53:00Z</dcterms:created>
  <dcterms:modified xsi:type="dcterms:W3CDTF">2024-05-08T07:40:00Z</dcterms:modified>
</cp:coreProperties>
</file>