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4D74" w14:textId="77777777" w:rsidR="00D32C80" w:rsidRDefault="00E02DF3">
      <w:pPr>
        <w:spacing w:line="480" w:lineRule="auto"/>
      </w:pPr>
      <w:r>
        <w:rPr>
          <w:rFonts w:ascii="Times New Roman" w:hAnsi="Times New Roman"/>
          <w:b/>
          <w:sz w:val="24"/>
        </w:rPr>
        <w:t>CS 320 Project Two Summary and Reflections Report</w:t>
      </w:r>
    </w:p>
    <w:p w14:paraId="59071D5F" w14:textId="77777777" w:rsidR="0000621E" w:rsidRPr="00A72377" w:rsidRDefault="0000621E" w:rsidP="0000621E">
      <w:pPr>
        <w:spacing w:line="480" w:lineRule="auto"/>
        <w:rPr>
          <w:rFonts w:ascii="Times New Roman" w:hAnsi="Times New Roman"/>
          <w:b/>
          <w:sz w:val="24"/>
        </w:rPr>
      </w:pPr>
      <w:r w:rsidRPr="00A72377">
        <w:rPr>
          <w:rFonts w:ascii="Times New Roman" w:hAnsi="Times New Roman"/>
          <w:b/>
          <w:sz w:val="24"/>
        </w:rPr>
        <w:t>Reflection on Testing</w:t>
      </w:r>
    </w:p>
    <w:p w14:paraId="00FEB5D5"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For Project One, I worked with three services: Contact Service, Task Service, and Appointment Service. My main focus was making sure the code matched the requirements and handled both valid and invalid input correctly. I did not just test the cases that I expected to pass. I also tested bad input on purpose so I could see whether the code failed the right way.</w:t>
      </w:r>
    </w:p>
    <w:p w14:paraId="46926A92"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For the Contact Service, I checked that contact IDs could not be null and could not be longer than ten characters. I also tested the length limits for first and last names, made sure phone numbers had exactly ten digits, and confirmed that addresses stayed within the allowed maximum length. On the service side, I verified that contacts could be added, updated, and deleted without issues.</w:t>
      </w:r>
    </w:p>
    <w:p w14:paraId="7A0F33BC"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For the Task Service, I tested that task IDs followed the length requirements and that task names and descriptions stayed within the allowed limits. I also made sure duplicate IDs were rejected and that task information could be updated correctly.</w:t>
      </w:r>
    </w:p>
    <w:p w14:paraId="3440B0A7"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For the Appointment Service, I checked that appointment IDs met the rules, descriptions stayed under fifty characters, and appointment dates could not be set in the past. I also tested that appointments could be added and deleted while still keeping everything working properly. Connecting each test to a requirement helped me see that the code was doing what it was supposed to do.</w:t>
      </w:r>
    </w:p>
    <w:p w14:paraId="30C5CC2A" w14:textId="77777777" w:rsidR="0000621E" w:rsidRPr="00A72377" w:rsidRDefault="0000621E" w:rsidP="0000621E">
      <w:pPr>
        <w:spacing w:line="480" w:lineRule="auto"/>
        <w:rPr>
          <w:rFonts w:ascii="Times New Roman" w:hAnsi="Times New Roman"/>
          <w:b/>
          <w:sz w:val="24"/>
        </w:rPr>
      </w:pPr>
      <w:r w:rsidRPr="00A72377">
        <w:rPr>
          <w:rFonts w:ascii="Times New Roman" w:hAnsi="Times New Roman"/>
          <w:b/>
          <w:sz w:val="24"/>
        </w:rPr>
        <w:t>How the Tests Helped</w:t>
      </w:r>
    </w:p>
    <w:p w14:paraId="2F362467"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lastRenderedPageBreak/>
        <w:t xml:space="preserve">I think the </w:t>
      </w:r>
      <w:proofErr w:type="spellStart"/>
      <w:r w:rsidRPr="00A72377">
        <w:rPr>
          <w:rFonts w:ascii="Times New Roman" w:hAnsi="Times New Roman"/>
          <w:bCs/>
          <w:sz w:val="24"/>
        </w:rPr>
        <w:t>JUnit</w:t>
      </w:r>
      <w:proofErr w:type="spellEnd"/>
      <w:r w:rsidRPr="00A72377">
        <w:rPr>
          <w:rFonts w:ascii="Times New Roman" w:hAnsi="Times New Roman"/>
          <w:bCs/>
          <w:sz w:val="24"/>
        </w:rPr>
        <w:t xml:space="preserve"> tests worked well because they checked both normal behavior and error handling. The positive tests showed that valid data was accepted, and the negative tests made sure bad data caused exceptions. That made me feel more confident that the services would work correctly in different situations.</w:t>
      </w:r>
    </w:p>
    <w:p w14:paraId="4B1F3F49"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I also tested edge cases like IDs that were too long, null values, duplicate entries, and appointment dates in the past. Those tests were important because they caught problems that could have been easy to miss. Another useful part was being able to rerun the test suite after making changes, which made it easier to spot new issues fast.</w:t>
      </w:r>
    </w:p>
    <w:p w14:paraId="08CBB262" w14:textId="77777777" w:rsidR="0000621E" w:rsidRPr="00E02DF3" w:rsidRDefault="0000621E" w:rsidP="0000621E">
      <w:pPr>
        <w:spacing w:line="480" w:lineRule="auto"/>
        <w:rPr>
          <w:rFonts w:ascii="Times New Roman" w:hAnsi="Times New Roman"/>
          <w:b/>
          <w:sz w:val="24"/>
        </w:rPr>
      </w:pPr>
      <w:r w:rsidRPr="00E02DF3">
        <w:rPr>
          <w:rFonts w:ascii="Times New Roman" w:hAnsi="Times New Roman"/>
          <w:b/>
          <w:sz w:val="24"/>
        </w:rPr>
        <w:t>Why the Code Was Reliable</w:t>
      </w:r>
    </w:p>
    <w:p w14:paraId="09870B6F"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I tried to make the code technically solid by writing tests that matched the requirements instead of just assuming everything worked. I used assertions to check expected results and exception tests to confirm that errors were handled properly. For example, I checked that invalid phone numbers were rejected in the Contact Service and that task descriptions over fifty characters were not accepted.</w:t>
      </w:r>
    </w:p>
    <w:p w14:paraId="1CCE4CC9"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The Appointment Service also needed careful testing because past dates should not be allowed. Testing these rules helped me catch edge cases earlier and made the application more reliable overall. It also reminded me that code is only really good if it follows the rules it is supposed to follow.</w:t>
      </w:r>
    </w:p>
    <w:p w14:paraId="31647BFC" w14:textId="77777777" w:rsidR="0000621E" w:rsidRPr="00A72377" w:rsidRDefault="0000621E" w:rsidP="0000621E">
      <w:pPr>
        <w:spacing w:line="480" w:lineRule="auto"/>
        <w:rPr>
          <w:rFonts w:ascii="Times New Roman" w:hAnsi="Times New Roman"/>
          <w:b/>
          <w:sz w:val="24"/>
        </w:rPr>
      </w:pPr>
      <w:r w:rsidRPr="00A72377">
        <w:rPr>
          <w:rFonts w:ascii="Times New Roman" w:hAnsi="Times New Roman"/>
          <w:b/>
          <w:sz w:val="24"/>
        </w:rPr>
        <w:t>Why Testing Was Efficient</w:t>
      </w:r>
    </w:p>
    <w:p w14:paraId="76F53887"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lastRenderedPageBreak/>
        <w:t>Unit testing also made the project more efficient. Since each test focused on one specific behavior, it was easier to figure out what went wrong when something failed. That saved time during debugging because I could narrow down the problem faster.</w:t>
      </w:r>
    </w:p>
    <w:p w14:paraId="388685E9"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The automated tests were helpful too because I did not have to manually check everything after every small change. I could just run the test suite and get quick feedback. That kind of setup becomes even more useful as projects get bigger and more complicated.</w:t>
      </w:r>
    </w:p>
    <w:p w14:paraId="1BCC00A8" w14:textId="77777777" w:rsidR="0000621E" w:rsidRPr="00A72377" w:rsidRDefault="0000621E" w:rsidP="0000621E">
      <w:pPr>
        <w:spacing w:line="480" w:lineRule="auto"/>
        <w:rPr>
          <w:rFonts w:ascii="Times New Roman" w:hAnsi="Times New Roman"/>
          <w:b/>
          <w:sz w:val="24"/>
        </w:rPr>
      </w:pPr>
      <w:r w:rsidRPr="00A72377">
        <w:rPr>
          <w:rFonts w:ascii="Times New Roman" w:hAnsi="Times New Roman"/>
          <w:b/>
          <w:sz w:val="24"/>
        </w:rPr>
        <w:t>Testing Techniques I Used</w:t>
      </w:r>
    </w:p>
    <w:p w14:paraId="7C41EBAB"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I used a few different testing techniques in this project. Boundary value testing helped me check values near the limits in the requirements, like IDs that were at the maximum length or just over it. Input validation testing made sure required fields could not be null and that invalid data was rejected.</w:t>
      </w:r>
    </w:p>
    <w:p w14:paraId="07FAF9A2"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I also used positive testing to confirm that valid inputs worked and negative testing to make sure invalid inputs caused errors. Using more than one testing method gave me a better idea of how the software behaved overall. Each one helped catch a different kind of problem.</w:t>
      </w:r>
    </w:p>
    <w:p w14:paraId="42476EBA" w14:textId="77777777" w:rsidR="0000621E" w:rsidRPr="00A72377" w:rsidRDefault="0000621E" w:rsidP="0000621E">
      <w:pPr>
        <w:spacing w:line="480" w:lineRule="auto"/>
        <w:rPr>
          <w:rFonts w:ascii="Times New Roman" w:hAnsi="Times New Roman"/>
          <w:b/>
          <w:sz w:val="24"/>
        </w:rPr>
      </w:pPr>
      <w:r w:rsidRPr="00A72377">
        <w:rPr>
          <w:rFonts w:ascii="Times New Roman" w:hAnsi="Times New Roman"/>
          <w:b/>
          <w:sz w:val="24"/>
        </w:rPr>
        <w:t>Other Testing Methods</w:t>
      </w:r>
    </w:p>
    <w:p w14:paraId="496FBC39"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This project mostly focused on unit testing, but there are a lot of other testing methods used in real software development. Integration testing checks whether different parts of a system work together correctly. System testing looks at the full application and checks whether it works as a whole.</w:t>
      </w:r>
    </w:p>
    <w:p w14:paraId="5E94AAB3"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 xml:space="preserve">User acceptance testing gives customers or stakeholders a chance to see whether the software fits what they need. Performance testing checks how well the software handles heavy use and </w:t>
      </w:r>
      <w:r w:rsidRPr="00A72377">
        <w:rPr>
          <w:rFonts w:ascii="Times New Roman" w:hAnsi="Times New Roman"/>
          <w:bCs/>
          <w:sz w:val="24"/>
        </w:rPr>
        <w:lastRenderedPageBreak/>
        <w:t>whether it slows down. All of these testing methods work together with unit testing to give a more complete picture of software quality.</w:t>
      </w:r>
    </w:p>
    <w:p w14:paraId="0865869F" w14:textId="77777777" w:rsidR="0000621E" w:rsidRPr="00A72377" w:rsidRDefault="0000621E" w:rsidP="0000621E">
      <w:pPr>
        <w:spacing w:line="480" w:lineRule="auto"/>
        <w:rPr>
          <w:rFonts w:ascii="Times New Roman" w:hAnsi="Times New Roman"/>
          <w:b/>
          <w:sz w:val="24"/>
        </w:rPr>
      </w:pPr>
      <w:r w:rsidRPr="00A72377">
        <w:rPr>
          <w:rFonts w:ascii="Times New Roman" w:hAnsi="Times New Roman"/>
          <w:b/>
          <w:sz w:val="24"/>
        </w:rPr>
        <w:t>Why Different Testing Matters</w:t>
      </w:r>
    </w:p>
    <w:p w14:paraId="39EA4353"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Different testing methods are useful for different reasons. Unit testing is good because it catches problems early, when they are usually easier to fix. Integration testing helps make sure the pieces of the system can communicate correctly, while system testing checks the full experience.</w:t>
      </w:r>
    </w:p>
    <w:p w14:paraId="6B259E84"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For example, in a healthcare application, unit testing could check calculations and validation rules, integration testing could make sure services communicate properly, and user acceptance testing could show whether healthcare workers can actually use the system easily. Using multiple testing methods together gives a lot more confidence in the final product.</w:t>
      </w:r>
    </w:p>
    <w:p w14:paraId="1D3F2637" w14:textId="77777777" w:rsidR="0000621E" w:rsidRPr="00A72377" w:rsidRDefault="0000621E" w:rsidP="0000621E">
      <w:pPr>
        <w:spacing w:line="480" w:lineRule="auto"/>
        <w:rPr>
          <w:rFonts w:ascii="Times New Roman" w:hAnsi="Times New Roman"/>
          <w:b/>
          <w:sz w:val="24"/>
        </w:rPr>
      </w:pPr>
      <w:r w:rsidRPr="00A72377">
        <w:rPr>
          <w:rFonts w:ascii="Times New Roman" w:hAnsi="Times New Roman"/>
          <w:b/>
          <w:sz w:val="24"/>
        </w:rPr>
        <w:t>Being Careful and Staying Objective</w:t>
      </w:r>
    </w:p>
    <w:p w14:paraId="1AA9D3FD"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Caution matters because even small mistakes can turn into bigger problems later. While I was working on these services, I tried to stay careful and test both expected and unexpected input. That helped lower the chance of bugs slipping through.</w:t>
      </w:r>
    </w:p>
    <w:p w14:paraId="003659BF"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Bias can also be a problem when you test your own code because it is easy to assume everything works. I tried to avoid that by trusting the test results instead of my own assumptions. Negative testing helped with that too because it forced me to think about what could go wrong. Staying disciplined throughout the process helped improve the quality of the code and cut down on technical debt.</w:t>
      </w:r>
    </w:p>
    <w:p w14:paraId="401D96C7" w14:textId="77777777" w:rsidR="0000621E" w:rsidRPr="00A72377" w:rsidRDefault="0000621E" w:rsidP="0000621E">
      <w:pPr>
        <w:spacing w:line="480" w:lineRule="auto"/>
        <w:rPr>
          <w:rFonts w:ascii="Times New Roman" w:hAnsi="Times New Roman"/>
          <w:b/>
          <w:sz w:val="24"/>
        </w:rPr>
      </w:pPr>
      <w:r w:rsidRPr="00A72377">
        <w:rPr>
          <w:rFonts w:ascii="Times New Roman" w:hAnsi="Times New Roman"/>
          <w:b/>
          <w:sz w:val="24"/>
        </w:rPr>
        <w:t>References</w:t>
      </w:r>
    </w:p>
    <w:p w14:paraId="4A2E3872" w14:textId="77777777" w:rsidR="0000621E" w:rsidRPr="00A72377" w:rsidRDefault="0000621E" w:rsidP="0000621E">
      <w:pPr>
        <w:spacing w:line="480" w:lineRule="auto"/>
        <w:rPr>
          <w:rFonts w:ascii="Times New Roman" w:hAnsi="Times New Roman"/>
          <w:bCs/>
          <w:sz w:val="24"/>
        </w:rPr>
      </w:pPr>
      <w:r w:rsidRPr="00A72377">
        <w:rPr>
          <w:rFonts w:ascii="Times New Roman" w:hAnsi="Times New Roman"/>
          <w:bCs/>
          <w:sz w:val="24"/>
        </w:rPr>
        <w:t>Jorgensen, P. C. (2023). Software Testing: A Craftsman’s Approach (5th ed.). CRC Press.</w:t>
      </w:r>
    </w:p>
    <w:p w14:paraId="667099AC" w14:textId="6A3841B5" w:rsidR="00D32C80" w:rsidRPr="00A72377" w:rsidRDefault="0000621E" w:rsidP="0000621E">
      <w:pPr>
        <w:spacing w:line="480" w:lineRule="auto"/>
        <w:rPr>
          <w:bCs/>
        </w:rPr>
      </w:pPr>
      <w:r w:rsidRPr="00A72377">
        <w:rPr>
          <w:rFonts w:ascii="Times New Roman" w:hAnsi="Times New Roman"/>
          <w:bCs/>
          <w:sz w:val="24"/>
        </w:rPr>
        <w:lastRenderedPageBreak/>
        <w:t xml:space="preserve">Myers, G. J., Sandler, C., &amp; </w:t>
      </w:r>
      <w:proofErr w:type="spellStart"/>
      <w:r w:rsidRPr="00A72377">
        <w:rPr>
          <w:rFonts w:ascii="Times New Roman" w:hAnsi="Times New Roman"/>
          <w:bCs/>
          <w:sz w:val="24"/>
        </w:rPr>
        <w:t>Badgett</w:t>
      </w:r>
      <w:proofErr w:type="spellEnd"/>
      <w:r w:rsidRPr="00A72377">
        <w:rPr>
          <w:rFonts w:ascii="Times New Roman" w:hAnsi="Times New Roman"/>
          <w:bCs/>
          <w:sz w:val="24"/>
        </w:rPr>
        <w:t>, T. (2024). The Art of Software Testing (4th ed.). Wiley.</w:t>
      </w:r>
    </w:p>
    <w:sectPr w:rsidR="00D32C80" w:rsidRPr="00A7237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060417">
    <w:abstractNumId w:val="8"/>
  </w:num>
  <w:num w:numId="2" w16cid:durableId="1853181359">
    <w:abstractNumId w:val="6"/>
  </w:num>
  <w:num w:numId="3" w16cid:durableId="1341616279">
    <w:abstractNumId w:val="5"/>
  </w:num>
  <w:num w:numId="4" w16cid:durableId="952788517">
    <w:abstractNumId w:val="4"/>
  </w:num>
  <w:num w:numId="5" w16cid:durableId="1957447634">
    <w:abstractNumId w:val="7"/>
  </w:num>
  <w:num w:numId="6" w16cid:durableId="709887166">
    <w:abstractNumId w:val="3"/>
  </w:num>
  <w:num w:numId="7" w16cid:durableId="691616311">
    <w:abstractNumId w:val="2"/>
  </w:num>
  <w:num w:numId="8" w16cid:durableId="2117090710">
    <w:abstractNumId w:val="1"/>
  </w:num>
  <w:num w:numId="9" w16cid:durableId="92985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1E"/>
    <w:rsid w:val="00034616"/>
    <w:rsid w:val="0006063C"/>
    <w:rsid w:val="0015074B"/>
    <w:rsid w:val="0029639D"/>
    <w:rsid w:val="00326F90"/>
    <w:rsid w:val="005C7E2E"/>
    <w:rsid w:val="00A72377"/>
    <w:rsid w:val="00AA1D8D"/>
    <w:rsid w:val="00B47730"/>
    <w:rsid w:val="00CB0664"/>
    <w:rsid w:val="00D32C80"/>
    <w:rsid w:val="00E02D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97EA6"/>
  <w14:defaultImageDpi w14:val="300"/>
  <w15:docId w15:val="{19773ED0-35FA-3A48-A9D6-67E712127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Theriot, Tymon</cp:lastModifiedBy>
  <cp:revision>4</cp:revision>
  <dcterms:created xsi:type="dcterms:W3CDTF">2013-12-23T23:15:00Z</dcterms:created>
  <dcterms:modified xsi:type="dcterms:W3CDTF">2026-06-20T15:31:00Z</dcterms:modified>
  <cp:category/>
</cp:coreProperties>
</file>