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84" w:type="dxa"/>
        <w:tblInd w:w="-661" w:type="dxa"/>
        <w:tblLook w:val="04A0" w:firstRow="1" w:lastRow="0" w:firstColumn="1" w:lastColumn="0" w:noHBand="0" w:noVBand="1"/>
      </w:tblPr>
      <w:tblGrid>
        <w:gridCol w:w="960"/>
        <w:gridCol w:w="1880"/>
        <w:gridCol w:w="960"/>
        <w:gridCol w:w="1480"/>
        <w:gridCol w:w="1680"/>
        <w:gridCol w:w="1430"/>
        <w:gridCol w:w="1654"/>
        <w:gridCol w:w="960"/>
        <w:gridCol w:w="2040"/>
        <w:gridCol w:w="2240"/>
      </w:tblGrid>
      <w:tr w:rsidR="00B6414E" w:rsidRPr="00B6414E" w:rsidTr="00292F56">
        <w:trPr>
          <w:trHeight w:val="360"/>
        </w:trPr>
        <w:tc>
          <w:tcPr>
            <w:tcW w:w="15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o-RO"/>
              </w:rPr>
            </w:pPr>
            <w:r w:rsidRPr="00B641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o-RO"/>
              </w:rPr>
              <w:t>CENTRALIZATORUL</w:t>
            </w:r>
          </w:p>
        </w:tc>
      </w:tr>
      <w:tr w:rsidR="00B6414E" w:rsidRPr="00B6414E" w:rsidTr="00292F56">
        <w:trPr>
          <w:trHeight w:val="675"/>
        </w:trPr>
        <w:tc>
          <w:tcPr>
            <w:tcW w:w="15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  <w:t xml:space="preserve">         situatiei regenerarilor naturale la controlul din etapa I, in anul ______</w:t>
            </w:r>
          </w:p>
        </w:tc>
      </w:tr>
      <w:tr w:rsidR="00B6414E" w:rsidRPr="00B6414E" w:rsidTr="00292F56">
        <w:trPr>
          <w:trHeight w:val="63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Nr. Crt.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Felul taierii TRATAMENT</w:t>
            </w:r>
          </w:p>
        </w:tc>
        <w:tc>
          <w:tcPr>
            <w:tcW w:w="72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Suprafata parcursa cu taieri de regenerare sub adapost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Lucrari de ajutorarea rgenerarii naturale propuse</w:t>
            </w:r>
          </w:p>
        </w:tc>
      </w:tr>
      <w:tr w:rsidR="00B6414E" w:rsidRPr="00B6414E" w:rsidTr="00292F56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Total</w:t>
            </w:r>
          </w:p>
        </w:tc>
        <w:tc>
          <w:tcPr>
            <w:tcW w:w="6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din care: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din care:</w:t>
            </w:r>
          </w:p>
        </w:tc>
      </w:tr>
      <w:tr w:rsidR="00B6414E" w:rsidRPr="00B6414E" w:rsidTr="00292F56">
        <w:trPr>
          <w:trHeight w:val="5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Suprafete in care se continua executarea taierilor intermediare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Suprafata in care s – a executat ultima taiere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Cs w:val="24"/>
                <w:lang w:eastAsia="ro-RO"/>
              </w:rPr>
              <w:t>Total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Pentru favorizarea instalarii semitisului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Pentru asigurarea dezvoltarii normale a semintisurilor naturale</w:t>
            </w:r>
          </w:p>
        </w:tc>
      </w:tr>
      <w:tr w:rsidR="00B6414E" w:rsidRPr="00B6414E" w:rsidTr="00292F56">
        <w:trPr>
          <w:trHeight w:val="6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Regenerate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Neregenerate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Regenerate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292F56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</w:pPr>
            <w:r w:rsidRPr="00292F56">
              <w:rPr>
                <w:rFonts w:ascii="Tahoma" w:eastAsia="Times New Roman" w:hAnsi="Tahoma" w:cs="Tahoma"/>
                <w:color w:val="000000"/>
                <w:sz w:val="20"/>
                <w:szCs w:val="24"/>
                <w:lang w:eastAsia="ro-RO"/>
              </w:rPr>
              <w:t>Neregenerate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o-RO"/>
              </w:rPr>
            </w:pPr>
          </w:p>
        </w:tc>
      </w:tr>
      <w:tr w:rsidR="00B6414E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1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2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3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4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5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6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7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8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>
              <w:rPr>
                <w:rFonts w:ascii="Tahoma" w:eastAsia="Times New Roman" w:hAnsi="Tahoma" w:cs="Tahoma"/>
                <w:color w:val="000000"/>
                <w:lang w:eastAsia="ro-RO"/>
              </w:rPr>
              <w:t>9</w:t>
            </w:r>
            <w:r w:rsidR="00B6414E"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B6414E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bookmarkStart w:id="0" w:name="_GoBack"/>
            <w:bookmarkEnd w:id="0"/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292F56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F56" w:rsidRPr="00B6414E" w:rsidRDefault="00292F56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</w:tr>
      <w:tr w:rsidR="00B6414E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B6414E" w:rsidRPr="00B6414E" w:rsidTr="00292F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  <w:tr w:rsidR="00B6414E" w:rsidRPr="00B6414E" w:rsidTr="00292F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14E" w:rsidRPr="00B6414E" w:rsidRDefault="00B6414E" w:rsidP="00B64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ro-RO"/>
              </w:rPr>
            </w:pPr>
            <w:r w:rsidRPr="00B6414E">
              <w:rPr>
                <w:rFonts w:ascii="Tahoma" w:eastAsia="Times New Roman" w:hAnsi="Tahoma" w:cs="Tahoma"/>
                <w:color w:val="000000"/>
                <w:lang w:eastAsia="ro-RO"/>
              </w:rPr>
              <w:t> </w:t>
            </w:r>
          </w:p>
        </w:tc>
      </w:tr>
    </w:tbl>
    <w:p w:rsidR="00292F56" w:rsidRDefault="00292F56" w:rsidP="00292F56"/>
    <w:p w:rsidR="00122371" w:rsidRDefault="00292F56" w:rsidP="00292F56">
      <w:r>
        <w:t>Conducatorul unitatii: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Intocmit:</w:t>
      </w:r>
    </w:p>
    <w:p w:rsidR="00292F56" w:rsidRDefault="00292F56" w:rsidP="00292F56">
      <w:r>
        <w:t>Data:</w:t>
      </w:r>
    </w:p>
    <w:sectPr w:rsidR="00292F56" w:rsidSect="00292F56">
      <w:headerReference w:type="default" r:id="rId6"/>
      <w:footerReference w:type="default" r:id="rId7"/>
      <w:pgSz w:w="16838" w:h="11906" w:orient="landscape" w:code="9"/>
      <w:pgMar w:top="990" w:right="1440" w:bottom="810" w:left="1440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EB" w:rsidRDefault="003953EB" w:rsidP="00B6414E">
      <w:pPr>
        <w:spacing w:after="0" w:line="240" w:lineRule="auto"/>
      </w:pPr>
      <w:r>
        <w:separator/>
      </w:r>
    </w:p>
  </w:endnote>
  <w:endnote w:type="continuationSeparator" w:id="0">
    <w:p w:rsidR="003953EB" w:rsidRDefault="003953EB" w:rsidP="00B6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14E" w:rsidRPr="00292F56" w:rsidRDefault="00B6414E">
    <w:pPr>
      <w:pStyle w:val="Footer"/>
      <w:rPr>
        <w:sz w:val="20"/>
      </w:rPr>
    </w:pPr>
    <w:r w:rsidRPr="00292F56">
      <w:rPr>
        <w:sz w:val="20"/>
      </w:rPr>
      <w:t>Chei de verificare : col.3+col.5=col.2+col.3</w:t>
    </w:r>
  </w:p>
  <w:p w:rsidR="00B6414E" w:rsidRPr="00292F56" w:rsidRDefault="00B6414E">
    <w:pPr>
      <w:pStyle w:val="Footer"/>
      <w:rPr>
        <w:sz w:val="20"/>
      </w:rPr>
    </w:pPr>
    <w:r w:rsidRPr="00292F56">
      <w:rPr>
        <w:sz w:val="20"/>
      </w:rPr>
      <w:t xml:space="preserve">                                   col.4+col.6+col.4 din fisele de teren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EB" w:rsidRDefault="003953EB" w:rsidP="00B6414E">
      <w:pPr>
        <w:spacing w:after="0" w:line="240" w:lineRule="auto"/>
      </w:pPr>
      <w:r>
        <w:separator/>
      </w:r>
    </w:p>
  </w:footnote>
  <w:footnote w:type="continuationSeparator" w:id="0">
    <w:p w:rsidR="003953EB" w:rsidRDefault="003953EB" w:rsidP="00B6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14E" w:rsidRPr="00B6414E" w:rsidRDefault="00B6414E">
    <w:pPr>
      <w:pStyle w:val="Header"/>
      <w:rPr>
        <w:lang w:val="en-US"/>
      </w:rPr>
    </w:pPr>
    <w:r>
      <w:rPr>
        <w:lang w:val="en-US"/>
      </w:rPr>
      <w:t>UNITATEA 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5C"/>
    <w:rsid w:val="00292F56"/>
    <w:rsid w:val="003953EB"/>
    <w:rsid w:val="004D00C4"/>
    <w:rsid w:val="0071435C"/>
    <w:rsid w:val="009207CC"/>
    <w:rsid w:val="00B6414E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EA7E4-08BC-4824-AF00-DD54F210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4E"/>
  </w:style>
  <w:style w:type="paragraph" w:styleId="Footer">
    <w:name w:val="footer"/>
    <w:basedOn w:val="Normal"/>
    <w:link w:val="FooterChar"/>
    <w:uiPriority w:val="99"/>
    <w:unhideWhenUsed/>
    <w:rsid w:val="00B6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720</Characters>
  <Application>Microsoft Office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3</cp:revision>
  <dcterms:created xsi:type="dcterms:W3CDTF">2018-02-26T21:25:00Z</dcterms:created>
  <dcterms:modified xsi:type="dcterms:W3CDTF">2018-03-02T19:15:00Z</dcterms:modified>
</cp:coreProperties>
</file>