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11EF" w14:textId="6713A518" w:rsidR="00AB4E65" w:rsidRPr="0050420F" w:rsidRDefault="00336850" w:rsidP="00BC7F2A">
      <w:pPr>
        <w:pStyle w:val="AF110"/>
        <w:jc w:val="both"/>
        <w:rPr>
          <w:rFonts w:ascii="HelveticaNeueLT Com 55 Roman" w:hAnsi="HelveticaNeueLT Com 55 Roman"/>
        </w:rPr>
      </w:pPr>
      <w:r w:rsidRPr="0050420F">
        <w:rPr>
          <w:rFonts w:ascii="HelveticaNeueLT Com 55 Roman" w:hAnsi="HelveticaNeueLT Com 55 Roman"/>
        </w:rPr>
        <w:t>NÁVOD K INSTALACI A POUŽITÍ</w:t>
      </w:r>
    </w:p>
    <w:p w14:paraId="448FBF06" w14:textId="1E921975" w:rsidR="00E06D0B" w:rsidRPr="0050420F" w:rsidRDefault="0050420F" w:rsidP="0047017D">
      <w:pPr>
        <w:pStyle w:val="AFTEXTBEZ"/>
        <w:rPr>
          <w:b/>
          <w:bCs/>
          <w:smallCaps/>
          <w:sz w:val="36"/>
          <w:szCs w:val="32"/>
        </w:rPr>
      </w:pPr>
      <w:r w:rsidRPr="0050420F">
        <w:rPr>
          <w:rFonts w:eastAsia="Calibri" w:cs="Calibri"/>
          <w:b/>
          <w:bCs/>
          <w:smallCaps/>
          <w:noProof/>
          <w:sz w:val="22"/>
        </w:rPr>
        <mc:AlternateContent>
          <mc:Choice Requires="wpg">
            <w:drawing>
              <wp:anchor distT="0" distB="0" distL="114300" distR="114300" simplePos="0" relativeHeight="252203008" behindDoc="1" locked="0" layoutInCell="1" allowOverlap="1" wp14:anchorId="7314EEFA" wp14:editId="5654A074">
                <wp:simplePos x="0" y="0"/>
                <wp:positionH relativeFrom="column">
                  <wp:posOffset>3317145</wp:posOffset>
                </wp:positionH>
                <wp:positionV relativeFrom="paragraph">
                  <wp:posOffset>202979</wp:posOffset>
                </wp:positionV>
                <wp:extent cx="2356552" cy="2353586"/>
                <wp:effectExtent l="0" t="0" r="5715" b="8890"/>
                <wp:wrapNone/>
                <wp:docPr id="6506" name="Group 6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6552" cy="2353586"/>
                          <a:chOff x="0" y="0"/>
                          <a:chExt cx="1008736" cy="1007364"/>
                        </a:xfrm>
                      </wpg:grpSpPr>
                      <pic:pic xmlns:pic="http://schemas.openxmlformats.org/drawingml/2006/picture">
                        <pic:nvPicPr>
                          <pic:cNvPr id="383" name="Picture 38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736" cy="3360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5" name="Picture 38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36042"/>
                            <a:ext cx="1008736" cy="3360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Picture 38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672084"/>
                            <a:ext cx="1008736" cy="3352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F94CB6" id="Group 6506" o:spid="_x0000_s1026" style="position:absolute;margin-left:261.2pt;margin-top:16pt;width:185.55pt;height:185.3pt;z-index:-251113472;mso-width-relative:margin;mso-height-relative:margin" coordsize="10087,1007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3" o:spid="_x0000_s1027" type="#_x0000_t75" style="position:absolute;width:10087;height:3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">
                  <v:imagedata r:id="rId9" o:title=""/>
                </v:shape>
                <v:shape id="Picture 385" o:spid="_x0000_s1028" type="#_x0000_t75" style="position:absolute;top:3360;width:10087;height:3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">
                  <v:imagedata r:id="rId10" o:title=""/>
                </v:shape>
                <v:shape id="Picture 387" o:spid="_x0000_s1029" type="#_x0000_t75" style="position:absolute;top:6720;width:10087;height:3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">
                  <v:imagedata r:id="rId11" o:title=""/>
                </v:shape>
              </v:group>
            </w:pict>
          </mc:Fallback>
        </mc:AlternateContent>
      </w:r>
      <w:r w:rsidRPr="0050420F">
        <w:rPr>
          <w:b/>
          <w:bCs/>
          <w:smallCaps/>
          <w:sz w:val="36"/>
          <w:szCs w:val="32"/>
        </w:rPr>
        <w:t>Manometry</w:t>
      </w:r>
    </w:p>
    <w:p w14:paraId="65E755C6" w14:textId="5250B80C" w:rsidR="0050420F" w:rsidRPr="0050420F" w:rsidRDefault="0050420F" w:rsidP="0050420F">
      <w:pPr>
        <w:pStyle w:val="AFTEXTBEZ"/>
        <w:numPr>
          <w:ilvl w:val="0"/>
          <w:numId w:val="34"/>
        </w:numPr>
        <w:rPr>
          <w:sz w:val="32"/>
          <w:szCs w:val="28"/>
        </w:rPr>
      </w:pPr>
      <w:r w:rsidRPr="0050420F">
        <w:rPr>
          <w:sz w:val="32"/>
          <w:szCs w:val="28"/>
        </w:rPr>
        <w:t>S Bourdonovou trubicí</w:t>
      </w:r>
    </w:p>
    <w:p w14:paraId="7DB19772" w14:textId="5D9014B7" w:rsidR="0050420F" w:rsidRPr="0050420F" w:rsidRDefault="0050420F" w:rsidP="0050420F">
      <w:pPr>
        <w:pStyle w:val="AFTEXTBEZ"/>
        <w:numPr>
          <w:ilvl w:val="0"/>
          <w:numId w:val="34"/>
        </w:numPr>
        <w:rPr>
          <w:sz w:val="32"/>
          <w:szCs w:val="28"/>
        </w:rPr>
      </w:pPr>
      <w:r w:rsidRPr="0050420F">
        <w:rPr>
          <w:sz w:val="32"/>
          <w:szCs w:val="28"/>
        </w:rPr>
        <w:t>Kapslové</w:t>
      </w:r>
    </w:p>
    <w:p w14:paraId="7B77879E" w14:textId="4FF3F0CE" w:rsidR="0050420F" w:rsidRPr="0050420F" w:rsidRDefault="0050420F" w:rsidP="0050420F">
      <w:pPr>
        <w:pStyle w:val="AFTEXTBEZ"/>
        <w:numPr>
          <w:ilvl w:val="0"/>
          <w:numId w:val="34"/>
        </w:numPr>
        <w:rPr>
          <w:sz w:val="32"/>
          <w:szCs w:val="28"/>
        </w:rPr>
      </w:pPr>
      <w:r w:rsidRPr="0050420F">
        <w:rPr>
          <w:sz w:val="32"/>
          <w:szCs w:val="28"/>
        </w:rPr>
        <w:t>Membránové</w:t>
      </w:r>
    </w:p>
    <w:p w14:paraId="502F2549" w14:textId="356E59C5" w:rsidR="0050420F" w:rsidRDefault="0050420F" w:rsidP="0050420F">
      <w:pPr>
        <w:pStyle w:val="AFTEXTBEZ"/>
        <w:numPr>
          <w:ilvl w:val="0"/>
          <w:numId w:val="34"/>
        </w:numPr>
        <w:rPr>
          <w:sz w:val="32"/>
          <w:szCs w:val="28"/>
        </w:rPr>
      </w:pPr>
      <w:r w:rsidRPr="0050420F">
        <w:rPr>
          <w:sz w:val="32"/>
          <w:szCs w:val="28"/>
        </w:rPr>
        <w:t>Diferenční</w:t>
      </w:r>
    </w:p>
    <w:p w14:paraId="6576A964" w14:textId="588DC106" w:rsidR="0050420F" w:rsidRPr="0050420F" w:rsidRDefault="0050420F" w:rsidP="0050420F">
      <w:pPr>
        <w:pStyle w:val="AFTEXTBEZ"/>
      </w:pPr>
      <w:r w:rsidRPr="0050420F">
        <w:t>Normalizovaná velikost: 40, 50, 63, 80, 100, 160, 250</w:t>
      </w:r>
    </w:p>
    <w:p w14:paraId="6EA5F169" w14:textId="23697D4D" w:rsidR="00E06D0B" w:rsidRPr="0050420F" w:rsidRDefault="00E06D0B" w:rsidP="0047017D">
      <w:pPr>
        <w:pStyle w:val="AFTEXTBEZ"/>
      </w:pPr>
    </w:p>
    <w:p w14:paraId="06E65DD6" w14:textId="48D6AD91" w:rsidR="000669FF" w:rsidRPr="0050420F" w:rsidRDefault="000669FF" w:rsidP="0047017D">
      <w:pPr>
        <w:pStyle w:val="AFTEXTBEZ"/>
      </w:pPr>
      <w:r w:rsidRPr="0050420F">
        <w:t>Afriso spol. s r.o.</w:t>
      </w:r>
    </w:p>
    <w:p w14:paraId="4D120030" w14:textId="7CDBFA41" w:rsidR="000669FF" w:rsidRPr="0050420F" w:rsidRDefault="000669FF" w:rsidP="0047017D">
      <w:pPr>
        <w:pStyle w:val="AFTEXTBEZ"/>
      </w:pPr>
      <w:r w:rsidRPr="0050420F">
        <w:t>Komerční 520</w:t>
      </w:r>
    </w:p>
    <w:p w14:paraId="2E3CE912" w14:textId="42DFB7C2" w:rsidR="000669FF" w:rsidRPr="0050420F" w:rsidRDefault="000669FF" w:rsidP="0047017D">
      <w:pPr>
        <w:pStyle w:val="AFTEXTBEZ"/>
      </w:pPr>
      <w:r w:rsidRPr="0050420F">
        <w:t>251 01 Nupaky</w:t>
      </w:r>
    </w:p>
    <w:p w14:paraId="3138786E" w14:textId="6C2B6272" w:rsidR="000669FF" w:rsidRPr="0050420F" w:rsidRDefault="000669FF" w:rsidP="0047017D">
      <w:pPr>
        <w:pStyle w:val="AFTEXTBEZ"/>
      </w:pPr>
      <w:r w:rsidRPr="0050420F">
        <w:t>+420 272 953 636</w:t>
      </w:r>
    </w:p>
    <w:p w14:paraId="7446570F" w14:textId="43139FD7" w:rsidR="000669FF" w:rsidRPr="0050420F" w:rsidRDefault="00C33E44" w:rsidP="0047017D">
      <w:pPr>
        <w:pStyle w:val="AFTEXTBEZ"/>
        <w:rPr>
          <w:rStyle w:val="Hypertextovodkaz"/>
        </w:rPr>
      </w:pPr>
      <w:hyperlink r:id="rId12" w:history="1">
        <w:r w:rsidR="000669FF" w:rsidRPr="0050420F">
          <w:rPr>
            <w:rStyle w:val="Hypertextovodkaz"/>
          </w:rPr>
          <w:t>info@afriso.cz</w:t>
        </w:r>
      </w:hyperlink>
    </w:p>
    <w:p w14:paraId="11EFE9F4" w14:textId="1E1C91FE" w:rsidR="00A52C32" w:rsidRPr="0050420F" w:rsidRDefault="00A52C32" w:rsidP="0047017D">
      <w:pPr>
        <w:pStyle w:val="AFTEXTBEZ"/>
        <w:rPr>
          <w:rStyle w:val="Hypertextovodkaz"/>
        </w:rPr>
      </w:pPr>
      <w:r w:rsidRPr="0050420F">
        <w:rPr>
          <w:noProof/>
        </w:rPr>
        <w:drawing>
          <wp:anchor distT="0" distB="0" distL="114300" distR="114300" simplePos="0" relativeHeight="251576320" behindDoc="1" locked="0" layoutInCell="1" allowOverlap="1" wp14:anchorId="5CA09B5C" wp14:editId="079C6D4B">
            <wp:simplePos x="0" y="0"/>
            <wp:positionH relativeFrom="margin">
              <wp:posOffset>-1103</wp:posOffset>
            </wp:positionH>
            <wp:positionV relativeFrom="paragraph">
              <wp:posOffset>122650</wp:posOffset>
            </wp:positionV>
            <wp:extent cx="3032760" cy="549943"/>
            <wp:effectExtent l="0" t="0" r="0" b="254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549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89D84" w14:textId="7057C3CC" w:rsidR="00A52C32" w:rsidRPr="0050420F" w:rsidRDefault="00A52C32" w:rsidP="0047017D">
      <w:pPr>
        <w:pStyle w:val="AFTEXTBEZ"/>
        <w:rPr>
          <w:rStyle w:val="Hypertextovodkaz"/>
        </w:rPr>
      </w:pPr>
    </w:p>
    <w:p w14:paraId="71FF688F" w14:textId="77777777" w:rsidR="00A52C32" w:rsidRPr="0050420F" w:rsidRDefault="00A52C32" w:rsidP="0047017D">
      <w:pPr>
        <w:pStyle w:val="AFTEXTBEZ"/>
        <w:rPr>
          <w:rStyle w:val="Hypertextovodkaz"/>
        </w:rPr>
      </w:pPr>
    </w:p>
    <w:p w14:paraId="19237EE7" w14:textId="77777777" w:rsidR="00A52C32" w:rsidRPr="0050420F" w:rsidRDefault="00A52C32" w:rsidP="0047017D">
      <w:pPr>
        <w:pStyle w:val="AFTEXTBEZ"/>
      </w:pPr>
    </w:p>
    <w:p w14:paraId="558263E8" w14:textId="33FE6FA2" w:rsidR="000669FF" w:rsidRPr="0050420F" w:rsidRDefault="000669FF" w:rsidP="0047017D">
      <w:pPr>
        <w:pStyle w:val="AFTEXTBEZ"/>
      </w:pPr>
    </w:p>
    <w:p w14:paraId="54140800" w14:textId="668194BF" w:rsidR="00316E2B" w:rsidRPr="0050420F" w:rsidRDefault="00316E2B" w:rsidP="0050420F">
      <w:pPr>
        <w:pStyle w:val="AF110"/>
      </w:pPr>
      <w:r w:rsidRPr="0050420F">
        <w:t>Upozornění</w:t>
      </w:r>
    </w:p>
    <w:p w14:paraId="14346278" w14:textId="48A426B7" w:rsidR="00316E2B" w:rsidRPr="0050420F" w:rsidRDefault="00316E2B" w:rsidP="00316E2B">
      <w:pPr>
        <w:pStyle w:val="AFTEXTBEZ"/>
      </w:pPr>
      <w:r w:rsidRPr="0050420F">
        <w:t xml:space="preserve">Tento manuál je k dispozici na webových stránkách </w:t>
      </w:r>
      <w:hyperlink r:id="rId14" w:history="1">
        <w:r w:rsidRPr="0050420F">
          <w:rPr>
            <w:rStyle w:val="Hypertextovodkaz"/>
          </w:rPr>
          <w:t>www.afriso.cz</w:t>
        </w:r>
      </w:hyperlink>
      <w:r w:rsidRPr="0050420F">
        <w:t xml:space="preserve">. </w:t>
      </w:r>
    </w:p>
    <w:p w14:paraId="5C6E26FA" w14:textId="618F818A" w:rsidR="00316E2B" w:rsidRPr="0050420F" w:rsidRDefault="00316E2B" w:rsidP="00316E2B">
      <w:pPr>
        <w:pStyle w:val="AFTEXTBEZ"/>
      </w:pPr>
    </w:p>
    <w:p w14:paraId="3B08B97E" w14:textId="77777777" w:rsidR="003C2D96" w:rsidRPr="0050420F" w:rsidRDefault="003C2D96" w:rsidP="0050420F">
      <w:pPr>
        <w:pStyle w:val="AF110"/>
      </w:pPr>
      <w:r w:rsidRPr="0050420F">
        <w:t>O tomto návodu k obsluze</w:t>
      </w:r>
    </w:p>
    <w:p w14:paraId="58C0E838" w14:textId="2E081FC5" w:rsidR="003C2D96" w:rsidRPr="0050420F" w:rsidRDefault="003C2D96" w:rsidP="003C2D96">
      <w:pPr>
        <w:pStyle w:val="AFTEXTBEZ"/>
      </w:pPr>
      <w:r w:rsidRPr="0050420F">
        <w:t xml:space="preserve">Tento návod k použití popisuje </w:t>
      </w:r>
      <w:r w:rsidR="0050420F">
        <w:t xml:space="preserve">manometry </w:t>
      </w:r>
      <w:r w:rsidRPr="0050420F">
        <w:t>(dále také „produkt“). Tento návod k použití je součástí výrobku.</w:t>
      </w:r>
    </w:p>
    <w:p w14:paraId="7B999730" w14:textId="77777777" w:rsidR="003C2D96" w:rsidRPr="0050420F" w:rsidRDefault="003C2D96" w:rsidP="00467F2A">
      <w:pPr>
        <w:pStyle w:val="AFTEXTBEZ"/>
        <w:numPr>
          <w:ilvl w:val="0"/>
          <w:numId w:val="1"/>
        </w:numPr>
      </w:pPr>
      <w:r w:rsidRPr="0050420F">
        <w:t>Produkt smíte používat pouze po úplném přečtení a porozumění návodu k použití.</w:t>
      </w:r>
    </w:p>
    <w:p w14:paraId="4E4A0D63" w14:textId="77777777" w:rsidR="003C2D96" w:rsidRPr="0050420F" w:rsidRDefault="003C2D96" w:rsidP="00467F2A">
      <w:pPr>
        <w:pStyle w:val="AFTEXTBEZ"/>
        <w:numPr>
          <w:ilvl w:val="0"/>
          <w:numId w:val="1"/>
        </w:numPr>
      </w:pPr>
      <w:r w:rsidRPr="0050420F">
        <w:t>Zajistěte, aby byl návod k použití neustále k dispozici pro všechny práce na výrobku a s ním.</w:t>
      </w:r>
    </w:p>
    <w:p w14:paraId="09F08009" w14:textId="77777777" w:rsidR="003C2D96" w:rsidRPr="0050420F" w:rsidRDefault="003C2D96" w:rsidP="00467F2A">
      <w:pPr>
        <w:pStyle w:val="AFTEXTBEZ"/>
        <w:numPr>
          <w:ilvl w:val="0"/>
          <w:numId w:val="1"/>
        </w:numPr>
      </w:pPr>
      <w:r w:rsidRPr="0050420F">
        <w:t>Předejte návod k použití a všechny dokumenty týkající se produktu všem uživatelům produktu.</w:t>
      </w:r>
    </w:p>
    <w:p w14:paraId="6A6C906A" w14:textId="77777777" w:rsidR="003C2D96" w:rsidRPr="0050420F" w:rsidRDefault="003C2D96" w:rsidP="00467F2A">
      <w:pPr>
        <w:pStyle w:val="AFTEXTBEZ"/>
        <w:numPr>
          <w:ilvl w:val="0"/>
          <w:numId w:val="1"/>
        </w:numPr>
      </w:pPr>
      <w:r w:rsidRPr="0050420F">
        <w:t>Pokud se domníváte, že návod k použití obsahuje chyby, nesrovnalosti nebo nejasnosti, obraťte se před použitím výrobku na výrobce.</w:t>
      </w:r>
    </w:p>
    <w:p w14:paraId="61ED26B8" w14:textId="77777777" w:rsidR="003C2D96" w:rsidRPr="0050420F" w:rsidRDefault="003C2D96" w:rsidP="003C2D96">
      <w:pPr>
        <w:pStyle w:val="AFTEXTBEZ"/>
      </w:pPr>
      <w:r w:rsidRPr="0050420F">
        <w:t>Tento návod k obsluze je chráněn autorským právem a smí být používán pouze v zákonem povoleném rámci. Změny vyhrazeny.</w:t>
      </w:r>
    </w:p>
    <w:p w14:paraId="61F3567B" w14:textId="77777777" w:rsidR="003C2D96" w:rsidRPr="0050420F" w:rsidRDefault="003C2D96" w:rsidP="003C2D96">
      <w:pPr>
        <w:pStyle w:val="AFTEXTBEZ"/>
      </w:pPr>
      <w:r w:rsidRPr="0050420F">
        <w:tab/>
        <w:t>Výrobce nepřebírá žádnou odpovědnost ani záruku za škody způsobené nedodržením tohoto návodu k použití nebo nedodržením pravidel, předpisů a norem platných v místě použití produktu.</w:t>
      </w:r>
    </w:p>
    <w:p w14:paraId="59696306" w14:textId="6FEAC59C" w:rsidR="003C2D96" w:rsidRPr="0050420F" w:rsidRDefault="003C2D96" w:rsidP="00316E2B">
      <w:pPr>
        <w:pStyle w:val="AFTEXTBEZ"/>
      </w:pPr>
    </w:p>
    <w:p w14:paraId="568B4657" w14:textId="499AF3CE" w:rsidR="0050420F" w:rsidRDefault="0050420F" w:rsidP="0050420F">
      <w:pPr>
        <w:pStyle w:val="AF110"/>
        <w:rPr>
          <w:rFonts w:ascii="HelveticaNeueLT Com 55 Roman" w:hAnsi="HelveticaNeueLT Com 55 Roman"/>
        </w:rPr>
      </w:pPr>
      <w:r w:rsidRPr="0050420F">
        <w:rPr>
          <w:rFonts w:ascii="HelveticaNeueLT Com 55 Roman" w:hAnsi="HelveticaNeueLT Com 55 Roman"/>
        </w:rPr>
        <w:t>Poznámky v souladu se směrnicí o tlakových zařízeních 2014/68/EU</w:t>
      </w:r>
    </w:p>
    <w:p w14:paraId="58880512" w14:textId="3D424D0F" w:rsidR="0050420F" w:rsidRDefault="0050420F" w:rsidP="0050420F">
      <w:pPr>
        <w:pStyle w:val="AFTEXTBEZ"/>
        <w:numPr>
          <w:ilvl w:val="0"/>
          <w:numId w:val="35"/>
        </w:numPr>
        <w:ind w:left="709"/>
      </w:pPr>
      <w:r>
        <w:t>Manometry</w:t>
      </w:r>
      <w:r w:rsidRPr="0050420F">
        <w:t xml:space="preserve"> jsou definovány jako „tlakové příslušenství“ v souladu s článkem 2 odst. 1</w:t>
      </w:r>
    </w:p>
    <w:p w14:paraId="59C0A4EF" w14:textId="223C1AE1" w:rsidR="0050420F" w:rsidRDefault="0050420F" w:rsidP="0050420F">
      <w:pPr>
        <w:pStyle w:val="AFTEXTBEZ"/>
        <w:numPr>
          <w:ilvl w:val="0"/>
          <w:numId w:val="35"/>
        </w:numPr>
        <w:ind w:left="709"/>
      </w:pPr>
      <w:r w:rsidRPr="0050420F">
        <w:t xml:space="preserve">Tlakový objem </w:t>
      </w:r>
      <w:r>
        <w:t>manometru</w:t>
      </w:r>
      <w:r w:rsidRPr="0050420F">
        <w:t xml:space="preserve"> AFRISO je &lt;0,1 l</w:t>
      </w:r>
    </w:p>
    <w:p w14:paraId="33BAE2B6" w14:textId="597D07E1" w:rsidR="0050420F" w:rsidRDefault="0050420F" w:rsidP="0050420F">
      <w:pPr>
        <w:pStyle w:val="AFTEXTBEZ"/>
        <w:numPr>
          <w:ilvl w:val="0"/>
          <w:numId w:val="35"/>
        </w:numPr>
        <w:ind w:left="709"/>
      </w:pPr>
      <w:r>
        <w:t>Manometry</w:t>
      </w:r>
      <w:r w:rsidRPr="0050420F">
        <w:t xml:space="preserve"> nesou označení CE pro skupinu kapalin 1 podle přílohy II, diagram 1, pokud je jejich přípustný pracovní tlak</w:t>
      </w:r>
      <w:r>
        <w:t xml:space="preserve"> </w:t>
      </w:r>
      <w:r w:rsidRPr="0050420F">
        <w:t>&gt;200 bar</w:t>
      </w:r>
    </w:p>
    <w:p w14:paraId="673FCCD5" w14:textId="26AE2654" w:rsidR="0050420F" w:rsidRDefault="0050420F" w:rsidP="0050420F">
      <w:pPr>
        <w:pStyle w:val="AFTEXTBEZ"/>
      </w:pPr>
    </w:p>
    <w:p w14:paraId="02012F99" w14:textId="0A9045F6" w:rsidR="0050420F" w:rsidRDefault="0050420F" w:rsidP="0050420F">
      <w:pPr>
        <w:pStyle w:val="AF110"/>
      </w:pPr>
      <w:r w:rsidRPr="0050420F">
        <w:t>Použitelné normy (v závislosti na typu)</w:t>
      </w:r>
    </w:p>
    <w:p w14:paraId="5BD8A1B1" w14:textId="15B3492C" w:rsidR="0050420F" w:rsidRDefault="0050420F" w:rsidP="0050420F">
      <w:pPr>
        <w:pStyle w:val="AFTEXTBEZ"/>
      </w:pPr>
      <w:r>
        <w:t>EN 837-1: Manometry s</w:t>
      </w:r>
      <w:r w:rsidRPr="0050420F">
        <w:t xml:space="preserve"> Bourdonov</w:t>
      </w:r>
      <w:r>
        <w:t>ou</w:t>
      </w:r>
      <w:r w:rsidRPr="0050420F">
        <w:t xml:space="preserve"> trubic</w:t>
      </w:r>
      <w:r>
        <w:t>í</w:t>
      </w:r>
      <w:r w:rsidRPr="0050420F">
        <w:t>; rozměry, metrologie, požadavky a zkoušky</w:t>
      </w:r>
    </w:p>
    <w:p w14:paraId="2DCA5AEF" w14:textId="0AD2425C" w:rsidR="0050420F" w:rsidRDefault="0050420F" w:rsidP="0050420F">
      <w:pPr>
        <w:pStyle w:val="AFTEXTBEZ"/>
      </w:pPr>
      <w:r>
        <w:t xml:space="preserve">EN 837-2: </w:t>
      </w:r>
      <w:r w:rsidRPr="0050420F">
        <w:t xml:space="preserve">Doporučení pro výběr a instalaci </w:t>
      </w:r>
      <w:r>
        <w:t>manometru</w:t>
      </w:r>
    </w:p>
    <w:p w14:paraId="4F7DFC72" w14:textId="6FC662C4" w:rsidR="0050420F" w:rsidRDefault="0050420F" w:rsidP="0050420F">
      <w:pPr>
        <w:pStyle w:val="AFTEXTBEZ"/>
      </w:pPr>
      <w:r>
        <w:t>EN 837-3: Membránové a kapslové manometry</w:t>
      </w:r>
      <w:r w:rsidRPr="0050420F">
        <w:t>; rozměry, metrologie, požadavky a zkoušky</w:t>
      </w:r>
    </w:p>
    <w:p w14:paraId="28C7F0DE" w14:textId="19702B46" w:rsidR="0050420F" w:rsidRDefault="0050420F" w:rsidP="0050420F">
      <w:pPr>
        <w:pStyle w:val="AFTEXTBEZ"/>
      </w:pPr>
    </w:p>
    <w:p w14:paraId="7F38DFDD" w14:textId="38118A01" w:rsidR="0050420F" w:rsidRDefault="00166731" w:rsidP="0050420F">
      <w:pPr>
        <w:pStyle w:val="AFTEXTBEZ"/>
      </w:pPr>
      <w:r>
        <w:t>Manometry</w:t>
      </w:r>
      <w:r w:rsidR="0050420F" w:rsidRPr="0050420F">
        <w:t>, které nemají označení CE, jsou vyráběny v souladu s článkem 4, odstavcem 3 „</w:t>
      </w:r>
      <w:r>
        <w:t>technicky správné zařízení</w:t>
      </w:r>
      <w:r w:rsidR="0050420F" w:rsidRPr="0050420F">
        <w:t>“.</w:t>
      </w:r>
    </w:p>
    <w:p w14:paraId="7E0343AF" w14:textId="125782B4" w:rsidR="0050420F" w:rsidRDefault="00166731" w:rsidP="0050420F">
      <w:pPr>
        <w:pStyle w:val="AFTEXTBEZ"/>
      </w:pPr>
      <w:r>
        <w:t xml:space="preserve">Technické specifikace a manuály lze nalézt na našich stránkách </w:t>
      </w:r>
      <w:hyperlink r:id="rId15" w:history="1">
        <w:r w:rsidRPr="00C27B73">
          <w:rPr>
            <w:rStyle w:val="Hypertextovodkaz"/>
          </w:rPr>
          <w:t>www.afriso.cz</w:t>
        </w:r>
      </w:hyperlink>
      <w:r>
        <w:t>.</w:t>
      </w:r>
    </w:p>
    <w:p w14:paraId="0B16FB49" w14:textId="77777777" w:rsidR="00166731" w:rsidRPr="0050420F" w:rsidRDefault="00166731" w:rsidP="0050420F">
      <w:pPr>
        <w:pStyle w:val="AFTEXTBEZ"/>
      </w:pPr>
    </w:p>
    <w:p w14:paraId="64CDC73B" w14:textId="77777777" w:rsidR="0031669D" w:rsidRPr="0050420F" w:rsidRDefault="0031669D" w:rsidP="00316E2B">
      <w:pPr>
        <w:pStyle w:val="AFTEXTBEZ"/>
      </w:pPr>
    </w:p>
    <w:p w14:paraId="023706BB" w14:textId="6BE4923F" w:rsidR="0031669D" w:rsidRPr="0050420F" w:rsidRDefault="0031669D" w:rsidP="0031669D">
      <w:pPr>
        <w:pStyle w:val="AF110"/>
        <w:rPr>
          <w:rFonts w:ascii="HelveticaNeueLT Com 55 Roman" w:hAnsi="HelveticaNeueLT Com 55 Roman"/>
        </w:rPr>
      </w:pPr>
      <w:r w:rsidRPr="0050420F">
        <w:rPr>
          <w:rFonts w:ascii="HelveticaNeueLT Com 55 Roman" w:hAnsi="HelveticaNeueLT Com 55 Roman"/>
        </w:rPr>
        <w:lastRenderedPageBreak/>
        <w:t>Varování</w:t>
      </w:r>
    </w:p>
    <w:p w14:paraId="1409EC0F" w14:textId="7E7C5ECA" w:rsidR="0031669D" w:rsidRPr="0050420F" w:rsidRDefault="00F25A22" w:rsidP="0031669D">
      <w:pPr>
        <w:pStyle w:val="AFTEXTBEZ"/>
      </w:pPr>
      <w:r w:rsidRPr="0050420F">
        <w:rPr>
          <w:noProof/>
        </w:rPr>
        <w:drawing>
          <wp:anchor distT="0" distB="0" distL="114300" distR="114300" simplePos="0" relativeHeight="251976704" behindDoc="1" locked="0" layoutInCell="1" allowOverlap="1" wp14:anchorId="4B8A9FBB" wp14:editId="17197FFC">
            <wp:simplePos x="0" y="0"/>
            <wp:positionH relativeFrom="margin">
              <wp:posOffset>-34290</wp:posOffset>
            </wp:positionH>
            <wp:positionV relativeFrom="paragraph">
              <wp:posOffset>61843</wp:posOffset>
            </wp:positionV>
            <wp:extent cx="739140" cy="3593465"/>
            <wp:effectExtent l="0" t="0" r="3810" b="0"/>
            <wp:wrapSquare wrapText="bothSides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63" b="28235"/>
                    <a:stretch/>
                  </pic:blipFill>
                  <pic:spPr bwMode="auto">
                    <a:xfrm>
                      <a:off x="0" y="0"/>
                      <a:ext cx="739140" cy="3593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E974D1" w14:textId="6E744B5F" w:rsidR="00166731" w:rsidRDefault="00166731" w:rsidP="0031669D">
      <w:pPr>
        <w:pStyle w:val="AFTEXTBEZ"/>
      </w:pPr>
      <w:r w:rsidRPr="00166731">
        <w:t>Před instalací, uvedením do provozu a provozem se ujistěte, že byl zvolen vhodný manometr z hlediska měřicího rozsahu, konstrukce a vhodného materiálu (koroze) pro konkrétní podmínky měření. Aby byla zaručena specifikovaná přesnost měření a dlouhodobá stabilita, musí být dodrženy odpovídající meze zatížení.</w:t>
      </w:r>
    </w:p>
    <w:p w14:paraId="2A9E6076" w14:textId="1BCAB4AC" w:rsidR="00166731" w:rsidRDefault="00166731" w:rsidP="00166731">
      <w:pPr>
        <w:pStyle w:val="AFTEXTBEZ"/>
        <w:spacing w:before="120"/>
      </w:pPr>
      <w:r w:rsidRPr="00166731">
        <w:t>Instalovat a servisovat tlakoměry smí pouze kvalifikované a autorizované osoby.</w:t>
      </w:r>
    </w:p>
    <w:p w14:paraId="08932840" w14:textId="0D1A9E89" w:rsidR="00166731" w:rsidRDefault="00166731" w:rsidP="00166731">
      <w:pPr>
        <w:pStyle w:val="AFTEXTBEZ"/>
        <w:spacing w:before="120"/>
      </w:pPr>
      <w:r w:rsidRPr="00166731">
        <w:t xml:space="preserve">Kromě toho </w:t>
      </w:r>
      <w:r>
        <w:t>misí být</w:t>
      </w:r>
      <w:r w:rsidRPr="00166731">
        <w:t xml:space="preserve"> dodrž</w:t>
      </w:r>
      <w:r>
        <w:t>eny</w:t>
      </w:r>
      <w:r w:rsidRPr="00166731">
        <w:t xml:space="preserve"> všechny příslušné předpisy v případě nebezpečných látek, jako jsou kyslík, acetylen, hořlavé, výbušné nebo toxické látky, jakož i v chladicích zařízeních, kompresorech atd.</w:t>
      </w:r>
    </w:p>
    <w:p w14:paraId="42FAF298" w14:textId="60AAF4B4" w:rsidR="00166731" w:rsidRDefault="00166731" w:rsidP="00166731">
      <w:pPr>
        <w:pStyle w:val="AFTEXTBEZ"/>
        <w:spacing w:before="120"/>
      </w:pPr>
      <w:r w:rsidRPr="00166731">
        <w:t xml:space="preserve">Z manometrů, které neodpovídají bezpečnostní verzi podle EN 837, může v případě </w:t>
      </w:r>
      <w:r>
        <w:t>poruchy</w:t>
      </w:r>
      <w:r w:rsidRPr="00166731">
        <w:t xml:space="preserve"> uniknout potenciálně vysoce </w:t>
      </w:r>
      <w:r>
        <w:t>na</w:t>
      </w:r>
      <w:r w:rsidRPr="00166731">
        <w:t>tlakov</w:t>
      </w:r>
      <w:r>
        <w:t>ané</w:t>
      </w:r>
      <w:r w:rsidRPr="00166731">
        <w:t xml:space="preserve"> médi</w:t>
      </w:r>
      <w:r>
        <w:t>um</w:t>
      </w:r>
      <w:r w:rsidRPr="00166731">
        <w:t>.</w:t>
      </w:r>
    </w:p>
    <w:p w14:paraId="216D4451" w14:textId="644136F2" w:rsidR="00166731" w:rsidRDefault="00166731" w:rsidP="00166731">
      <w:pPr>
        <w:pStyle w:val="AFTEXTBEZ"/>
        <w:spacing w:before="120"/>
      </w:pPr>
      <w:r w:rsidRPr="00166731">
        <w:t xml:space="preserve">U konkrétní aplikace dodržujte soulad se všemi platnými předpisy, směrnicemi a bezpečnostními požadavky a </w:t>
      </w:r>
      <w:r>
        <w:t>také všechny</w:t>
      </w:r>
      <w:r w:rsidRPr="00166731">
        <w:t xml:space="preserve"> bezpečnostní aspekty podle EN 837-2.</w:t>
      </w:r>
    </w:p>
    <w:p w14:paraId="771E03DB" w14:textId="484D9972" w:rsidR="00166731" w:rsidRDefault="00166731" w:rsidP="00166731">
      <w:pPr>
        <w:pStyle w:val="AFTEXTBEZ"/>
        <w:spacing w:before="120"/>
      </w:pPr>
      <w:r w:rsidRPr="00166731">
        <w:t>Po externím požáru může uniknout tlakové médium, zejména u pájených spojů. Všechny nástroje musí být zkontrolovány a v případě potřeby vyměněny před opětovným uvedením zařízení do provozu.</w:t>
      </w:r>
    </w:p>
    <w:p w14:paraId="64049004" w14:textId="64F6C8B4" w:rsidR="00166731" w:rsidRDefault="00166731" w:rsidP="00166731">
      <w:pPr>
        <w:pStyle w:val="AFTEXTBEZ"/>
        <w:spacing w:before="120"/>
      </w:pPr>
      <w:r w:rsidRPr="00166731">
        <w:t>Nedodržení příslušných předpisů může mít za následek těžká zranění a/nebo poškození majetku.</w:t>
      </w:r>
    </w:p>
    <w:p w14:paraId="4AD87F8A" w14:textId="0C336460" w:rsidR="0031669D" w:rsidRPr="0050420F" w:rsidRDefault="00C33E44" w:rsidP="0031669D">
      <w:pPr>
        <w:pStyle w:val="AFTEXTBEZ"/>
      </w:pPr>
      <w:r>
        <w:pict w14:anchorId="2DA3DBE1">
          <v:rect id="_x0000_i1025" style="width:359.65pt;height:.25pt" o:hrpct="793" o:hralign="center" o:hrstd="t" o:hr="t" fillcolor="#a0a0a0" stroked="f"/>
        </w:pict>
      </w:r>
    </w:p>
    <w:p w14:paraId="6EA1AD84" w14:textId="77777777" w:rsidR="0031669D" w:rsidRPr="0050420F" w:rsidRDefault="0031669D" w:rsidP="0031669D">
      <w:pPr>
        <w:pStyle w:val="AFTEXTBEZ"/>
      </w:pPr>
      <w:r w:rsidRPr="0050420F">
        <w:t>Změny a úpravy prováděné neoprávněnými osobami mohou být nebezpečné a jsou z bezpečnostních důvodů zakázány.</w:t>
      </w:r>
    </w:p>
    <w:p w14:paraId="2E710842" w14:textId="77777777" w:rsidR="004D0E54" w:rsidRPr="0050420F" w:rsidRDefault="004D0E54" w:rsidP="00316E2B">
      <w:pPr>
        <w:pStyle w:val="AFTEXTBEZ"/>
      </w:pPr>
    </w:p>
    <w:p w14:paraId="6B26B1CC" w14:textId="1E32407D" w:rsidR="00F25A22" w:rsidRDefault="00F25A22" w:rsidP="00316E2B">
      <w:pPr>
        <w:pStyle w:val="AF110"/>
        <w:rPr>
          <w:rFonts w:ascii="HelveticaNeueLT Com 55 Roman" w:hAnsi="HelveticaNeueLT Com 55 Roman"/>
        </w:rPr>
      </w:pPr>
      <w:r>
        <w:rPr>
          <w:rFonts w:ascii="HelveticaNeueLT Com 55 Roman" w:hAnsi="HelveticaNeueLT Com 55 Roman"/>
        </w:rPr>
        <w:t>Mechanické připojení</w:t>
      </w:r>
    </w:p>
    <w:p w14:paraId="08E0D028" w14:textId="44EA093C" w:rsidR="00F25A22" w:rsidRDefault="00F25A22" w:rsidP="00F25A22">
      <w:pPr>
        <w:pStyle w:val="AFTEXTBEZ"/>
      </w:pPr>
      <w:r w:rsidRPr="00F25A22">
        <w:t>V souladu s obecnými technickými předpisy pro</w:t>
      </w:r>
      <w:r>
        <w:t xml:space="preserve"> manometry</w:t>
      </w:r>
      <w:r w:rsidRPr="00F25A22">
        <w:t xml:space="preserve"> (např.</w:t>
      </w:r>
      <w:r>
        <w:t xml:space="preserve"> </w:t>
      </w:r>
      <w:r w:rsidRPr="00F25A22">
        <w:t xml:space="preserve">EN 837-2). Při šroubování nástrojů nesmí být potřebná síla aplikována skrz pouzdro, ale pouze přes ploché </w:t>
      </w:r>
      <w:r>
        <w:t>matice</w:t>
      </w:r>
      <w:r w:rsidRPr="00F25A22">
        <w:t xml:space="preserve"> k tomu určené a pomocí vhodného nástroje.</w:t>
      </w:r>
    </w:p>
    <w:p w14:paraId="61712C5E" w14:textId="7C4502C3" w:rsidR="00F25A22" w:rsidRDefault="00F25A22" w:rsidP="00F25A22">
      <w:pPr>
        <w:pStyle w:val="AFTEXTBEZ"/>
        <w:spacing w:before="120"/>
      </w:pPr>
      <w:r>
        <w:rPr>
          <w:noProof/>
        </w:rPr>
        <w:drawing>
          <wp:anchor distT="0" distB="0" distL="114300" distR="114300" simplePos="0" relativeHeight="252205056" behindDoc="0" locked="0" layoutInCell="1" allowOverlap="0" wp14:anchorId="5729DB4A" wp14:editId="484FA0B1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2440940" cy="1183005"/>
            <wp:effectExtent l="0" t="0" r="0" b="0"/>
            <wp:wrapSquare wrapText="bothSides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Montáž pomocí klíče:</w:t>
      </w:r>
    </w:p>
    <w:p w14:paraId="06D074CF" w14:textId="7BF90E23" w:rsidR="00F25A22" w:rsidRDefault="00F25A22" w:rsidP="00F25A22">
      <w:pPr>
        <w:pStyle w:val="AFTEXTBEZ"/>
        <w:spacing w:before="120"/>
      </w:pPr>
    </w:p>
    <w:p w14:paraId="1CA06255" w14:textId="45536702" w:rsidR="00F25A22" w:rsidRDefault="00F25A22" w:rsidP="00F25A22">
      <w:pPr>
        <w:pStyle w:val="AFTEXTBEZ"/>
        <w:spacing w:before="120"/>
      </w:pPr>
    </w:p>
    <w:p w14:paraId="2BA39D8E" w14:textId="3EE024A8" w:rsidR="00F25A22" w:rsidRDefault="00F25A22" w:rsidP="00F25A22">
      <w:pPr>
        <w:pStyle w:val="AFTEXTBEZ"/>
        <w:spacing w:before="120"/>
      </w:pPr>
    </w:p>
    <w:p w14:paraId="37EB133A" w14:textId="297D46F9" w:rsidR="00F25A22" w:rsidRDefault="00F25A22" w:rsidP="00F25A22">
      <w:pPr>
        <w:pStyle w:val="AFTEXTBEZ"/>
        <w:spacing w:before="120"/>
      </w:pPr>
    </w:p>
    <w:p w14:paraId="4796181E" w14:textId="46829447" w:rsidR="00F25A22" w:rsidRDefault="00F25A22" w:rsidP="00F25A22">
      <w:pPr>
        <w:pStyle w:val="AFTEXTBEZ"/>
        <w:spacing w:before="120"/>
      </w:pPr>
    </w:p>
    <w:p w14:paraId="6E5F281E" w14:textId="316D1837" w:rsidR="00F25A22" w:rsidRDefault="00F25A22" w:rsidP="00F25A22">
      <w:pPr>
        <w:pStyle w:val="AFTEXTBEZ"/>
        <w:spacing w:before="120"/>
      </w:pPr>
      <w:r w:rsidRPr="00F25A22">
        <w:t xml:space="preserve">U </w:t>
      </w:r>
      <w:r>
        <w:t>cylindrických</w:t>
      </w:r>
      <w:r w:rsidRPr="00F25A22">
        <w:t xml:space="preserve"> závitů použijte na těsnicí ploše plochá těsnění, profilová těsnění AFRISO nebo těsnění ve tvaru čočky.</w:t>
      </w:r>
    </w:p>
    <w:p w14:paraId="7E21C127" w14:textId="3649949B" w:rsidR="00F25A22" w:rsidRDefault="00F25A22" w:rsidP="00F25A22">
      <w:pPr>
        <w:pStyle w:val="AFTEXTBEZ"/>
        <w:spacing w:before="120"/>
      </w:pPr>
      <w:r w:rsidRPr="00F25A22">
        <w:t xml:space="preserve">U kuželových závitů (např. </w:t>
      </w:r>
      <w:r>
        <w:t>z</w:t>
      </w:r>
      <w:r w:rsidRPr="00F25A22">
        <w:t>ávitů NPT) se těsnění provádí v závitech pomocí dalších těsnicích materiálů, např. PTFE páska (EN 837-2).</w:t>
      </w:r>
    </w:p>
    <w:p w14:paraId="7DACB502" w14:textId="6A581B5D" w:rsidR="00F25A22" w:rsidRDefault="00F25A22" w:rsidP="00F25A22">
      <w:pPr>
        <w:pStyle w:val="AFTEXTBEZ"/>
        <w:spacing w:before="120"/>
      </w:pPr>
      <w:r w:rsidRPr="00F25A22">
        <w:t>Utěsnění přípojek tlakoměru:</w:t>
      </w:r>
    </w:p>
    <w:p w14:paraId="46128A97" w14:textId="168648DC" w:rsidR="00F25A22" w:rsidRDefault="00F321EB" w:rsidP="00F25A22">
      <w:pPr>
        <w:pStyle w:val="AFTEXTBEZ"/>
        <w:spacing w:before="1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222464" behindDoc="0" locked="0" layoutInCell="1" allowOverlap="1" wp14:anchorId="38A5D8CB" wp14:editId="1CEB929E">
                <wp:simplePos x="0" y="0"/>
                <wp:positionH relativeFrom="column">
                  <wp:posOffset>1860156</wp:posOffset>
                </wp:positionH>
                <wp:positionV relativeFrom="paragraph">
                  <wp:posOffset>120650</wp:posOffset>
                </wp:positionV>
                <wp:extent cx="3164774" cy="1430977"/>
                <wp:effectExtent l="0" t="0" r="0" b="0"/>
                <wp:wrapNone/>
                <wp:docPr id="1381" name="Skupina 1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4774" cy="1430977"/>
                          <a:chOff x="0" y="0"/>
                          <a:chExt cx="3164774" cy="1430977"/>
                        </a:xfrm>
                      </wpg:grpSpPr>
                      <pic:pic xmlns:pic="http://schemas.openxmlformats.org/drawingml/2006/picture">
                        <pic:nvPicPr>
                          <pic:cNvPr id="8225" name="Picture 822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184067"/>
                            <a:ext cx="572770" cy="11093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26" name="Picture 822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478478" y="184067"/>
                            <a:ext cx="619760" cy="10471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Přímá spojnice 10"/>
                        <wps:cNvCnPr/>
                        <wps:spPr>
                          <a:xfrm flipV="1">
                            <a:off x="475013" y="184067"/>
                            <a:ext cx="225631" cy="22563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Přímá spojnice 11"/>
                        <wps:cNvCnPr/>
                        <wps:spPr>
                          <a:xfrm flipV="1">
                            <a:off x="1983179" y="599704"/>
                            <a:ext cx="225631" cy="22563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Přímá spojnice 13"/>
                        <wps:cNvCnPr/>
                        <wps:spPr>
                          <a:xfrm flipH="1" flipV="1">
                            <a:off x="1371600" y="184067"/>
                            <a:ext cx="225631" cy="22563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Přímá spojnice 20"/>
                        <wps:cNvCnPr/>
                        <wps:spPr>
                          <a:xfrm flipH="1" flipV="1">
                            <a:off x="415636" y="1062841"/>
                            <a:ext cx="225631" cy="22563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ové pole 21"/>
                        <wps:cNvSpPr txBox="1"/>
                        <wps:spPr>
                          <a:xfrm>
                            <a:off x="380010" y="0"/>
                            <a:ext cx="1282535" cy="2315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F2DE29" w14:textId="5CFBBEC4" w:rsidR="00F321EB" w:rsidRPr="00F321EB" w:rsidRDefault="00F321EB" w:rsidP="00F321EB">
                              <w:pPr>
                                <w:jc w:val="center"/>
                                <w:rPr>
                                  <w:rFonts w:ascii="HelveticaNeueLT Com 55 Roman" w:hAnsi="HelveticaNeueLT Com 55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NeueLT Com 55 Roman" w:hAnsi="HelveticaNeueLT Com 55 Roman"/>
                                  <w:sz w:val="18"/>
                                  <w:szCs w:val="18"/>
                                </w:rPr>
                                <w:t>Plochý klíč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ové pole 22"/>
                        <wps:cNvSpPr txBox="1"/>
                        <wps:spPr>
                          <a:xfrm>
                            <a:off x="1882239" y="427511"/>
                            <a:ext cx="1282535" cy="2315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464358" w14:textId="6A898AFE" w:rsidR="00F321EB" w:rsidRPr="00F321EB" w:rsidRDefault="00F321EB" w:rsidP="00F321EB">
                              <w:pPr>
                                <w:jc w:val="center"/>
                                <w:rPr>
                                  <w:rFonts w:ascii="HelveticaNeueLT Com 55 Roman" w:hAnsi="HelveticaNeueLT Com 55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NeueLT Com 55 Roman" w:hAnsi="HelveticaNeueLT Com 55 Roman"/>
                                  <w:sz w:val="18"/>
                                  <w:szCs w:val="18"/>
                                </w:rPr>
                                <w:t>Těsnící závit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ové pole 23"/>
                        <wps:cNvSpPr txBox="1"/>
                        <wps:spPr>
                          <a:xfrm>
                            <a:off x="397823" y="1199408"/>
                            <a:ext cx="1282535" cy="2315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237AC1" w14:textId="0CE5806D" w:rsidR="00F321EB" w:rsidRPr="00F321EB" w:rsidRDefault="00F321EB" w:rsidP="00F321EB">
                              <w:pPr>
                                <w:jc w:val="center"/>
                                <w:rPr>
                                  <w:rFonts w:ascii="HelveticaNeueLT Com 55 Roman" w:hAnsi="HelveticaNeueLT Com 55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NeueLT Com 55 Roman" w:hAnsi="HelveticaNeueLT Com 55 Roman"/>
                                  <w:sz w:val="18"/>
                                  <w:szCs w:val="18"/>
                                </w:rPr>
                                <w:t>Těsnící ploška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A5D8CB" id="Skupina 1381" o:spid="_x0000_s1026" style="position:absolute;left:0;text-align:left;margin-left:146.45pt;margin-top:9.5pt;width:249.2pt;height:112.7pt;z-index:252222464" coordsize="31647,143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">
                <v:shape id="Picture 8225" o:spid="_x0000_s1027" type="#_x0000_t75" style="position:absolute;top:1840;width:5727;height:11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">
                  <v:imagedata r:id="rId20" o:title=""/>
                </v:shape>
                <v:shape id="Picture 8226" o:spid="_x0000_s1028" type="#_x0000_t75" style="position:absolute;left:14784;top:1840;width:6198;height:10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">
                  <v:imagedata r:id="rId21" o:title=""/>
                </v:shape>
                <v:line id="Přímá spojnice 10" o:spid="_x0000_s1029" style="position:absolute;flip:y;visibility:visible;mso-wrap-style:square" from="4750,1840" to="7006,4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" strokecolor="#4472c4 [3204]" strokeweight="1.5pt">
                  <v:stroke joinstyle="miter"/>
                </v:line>
                <v:line id="Přímá spojnice 11" o:spid="_x0000_s1030" style="position:absolute;flip:y;visibility:visible;mso-wrap-style:square" from="19831,5997" to="22088,8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" strokecolor="#4472c4 [3204]" strokeweight="1.5pt">
                  <v:stroke joinstyle="miter"/>
                </v:line>
                <v:line id="Přímá spojnice 13" o:spid="_x0000_s1031" style="position:absolute;flip:x y;visibility:visible;mso-wrap-style:square" from="13716,1840" to="15972,4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" strokecolor="#4472c4 [3204]" strokeweight="1.5pt">
                  <v:stroke joinstyle="miter"/>
                </v:line>
                <v:line id="Přímá spojnice 20" o:spid="_x0000_s1032" style="position:absolute;flip:x y;visibility:visible;mso-wrap-style:square" from="4156,10628" to="6412,12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" strokecolor="#4472c4 [3204]" strokeweight="1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21" o:spid="_x0000_s1033" type="#_x0000_t202" style="position:absolute;left:3800;width:12825;height:2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2BF2DE29" w14:textId="5CFBBEC4" w:rsidR="00F321EB" w:rsidRPr="00F321EB" w:rsidRDefault="00F321EB" w:rsidP="00F321EB">
                        <w:pPr>
                          <w:jc w:val="center"/>
                          <w:rPr>
                            <w:rFonts w:ascii="HelveticaNeueLT Com 55 Roman" w:hAnsi="HelveticaNeueLT Com 55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NeueLT Com 55 Roman" w:hAnsi="HelveticaNeueLT Com 55 Roman"/>
                            <w:sz w:val="18"/>
                            <w:szCs w:val="18"/>
                          </w:rPr>
                          <w:t>Plochý klíč</w:t>
                        </w:r>
                      </w:p>
                    </w:txbxContent>
                  </v:textbox>
                </v:shape>
                <v:shape id="Textové pole 22" o:spid="_x0000_s1034" type="#_x0000_t202" style="position:absolute;left:18822;top:4275;width:12825;height:2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73464358" w14:textId="6A898AFE" w:rsidR="00F321EB" w:rsidRPr="00F321EB" w:rsidRDefault="00F321EB" w:rsidP="00F321EB">
                        <w:pPr>
                          <w:jc w:val="center"/>
                          <w:rPr>
                            <w:rFonts w:ascii="HelveticaNeueLT Com 55 Roman" w:hAnsi="HelveticaNeueLT Com 55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NeueLT Com 55 Roman" w:hAnsi="HelveticaNeueLT Com 55 Roman"/>
                            <w:sz w:val="18"/>
                            <w:szCs w:val="18"/>
                          </w:rPr>
                          <w:t>Těsnící závit</w:t>
                        </w:r>
                      </w:p>
                    </w:txbxContent>
                  </v:textbox>
                </v:shape>
                <v:shape id="Textové pole 23" o:spid="_x0000_s1035" type="#_x0000_t202" style="position:absolute;left:3978;top:11994;width:12825;height:2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59237AC1" w14:textId="0CE5806D" w:rsidR="00F321EB" w:rsidRPr="00F321EB" w:rsidRDefault="00F321EB" w:rsidP="00F321EB">
                        <w:pPr>
                          <w:jc w:val="center"/>
                          <w:rPr>
                            <w:rFonts w:ascii="HelveticaNeueLT Com 55 Roman" w:hAnsi="HelveticaNeueLT Com 55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NeueLT Com 55 Roman" w:hAnsi="HelveticaNeueLT Com 55 Roman"/>
                            <w:sz w:val="18"/>
                            <w:szCs w:val="18"/>
                          </w:rPr>
                          <w:t>Těsnící ploška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7CA90FC" w14:textId="0209CF4D" w:rsidR="00F25A22" w:rsidRDefault="00F25A22" w:rsidP="00F25A22">
      <w:pPr>
        <w:pStyle w:val="AFTEXTBEZ"/>
        <w:spacing w:before="120"/>
      </w:pPr>
    </w:p>
    <w:p w14:paraId="7F85C2D1" w14:textId="0DCC6AFF" w:rsidR="00F25A22" w:rsidRDefault="00F25A22" w:rsidP="00F25A22">
      <w:pPr>
        <w:pStyle w:val="AFTEXTBEZ"/>
        <w:spacing w:before="120"/>
      </w:pPr>
    </w:p>
    <w:p w14:paraId="3F5CD9F1" w14:textId="6814AF74" w:rsidR="00F25A22" w:rsidRDefault="00F25A22" w:rsidP="00F25A22">
      <w:pPr>
        <w:pStyle w:val="AFTEXTBEZ"/>
        <w:spacing w:before="120"/>
      </w:pPr>
    </w:p>
    <w:p w14:paraId="2A85F788" w14:textId="14647A3D" w:rsidR="00F25A22" w:rsidRDefault="00F25A22" w:rsidP="00F25A22">
      <w:pPr>
        <w:pStyle w:val="AFTEXTBEZ"/>
        <w:spacing w:before="120"/>
      </w:pPr>
    </w:p>
    <w:p w14:paraId="6DB22A88" w14:textId="4821E5F5" w:rsidR="00F321EB" w:rsidRDefault="00F321EB" w:rsidP="00F25A22">
      <w:pPr>
        <w:pStyle w:val="AFTEXTBEZ"/>
        <w:spacing w:before="120"/>
      </w:pPr>
    </w:p>
    <w:p w14:paraId="577FCDFB" w14:textId="5D0DF830" w:rsidR="00F321EB" w:rsidRDefault="00F321EB" w:rsidP="00F25A22">
      <w:pPr>
        <w:pStyle w:val="AFTEXTBEZ"/>
        <w:spacing w:before="120"/>
      </w:pPr>
    </w:p>
    <w:p w14:paraId="7BF739C0" w14:textId="19B2E325" w:rsidR="00F321EB" w:rsidRDefault="00F321EB" w:rsidP="00F25A22">
      <w:pPr>
        <w:pStyle w:val="AFTEXTBEZ"/>
        <w:spacing w:before="120"/>
      </w:pPr>
      <w:r w:rsidRPr="00F321EB">
        <w:lastRenderedPageBreak/>
        <w:t>Točivý moment závisí na použitém těsnění. Aby se dosáhlo takové polohy manometru, která umožňuje snadné odečítání, je třeba provést závitová spojení pomocí vnitřního/vnitřního připojení nebo převlečné matice.</w:t>
      </w:r>
    </w:p>
    <w:p w14:paraId="7EC0CA12" w14:textId="2300C184" w:rsidR="00F321EB" w:rsidRDefault="00F321EB" w:rsidP="00F25A22">
      <w:pPr>
        <w:pStyle w:val="AFTEXTBEZ"/>
        <w:spacing w:before="120"/>
      </w:pPr>
      <w:r w:rsidRPr="00F321EB">
        <w:t xml:space="preserve">Pro tlakoměr s </w:t>
      </w:r>
      <w:r>
        <w:t>odvzdušňovacím</w:t>
      </w:r>
      <w:r w:rsidRPr="00F321EB">
        <w:t xml:space="preserve"> zařízením: Toto zařízení nesmí být blokováno částmi nebo nečistotami.</w:t>
      </w:r>
      <w:r>
        <w:t xml:space="preserve"> </w:t>
      </w:r>
      <w:r w:rsidRPr="00F321EB">
        <w:t xml:space="preserve">Vzdálenost mezi </w:t>
      </w:r>
      <w:r>
        <w:t>odvzdušňovacím</w:t>
      </w:r>
      <w:r w:rsidRPr="00F321EB">
        <w:t xml:space="preserve"> zařízením a jinými předměty musí být nejméně 20 mm</w:t>
      </w:r>
      <w:r>
        <w:t>.</w:t>
      </w:r>
    </w:p>
    <w:p w14:paraId="6F0CB9FF" w14:textId="0505986C" w:rsidR="00F321EB" w:rsidRDefault="00F321EB" w:rsidP="00F25A22">
      <w:pPr>
        <w:pStyle w:val="AFTEXTBEZ"/>
        <w:spacing w:before="120"/>
      </w:pPr>
      <w:r>
        <w:t>Manometry</w:t>
      </w:r>
      <w:r w:rsidRPr="00F321EB">
        <w:t xml:space="preserve"> </w:t>
      </w:r>
      <w:r>
        <w:t>s</w:t>
      </w:r>
      <w:r w:rsidRPr="00F321EB">
        <w:t xml:space="preserve"> Bourdonovou trub</w:t>
      </w:r>
      <w:r>
        <w:t>icí</w:t>
      </w:r>
      <w:r w:rsidRPr="00F321EB">
        <w:t xml:space="preserve"> s měřicími rozsahy ≤25 bar mají v horní části pouzdra otvor pro </w:t>
      </w:r>
      <w:r>
        <w:t>snížení</w:t>
      </w:r>
      <w:r w:rsidRPr="00F321EB">
        <w:t xml:space="preserve"> tlaku (vyfukování). Tyto tlakoměry mají příslušné výstražné štítky. </w:t>
      </w:r>
    </w:p>
    <w:p w14:paraId="5BD81B8F" w14:textId="33C6F852" w:rsidR="00F25A22" w:rsidRPr="00F25A22" w:rsidRDefault="00F25A22" w:rsidP="00F25A22">
      <w:pPr>
        <w:pStyle w:val="AFTEXTBEZ"/>
      </w:pPr>
    </w:p>
    <w:p w14:paraId="3852EF5A" w14:textId="2E01EF08" w:rsidR="00F321EB" w:rsidRDefault="00F321EB" w:rsidP="00316E2B">
      <w:pPr>
        <w:pStyle w:val="AF110"/>
        <w:rPr>
          <w:rFonts w:ascii="HelveticaNeueLT Com 55 Roman" w:hAnsi="HelveticaNeueLT Com 55 Roman"/>
        </w:rPr>
      </w:pPr>
      <w:r>
        <w:rPr>
          <w:rFonts w:ascii="HelveticaNeueLT Com 55 Roman" w:hAnsi="HelveticaNeueLT Com 55 Roman"/>
        </w:rPr>
        <w:t>Požadavky na místo instalace</w:t>
      </w:r>
    </w:p>
    <w:p w14:paraId="1B3BCF0A" w14:textId="54079BA1" w:rsidR="00F321EB" w:rsidRDefault="00F321EB" w:rsidP="00F321EB">
      <w:pPr>
        <w:pStyle w:val="AFTEXTBEZ"/>
      </w:pPr>
      <w:r w:rsidRPr="00F321EB">
        <w:t>Manometr musí být namontován tak, aby nebyl vystaven nárazům a vibracím, je t</w:t>
      </w:r>
      <w:r w:rsidR="00ED7462">
        <w:t>aké</w:t>
      </w:r>
      <w:r w:rsidRPr="00F321EB">
        <w:t xml:space="preserve"> možné </w:t>
      </w:r>
      <w:r w:rsidR="00ED7462">
        <w:t xml:space="preserve">provést montáž </w:t>
      </w:r>
      <w:r w:rsidRPr="00F321EB">
        <w:t>pomocí držáku tlakoměru.</w:t>
      </w:r>
    </w:p>
    <w:p w14:paraId="42EA61C1" w14:textId="73D69304" w:rsidR="00ED7462" w:rsidRDefault="00ED7462" w:rsidP="00F321EB">
      <w:pPr>
        <w:pStyle w:val="AFTEXTBEZ"/>
      </w:pPr>
      <w:r w:rsidRPr="00ED7462">
        <w:t xml:space="preserve">Pokud vibracím nelze zabránit vhodnou instalací, měly by být použity </w:t>
      </w:r>
      <w:r>
        <w:t>přístroje</w:t>
      </w:r>
      <w:r w:rsidRPr="00ED7462">
        <w:t xml:space="preserve"> s kapalinovou náplní.</w:t>
      </w:r>
    </w:p>
    <w:p w14:paraId="09D3090D" w14:textId="79B32A64" w:rsidR="00ED7462" w:rsidRDefault="00ED7462" w:rsidP="00F321EB">
      <w:pPr>
        <w:pStyle w:val="AFTEXTBEZ"/>
      </w:pPr>
      <w:r w:rsidRPr="00ED7462">
        <w:t>Přístroje by měly být chráněny před hrubými nečistotami a velkými výkyvy okolní teploty (dodržujte povolenou provozní teplotu).</w:t>
      </w:r>
    </w:p>
    <w:p w14:paraId="696E4306" w14:textId="77777777" w:rsidR="00ED7462" w:rsidRDefault="00ED7462" w:rsidP="00F321EB">
      <w:pPr>
        <w:pStyle w:val="AFTEXTBEZ"/>
      </w:pPr>
    </w:p>
    <w:p w14:paraId="699CB046" w14:textId="77777777" w:rsidR="00ED7462" w:rsidRDefault="00ED7462" w:rsidP="00ED7462">
      <w:pPr>
        <w:pStyle w:val="AF110"/>
        <w:rPr>
          <w:rFonts w:ascii="HelveticaNeueLT Com 55 Roman" w:hAnsi="HelveticaNeueLT Com 55 Roman"/>
        </w:rPr>
      </w:pPr>
      <w:r w:rsidRPr="00ED7462">
        <w:rPr>
          <w:rFonts w:ascii="HelveticaNeueLT Com 55 Roman" w:hAnsi="HelveticaNeueLT Com 55 Roman"/>
        </w:rPr>
        <w:t>Přípustná okolní a provozní teplota</w:t>
      </w:r>
    </w:p>
    <w:p w14:paraId="5903B397" w14:textId="460E3165" w:rsidR="00ED7462" w:rsidRPr="00ED7462" w:rsidRDefault="00ED7462" w:rsidP="00ED7462">
      <w:pPr>
        <w:pStyle w:val="AFTEXTBEZ"/>
      </w:pPr>
      <w:r>
        <w:t>Manometr</w:t>
      </w:r>
      <w:r w:rsidRPr="00ED7462">
        <w:t xml:space="preserve"> u</w:t>
      </w:r>
      <w:r>
        <w:t>místěte</w:t>
      </w:r>
      <w:r w:rsidRPr="00ED7462">
        <w:t xml:space="preserve"> tak, aby provozní teplota nikdy nepřekročila nebo neklesla pod přípustné hodnoty. Vlivy možného proudění nebo tepelného záření, jakož i vliv teploty </w:t>
      </w:r>
      <w:r>
        <w:t xml:space="preserve">mohou mít vliv </w:t>
      </w:r>
      <w:r w:rsidRPr="00ED7462">
        <w:t>na přesnost indikace!</w:t>
      </w:r>
    </w:p>
    <w:p w14:paraId="34D273DE" w14:textId="77777777" w:rsidR="00ED7462" w:rsidRPr="00ED7462" w:rsidRDefault="00ED7462" w:rsidP="00ED7462">
      <w:pPr>
        <w:pStyle w:val="AFTEXTBEZ"/>
      </w:pPr>
    </w:p>
    <w:p w14:paraId="3D4D8B81" w14:textId="40AB2A43" w:rsidR="00EC3EF8" w:rsidRPr="0050420F" w:rsidRDefault="00EC3EF8" w:rsidP="00EC3EF8">
      <w:pPr>
        <w:pStyle w:val="AF110"/>
        <w:rPr>
          <w:rFonts w:ascii="HelveticaNeueLT Com 55 Roman" w:hAnsi="HelveticaNeueLT Com 55 Roman"/>
        </w:rPr>
      </w:pPr>
      <w:r w:rsidRPr="0050420F">
        <w:rPr>
          <w:rFonts w:ascii="HelveticaNeueLT Com 55 Roman" w:hAnsi="HelveticaNeueLT Com 55 Roman"/>
        </w:rPr>
        <w:t>Přeprava a skladování</w:t>
      </w:r>
    </w:p>
    <w:p w14:paraId="01811C38" w14:textId="062E9C4F" w:rsidR="00EC3EF8" w:rsidRPr="0050420F" w:rsidRDefault="00EC3EF8" w:rsidP="00EC3EF8">
      <w:pPr>
        <w:pStyle w:val="AFTEXTBEZ"/>
      </w:pPr>
      <w:r w:rsidRPr="0050420F">
        <w:t>V důsledku nesprávné přepravy nebo skladování může dojít k poškození výrobku.</w:t>
      </w:r>
    </w:p>
    <w:p w14:paraId="75287988" w14:textId="5A1C3208" w:rsidR="00EC3EF8" w:rsidRPr="0050420F" w:rsidRDefault="00EC3EF8" w:rsidP="00EC3EF8">
      <w:pPr>
        <w:pStyle w:val="AFTEXTBEZ"/>
      </w:pPr>
    </w:p>
    <w:p w14:paraId="64C5874C" w14:textId="77777777" w:rsidR="00FB7C72" w:rsidRPr="0050420F" w:rsidRDefault="00FB7C72" w:rsidP="00FB7C72">
      <w:pPr>
        <w:pStyle w:val="AFTEXTBEZ"/>
        <w:rPr>
          <w:b/>
          <w:bCs/>
        </w:rPr>
      </w:pPr>
      <w:r w:rsidRPr="0050420F">
        <w:rPr>
          <w:b/>
          <w:bCs/>
        </w:rPr>
        <w:t>POŠKOZENÍ PRODUKTU</w:t>
      </w:r>
    </w:p>
    <w:p w14:paraId="08E45D48" w14:textId="77777777" w:rsidR="00FB7C72" w:rsidRPr="0050420F" w:rsidRDefault="00FB7C72" w:rsidP="00DD5705">
      <w:pPr>
        <w:pStyle w:val="AFTEXTBEZ"/>
        <w:numPr>
          <w:ilvl w:val="0"/>
          <w:numId w:val="4"/>
        </w:numPr>
      </w:pPr>
      <w:r w:rsidRPr="0050420F">
        <w:t>Zajistěte, aby byly při přepravě a skladování produktu dodržovány stanovené podmínky.</w:t>
      </w:r>
    </w:p>
    <w:p w14:paraId="3BDB517F" w14:textId="246FEA51" w:rsidR="00FB7C72" w:rsidRDefault="00FB7C72" w:rsidP="00DD5705">
      <w:pPr>
        <w:pStyle w:val="AFTEXTBEZ"/>
        <w:numPr>
          <w:ilvl w:val="0"/>
          <w:numId w:val="4"/>
        </w:numPr>
      </w:pPr>
      <w:r w:rsidRPr="0050420F">
        <w:t>K přepravě používejte originální obal.</w:t>
      </w:r>
    </w:p>
    <w:p w14:paraId="747CDE12" w14:textId="0850EFC8" w:rsidR="00ED7462" w:rsidRPr="0050420F" w:rsidRDefault="00ED7462" w:rsidP="00DD5705">
      <w:pPr>
        <w:pStyle w:val="AFTEXTBEZ"/>
        <w:numPr>
          <w:ilvl w:val="0"/>
          <w:numId w:val="4"/>
        </w:numPr>
      </w:pPr>
      <w:r w:rsidRPr="00ED7462">
        <w:t>Tlakoměr by měl zůstat v původním obalu až do instalace</w:t>
      </w:r>
      <w:r>
        <w:t>.</w:t>
      </w:r>
    </w:p>
    <w:p w14:paraId="67D253C5" w14:textId="77777777" w:rsidR="00FB7C72" w:rsidRPr="0050420F" w:rsidRDefault="00FB7C72" w:rsidP="00DD5705">
      <w:pPr>
        <w:pStyle w:val="AFTEXTBEZ"/>
        <w:numPr>
          <w:ilvl w:val="0"/>
          <w:numId w:val="4"/>
        </w:numPr>
      </w:pPr>
      <w:r w:rsidRPr="0050420F">
        <w:t>Produkt skladujte pouze v suchém a čistém prostředí.</w:t>
      </w:r>
    </w:p>
    <w:p w14:paraId="0AE49638" w14:textId="6D5F297F" w:rsidR="00FB7C72" w:rsidRDefault="00FB7C72" w:rsidP="00DD5705">
      <w:pPr>
        <w:pStyle w:val="AFTEXTBEZ"/>
        <w:numPr>
          <w:ilvl w:val="0"/>
          <w:numId w:val="4"/>
        </w:numPr>
      </w:pPr>
      <w:r w:rsidRPr="0050420F">
        <w:t>Zajistěte, aby byl produkt chráněn před nárazem během přepravy a skladování.</w:t>
      </w:r>
    </w:p>
    <w:p w14:paraId="76C7D908" w14:textId="0C027424" w:rsidR="00ED7462" w:rsidRPr="0050420F" w:rsidRDefault="00ED7462" w:rsidP="00ED7462">
      <w:pPr>
        <w:pStyle w:val="AFTEXTBEZ"/>
        <w:numPr>
          <w:ilvl w:val="0"/>
          <w:numId w:val="4"/>
        </w:numPr>
      </w:pPr>
      <w:r w:rsidRPr="00ED7462">
        <w:t>Rozsah skladovacích teplot: -40 ... +70 °C</w:t>
      </w:r>
      <w:r>
        <w:t>.</w:t>
      </w:r>
    </w:p>
    <w:p w14:paraId="06B83B3F" w14:textId="64E6AD7F" w:rsidR="00FB7C72" w:rsidRPr="0050420F" w:rsidRDefault="00FB7C72" w:rsidP="00FB7C72">
      <w:pPr>
        <w:pStyle w:val="AFTEXTBEZ"/>
      </w:pPr>
      <w:r w:rsidRPr="0050420F">
        <w:t>Nedodržení těchto pokynů může mít za následek poškození majetku.</w:t>
      </w:r>
    </w:p>
    <w:p w14:paraId="009ACADD" w14:textId="4D653F13" w:rsidR="00FB7C72" w:rsidRPr="0050420F" w:rsidRDefault="00FB7C72" w:rsidP="00FB7C72">
      <w:pPr>
        <w:pStyle w:val="AFTEXTBEZ"/>
      </w:pPr>
    </w:p>
    <w:p w14:paraId="67F2FAFB" w14:textId="715C686D" w:rsidR="00ED7462" w:rsidRDefault="00ED7462" w:rsidP="00C06403">
      <w:pPr>
        <w:pStyle w:val="AF110"/>
        <w:rPr>
          <w:rFonts w:ascii="HelveticaNeueLT Com 55 Roman" w:hAnsi="HelveticaNeueLT Com 55 Roman"/>
        </w:rPr>
      </w:pPr>
      <w:r>
        <w:rPr>
          <w:rFonts w:ascii="HelveticaNeueLT Com 55 Roman" w:hAnsi="HelveticaNeueLT Com 55 Roman"/>
        </w:rPr>
        <w:t>Údržba a opravy produktu</w:t>
      </w:r>
    </w:p>
    <w:p w14:paraId="011F144A" w14:textId="115C9B2D" w:rsidR="00ED7462" w:rsidRDefault="00ED7462" w:rsidP="00ED7462">
      <w:pPr>
        <w:pStyle w:val="AFTEXTBEZ"/>
      </w:pPr>
      <w:r w:rsidRPr="00ED7462">
        <w:t xml:space="preserve">Přístroje jsou bezúdržbové. Aby byla zaručena přesnost měření </w:t>
      </w:r>
      <w:r>
        <w:t>manometru</w:t>
      </w:r>
      <w:r w:rsidRPr="00ED7462">
        <w:t>, měly by být prováděny zkoušky pravidelně. Zkoušky nebo rekalibrace musí být provedeny kvalifikovaným personálem s příslušným vybavením.</w:t>
      </w:r>
    </w:p>
    <w:p w14:paraId="28B9BEA7" w14:textId="612DF243" w:rsidR="00ED7462" w:rsidRDefault="00ED7462" w:rsidP="00ED7462">
      <w:pPr>
        <w:pStyle w:val="AFTEXTBEZ"/>
      </w:pPr>
      <w:r w:rsidRPr="00ED7462">
        <w:rPr>
          <w:b/>
          <w:bCs/>
        </w:rPr>
        <w:t>Pozor:</w:t>
      </w:r>
      <w:r w:rsidRPr="00ED7462">
        <w:t xml:space="preserve"> Při demontáži může dojít k úniku média.</w:t>
      </w:r>
    </w:p>
    <w:p w14:paraId="3AB3D526" w14:textId="5EA5225F" w:rsidR="00ED7462" w:rsidRDefault="00ED7462" w:rsidP="00ED7462">
      <w:pPr>
        <w:pStyle w:val="AFTEXTBEZ"/>
      </w:pPr>
      <w:r>
        <w:rPr>
          <w:noProof/>
        </w:rPr>
        <w:drawing>
          <wp:anchor distT="0" distB="0" distL="114300" distR="114300" simplePos="0" relativeHeight="252223488" behindDoc="0" locked="0" layoutInCell="1" allowOverlap="1" wp14:anchorId="0DAADFE4" wp14:editId="20B9CADB">
            <wp:simplePos x="0" y="0"/>
            <wp:positionH relativeFrom="column">
              <wp:posOffset>1905</wp:posOffset>
            </wp:positionH>
            <wp:positionV relativeFrom="paragraph">
              <wp:posOffset>153035</wp:posOffset>
            </wp:positionV>
            <wp:extent cx="320040" cy="328930"/>
            <wp:effectExtent l="0" t="0" r="3810" b="0"/>
            <wp:wrapSquare wrapText="bothSides"/>
            <wp:docPr id="1382" name="Obrázek 1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1FDCD2" w14:textId="7BA0B0A2" w:rsidR="00ED7462" w:rsidRDefault="00ED7462" w:rsidP="00ED7462">
      <w:pPr>
        <w:pStyle w:val="AFTEXTBEZ"/>
      </w:pPr>
      <w:r w:rsidRPr="00ED7462">
        <w:t>VAROVÁNÍ! Zbytkov</w:t>
      </w:r>
      <w:r>
        <w:t>é</w:t>
      </w:r>
      <w:r w:rsidRPr="00ED7462">
        <w:t xml:space="preserve"> médi</w:t>
      </w:r>
      <w:r>
        <w:t>um</w:t>
      </w:r>
      <w:r w:rsidRPr="00ED7462">
        <w:t xml:space="preserve"> v demontovaných manometrech m</w:t>
      </w:r>
      <w:r>
        <w:t>ůže</w:t>
      </w:r>
      <w:r w:rsidRPr="00ED7462">
        <w:t xml:space="preserve"> mít za následek ohrožení osob, životního prostředí a zařízení. Proveďte dostatečná preventivní opatření.</w:t>
      </w:r>
    </w:p>
    <w:p w14:paraId="3847C3B8" w14:textId="77777777" w:rsidR="00ED7462" w:rsidRPr="00ED7462" w:rsidRDefault="00ED7462" w:rsidP="00ED7462">
      <w:pPr>
        <w:pStyle w:val="AFTEXTBEZ"/>
      </w:pPr>
    </w:p>
    <w:p w14:paraId="4D43182A" w14:textId="552E2FF7" w:rsidR="0077279B" w:rsidRPr="0050420F" w:rsidRDefault="00AA7DEF" w:rsidP="00C06403">
      <w:pPr>
        <w:pStyle w:val="AF110"/>
        <w:rPr>
          <w:rFonts w:ascii="HelveticaNeueLT Com 55 Roman" w:hAnsi="HelveticaNeueLT Com 55 Roman"/>
        </w:rPr>
      </w:pPr>
      <w:r w:rsidRPr="0050420F">
        <w:rPr>
          <w:rFonts w:ascii="HelveticaNeueLT Com 55 Roman" w:hAnsi="HelveticaNeueLT Com 55 Roman"/>
        </w:rPr>
        <w:t>Vyřazení z provozu a l</w:t>
      </w:r>
      <w:r w:rsidR="00006B0C" w:rsidRPr="0050420F">
        <w:rPr>
          <w:rFonts w:ascii="HelveticaNeueLT Com 55 Roman" w:hAnsi="HelveticaNeueLT Com 55 Roman"/>
        </w:rPr>
        <w:t>ikvidace</w:t>
      </w:r>
    </w:p>
    <w:p w14:paraId="6A875B4E" w14:textId="5C74B248" w:rsidR="00AA7DEF" w:rsidRPr="0050420F" w:rsidRDefault="00AA7DEF" w:rsidP="00AA7DEF">
      <w:pPr>
        <w:pStyle w:val="AFTEXTBEZ"/>
      </w:pPr>
      <w:r w:rsidRPr="0050420F">
        <w:t>Zlikvidujte výrobek v souladu se všemi příslušnými směrnicemi, normami a bezpečnostními předpisy.</w:t>
      </w:r>
    </w:p>
    <w:p w14:paraId="2202F227" w14:textId="5FD0F87C" w:rsidR="0077279B" w:rsidRPr="0050420F" w:rsidRDefault="00D05431" w:rsidP="00AA7DEF">
      <w:pPr>
        <w:pStyle w:val="AFTEXT"/>
        <w:tabs>
          <w:tab w:val="left" w:pos="1418"/>
        </w:tabs>
        <w:jc w:val="both"/>
        <w:rPr>
          <w:rFonts w:ascii="HelveticaNeueLT Com 55 Roman" w:hAnsi="HelveticaNeueLT Com 55 Roman"/>
        </w:rPr>
      </w:pPr>
      <w:r w:rsidRPr="0050420F">
        <w:rPr>
          <w:rFonts w:ascii="HelveticaNeueLT Com 55 Roman" w:hAnsi="HelveticaNeueLT Com 55 Roman"/>
          <w:noProof/>
        </w:rPr>
        <w:drawing>
          <wp:anchor distT="0" distB="0" distL="114300" distR="114300" simplePos="0" relativeHeight="251578368" behindDoc="1" locked="0" layoutInCell="1" allowOverlap="1" wp14:anchorId="07E3D789" wp14:editId="4FDD02A2">
            <wp:simplePos x="0" y="0"/>
            <wp:positionH relativeFrom="column">
              <wp:posOffset>65405</wp:posOffset>
            </wp:positionH>
            <wp:positionV relativeFrom="paragraph">
              <wp:posOffset>6350</wp:posOffset>
            </wp:positionV>
            <wp:extent cx="405130" cy="600710"/>
            <wp:effectExtent l="0" t="0" r="0" b="8890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219B" w:rsidRPr="0050420F">
        <w:rPr>
          <w:rFonts w:ascii="HelveticaNeueLT Com 55 Roman" w:hAnsi="HelveticaNeueLT Com 55 Roman"/>
        </w:rPr>
        <w:t>1</w:t>
      </w:r>
      <w:r w:rsidR="00AA7DEF" w:rsidRPr="0050420F">
        <w:rPr>
          <w:rFonts w:ascii="HelveticaNeueLT Com 55 Roman" w:hAnsi="HelveticaNeueLT Com 55 Roman"/>
        </w:rPr>
        <w:t xml:space="preserve">. </w:t>
      </w:r>
      <w:r w:rsidR="00C06403" w:rsidRPr="0050420F">
        <w:rPr>
          <w:rFonts w:ascii="HelveticaNeueLT Com 55 Roman" w:hAnsi="HelveticaNeueLT Com 55 Roman"/>
        </w:rPr>
        <w:t>Demontujte zařízení</w:t>
      </w:r>
    </w:p>
    <w:p w14:paraId="060C645D" w14:textId="2B0159AA" w:rsidR="0077279B" w:rsidRPr="0050420F" w:rsidRDefault="00FB219B" w:rsidP="00AA7DEF">
      <w:pPr>
        <w:pStyle w:val="AFTEXTBEZ"/>
      </w:pPr>
      <w:r w:rsidRPr="0050420F">
        <w:t>2</w:t>
      </w:r>
      <w:r w:rsidR="0077279B" w:rsidRPr="0050420F">
        <w:t xml:space="preserve">. </w:t>
      </w:r>
      <w:r w:rsidR="00AA7DEF" w:rsidRPr="0050420F">
        <w:t xml:space="preserve">Zlikvidujte produkt. </w:t>
      </w:r>
      <w:r w:rsidR="00C06403" w:rsidRPr="0050420F">
        <w:t>V zájmu ochrany životního prostředí není dovoleno likvidovat zařízení společně s netříděným domovním odpadem. Zařízení musí být doručeno na příslušné sběrné místo.</w:t>
      </w:r>
    </w:p>
    <w:p w14:paraId="0D5AA528" w14:textId="77777777" w:rsidR="00D05431" w:rsidRPr="0050420F" w:rsidRDefault="00D05431" w:rsidP="00AA7DEF">
      <w:pPr>
        <w:pStyle w:val="AFTEXTBEZ"/>
      </w:pPr>
    </w:p>
    <w:p w14:paraId="1113B0D2" w14:textId="32B8A8AB" w:rsidR="0077279B" w:rsidRPr="0050420F" w:rsidRDefault="0077279B" w:rsidP="00BC7F2A">
      <w:pPr>
        <w:pStyle w:val="AF110"/>
        <w:jc w:val="both"/>
        <w:rPr>
          <w:rFonts w:ascii="HelveticaNeueLT Com 55 Roman" w:hAnsi="HelveticaNeueLT Com 55 Roman"/>
        </w:rPr>
      </w:pPr>
      <w:r w:rsidRPr="0050420F">
        <w:rPr>
          <w:rFonts w:ascii="HelveticaNeueLT Com 55 Roman" w:hAnsi="HelveticaNeueLT Com 55 Roman"/>
        </w:rPr>
        <w:t>Vrácení zařízení</w:t>
      </w:r>
    </w:p>
    <w:p w14:paraId="3EB65126" w14:textId="048A9A49" w:rsidR="00BE0028" w:rsidRPr="0050420F" w:rsidRDefault="0077279B" w:rsidP="0077279B">
      <w:pPr>
        <w:pStyle w:val="AFTEXTBEZ"/>
      </w:pPr>
      <w:r w:rsidRPr="0050420F">
        <w:t xml:space="preserve">Před vrácením produktu se obraťte na </w:t>
      </w:r>
      <w:hyperlink r:id="rId24" w:history="1">
        <w:r w:rsidR="00BE0028" w:rsidRPr="0050420F">
          <w:rPr>
            <w:rStyle w:val="Hypertextovodkaz"/>
          </w:rPr>
          <w:t>info@afriso.cz</w:t>
        </w:r>
      </w:hyperlink>
      <w:r w:rsidRPr="0050420F">
        <w:t>.</w:t>
      </w:r>
    </w:p>
    <w:p w14:paraId="544D99BE" w14:textId="77777777" w:rsidR="00FB219B" w:rsidRPr="0050420F" w:rsidRDefault="00FB219B" w:rsidP="0077279B">
      <w:pPr>
        <w:pStyle w:val="AFTEXTBEZ"/>
      </w:pPr>
    </w:p>
    <w:p w14:paraId="7B4E0D9E" w14:textId="2CC54FD9" w:rsidR="00A102B1" w:rsidRPr="0050420F" w:rsidRDefault="00A102B1" w:rsidP="00BC7F2A">
      <w:pPr>
        <w:pStyle w:val="AF110"/>
        <w:jc w:val="both"/>
        <w:rPr>
          <w:rFonts w:ascii="HelveticaNeueLT Com 55 Roman" w:hAnsi="HelveticaNeueLT Com 55 Roman"/>
        </w:rPr>
      </w:pPr>
      <w:r w:rsidRPr="0050420F">
        <w:rPr>
          <w:rFonts w:ascii="HelveticaNeueLT Com 55 Roman" w:hAnsi="HelveticaNeueLT Com 55 Roman"/>
        </w:rPr>
        <w:t>Záruka</w:t>
      </w:r>
    </w:p>
    <w:p w14:paraId="2513F340" w14:textId="0158D6A4" w:rsidR="00C06403" w:rsidRPr="0050420F" w:rsidRDefault="00AA7DEF" w:rsidP="0077279B">
      <w:pPr>
        <w:pStyle w:val="AFTEXTBEZ"/>
      </w:pPr>
      <w:r w:rsidRPr="0050420F">
        <w:t>Informace o záruce najdete v našich podmínkách na www.afriso.cz nebo v kupní smlouvě.</w:t>
      </w:r>
    </w:p>
    <w:p w14:paraId="42A9A5F7" w14:textId="77777777" w:rsidR="00AA7DEF" w:rsidRPr="0050420F" w:rsidRDefault="00AA7DEF" w:rsidP="00AA7DEF">
      <w:pPr>
        <w:pStyle w:val="AFTEXTBEZ"/>
      </w:pPr>
    </w:p>
    <w:p w14:paraId="41D066A4" w14:textId="2B05CF62" w:rsidR="00B53909" w:rsidRPr="0050420F" w:rsidRDefault="00B53909" w:rsidP="00B53909">
      <w:pPr>
        <w:pStyle w:val="AF110"/>
        <w:rPr>
          <w:rFonts w:ascii="HelveticaNeueLT Com 55 Roman" w:hAnsi="HelveticaNeueLT Com 55 Roman"/>
        </w:rPr>
      </w:pPr>
      <w:r w:rsidRPr="0050420F">
        <w:rPr>
          <w:rFonts w:ascii="HelveticaNeueLT Com 55 Roman" w:hAnsi="HelveticaNeueLT Com 55 Roman"/>
        </w:rPr>
        <w:lastRenderedPageBreak/>
        <w:t>Autorská práva</w:t>
      </w:r>
    </w:p>
    <w:p w14:paraId="3005B177" w14:textId="330711C7" w:rsidR="00B53909" w:rsidRPr="0050420F" w:rsidRDefault="00B53909" w:rsidP="00B53909">
      <w:pPr>
        <w:pStyle w:val="AFTEXTBEZ"/>
      </w:pPr>
      <w:r w:rsidRPr="0050420F">
        <w:t>Autorské právo na montážní a provozní návod patří společnosti AFRISO spol. s r.o.. Bez písemného souhlasu je zakázán dotisk, překlad a duplikace. Změna technických podrobností, ať už psaných, nebo ve formě obrázků, je zákonem zakázána. Vyhrazujeme si právo provádět změny bez předchozího upozornění.</w:t>
      </w:r>
    </w:p>
    <w:p w14:paraId="3141CFD8" w14:textId="77777777" w:rsidR="00BE0028" w:rsidRPr="0050420F" w:rsidRDefault="00BE0028" w:rsidP="00B53909">
      <w:pPr>
        <w:pStyle w:val="AFTEXTBEZ"/>
      </w:pPr>
    </w:p>
    <w:p w14:paraId="490FE283" w14:textId="56213E94" w:rsidR="00A102B1" w:rsidRPr="0050420F" w:rsidRDefault="00A102B1" w:rsidP="00BC7F2A">
      <w:pPr>
        <w:pStyle w:val="AF110"/>
        <w:jc w:val="both"/>
        <w:rPr>
          <w:rFonts w:ascii="HelveticaNeueLT Com 55 Roman" w:hAnsi="HelveticaNeueLT Com 55 Roman"/>
        </w:rPr>
      </w:pPr>
      <w:r w:rsidRPr="0050420F">
        <w:rPr>
          <w:rFonts w:ascii="HelveticaNeueLT Com 55 Roman" w:hAnsi="HelveticaNeueLT Com 55 Roman"/>
        </w:rPr>
        <w:t>Spokojenost zákazníka</w:t>
      </w:r>
    </w:p>
    <w:p w14:paraId="2656EE76" w14:textId="44327C6F" w:rsidR="006C2A3A" w:rsidRPr="0050420F" w:rsidRDefault="00A102B1" w:rsidP="001D0294">
      <w:pPr>
        <w:pStyle w:val="AFTEXT"/>
        <w:jc w:val="both"/>
        <w:rPr>
          <w:rFonts w:ascii="HelveticaNeueLT Com 55 Roman" w:hAnsi="HelveticaNeueLT Com 55 Roman"/>
        </w:rPr>
      </w:pPr>
      <w:r w:rsidRPr="0050420F">
        <w:rPr>
          <w:rFonts w:ascii="HelveticaNeueLT Com 55 Roman" w:hAnsi="HelveticaNeueLT Com 55 Roman"/>
        </w:rPr>
        <w:t>Pro AFRISO spol. s r.o. je spokojenost zákazníků na prvním místě</w:t>
      </w:r>
      <w:r w:rsidR="007C741A" w:rsidRPr="0050420F">
        <w:rPr>
          <w:rFonts w:ascii="HelveticaNeueLT Com 55 Roman" w:hAnsi="HelveticaNeueLT Com 55 Roman"/>
        </w:rPr>
        <w:t>. M</w:t>
      </w:r>
      <w:r w:rsidR="00944FD1" w:rsidRPr="0050420F">
        <w:rPr>
          <w:rFonts w:ascii="HelveticaNeueLT Com 55 Roman" w:hAnsi="HelveticaNeueLT Com 55 Roman"/>
        </w:rPr>
        <w:t>á</w:t>
      </w:r>
      <w:r w:rsidR="007C741A" w:rsidRPr="0050420F">
        <w:rPr>
          <w:rFonts w:ascii="HelveticaNeueLT Com 55 Roman" w:hAnsi="HelveticaNeueLT Com 55 Roman"/>
        </w:rPr>
        <w:t xml:space="preserve">te-li tedy jakékoli dotazy, návrhy nebo problémy s výrobkem, kontaktujte nás přes e-mail: </w:t>
      </w:r>
      <w:hyperlink r:id="rId25" w:history="1">
        <w:r w:rsidR="007C741A" w:rsidRPr="0050420F">
          <w:rPr>
            <w:rStyle w:val="Hypertextovodkaz"/>
            <w:rFonts w:ascii="HelveticaNeueLT Com 55 Roman" w:hAnsi="HelveticaNeueLT Com 55 Roman"/>
          </w:rPr>
          <w:t>info@afriso.cz</w:t>
        </w:r>
      </w:hyperlink>
      <w:r w:rsidR="007C741A" w:rsidRPr="0050420F">
        <w:rPr>
          <w:rFonts w:ascii="HelveticaNeueLT Com 55 Roman" w:hAnsi="HelveticaNeueLT Com 55 Roman"/>
        </w:rPr>
        <w:t xml:space="preserve"> nebo telefonicky: +420 272 953</w:t>
      </w:r>
      <w:r w:rsidR="00BE0028" w:rsidRPr="0050420F">
        <w:rPr>
          <w:rFonts w:ascii="HelveticaNeueLT Com 55 Roman" w:hAnsi="HelveticaNeueLT Com 55 Roman"/>
        </w:rPr>
        <w:t> </w:t>
      </w:r>
      <w:r w:rsidR="007C741A" w:rsidRPr="0050420F">
        <w:rPr>
          <w:rFonts w:ascii="HelveticaNeueLT Com 55 Roman" w:hAnsi="HelveticaNeueLT Com 55 Roman"/>
        </w:rPr>
        <w:t>636.</w:t>
      </w:r>
    </w:p>
    <w:p w14:paraId="1D789CB0" w14:textId="77777777" w:rsidR="006C2A3A" w:rsidRPr="0050420F" w:rsidRDefault="006C2A3A" w:rsidP="006C2A3A">
      <w:pPr>
        <w:pStyle w:val="AFTEXTBEZ"/>
      </w:pPr>
    </w:p>
    <w:p w14:paraId="5D136C42" w14:textId="1A20EC91" w:rsidR="00B53909" w:rsidRPr="0050420F" w:rsidRDefault="00B53909" w:rsidP="00B53909">
      <w:pPr>
        <w:pStyle w:val="AF110"/>
        <w:rPr>
          <w:rFonts w:ascii="HelveticaNeueLT Com 55 Roman" w:hAnsi="HelveticaNeueLT Com 55 Roman"/>
        </w:rPr>
      </w:pPr>
      <w:r w:rsidRPr="0050420F">
        <w:rPr>
          <w:rFonts w:ascii="HelveticaNeueLT Com 55 Roman" w:hAnsi="HelveticaNeueLT Com 55 Roman"/>
        </w:rPr>
        <w:t>Adresa</w:t>
      </w:r>
    </w:p>
    <w:p w14:paraId="7C202A4C" w14:textId="752A2CED" w:rsidR="00B53909" w:rsidRPr="0050420F" w:rsidRDefault="00B53909" w:rsidP="00B53909">
      <w:pPr>
        <w:pStyle w:val="AFTEXTBEZ"/>
      </w:pPr>
      <w:r w:rsidRPr="0050420F">
        <w:t>Adresy společností zastupujících skupinu AFRISO po celém světě lze nalézt na www.afriso.cz.</w:t>
      </w:r>
    </w:p>
    <w:sectPr w:rsidR="00B53909" w:rsidRPr="0050420F" w:rsidSect="00846A1B">
      <w:pgSz w:w="11906" w:h="16838"/>
      <w:pgMar w:top="1417" w:right="1417" w:bottom="1417" w:left="1418" w:header="708" w:footer="708" w:gutter="0"/>
      <w:pgBorders>
        <w:top w:val="single" w:sz="24" w:space="0" w:color="0070C0"/>
        <w:left w:val="single" w:sz="24" w:space="5" w:color="0070C0"/>
        <w:bottom w:val="single" w:sz="24" w:space="0" w:color="0070C0"/>
        <w:right w:val="single" w:sz="24" w:space="5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ymbolPS">
    <w:panose1 w:val="050501020106070206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NeueLT Com 53 Ex">
    <w:panose1 w:val="020B0605020202020204"/>
    <w:charset w:val="EE"/>
    <w:family w:val="swiss"/>
    <w:pitch w:val="variable"/>
    <w:sig w:usb0="800000AF" w:usb1="5000204A" w:usb2="00000000" w:usb3="00000000" w:csb0="0000009B" w:csb1="00000000"/>
  </w:font>
  <w:font w:name="HelveticaNeueLT Com 55 Roman">
    <w:panose1 w:val="020B0604020202020204"/>
    <w:charset w:val="EE"/>
    <w:family w:val="swiss"/>
    <w:pitch w:val="variable"/>
    <w:sig w:usb0="8000008F" w:usb1="10002042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36D"/>
    <w:multiLevelType w:val="hybridMultilevel"/>
    <w:tmpl w:val="3A902958"/>
    <w:lvl w:ilvl="0" w:tplc="040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7D93F98"/>
    <w:multiLevelType w:val="hybridMultilevel"/>
    <w:tmpl w:val="4B58FA98"/>
    <w:lvl w:ilvl="0" w:tplc="0405000F">
      <w:start w:val="1"/>
      <w:numFmt w:val="decimal"/>
      <w:lvlText w:val="%1."/>
      <w:lvlJc w:val="left"/>
      <w:pPr>
        <w:ind w:left="4973" w:hanging="360"/>
      </w:pPr>
    </w:lvl>
    <w:lvl w:ilvl="1" w:tplc="04050019" w:tentative="1">
      <w:start w:val="1"/>
      <w:numFmt w:val="lowerLetter"/>
      <w:lvlText w:val="%2."/>
      <w:lvlJc w:val="left"/>
      <w:pPr>
        <w:ind w:left="5693" w:hanging="360"/>
      </w:pPr>
    </w:lvl>
    <w:lvl w:ilvl="2" w:tplc="0405001B" w:tentative="1">
      <w:start w:val="1"/>
      <w:numFmt w:val="lowerRoman"/>
      <w:lvlText w:val="%3."/>
      <w:lvlJc w:val="right"/>
      <w:pPr>
        <w:ind w:left="6413" w:hanging="180"/>
      </w:pPr>
    </w:lvl>
    <w:lvl w:ilvl="3" w:tplc="0405000F" w:tentative="1">
      <w:start w:val="1"/>
      <w:numFmt w:val="decimal"/>
      <w:lvlText w:val="%4."/>
      <w:lvlJc w:val="left"/>
      <w:pPr>
        <w:ind w:left="7133" w:hanging="360"/>
      </w:pPr>
    </w:lvl>
    <w:lvl w:ilvl="4" w:tplc="04050019" w:tentative="1">
      <w:start w:val="1"/>
      <w:numFmt w:val="lowerLetter"/>
      <w:lvlText w:val="%5."/>
      <w:lvlJc w:val="left"/>
      <w:pPr>
        <w:ind w:left="7853" w:hanging="360"/>
      </w:pPr>
    </w:lvl>
    <w:lvl w:ilvl="5" w:tplc="0405001B" w:tentative="1">
      <w:start w:val="1"/>
      <w:numFmt w:val="lowerRoman"/>
      <w:lvlText w:val="%6."/>
      <w:lvlJc w:val="right"/>
      <w:pPr>
        <w:ind w:left="8573" w:hanging="180"/>
      </w:pPr>
    </w:lvl>
    <w:lvl w:ilvl="6" w:tplc="0405000F" w:tentative="1">
      <w:start w:val="1"/>
      <w:numFmt w:val="decimal"/>
      <w:lvlText w:val="%7."/>
      <w:lvlJc w:val="left"/>
      <w:pPr>
        <w:ind w:left="9293" w:hanging="360"/>
      </w:pPr>
    </w:lvl>
    <w:lvl w:ilvl="7" w:tplc="04050019" w:tentative="1">
      <w:start w:val="1"/>
      <w:numFmt w:val="lowerLetter"/>
      <w:lvlText w:val="%8."/>
      <w:lvlJc w:val="left"/>
      <w:pPr>
        <w:ind w:left="10013" w:hanging="360"/>
      </w:pPr>
    </w:lvl>
    <w:lvl w:ilvl="8" w:tplc="0405001B" w:tentative="1">
      <w:start w:val="1"/>
      <w:numFmt w:val="lowerRoman"/>
      <w:lvlText w:val="%9."/>
      <w:lvlJc w:val="right"/>
      <w:pPr>
        <w:ind w:left="10733" w:hanging="180"/>
      </w:pPr>
    </w:lvl>
  </w:abstractNum>
  <w:abstractNum w:abstractNumId="2" w15:restartNumberingAfterBreak="0">
    <w:nsid w:val="0D2F682E"/>
    <w:multiLevelType w:val="hybridMultilevel"/>
    <w:tmpl w:val="E18690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760E9"/>
    <w:multiLevelType w:val="hybridMultilevel"/>
    <w:tmpl w:val="3E8C06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1009A"/>
    <w:multiLevelType w:val="hybridMultilevel"/>
    <w:tmpl w:val="654A45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B2CD3"/>
    <w:multiLevelType w:val="hybridMultilevel"/>
    <w:tmpl w:val="C1C888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31628"/>
    <w:multiLevelType w:val="hybridMultilevel"/>
    <w:tmpl w:val="F9F6FC1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868A4"/>
    <w:multiLevelType w:val="hybridMultilevel"/>
    <w:tmpl w:val="D854A6D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93C2D"/>
    <w:multiLevelType w:val="hybridMultilevel"/>
    <w:tmpl w:val="B9F68C5A"/>
    <w:lvl w:ilvl="0" w:tplc="F3D0182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A1FDB"/>
    <w:multiLevelType w:val="hybridMultilevel"/>
    <w:tmpl w:val="AE50DE8E"/>
    <w:lvl w:ilvl="0" w:tplc="F3D0182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D0E94"/>
    <w:multiLevelType w:val="hybridMultilevel"/>
    <w:tmpl w:val="F81875C2"/>
    <w:lvl w:ilvl="0" w:tplc="F3D0182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E09B6"/>
    <w:multiLevelType w:val="hybridMultilevel"/>
    <w:tmpl w:val="61AED330"/>
    <w:lvl w:ilvl="0" w:tplc="F3D0182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E55E4"/>
    <w:multiLevelType w:val="hybridMultilevel"/>
    <w:tmpl w:val="C5CA8D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F1CD3"/>
    <w:multiLevelType w:val="hybridMultilevel"/>
    <w:tmpl w:val="829E44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0A370A"/>
    <w:multiLevelType w:val="hybridMultilevel"/>
    <w:tmpl w:val="8ED873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645618"/>
    <w:multiLevelType w:val="hybridMultilevel"/>
    <w:tmpl w:val="2D4E877C"/>
    <w:lvl w:ilvl="0" w:tplc="F3D0182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087B73"/>
    <w:multiLevelType w:val="hybridMultilevel"/>
    <w:tmpl w:val="60A03FA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F80205"/>
    <w:multiLevelType w:val="hybridMultilevel"/>
    <w:tmpl w:val="908821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927BD0"/>
    <w:multiLevelType w:val="hybridMultilevel"/>
    <w:tmpl w:val="AA62EA80"/>
    <w:lvl w:ilvl="0" w:tplc="A32EB2A0">
      <w:start w:val="1"/>
      <w:numFmt w:val="bullet"/>
      <w:lvlText w:val=""/>
      <w:lvlJc w:val="left"/>
      <w:pPr>
        <w:ind w:left="1080" w:hanging="360"/>
      </w:pPr>
      <w:rPr>
        <w:rFonts w:ascii="SymbolPS" w:hAnsi="SymbolP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C6D5E31"/>
    <w:multiLevelType w:val="hybridMultilevel"/>
    <w:tmpl w:val="132263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80C7F"/>
    <w:multiLevelType w:val="hybridMultilevel"/>
    <w:tmpl w:val="3000BE14"/>
    <w:lvl w:ilvl="0" w:tplc="F3D0182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851523"/>
    <w:multiLevelType w:val="hybridMultilevel"/>
    <w:tmpl w:val="939C4744"/>
    <w:lvl w:ilvl="0" w:tplc="04050015">
      <w:start w:val="1"/>
      <w:numFmt w:val="upperLetter"/>
      <w:lvlText w:val="%1."/>
      <w:lvlJc w:val="left"/>
      <w:pPr>
        <w:ind w:left="5540" w:hanging="360"/>
      </w:pPr>
    </w:lvl>
    <w:lvl w:ilvl="1" w:tplc="04050019" w:tentative="1">
      <w:start w:val="1"/>
      <w:numFmt w:val="lowerLetter"/>
      <w:lvlText w:val="%2."/>
      <w:lvlJc w:val="left"/>
      <w:pPr>
        <w:ind w:left="6260" w:hanging="360"/>
      </w:pPr>
    </w:lvl>
    <w:lvl w:ilvl="2" w:tplc="0405001B" w:tentative="1">
      <w:start w:val="1"/>
      <w:numFmt w:val="lowerRoman"/>
      <w:lvlText w:val="%3."/>
      <w:lvlJc w:val="right"/>
      <w:pPr>
        <w:ind w:left="6980" w:hanging="180"/>
      </w:pPr>
    </w:lvl>
    <w:lvl w:ilvl="3" w:tplc="0405000F" w:tentative="1">
      <w:start w:val="1"/>
      <w:numFmt w:val="decimal"/>
      <w:lvlText w:val="%4."/>
      <w:lvlJc w:val="left"/>
      <w:pPr>
        <w:ind w:left="7700" w:hanging="360"/>
      </w:pPr>
    </w:lvl>
    <w:lvl w:ilvl="4" w:tplc="04050019" w:tentative="1">
      <w:start w:val="1"/>
      <w:numFmt w:val="lowerLetter"/>
      <w:lvlText w:val="%5."/>
      <w:lvlJc w:val="left"/>
      <w:pPr>
        <w:ind w:left="8420" w:hanging="360"/>
      </w:pPr>
    </w:lvl>
    <w:lvl w:ilvl="5" w:tplc="0405001B" w:tentative="1">
      <w:start w:val="1"/>
      <w:numFmt w:val="lowerRoman"/>
      <w:lvlText w:val="%6."/>
      <w:lvlJc w:val="right"/>
      <w:pPr>
        <w:ind w:left="9140" w:hanging="180"/>
      </w:pPr>
    </w:lvl>
    <w:lvl w:ilvl="6" w:tplc="0405000F" w:tentative="1">
      <w:start w:val="1"/>
      <w:numFmt w:val="decimal"/>
      <w:lvlText w:val="%7."/>
      <w:lvlJc w:val="left"/>
      <w:pPr>
        <w:ind w:left="9860" w:hanging="360"/>
      </w:pPr>
    </w:lvl>
    <w:lvl w:ilvl="7" w:tplc="04050019" w:tentative="1">
      <w:start w:val="1"/>
      <w:numFmt w:val="lowerLetter"/>
      <w:lvlText w:val="%8."/>
      <w:lvlJc w:val="left"/>
      <w:pPr>
        <w:ind w:left="10580" w:hanging="360"/>
      </w:pPr>
    </w:lvl>
    <w:lvl w:ilvl="8" w:tplc="0405001B" w:tentative="1">
      <w:start w:val="1"/>
      <w:numFmt w:val="lowerRoman"/>
      <w:lvlText w:val="%9."/>
      <w:lvlJc w:val="right"/>
      <w:pPr>
        <w:ind w:left="11300" w:hanging="180"/>
      </w:pPr>
    </w:lvl>
  </w:abstractNum>
  <w:abstractNum w:abstractNumId="22" w15:restartNumberingAfterBreak="0">
    <w:nsid w:val="4D9524CA"/>
    <w:multiLevelType w:val="hybridMultilevel"/>
    <w:tmpl w:val="3C5055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1F30A6"/>
    <w:multiLevelType w:val="hybridMultilevel"/>
    <w:tmpl w:val="28C21B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50C15"/>
    <w:multiLevelType w:val="hybridMultilevel"/>
    <w:tmpl w:val="688C3168"/>
    <w:lvl w:ilvl="0" w:tplc="F3D0182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701E0D"/>
    <w:multiLevelType w:val="hybridMultilevel"/>
    <w:tmpl w:val="0A142414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8F6DDB"/>
    <w:multiLevelType w:val="hybridMultilevel"/>
    <w:tmpl w:val="9E00DA8E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97"/>
    <w:multiLevelType w:val="hybridMultilevel"/>
    <w:tmpl w:val="667C2B98"/>
    <w:lvl w:ilvl="0" w:tplc="0405000F">
      <w:start w:val="1"/>
      <w:numFmt w:val="decimal"/>
      <w:lvlText w:val="%1."/>
      <w:lvlJc w:val="left"/>
      <w:pPr>
        <w:ind w:left="4973" w:hanging="360"/>
      </w:pPr>
    </w:lvl>
    <w:lvl w:ilvl="1" w:tplc="04050019" w:tentative="1">
      <w:start w:val="1"/>
      <w:numFmt w:val="lowerLetter"/>
      <w:lvlText w:val="%2."/>
      <w:lvlJc w:val="left"/>
      <w:pPr>
        <w:ind w:left="5693" w:hanging="360"/>
      </w:pPr>
    </w:lvl>
    <w:lvl w:ilvl="2" w:tplc="0405001B" w:tentative="1">
      <w:start w:val="1"/>
      <w:numFmt w:val="lowerRoman"/>
      <w:lvlText w:val="%3."/>
      <w:lvlJc w:val="right"/>
      <w:pPr>
        <w:ind w:left="6413" w:hanging="180"/>
      </w:pPr>
    </w:lvl>
    <w:lvl w:ilvl="3" w:tplc="0405000F" w:tentative="1">
      <w:start w:val="1"/>
      <w:numFmt w:val="decimal"/>
      <w:lvlText w:val="%4."/>
      <w:lvlJc w:val="left"/>
      <w:pPr>
        <w:ind w:left="7133" w:hanging="360"/>
      </w:pPr>
    </w:lvl>
    <w:lvl w:ilvl="4" w:tplc="04050019" w:tentative="1">
      <w:start w:val="1"/>
      <w:numFmt w:val="lowerLetter"/>
      <w:lvlText w:val="%5."/>
      <w:lvlJc w:val="left"/>
      <w:pPr>
        <w:ind w:left="7853" w:hanging="360"/>
      </w:pPr>
    </w:lvl>
    <w:lvl w:ilvl="5" w:tplc="0405001B" w:tentative="1">
      <w:start w:val="1"/>
      <w:numFmt w:val="lowerRoman"/>
      <w:lvlText w:val="%6."/>
      <w:lvlJc w:val="right"/>
      <w:pPr>
        <w:ind w:left="8573" w:hanging="180"/>
      </w:pPr>
    </w:lvl>
    <w:lvl w:ilvl="6" w:tplc="0405000F" w:tentative="1">
      <w:start w:val="1"/>
      <w:numFmt w:val="decimal"/>
      <w:lvlText w:val="%7."/>
      <w:lvlJc w:val="left"/>
      <w:pPr>
        <w:ind w:left="9293" w:hanging="360"/>
      </w:pPr>
    </w:lvl>
    <w:lvl w:ilvl="7" w:tplc="04050019" w:tentative="1">
      <w:start w:val="1"/>
      <w:numFmt w:val="lowerLetter"/>
      <w:lvlText w:val="%8."/>
      <w:lvlJc w:val="left"/>
      <w:pPr>
        <w:ind w:left="10013" w:hanging="360"/>
      </w:pPr>
    </w:lvl>
    <w:lvl w:ilvl="8" w:tplc="0405001B" w:tentative="1">
      <w:start w:val="1"/>
      <w:numFmt w:val="lowerRoman"/>
      <w:lvlText w:val="%9."/>
      <w:lvlJc w:val="right"/>
      <w:pPr>
        <w:ind w:left="10733" w:hanging="180"/>
      </w:pPr>
    </w:lvl>
  </w:abstractNum>
  <w:abstractNum w:abstractNumId="28" w15:restartNumberingAfterBreak="0">
    <w:nsid w:val="76D1031B"/>
    <w:multiLevelType w:val="hybridMultilevel"/>
    <w:tmpl w:val="C1D461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9946ED"/>
    <w:multiLevelType w:val="hybridMultilevel"/>
    <w:tmpl w:val="53F8D4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14B"/>
    <w:multiLevelType w:val="hybridMultilevel"/>
    <w:tmpl w:val="E42E3A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5D698C"/>
    <w:multiLevelType w:val="hybridMultilevel"/>
    <w:tmpl w:val="930EE690"/>
    <w:lvl w:ilvl="0" w:tplc="F3D0182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F36DCE"/>
    <w:multiLevelType w:val="hybridMultilevel"/>
    <w:tmpl w:val="7A1E48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A732FE"/>
    <w:multiLevelType w:val="hybridMultilevel"/>
    <w:tmpl w:val="BA2CCA42"/>
    <w:lvl w:ilvl="0" w:tplc="F1C26852">
      <w:start w:val="3"/>
      <w:numFmt w:val="bullet"/>
      <w:lvlText w:val="-"/>
      <w:lvlJc w:val="left"/>
      <w:pPr>
        <w:ind w:left="5038" w:hanging="360"/>
      </w:pPr>
      <w:rPr>
        <w:rFonts w:ascii="Verdana" w:eastAsiaTheme="minorHAnsi" w:hAnsi="Verdan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719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791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863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935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007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0798" w:hanging="360"/>
      </w:pPr>
      <w:rPr>
        <w:rFonts w:ascii="Wingdings" w:hAnsi="Wingdings" w:hint="default"/>
      </w:rPr>
    </w:lvl>
  </w:abstractNum>
  <w:abstractNum w:abstractNumId="34" w15:restartNumberingAfterBreak="0">
    <w:nsid w:val="7DB4436F"/>
    <w:multiLevelType w:val="hybridMultilevel"/>
    <w:tmpl w:val="9536CCCE"/>
    <w:lvl w:ilvl="0" w:tplc="F3D0182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2"/>
  </w:num>
  <w:num w:numId="3">
    <w:abstractNumId w:val="18"/>
  </w:num>
  <w:num w:numId="4">
    <w:abstractNumId w:val="19"/>
  </w:num>
  <w:num w:numId="5">
    <w:abstractNumId w:val="14"/>
  </w:num>
  <w:num w:numId="6">
    <w:abstractNumId w:val="22"/>
  </w:num>
  <w:num w:numId="7">
    <w:abstractNumId w:val="21"/>
  </w:num>
  <w:num w:numId="8">
    <w:abstractNumId w:val="30"/>
  </w:num>
  <w:num w:numId="9">
    <w:abstractNumId w:val="23"/>
  </w:num>
  <w:num w:numId="10">
    <w:abstractNumId w:val="29"/>
  </w:num>
  <w:num w:numId="11">
    <w:abstractNumId w:val="12"/>
  </w:num>
  <w:num w:numId="12">
    <w:abstractNumId w:val="5"/>
  </w:num>
  <w:num w:numId="13">
    <w:abstractNumId w:val="13"/>
  </w:num>
  <w:num w:numId="14">
    <w:abstractNumId w:val="7"/>
  </w:num>
  <w:num w:numId="15">
    <w:abstractNumId w:val="0"/>
  </w:num>
  <w:num w:numId="16">
    <w:abstractNumId w:val="16"/>
  </w:num>
  <w:num w:numId="17">
    <w:abstractNumId w:val="25"/>
  </w:num>
  <w:num w:numId="18">
    <w:abstractNumId w:val="27"/>
  </w:num>
  <w:num w:numId="19">
    <w:abstractNumId w:val="33"/>
  </w:num>
  <w:num w:numId="20">
    <w:abstractNumId w:val="1"/>
  </w:num>
  <w:num w:numId="21">
    <w:abstractNumId w:val="6"/>
  </w:num>
  <w:num w:numId="22">
    <w:abstractNumId w:val="10"/>
  </w:num>
  <w:num w:numId="23">
    <w:abstractNumId w:val="26"/>
  </w:num>
  <w:num w:numId="24">
    <w:abstractNumId w:val="3"/>
  </w:num>
  <w:num w:numId="25">
    <w:abstractNumId w:val="20"/>
  </w:num>
  <w:num w:numId="26">
    <w:abstractNumId w:val="11"/>
  </w:num>
  <w:num w:numId="27">
    <w:abstractNumId w:val="8"/>
  </w:num>
  <w:num w:numId="28">
    <w:abstractNumId w:val="34"/>
  </w:num>
  <w:num w:numId="29">
    <w:abstractNumId w:val="9"/>
  </w:num>
  <w:num w:numId="30">
    <w:abstractNumId w:val="17"/>
  </w:num>
  <w:num w:numId="31">
    <w:abstractNumId w:val="31"/>
  </w:num>
  <w:num w:numId="32">
    <w:abstractNumId w:val="15"/>
  </w:num>
  <w:num w:numId="33">
    <w:abstractNumId w:val="24"/>
  </w:num>
  <w:num w:numId="34">
    <w:abstractNumId w:val="28"/>
  </w:num>
  <w:num w:numId="35">
    <w:abstractNumId w:val="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50"/>
    <w:rsid w:val="00006B0C"/>
    <w:rsid w:val="00014369"/>
    <w:rsid w:val="000149CB"/>
    <w:rsid w:val="0002419F"/>
    <w:rsid w:val="00025157"/>
    <w:rsid w:val="000301ED"/>
    <w:rsid w:val="0003026A"/>
    <w:rsid w:val="000402D7"/>
    <w:rsid w:val="000536EB"/>
    <w:rsid w:val="00056325"/>
    <w:rsid w:val="000655A4"/>
    <w:rsid w:val="000669FF"/>
    <w:rsid w:val="00082EEE"/>
    <w:rsid w:val="00087CA5"/>
    <w:rsid w:val="000A2764"/>
    <w:rsid w:val="000B2CB0"/>
    <w:rsid w:val="000D0077"/>
    <w:rsid w:val="001044A8"/>
    <w:rsid w:val="001116BD"/>
    <w:rsid w:val="00134CD9"/>
    <w:rsid w:val="00141DCB"/>
    <w:rsid w:val="00145837"/>
    <w:rsid w:val="00154311"/>
    <w:rsid w:val="001665E9"/>
    <w:rsid w:val="00166731"/>
    <w:rsid w:val="00171BEF"/>
    <w:rsid w:val="001959FE"/>
    <w:rsid w:val="001967CF"/>
    <w:rsid w:val="00197FB3"/>
    <w:rsid w:val="001A04AB"/>
    <w:rsid w:val="001A10CE"/>
    <w:rsid w:val="001B344F"/>
    <w:rsid w:val="001D0294"/>
    <w:rsid w:val="001D4664"/>
    <w:rsid w:val="001D5382"/>
    <w:rsid w:val="001E7325"/>
    <w:rsid w:val="00200483"/>
    <w:rsid w:val="00204B97"/>
    <w:rsid w:val="0021159F"/>
    <w:rsid w:val="002126DB"/>
    <w:rsid w:val="00221B74"/>
    <w:rsid w:val="002272EA"/>
    <w:rsid w:val="00234D3C"/>
    <w:rsid w:val="00240D69"/>
    <w:rsid w:val="00247CF1"/>
    <w:rsid w:val="00251FEE"/>
    <w:rsid w:val="00262473"/>
    <w:rsid w:val="002713CE"/>
    <w:rsid w:val="00286A04"/>
    <w:rsid w:val="00296B49"/>
    <w:rsid w:val="002B78CD"/>
    <w:rsid w:val="002C27FA"/>
    <w:rsid w:val="002D7218"/>
    <w:rsid w:val="002E54EF"/>
    <w:rsid w:val="00307B61"/>
    <w:rsid w:val="0031669D"/>
    <w:rsid w:val="00316E2B"/>
    <w:rsid w:val="00332D51"/>
    <w:rsid w:val="0033449A"/>
    <w:rsid w:val="00335180"/>
    <w:rsid w:val="003351C2"/>
    <w:rsid w:val="00336850"/>
    <w:rsid w:val="003437F1"/>
    <w:rsid w:val="00343F9B"/>
    <w:rsid w:val="00347413"/>
    <w:rsid w:val="00352CE2"/>
    <w:rsid w:val="00373EFB"/>
    <w:rsid w:val="0039387E"/>
    <w:rsid w:val="003C2D96"/>
    <w:rsid w:val="003F0106"/>
    <w:rsid w:val="00415A70"/>
    <w:rsid w:val="00432B02"/>
    <w:rsid w:val="004404E2"/>
    <w:rsid w:val="00447B1A"/>
    <w:rsid w:val="00447BCE"/>
    <w:rsid w:val="00457C9A"/>
    <w:rsid w:val="00462D94"/>
    <w:rsid w:val="00467F2A"/>
    <w:rsid w:val="0047017D"/>
    <w:rsid w:val="00471293"/>
    <w:rsid w:val="00484561"/>
    <w:rsid w:val="00484F5B"/>
    <w:rsid w:val="00492203"/>
    <w:rsid w:val="004945EB"/>
    <w:rsid w:val="004A321F"/>
    <w:rsid w:val="004A6995"/>
    <w:rsid w:val="004D0E54"/>
    <w:rsid w:val="004D1AA9"/>
    <w:rsid w:val="004E4CD6"/>
    <w:rsid w:val="004E67D7"/>
    <w:rsid w:val="004F5201"/>
    <w:rsid w:val="0050420F"/>
    <w:rsid w:val="00512D86"/>
    <w:rsid w:val="005254ED"/>
    <w:rsid w:val="00527375"/>
    <w:rsid w:val="00527635"/>
    <w:rsid w:val="00540E68"/>
    <w:rsid w:val="0054682A"/>
    <w:rsid w:val="00551301"/>
    <w:rsid w:val="005515F1"/>
    <w:rsid w:val="00555FE4"/>
    <w:rsid w:val="00575248"/>
    <w:rsid w:val="00580CD0"/>
    <w:rsid w:val="0058280B"/>
    <w:rsid w:val="00586F73"/>
    <w:rsid w:val="005873DF"/>
    <w:rsid w:val="005B2508"/>
    <w:rsid w:val="005C68A8"/>
    <w:rsid w:val="005D63AE"/>
    <w:rsid w:val="005D747C"/>
    <w:rsid w:val="005E53E8"/>
    <w:rsid w:val="005F0E28"/>
    <w:rsid w:val="0060074A"/>
    <w:rsid w:val="006012B7"/>
    <w:rsid w:val="0061680D"/>
    <w:rsid w:val="0063492D"/>
    <w:rsid w:val="00635529"/>
    <w:rsid w:val="00635C7C"/>
    <w:rsid w:val="00646315"/>
    <w:rsid w:val="00672395"/>
    <w:rsid w:val="006A1864"/>
    <w:rsid w:val="006A21CB"/>
    <w:rsid w:val="006B6A7C"/>
    <w:rsid w:val="006C0FCF"/>
    <w:rsid w:val="006C2A3A"/>
    <w:rsid w:val="006D56CF"/>
    <w:rsid w:val="006D7835"/>
    <w:rsid w:val="006E7077"/>
    <w:rsid w:val="00700B2B"/>
    <w:rsid w:val="007035FF"/>
    <w:rsid w:val="00703A5F"/>
    <w:rsid w:val="007052BD"/>
    <w:rsid w:val="007062DE"/>
    <w:rsid w:val="00745203"/>
    <w:rsid w:val="00754B0C"/>
    <w:rsid w:val="007646EC"/>
    <w:rsid w:val="007650D7"/>
    <w:rsid w:val="0077279B"/>
    <w:rsid w:val="00794015"/>
    <w:rsid w:val="007A2EE6"/>
    <w:rsid w:val="007B4A96"/>
    <w:rsid w:val="007B4E44"/>
    <w:rsid w:val="007C1C25"/>
    <w:rsid w:val="007C741A"/>
    <w:rsid w:val="007D0CA2"/>
    <w:rsid w:val="007D1AF5"/>
    <w:rsid w:val="007E09EE"/>
    <w:rsid w:val="007E44E2"/>
    <w:rsid w:val="007F7DE1"/>
    <w:rsid w:val="0080331C"/>
    <w:rsid w:val="00803D1B"/>
    <w:rsid w:val="00815D11"/>
    <w:rsid w:val="00844EA7"/>
    <w:rsid w:val="00846A1B"/>
    <w:rsid w:val="00855361"/>
    <w:rsid w:val="00891A50"/>
    <w:rsid w:val="008949E4"/>
    <w:rsid w:val="00895658"/>
    <w:rsid w:val="00896EF6"/>
    <w:rsid w:val="008B086E"/>
    <w:rsid w:val="008B3ADE"/>
    <w:rsid w:val="008C042E"/>
    <w:rsid w:val="008C731F"/>
    <w:rsid w:val="008D4E00"/>
    <w:rsid w:val="008D6BF0"/>
    <w:rsid w:val="008E1769"/>
    <w:rsid w:val="008E3E04"/>
    <w:rsid w:val="00904D13"/>
    <w:rsid w:val="0091512D"/>
    <w:rsid w:val="009177AB"/>
    <w:rsid w:val="009353EA"/>
    <w:rsid w:val="00944FD1"/>
    <w:rsid w:val="0096534F"/>
    <w:rsid w:val="009719A4"/>
    <w:rsid w:val="00991850"/>
    <w:rsid w:val="009A0662"/>
    <w:rsid w:val="009B1A50"/>
    <w:rsid w:val="009D17AB"/>
    <w:rsid w:val="009D20C2"/>
    <w:rsid w:val="009D7C30"/>
    <w:rsid w:val="00A00169"/>
    <w:rsid w:val="00A017F7"/>
    <w:rsid w:val="00A102B1"/>
    <w:rsid w:val="00A243FD"/>
    <w:rsid w:val="00A30141"/>
    <w:rsid w:val="00A35065"/>
    <w:rsid w:val="00A5083D"/>
    <w:rsid w:val="00A52C32"/>
    <w:rsid w:val="00A62265"/>
    <w:rsid w:val="00A651E5"/>
    <w:rsid w:val="00A70A49"/>
    <w:rsid w:val="00A73B5A"/>
    <w:rsid w:val="00A7683C"/>
    <w:rsid w:val="00A908EE"/>
    <w:rsid w:val="00A91A8E"/>
    <w:rsid w:val="00A9251B"/>
    <w:rsid w:val="00A927EE"/>
    <w:rsid w:val="00AA08F3"/>
    <w:rsid w:val="00AA122D"/>
    <w:rsid w:val="00AA7DEF"/>
    <w:rsid w:val="00AB3C10"/>
    <w:rsid w:val="00AB4E65"/>
    <w:rsid w:val="00AC425A"/>
    <w:rsid w:val="00AE0E33"/>
    <w:rsid w:val="00AE4EDD"/>
    <w:rsid w:val="00AF0CEA"/>
    <w:rsid w:val="00B02FA9"/>
    <w:rsid w:val="00B15A27"/>
    <w:rsid w:val="00B53909"/>
    <w:rsid w:val="00B55FBE"/>
    <w:rsid w:val="00B64E9C"/>
    <w:rsid w:val="00B66112"/>
    <w:rsid w:val="00B74F7D"/>
    <w:rsid w:val="00B87A61"/>
    <w:rsid w:val="00B94261"/>
    <w:rsid w:val="00BA3E7A"/>
    <w:rsid w:val="00BC7F2A"/>
    <w:rsid w:val="00BD4CEC"/>
    <w:rsid w:val="00BD793F"/>
    <w:rsid w:val="00BE0028"/>
    <w:rsid w:val="00BE343D"/>
    <w:rsid w:val="00BE5A0A"/>
    <w:rsid w:val="00BF26BF"/>
    <w:rsid w:val="00BF4932"/>
    <w:rsid w:val="00C04624"/>
    <w:rsid w:val="00C05F1C"/>
    <w:rsid w:val="00C06403"/>
    <w:rsid w:val="00C07FB2"/>
    <w:rsid w:val="00C24373"/>
    <w:rsid w:val="00C249E4"/>
    <w:rsid w:val="00C30A04"/>
    <w:rsid w:val="00C33E44"/>
    <w:rsid w:val="00C65893"/>
    <w:rsid w:val="00C71CCD"/>
    <w:rsid w:val="00C7609F"/>
    <w:rsid w:val="00C83E7C"/>
    <w:rsid w:val="00C962B4"/>
    <w:rsid w:val="00CA4F1C"/>
    <w:rsid w:val="00CA55D8"/>
    <w:rsid w:val="00CB44C2"/>
    <w:rsid w:val="00CB7F6D"/>
    <w:rsid w:val="00CC607A"/>
    <w:rsid w:val="00CC6610"/>
    <w:rsid w:val="00CC77DC"/>
    <w:rsid w:val="00CF108F"/>
    <w:rsid w:val="00D01137"/>
    <w:rsid w:val="00D05431"/>
    <w:rsid w:val="00D21B40"/>
    <w:rsid w:val="00D4268A"/>
    <w:rsid w:val="00D4479D"/>
    <w:rsid w:val="00D45899"/>
    <w:rsid w:val="00D740D6"/>
    <w:rsid w:val="00D7511D"/>
    <w:rsid w:val="00D94818"/>
    <w:rsid w:val="00DB5F2D"/>
    <w:rsid w:val="00DC407F"/>
    <w:rsid w:val="00DD36E3"/>
    <w:rsid w:val="00DD51C3"/>
    <w:rsid w:val="00DD5705"/>
    <w:rsid w:val="00DD5C28"/>
    <w:rsid w:val="00DE6A19"/>
    <w:rsid w:val="00E019D3"/>
    <w:rsid w:val="00E06D0B"/>
    <w:rsid w:val="00E23421"/>
    <w:rsid w:val="00E24FDB"/>
    <w:rsid w:val="00E3316B"/>
    <w:rsid w:val="00E37087"/>
    <w:rsid w:val="00E4228E"/>
    <w:rsid w:val="00E4560A"/>
    <w:rsid w:val="00E50970"/>
    <w:rsid w:val="00E5473D"/>
    <w:rsid w:val="00E669DF"/>
    <w:rsid w:val="00E97E99"/>
    <w:rsid w:val="00EB5FA7"/>
    <w:rsid w:val="00EC3EF8"/>
    <w:rsid w:val="00ED7462"/>
    <w:rsid w:val="00EE437E"/>
    <w:rsid w:val="00EE4EA4"/>
    <w:rsid w:val="00F25A22"/>
    <w:rsid w:val="00F321EB"/>
    <w:rsid w:val="00F4281B"/>
    <w:rsid w:val="00F6099B"/>
    <w:rsid w:val="00F636B8"/>
    <w:rsid w:val="00F83076"/>
    <w:rsid w:val="00F92943"/>
    <w:rsid w:val="00FA644A"/>
    <w:rsid w:val="00FA7946"/>
    <w:rsid w:val="00FB0254"/>
    <w:rsid w:val="00FB06AC"/>
    <w:rsid w:val="00FB219B"/>
    <w:rsid w:val="00FB7C72"/>
    <w:rsid w:val="00FC1E68"/>
    <w:rsid w:val="00FF4585"/>
    <w:rsid w:val="00FF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DF042"/>
  <w15:chartTrackingRefBased/>
  <w15:docId w15:val="{27F03AD6-FBA7-4F11-AFBD-C9534008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A0662"/>
  </w:style>
  <w:style w:type="paragraph" w:styleId="Nadpis1">
    <w:name w:val="heading 1"/>
    <w:basedOn w:val="Normln"/>
    <w:next w:val="Normln"/>
    <w:link w:val="Nadpis1Char"/>
    <w:uiPriority w:val="9"/>
    <w:qFormat/>
    <w:rsid w:val="00336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F11">
    <w:name w:val="AF11"/>
    <w:basedOn w:val="Nadpis1"/>
    <w:next w:val="AFTEXT"/>
    <w:autoRedefine/>
    <w:rsid w:val="000669FF"/>
    <w:pPr>
      <w:shd w:val="clear" w:color="auto" w:fill="0070C0"/>
      <w:spacing w:before="120" w:line="240" w:lineRule="auto"/>
      <w:ind w:left="-113" w:right="-113"/>
    </w:pPr>
    <w:rPr>
      <w:rFonts w:ascii="Verdana" w:hAnsi="Verdana"/>
      <w:color w:val="FFFFFF" w:themeColor="background1"/>
      <w:sz w:val="28"/>
    </w:rPr>
  </w:style>
  <w:style w:type="paragraph" w:customStyle="1" w:styleId="AFTEXT">
    <w:name w:val="AF_TEXT"/>
    <w:basedOn w:val="Normln"/>
    <w:qFormat/>
    <w:rsid w:val="004A321F"/>
    <w:pPr>
      <w:pBdr>
        <w:left w:val="single" w:sz="18" w:space="4" w:color="0070C0"/>
        <w:right w:val="single" w:sz="18" w:space="4" w:color="0070C0"/>
      </w:pBdr>
      <w:spacing w:after="0" w:line="240" w:lineRule="auto"/>
    </w:pPr>
    <w:rPr>
      <w:rFonts w:ascii="Verdana" w:hAnsi="Verdana"/>
      <w:color w:val="000000" w:themeColor="text1"/>
      <w:sz w:val="20"/>
    </w:rPr>
  </w:style>
  <w:style w:type="character" w:customStyle="1" w:styleId="Nadpis1Char">
    <w:name w:val="Nadpis 1 Char"/>
    <w:basedOn w:val="Standardnpsmoodstavce"/>
    <w:link w:val="Nadpis1"/>
    <w:uiPriority w:val="9"/>
    <w:rsid w:val="00336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F110">
    <w:name w:val="AF11"/>
    <w:basedOn w:val="Nadpis1"/>
    <w:next w:val="AFTEXTBEZ"/>
    <w:qFormat/>
    <w:rsid w:val="0050420F"/>
    <w:pPr>
      <w:pBdr>
        <w:left w:val="single" w:sz="18" w:space="4" w:color="0070C0"/>
        <w:right w:val="single" w:sz="18" w:space="4" w:color="0070C0"/>
      </w:pBdr>
      <w:shd w:val="clear" w:color="auto" w:fill="0070C0"/>
      <w:spacing w:before="0"/>
    </w:pPr>
    <w:rPr>
      <w:rFonts w:ascii="HelveticaNeueLT Com 53 Ex" w:hAnsi="HelveticaNeueLT Com 53 Ex"/>
      <w:color w:val="FFFFFF" w:themeColor="background1"/>
      <w:sz w:val="28"/>
    </w:rPr>
  </w:style>
  <w:style w:type="character" w:styleId="Hypertextovodkaz">
    <w:name w:val="Hyperlink"/>
    <w:basedOn w:val="Standardnpsmoodstavce"/>
    <w:uiPriority w:val="99"/>
    <w:unhideWhenUsed/>
    <w:rsid w:val="000669F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669FF"/>
    <w:rPr>
      <w:color w:val="605E5C"/>
      <w:shd w:val="clear" w:color="auto" w:fill="E1DFDD"/>
    </w:rPr>
  </w:style>
  <w:style w:type="paragraph" w:customStyle="1" w:styleId="AFTEXTBEZ">
    <w:name w:val="AF_TEXT_BEZ"/>
    <w:basedOn w:val="AFTEXT"/>
    <w:qFormat/>
    <w:rsid w:val="0050420F"/>
    <w:pPr>
      <w:pBdr>
        <w:left w:val="none" w:sz="0" w:space="0" w:color="auto"/>
        <w:right w:val="none" w:sz="0" w:space="0" w:color="auto"/>
      </w:pBdr>
      <w:jc w:val="both"/>
    </w:pPr>
    <w:rPr>
      <w:rFonts w:ascii="HelveticaNeueLT Com 55 Roman" w:hAnsi="HelveticaNeueLT Com 55 Roman"/>
      <w:szCs w:val="18"/>
    </w:rPr>
  </w:style>
  <w:style w:type="paragraph" w:customStyle="1" w:styleId="AFNAD2">
    <w:name w:val="AF_NAD2"/>
    <w:basedOn w:val="AFTEXTBEZ"/>
    <w:next w:val="AFTEXTBEZ"/>
    <w:qFormat/>
    <w:rsid w:val="00332D51"/>
    <w:rPr>
      <w:b/>
      <w:bCs/>
      <w:caps/>
      <w:sz w:val="24"/>
      <w:szCs w:val="22"/>
    </w:rPr>
  </w:style>
  <w:style w:type="paragraph" w:customStyle="1" w:styleId="Default">
    <w:name w:val="Default"/>
    <w:rsid w:val="0002419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3351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EB5FA7"/>
    <w:pPr>
      <w:ind w:left="720"/>
      <w:contextualSpacing/>
    </w:pPr>
  </w:style>
  <w:style w:type="table" w:styleId="Mkatabulky">
    <w:name w:val="Table Grid"/>
    <w:basedOn w:val="Normlntabulka"/>
    <w:uiPriority w:val="39"/>
    <w:rsid w:val="00555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jpg"/><Relationship Id="rId12" Type="http://schemas.openxmlformats.org/officeDocument/2006/relationships/hyperlink" Target="mailto:info@afriso.cz" TargetMode="External"/><Relationship Id="rId17" Type="http://schemas.openxmlformats.org/officeDocument/2006/relationships/image" Target="media/image6.jpg"/><Relationship Id="rId25" Type="http://schemas.openxmlformats.org/officeDocument/2006/relationships/hyperlink" Target="mailto:info@afriso.cz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24" Type="http://schemas.openxmlformats.org/officeDocument/2006/relationships/hyperlink" Target="mailto:info@afriso.c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friso.cz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://www.afriso.cz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45DD4-6202-4994-9020-38FDEDFE0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</TotalTime>
  <Pages>4</Pages>
  <Words>1056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Trejbal, Petr</dc:creator>
  <cp:keywords/>
  <dc:description/>
  <cp:lastModifiedBy>Trejbal, Petr</cp:lastModifiedBy>
  <cp:revision>130</cp:revision>
  <cp:lastPrinted>2021-04-30T06:37:00Z</cp:lastPrinted>
  <dcterms:created xsi:type="dcterms:W3CDTF">2021-04-09T06:14:00Z</dcterms:created>
  <dcterms:modified xsi:type="dcterms:W3CDTF">2021-09-02T07:53:00Z</dcterms:modified>
</cp:coreProperties>
</file>