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15185" w14:textId="59B2AF99" w:rsidR="0050285D" w:rsidRDefault="005A0584" w:rsidP="005A0584">
      <w:pPr>
        <w:pStyle w:val="Title"/>
        <w:jc w:val="center"/>
      </w:pPr>
      <w:r>
        <w:t>sorting algorithms</w:t>
      </w:r>
    </w:p>
    <w:p w14:paraId="370775FF" w14:textId="4A586839" w:rsidR="005A0584" w:rsidRDefault="005A0584" w:rsidP="005A0584">
      <w:pPr>
        <w:pStyle w:val="Subtitle"/>
        <w:jc w:val="center"/>
      </w:pPr>
      <w:r>
        <w:t>advantages and disadvantages</w:t>
      </w:r>
    </w:p>
    <w:p w14:paraId="3CA341AD" w14:textId="28CCC74F" w:rsidR="005A0584" w:rsidRDefault="005A0584" w:rsidP="005A0584">
      <w:pPr>
        <w:pStyle w:val="Heading1"/>
      </w:pPr>
      <w:r>
        <w:t xml:space="preserve">Bubble Sort </w:t>
      </w:r>
    </w:p>
    <w:p w14:paraId="5306F2C5" w14:textId="6CB0942A" w:rsidR="005A0584" w:rsidRDefault="00A10FA6" w:rsidP="005A0584">
      <w:r>
        <w:t>Bubble sorting algorithm is one of the most common sorting algorithms. It works by repeatedly swapping adjacent elements that weren’t in order until the list of items is in sequence. (Shown in Appendix A)</w:t>
      </w:r>
      <w:r w:rsidR="00A327B8">
        <w:t xml:space="preserve"> A good way to explain bubble that a found “</w:t>
      </w:r>
      <w:r w:rsidR="00A327B8" w:rsidRPr="00A327B8">
        <w:t xml:space="preserve">You can imagine that on every step big </w:t>
      </w:r>
      <w:proofErr w:type="gramStart"/>
      <w:r w:rsidR="00A327B8" w:rsidRPr="00A327B8">
        <w:t>bubble</w:t>
      </w:r>
      <w:r w:rsidR="00A327B8">
        <w:t>s</w:t>
      </w:r>
      <w:proofErr w:type="gramEnd"/>
      <w:r w:rsidR="00A327B8" w:rsidRPr="00A327B8">
        <w:t xml:space="preserve"> float to the surface and stay there. At the step, when no bubble moves, sorting stops</w:t>
      </w:r>
      <w:r w:rsidR="00A327B8">
        <w:t>” (</w:t>
      </w:r>
      <w:r w:rsidR="00A327B8">
        <w:rPr>
          <w:i/>
          <w:iCs/>
          <w:noProof/>
        </w:rPr>
        <w:t>Bubble Sort</w:t>
      </w:r>
      <w:r w:rsidR="00A327B8">
        <w:rPr>
          <w:noProof/>
        </w:rPr>
        <w:t>. Retrieved from algolist</w:t>
      </w:r>
      <w:r w:rsidR="00A327B8">
        <w:rPr>
          <w:noProof/>
        </w:rPr>
        <w:t>, 2009</w:t>
      </w:r>
      <w:r w:rsidR="00A327B8">
        <w:t>).</w:t>
      </w:r>
    </w:p>
    <w:p w14:paraId="4D310113" w14:textId="24B7DA40" w:rsidR="00A327B8" w:rsidRDefault="002F64CD" w:rsidP="005A0584">
      <w:r>
        <w:t>The main advantage of bubble sort is easy to implement</w:t>
      </w:r>
      <w:r w:rsidR="00595C06">
        <w:t xml:space="preserve"> and easy to understand. </w:t>
      </w:r>
      <w:r w:rsidR="00C96B70">
        <w:t>Therefore,</w:t>
      </w:r>
      <w:r w:rsidR="00595C06">
        <w:t xml:space="preserve"> it’s mainly suitable for teaching but not really for real-life applications. The disadvantage bubble sort is the fact that it can’t deal with list containing huge numbers of items this is due to it requir</w:t>
      </w:r>
      <w:r w:rsidR="00F756DB">
        <w:t>ing</w:t>
      </w:r>
      <w:r w:rsidR="00595C06">
        <w:t xml:space="preserve"> n -squared processing steps for every</w:t>
      </w:r>
      <w:r w:rsidR="00F756DB">
        <w:t xml:space="preserve"> n</w:t>
      </w:r>
      <w:r w:rsidR="00595C06">
        <w:t xml:space="preserve"> number of elements to be sorted. </w:t>
      </w:r>
    </w:p>
    <w:p w14:paraId="25CC8905" w14:textId="3AE8F779" w:rsidR="005A0584" w:rsidRDefault="005A0584" w:rsidP="005A0584"/>
    <w:p w14:paraId="166AAF28" w14:textId="195F17C3" w:rsidR="00A10FA6" w:rsidRDefault="00F756DB" w:rsidP="00F756DB">
      <w:pPr>
        <w:pStyle w:val="Heading1"/>
      </w:pPr>
      <w:r>
        <w:t>Pancake Sort</w:t>
      </w:r>
    </w:p>
    <w:p w14:paraId="26B87E33" w14:textId="5A6B5FF5" w:rsidR="00A10FA6" w:rsidRDefault="00D52908" w:rsidP="005A0584">
      <w:r>
        <w:t xml:space="preserve">Pancake sort </w:t>
      </w:r>
      <w:r w:rsidR="00307D65">
        <w:t xml:space="preserve">idea is to sort a disordered stack of pancakes in order of size by using a spatula to </w:t>
      </w:r>
      <w:r w:rsidR="00CB545D">
        <w:t>insert</w:t>
      </w:r>
      <w:r w:rsidR="00307D65">
        <w:t xml:space="preserve"> at any point in the stack and use it to flip all pancakes above it. </w:t>
      </w:r>
    </w:p>
    <w:p w14:paraId="0E7C126B" w14:textId="48DB39FC" w:rsidR="00A10FA6" w:rsidRDefault="00A10FA6" w:rsidP="00A10FA6">
      <w:bookmarkStart w:id="0" w:name="_GoBack"/>
      <w:bookmarkEnd w:id="0"/>
    </w:p>
    <w:p w14:paraId="1D4C4B58" w14:textId="77777777" w:rsidR="00A10FA6" w:rsidRPr="00A10FA6" w:rsidRDefault="00A10FA6" w:rsidP="00A10FA6"/>
    <w:sdt>
      <w:sdtPr>
        <w:id w:val="710772082"/>
        <w:docPartObj>
          <w:docPartGallery w:val="Bibliographies"/>
          <w:docPartUnique/>
        </w:docPartObj>
      </w:sdtPr>
      <w:sdtEndPr>
        <w:rPr>
          <w:caps w:val="0"/>
          <w:color w:val="auto"/>
          <w:spacing w:val="0"/>
          <w:sz w:val="20"/>
          <w:szCs w:val="20"/>
        </w:rPr>
      </w:sdtEndPr>
      <w:sdtContent>
        <w:p w14:paraId="63F647E2" w14:textId="7D69EE5F" w:rsidR="005A0584" w:rsidRDefault="005A0584">
          <w:pPr>
            <w:pStyle w:val="Heading1"/>
          </w:pPr>
          <w:r>
            <w:t>References</w:t>
          </w:r>
        </w:p>
        <w:sdt>
          <w:sdtPr>
            <w:id w:val="-573587230"/>
            <w:bibliography/>
          </w:sdtPr>
          <w:sdtContent>
            <w:p w14:paraId="3DD993F7" w14:textId="77777777" w:rsidR="00D174DA" w:rsidRDefault="005A0584" w:rsidP="00D174DA">
              <w:pPr>
                <w:pStyle w:val="Bibliography"/>
                <w:ind w:left="720" w:hanging="720"/>
                <w:rPr>
                  <w:noProof/>
                  <w:sz w:val="24"/>
                  <w:szCs w:val="24"/>
                </w:rPr>
              </w:pPr>
              <w:r>
                <w:fldChar w:fldCharType="begin"/>
              </w:r>
              <w:r>
                <w:instrText xml:space="preserve"> BIBLIOGRAPHY </w:instrText>
              </w:r>
              <w:r>
                <w:fldChar w:fldCharType="separate"/>
              </w:r>
              <w:r w:rsidR="00D174DA">
                <w:rPr>
                  <w:noProof/>
                </w:rPr>
                <w:t xml:space="preserve">algolist. (2009). </w:t>
              </w:r>
              <w:r w:rsidR="00D174DA">
                <w:rPr>
                  <w:i/>
                  <w:iCs/>
                  <w:noProof/>
                </w:rPr>
                <w:t>Bubble Sort</w:t>
              </w:r>
              <w:r w:rsidR="00D174DA">
                <w:rPr>
                  <w:noProof/>
                </w:rPr>
                <w:t>. Retrieved from algolist: http://www.algolist.net/Algorithms/Sorting/Bubble_sort</w:t>
              </w:r>
            </w:p>
            <w:p w14:paraId="5F0E41CC" w14:textId="77777777" w:rsidR="00D174DA" w:rsidRDefault="00D174DA" w:rsidP="00D174DA">
              <w:pPr>
                <w:pStyle w:val="Bibliography"/>
                <w:ind w:left="720" w:hanging="720"/>
                <w:rPr>
                  <w:noProof/>
                </w:rPr>
              </w:pPr>
              <w:r>
                <w:rPr>
                  <w:noProof/>
                </w:rPr>
                <w:t xml:space="preserve">Austin. (2014, June 2014). </w:t>
              </w:r>
              <w:r>
                <w:rPr>
                  <w:i/>
                  <w:iCs/>
                  <w:noProof/>
                </w:rPr>
                <w:t>Pancake Sort: Everyday Algorithms</w:t>
              </w:r>
              <w:r>
                <w:rPr>
                  <w:noProof/>
                </w:rPr>
                <w:t>. Retrieved from austingwalters: https://austingwalters.com/everyday-algorithms-pancake-sort/</w:t>
              </w:r>
            </w:p>
            <w:p w14:paraId="40FF0B7F" w14:textId="77777777" w:rsidR="00D174DA" w:rsidRDefault="00D174DA" w:rsidP="00D174DA">
              <w:pPr>
                <w:pStyle w:val="Bibliography"/>
                <w:ind w:left="720" w:hanging="720"/>
                <w:rPr>
                  <w:noProof/>
                </w:rPr>
              </w:pPr>
              <w:r>
                <w:rPr>
                  <w:noProof/>
                </w:rPr>
                <w:t xml:space="preserve">Stack Overflow Contributors. (n.d.). </w:t>
              </w:r>
              <w:r>
                <w:rPr>
                  <w:i/>
                  <w:iCs/>
                  <w:noProof/>
                </w:rPr>
                <w:t>Pancake Sort Basic Information</w:t>
              </w:r>
              <w:r>
                <w:rPr>
                  <w:noProof/>
                </w:rPr>
                <w:t>. Retrieved from riptutorial: https://riptutorial.com/algorithm/example/24754/pancake-sort-basic-information</w:t>
              </w:r>
            </w:p>
            <w:p w14:paraId="1368DF8E" w14:textId="77777777" w:rsidR="00D174DA" w:rsidRDefault="00D174DA" w:rsidP="00D174DA">
              <w:pPr>
                <w:pStyle w:val="Bibliography"/>
                <w:ind w:left="720" w:hanging="720"/>
                <w:rPr>
                  <w:noProof/>
                </w:rPr>
              </w:pPr>
              <w:r>
                <w:rPr>
                  <w:noProof/>
                </w:rPr>
                <w:t xml:space="preserve">Wandy, J. (2018, June 27). </w:t>
              </w:r>
              <w:r>
                <w:rPr>
                  <w:i/>
                  <w:iCs/>
                  <w:noProof/>
                </w:rPr>
                <w:t>The Advantages &amp; Disadvantages of Sorting Algorithms</w:t>
              </w:r>
              <w:r>
                <w:rPr>
                  <w:noProof/>
                </w:rPr>
                <w:t>. Retrieved from sciencing: https://sciencing.com/the-advantages-disadvantages-of-sorting-algorithms-12749529.html</w:t>
              </w:r>
            </w:p>
            <w:p w14:paraId="7A308975" w14:textId="3519844F" w:rsidR="005A0584" w:rsidRDefault="005A0584" w:rsidP="00D174DA">
              <w:r>
                <w:rPr>
                  <w:b/>
                  <w:bCs/>
                  <w:noProof/>
                </w:rPr>
                <w:fldChar w:fldCharType="end"/>
              </w:r>
            </w:p>
          </w:sdtContent>
        </w:sdt>
      </w:sdtContent>
    </w:sdt>
    <w:p w14:paraId="08A5249D" w14:textId="63B65D0E" w:rsidR="005A0584" w:rsidRDefault="00A10FA6" w:rsidP="00A10FA6">
      <w:pPr>
        <w:pStyle w:val="Heading1"/>
      </w:pPr>
      <w:r>
        <w:t xml:space="preserve">Appendix  </w:t>
      </w:r>
    </w:p>
    <w:p w14:paraId="661CDDDE" w14:textId="6C030C71" w:rsidR="00A10FA6" w:rsidRDefault="00A10FA6" w:rsidP="00A10FA6">
      <w:pPr>
        <w:pStyle w:val="Heading2"/>
      </w:pPr>
      <w:r>
        <w:t>Appendix A – Bubble Sort</w:t>
      </w:r>
    </w:p>
    <w:p w14:paraId="4C014363" w14:textId="77777777" w:rsidR="00A327B8" w:rsidRPr="00A327B8" w:rsidRDefault="00A327B8" w:rsidP="00A327B8"/>
    <w:p w14:paraId="5D326BA2" w14:textId="7F5FE553" w:rsidR="00A10FA6" w:rsidRDefault="00A10FA6" w:rsidP="00A10FA6">
      <w:r>
        <w:rPr>
          <w:noProof/>
        </w:rPr>
        <w:lastRenderedPageBreak/>
        <w:drawing>
          <wp:inline distT="0" distB="0" distL="0" distR="0" wp14:anchorId="6B726C8A" wp14:editId="5935D076">
            <wp:extent cx="3171825" cy="3924242"/>
            <wp:effectExtent l="57150" t="57150" r="104775" b="114935"/>
            <wp:docPr id="1" name="Picture 1" descr="Image result for programming sort algorithm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gramming sort algorithm bub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6226" cy="3929687"/>
                    </a:xfrm>
                    <a:prstGeom prst="rect">
                      <a:avLst/>
                    </a:prstGeom>
                    <a:ln w="3175" cap="sq">
                      <a:solidFill>
                        <a:schemeClr val="tx1"/>
                      </a:solidFill>
                      <a:miter lim="800000"/>
                    </a:ln>
                    <a:effectLst>
                      <a:outerShdw blurRad="57150" dist="50800" dir="2700000" algn="tl" rotWithShape="0">
                        <a:srgbClr val="000000">
                          <a:alpha val="40000"/>
                        </a:srgbClr>
                      </a:outerShdw>
                    </a:effectLst>
                  </pic:spPr>
                </pic:pic>
              </a:graphicData>
            </a:graphic>
          </wp:inline>
        </w:drawing>
      </w:r>
    </w:p>
    <w:p w14:paraId="06209E70" w14:textId="77777777" w:rsidR="00A327B8" w:rsidRPr="00CB545D" w:rsidRDefault="00A327B8" w:rsidP="00A327B8">
      <w:pPr>
        <w:pStyle w:val="Bibliography"/>
        <w:ind w:left="720" w:hanging="720"/>
        <w:rPr>
          <w:rStyle w:val="SubtleEmphasis"/>
        </w:rPr>
      </w:pPr>
      <w:r w:rsidRPr="00CB545D">
        <w:rPr>
          <w:rStyle w:val="SubtleEmphasis"/>
        </w:rPr>
        <w:t xml:space="preserve">Bubble Sort. Retrieved from </w:t>
      </w:r>
      <w:proofErr w:type="spellStart"/>
      <w:r w:rsidRPr="00CB545D">
        <w:rPr>
          <w:rStyle w:val="SubtleEmphasis"/>
        </w:rPr>
        <w:t>algolist</w:t>
      </w:r>
      <w:proofErr w:type="spellEnd"/>
      <w:r w:rsidRPr="00CB545D">
        <w:rPr>
          <w:rStyle w:val="SubtleEmphasis"/>
        </w:rPr>
        <w:t>: http://www.algolist.net/Algorithms/Sorting/Bubble_sort</w:t>
      </w:r>
    </w:p>
    <w:p w14:paraId="6AD98902" w14:textId="6E7A20C4" w:rsidR="003C7108" w:rsidRDefault="003C7108" w:rsidP="003C7108">
      <w:pPr>
        <w:pStyle w:val="Heading2"/>
      </w:pPr>
      <w:r>
        <w:t>Appendix A –</w:t>
      </w:r>
      <w:r>
        <w:t xml:space="preserve">Pancake </w:t>
      </w:r>
      <w:r>
        <w:t>Sort</w:t>
      </w:r>
    </w:p>
    <w:p w14:paraId="127C426A" w14:textId="0B63076D" w:rsidR="003C7108" w:rsidRDefault="003C7108" w:rsidP="003C7108">
      <w:r w:rsidRPr="003C7108">
        <w:drawing>
          <wp:inline distT="0" distB="0" distL="0" distR="0" wp14:anchorId="64212009" wp14:editId="3B2DF8C7">
            <wp:extent cx="4953691" cy="1810003"/>
            <wp:effectExtent l="57150" t="57150" r="113665" b="114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691" cy="1810003"/>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120AAC6" w14:textId="6945BBF6" w:rsidR="003C7108" w:rsidRPr="00CB545D" w:rsidRDefault="003C7108" w:rsidP="00CB545D">
      <w:pPr>
        <w:pStyle w:val="NoSpacing"/>
        <w:rPr>
          <w:rStyle w:val="SubtleEmphasis"/>
        </w:rPr>
      </w:pPr>
      <w:r w:rsidRPr="00CB545D">
        <w:rPr>
          <w:rStyle w:val="SubtleEmphasis"/>
        </w:rPr>
        <w:t>Stack Overflow Contributor</w:t>
      </w:r>
      <w:r w:rsidR="00CB545D" w:rsidRPr="00CB545D">
        <w:rPr>
          <w:rStyle w:val="SubtleEmphasis"/>
        </w:rPr>
        <w:t>s</w:t>
      </w:r>
      <w:r w:rsidR="00CB545D">
        <w:rPr>
          <w:rStyle w:val="SubtleEmphasis"/>
        </w:rPr>
        <w:t>.</w:t>
      </w:r>
      <w:r w:rsidR="00CB545D" w:rsidRPr="00CB545D">
        <w:rPr>
          <w:rStyle w:val="SubtleEmphasis"/>
        </w:rPr>
        <w:t xml:space="preserve"> </w:t>
      </w:r>
      <w:r w:rsidR="00CB545D" w:rsidRPr="00CB545D">
        <w:rPr>
          <w:rStyle w:val="SubtleEmphasis"/>
        </w:rPr>
        <w:t xml:space="preserve">Retrieved from </w:t>
      </w:r>
      <w:proofErr w:type="spellStart"/>
      <w:r w:rsidR="00CB545D" w:rsidRPr="00CB545D">
        <w:rPr>
          <w:rStyle w:val="SubtleEmphasis"/>
        </w:rPr>
        <w:t>sciencing</w:t>
      </w:r>
      <w:proofErr w:type="spellEnd"/>
      <w:r w:rsidR="00CB545D" w:rsidRPr="00CB545D">
        <w:rPr>
          <w:rStyle w:val="SubtleEmphasis"/>
        </w:rPr>
        <w:t>: https://sciencing.com/the-advantages-disadvantages-of-sorting-algorithms-12749529.html</w:t>
      </w:r>
    </w:p>
    <w:sectPr w:rsidR="003C7108" w:rsidRPr="00CB5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5D"/>
    <w:rsid w:val="002F64CD"/>
    <w:rsid w:val="00307D65"/>
    <w:rsid w:val="003C7108"/>
    <w:rsid w:val="0050285D"/>
    <w:rsid w:val="00595C06"/>
    <w:rsid w:val="005A0584"/>
    <w:rsid w:val="00A10FA6"/>
    <w:rsid w:val="00A327B8"/>
    <w:rsid w:val="00C96B70"/>
    <w:rsid w:val="00CB545D"/>
    <w:rsid w:val="00D174DA"/>
    <w:rsid w:val="00D52908"/>
    <w:rsid w:val="00F75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F5FE"/>
  <w15:chartTrackingRefBased/>
  <w15:docId w15:val="{30A10CF5-F2F1-4F63-9EB4-3D3B9089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0584"/>
  </w:style>
  <w:style w:type="paragraph" w:styleId="Heading1">
    <w:name w:val="heading 1"/>
    <w:basedOn w:val="Normal"/>
    <w:next w:val="Normal"/>
    <w:link w:val="Heading1Char"/>
    <w:uiPriority w:val="9"/>
    <w:qFormat/>
    <w:rsid w:val="005A058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A058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A058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A058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A058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A058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A058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A058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0584"/>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58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A058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A0584"/>
    <w:rPr>
      <w:caps/>
      <w:color w:val="1F3763" w:themeColor="accent1" w:themeShade="7F"/>
      <w:spacing w:val="15"/>
    </w:rPr>
  </w:style>
  <w:style w:type="character" w:customStyle="1" w:styleId="Heading4Char">
    <w:name w:val="Heading 4 Char"/>
    <w:basedOn w:val="DefaultParagraphFont"/>
    <w:link w:val="Heading4"/>
    <w:uiPriority w:val="9"/>
    <w:semiHidden/>
    <w:rsid w:val="005A0584"/>
    <w:rPr>
      <w:caps/>
      <w:color w:val="2F5496" w:themeColor="accent1" w:themeShade="BF"/>
      <w:spacing w:val="10"/>
    </w:rPr>
  </w:style>
  <w:style w:type="character" w:customStyle="1" w:styleId="Heading5Char">
    <w:name w:val="Heading 5 Char"/>
    <w:basedOn w:val="DefaultParagraphFont"/>
    <w:link w:val="Heading5"/>
    <w:uiPriority w:val="9"/>
    <w:semiHidden/>
    <w:rsid w:val="005A0584"/>
    <w:rPr>
      <w:caps/>
      <w:color w:val="2F5496" w:themeColor="accent1" w:themeShade="BF"/>
      <w:spacing w:val="10"/>
    </w:rPr>
  </w:style>
  <w:style w:type="character" w:customStyle="1" w:styleId="Heading6Char">
    <w:name w:val="Heading 6 Char"/>
    <w:basedOn w:val="DefaultParagraphFont"/>
    <w:link w:val="Heading6"/>
    <w:uiPriority w:val="9"/>
    <w:semiHidden/>
    <w:rsid w:val="005A0584"/>
    <w:rPr>
      <w:caps/>
      <w:color w:val="2F5496" w:themeColor="accent1" w:themeShade="BF"/>
      <w:spacing w:val="10"/>
    </w:rPr>
  </w:style>
  <w:style w:type="character" w:customStyle="1" w:styleId="Heading7Char">
    <w:name w:val="Heading 7 Char"/>
    <w:basedOn w:val="DefaultParagraphFont"/>
    <w:link w:val="Heading7"/>
    <w:uiPriority w:val="9"/>
    <w:semiHidden/>
    <w:rsid w:val="005A0584"/>
    <w:rPr>
      <w:caps/>
      <w:color w:val="2F5496" w:themeColor="accent1" w:themeShade="BF"/>
      <w:spacing w:val="10"/>
    </w:rPr>
  </w:style>
  <w:style w:type="character" w:customStyle="1" w:styleId="Heading8Char">
    <w:name w:val="Heading 8 Char"/>
    <w:basedOn w:val="DefaultParagraphFont"/>
    <w:link w:val="Heading8"/>
    <w:uiPriority w:val="9"/>
    <w:semiHidden/>
    <w:rsid w:val="005A0584"/>
    <w:rPr>
      <w:caps/>
      <w:spacing w:val="10"/>
      <w:sz w:val="18"/>
      <w:szCs w:val="18"/>
    </w:rPr>
  </w:style>
  <w:style w:type="character" w:customStyle="1" w:styleId="Heading9Char">
    <w:name w:val="Heading 9 Char"/>
    <w:basedOn w:val="DefaultParagraphFont"/>
    <w:link w:val="Heading9"/>
    <w:uiPriority w:val="9"/>
    <w:semiHidden/>
    <w:rsid w:val="005A0584"/>
    <w:rPr>
      <w:i/>
      <w:iCs/>
      <w:caps/>
      <w:spacing w:val="10"/>
      <w:sz w:val="18"/>
      <w:szCs w:val="18"/>
    </w:rPr>
  </w:style>
  <w:style w:type="paragraph" w:styleId="Caption">
    <w:name w:val="caption"/>
    <w:basedOn w:val="Normal"/>
    <w:next w:val="Normal"/>
    <w:uiPriority w:val="35"/>
    <w:semiHidden/>
    <w:unhideWhenUsed/>
    <w:qFormat/>
    <w:rsid w:val="005A0584"/>
    <w:rPr>
      <w:b/>
      <w:bCs/>
      <w:color w:val="2F5496" w:themeColor="accent1" w:themeShade="BF"/>
      <w:sz w:val="16"/>
      <w:szCs w:val="16"/>
    </w:rPr>
  </w:style>
  <w:style w:type="paragraph" w:styleId="Title">
    <w:name w:val="Title"/>
    <w:basedOn w:val="Normal"/>
    <w:next w:val="Normal"/>
    <w:link w:val="TitleChar"/>
    <w:uiPriority w:val="10"/>
    <w:qFormat/>
    <w:rsid w:val="005A058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A058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A058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A0584"/>
    <w:rPr>
      <w:caps/>
      <w:color w:val="595959" w:themeColor="text1" w:themeTint="A6"/>
      <w:spacing w:val="10"/>
      <w:sz w:val="21"/>
      <w:szCs w:val="21"/>
    </w:rPr>
  </w:style>
  <w:style w:type="character" w:styleId="Strong">
    <w:name w:val="Strong"/>
    <w:uiPriority w:val="22"/>
    <w:qFormat/>
    <w:rsid w:val="005A0584"/>
    <w:rPr>
      <w:b/>
      <w:bCs/>
    </w:rPr>
  </w:style>
  <w:style w:type="character" w:styleId="Emphasis">
    <w:name w:val="Emphasis"/>
    <w:uiPriority w:val="20"/>
    <w:qFormat/>
    <w:rsid w:val="005A0584"/>
    <w:rPr>
      <w:caps/>
      <w:color w:val="1F3763" w:themeColor="accent1" w:themeShade="7F"/>
      <w:spacing w:val="5"/>
    </w:rPr>
  </w:style>
  <w:style w:type="paragraph" w:styleId="NoSpacing">
    <w:name w:val="No Spacing"/>
    <w:uiPriority w:val="1"/>
    <w:qFormat/>
    <w:rsid w:val="005A0584"/>
    <w:pPr>
      <w:spacing w:after="0" w:line="240" w:lineRule="auto"/>
    </w:pPr>
  </w:style>
  <w:style w:type="paragraph" w:styleId="Quote">
    <w:name w:val="Quote"/>
    <w:basedOn w:val="Normal"/>
    <w:next w:val="Normal"/>
    <w:link w:val="QuoteChar"/>
    <w:uiPriority w:val="29"/>
    <w:qFormat/>
    <w:rsid w:val="005A0584"/>
    <w:rPr>
      <w:i/>
      <w:iCs/>
      <w:sz w:val="24"/>
      <w:szCs w:val="24"/>
    </w:rPr>
  </w:style>
  <w:style w:type="character" w:customStyle="1" w:styleId="QuoteChar">
    <w:name w:val="Quote Char"/>
    <w:basedOn w:val="DefaultParagraphFont"/>
    <w:link w:val="Quote"/>
    <w:uiPriority w:val="29"/>
    <w:rsid w:val="005A0584"/>
    <w:rPr>
      <w:i/>
      <w:iCs/>
      <w:sz w:val="24"/>
      <w:szCs w:val="24"/>
    </w:rPr>
  </w:style>
  <w:style w:type="paragraph" w:styleId="IntenseQuote">
    <w:name w:val="Intense Quote"/>
    <w:basedOn w:val="Normal"/>
    <w:next w:val="Normal"/>
    <w:link w:val="IntenseQuoteChar"/>
    <w:uiPriority w:val="30"/>
    <w:qFormat/>
    <w:rsid w:val="005A058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A0584"/>
    <w:rPr>
      <w:color w:val="4472C4" w:themeColor="accent1"/>
      <w:sz w:val="24"/>
      <w:szCs w:val="24"/>
    </w:rPr>
  </w:style>
  <w:style w:type="character" w:styleId="SubtleEmphasis">
    <w:name w:val="Subtle Emphasis"/>
    <w:uiPriority w:val="19"/>
    <w:qFormat/>
    <w:rsid w:val="005A0584"/>
    <w:rPr>
      <w:i/>
      <w:iCs/>
      <w:color w:val="1F3763" w:themeColor="accent1" w:themeShade="7F"/>
    </w:rPr>
  </w:style>
  <w:style w:type="character" w:styleId="IntenseEmphasis">
    <w:name w:val="Intense Emphasis"/>
    <w:uiPriority w:val="21"/>
    <w:qFormat/>
    <w:rsid w:val="005A0584"/>
    <w:rPr>
      <w:b/>
      <w:bCs/>
      <w:caps/>
      <w:color w:val="1F3763" w:themeColor="accent1" w:themeShade="7F"/>
      <w:spacing w:val="10"/>
    </w:rPr>
  </w:style>
  <w:style w:type="character" w:styleId="SubtleReference">
    <w:name w:val="Subtle Reference"/>
    <w:uiPriority w:val="31"/>
    <w:qFormat/>
    <w:rsid w:val="005A0584"/>
    <w:rPr>
      <w:b/>
      <w:bCs/>
      <w:color w:val="4472C4" w:themeColor="accent1"/>
    </w:rPr>
  </w:style>
  <w:style w:type="character" w:styleId="IntenseReference">
    <w:name w:val="Intense Reference"/>
    <w:uiPriority w:val="32"/>
    <w:qFormat/>
    <w:rsid w:val="005A0584"/>
    <w:rPr>
      <w:b/>
      <w:bCs/>
      <w:i/>
      <w:iCs/>
      <w:caps/>
      <w:color w:val="4472C4" w:themeColor="accent1"/>
    </w:rPr>
  </w:style>
  <w:style w:type="character" w:styleId="BookTitle">
    <w:name w:val="Book Title"/>
    <w:uiPriority w:val="33"/>
    <w:qFormat/>
    <w:rsid w:val="005A0584"/>
    <w:rPr>
      <w:b/>
      <w:bCs/>
      <w:i/>
      <w:iCs/>
      <w:spacing w:val="0"/>
    </w:rPr>
  </w:style>
  <w:style w:type="paragraph" w:styleId="TOCHeading">
    <w:name w:val="TOC Heading"/>
    <w:basedOn w:val="Heading1"/>
    <w:next w:val="Normal"/>
    <w:uiPriority w:val="39"/>
    <w:semiHidden/>
    <w:unhideWhenUsed/>
    <w:qFormat/>
    <w:rsid w:val="005A0584"/>
    <w:pPr>
      <w:outlineLvl w:val="9"/>
    </w:pPr>
  </w:style>
  <w:style w:type="paragraph" w:styleId="Bibliography">
    <w:name w:val="Bibliography"/>
    <w:basedOn w:val="Normal"/>
    <w:next w:val="Normal"/>
    <w:uiPriority w:val="37"/>
    <w:unhideWhenUsed/>
    <w:rsid w:val="005A0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897721">
      <w:bodyDiv w:val="1"/>
      <w:marLeft w:val="0"/>
      <w:marRight w:val="0"/>
      <w:marTop w:val="0"/>
      <w:marBottom w:val="0"/>
      <w:divBdr>
        <w:top w:val="none" w:sz="0" w:space="0" w:color="auto"/>
        <w:left w:val="none" w:sz="0" w:space="0" w:color="auto"/>
        <w:bottom w:val="none" w:sz="0" w:space="0" w:color="auto"/>
        <w:right w:val="none" w:sz="0" w:space="0" w:color="auto"/>
      </w:divBdr>
    </w:div>
    <w:div w:id="606233735">
      <w:bodyDiv w:val="1"/>
      <w:marLeft w:val="0"/>
      <w:marRight w:val="0"/>
      <w:marTop w:val="0"/>
      <w:marBottom w:val="0"/>
      <w:divBdr>
        <w:top w:val="none" w:sz="0" w:space="0" w:color="auto"/>
        <w:left w:val="none" w:sz="0" w:space="0" w:color="auto"/>
        <w:bottom w:val="none" w:sz="0" w:space="0" w:color="auto"/>
        <w:right w:val="none" w:sz="0" w:space="0" w:color="auto"/>
      </w:divBdr>
    </w:div>
    <w:div w:id="738942294">
      <w:bodyDiv w:val="1"/>
      <w:marLeft w:val="0"/>
      <w:marRight w:val="0"/>
      <w:marTop w:val="0"/>
      <w:marBottom w:val="0"/>
      <w:divBdr>
        <w:top w:val="none" w:sz="0" w:space="0" w:color="auto"/>
        <w:left w:val="none" w:sz="0" w:space="0" w:color="auto"/>
        <w:bottom w:val="none" w:sz="0" w:space="0" w:color="auto"/>
        <w:right w:val="none" w:sz="0" w:space="0" w:color="auto"/>
      </w:divBdr>
    </w:div>
    <w:div w:id="177301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Joe18</b:Tag>
    <b:SourceType>InternetSite</b:SourceType>
    <b:Guid>{50EEDAA6-3754-4230-A4FE-B1D4F0667396}</b:Guid>
    <b:Author>
      <b:Author>
        <b:NameList>
          <b:Person>
            <b:Last>Wandy</b:Last>
            <b:First>Joe</b:First>
          </b:Person>
        </b:NameList>
      </b:Author>
    </b:Author>
    <b:Title>The Advantages &amp; Disadvantages of Sorting Algorithms</b:Title>
    <b:InternetSiteTitle>sciencing</b:InternetSiteTitle>
    <b:Year>2018</b:Year>
    <b:Month>June </b:Month>
    <b:Day>27</b:Day>
    <b:URL>https://sciencing.com/the-advantages-disadvantages-of-sorting-algorithms-12749529.html</b:URL>
    <b:RefOrder>1</b:RefOrder>
  </b:Source>
  <b:Source>
    <b:Tag>alg09</b:Tag>
    <b:SourceType>InternetSite</b:SourceType>
    <b:Guid>{9E231E4F-F366-42BB-9406-8721433D3104}</b:Guid>
    <b:Author>
      <b:Author>
        <b:Corporate>algolist</b:Corporate>
      </b:Author>
    </b:Author>
    <b:Title>Bubble Sort</b:Title>
    <b:InternetSiteTitle>algolist</b:InternetSiteTitle>
    <b:Year>2009</b:Year>
    <b:URL>http://www.algolist.net/Algorithms/Sorting/Bubble_sort</b:URL>
    <b:RefOrder>2</b:RefOrder>
  </b:Source>
  <b:Source>
    <b:Tag>Sta</b:Tag>
    <b:SourceType>InternetSite</b:SourceType>
    <b:Guid>{1BCBF4E0-01ED-460F-8596-4364A07B9B0E}</b:Guid>
    <b:Author>
      <b:Author>
        <b:Corporate>Stack Overflow Contributors</b:Corporate>
      </b:Author>
    </b:Author>
    <b:Title>Pancake Sort Basic Information</b:Title>
    <b:InternetSiteTitle>riptutorial</b:InternetSiteTitle>
    <b:URL>https://riptutorial.com/algorithm/example/24754/pancake-sort-basic-information</b:URL>
    <b:RefOrder>3</b:RefOrder>
  </b:Source>
  <b:Source>
    <b:Tag>Aus141</b:Tag>
    <b:SourceType>InternetSite</b:SourceType>
    <b:Guid>{1BB683BA-A7B2-4284-93BF-2B4C52D3BE1F}</b:Guid>
    <b:Author>
      <b:Author>
        <b:NameList>
          <b:Person>
            <b:Last>Austin</b:Last>
          </b:Person>
        </b:NameList>
      </b:Author>
    </b:Author>
    <b:Title>Pancake Sort: Everyday Algorithms</b:Title>
    <b:InternetSiteTitle>austingwalters</b:InternetSiteTitle>
    <b:Year>2014</b:Year>
    <b:Month>June</b:Month>
    <b:Day>2014</b:Day>
    <b:URL>https://austingwalters.com/everyday-algorithms-pancake-sort/</b:URL>
    <b:RefOrder>4</b:RefOrder>
  </b:Source>
</b:Sources>
</file>

<file path=customXml/itemProps1.xml><?xml version="1.0" encoding="utf-8"?>
<ds:datastoreItem xmlns:ds="http://schemas.openxmlformats.org/officeDocument/2006/customXml" ds:itemID="{2C9AE629-EFF3-4936-BE2F-84C7248AD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Trinidad</dc:creator>
  <cp:keywords/>
  <dc:description/>
  <cp:lastModifiedBy>Georgia Trinidad</cp:lastModifiedBy>
  <cp:revision>6</cp:revision>
  <dcterms:created xsi:type="dcterms:W3CDTF">2019-09-25T01:58:00Z</dcterms:created>
  <dcterms:modified xsi:type="dcterms:W3CDTF">2019-09-25T04:01:00Z</dcterms:modified>
</cp:coreProperties>
</file>