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Python网络爬虫笔记（一）：网页抓取方式和LXML示例</w:t>
      </w:r>
    </w:p>
    <w:p>
      <w:r>
        <w:t>（一）   三种网页抓取方法</w:t>
      </w:r>
    </w:p>
    <w:p>
      <w:r>
        <w:t>1、    正则表达式：</w:t>
      </w:r>
    </w:p>
    <w:p>
      <w:r>
        <w:t>模块使用C语言编写，速度快，但是很脆弱，可能网页更新后就不能用了。</w:t>
      </w:r>
    </w:p>
    <w:p>
      <w:r>
        <w:t>2、    Beautiful Soup</w:t>
      </w:r>
    </w:p>
    <w:p>
      <w:r>
        <w:t>模块使用Python编写，速度慢。</w:t>
      </w:r>
    </w:p>
    <w:p>
      <w:r>
        <w:t>安装：</w:t>
      </w:r>
    </w:p>
    <w:p>
      <w:r>
        <w:t>pip install beautifulsoup4</w:t>
      </w:r>
    </w:p>
    <w:p>
      <w:r>
        <w:t>3、    Lxml</w:t>
      </w:r>
    </w:p>
    <w:p>
      <w:r>
        <w:t>模块使用C语言编写，即快速又健壮，通常应该是最好的选择。</w:t>
      </w:r>
    </w:p>
    <w:p>
      <w:r>
        <w:t>（二）   Lxml安装</w:t>
      </w:r>
    </w:p>
    <w:p>
      <w:r>
        <w:t>pip install lxml</w:t>
      </w:r>
    </w:p>
    <w:p>
      <w:r>
        <w:t>如果使用lxml的css选择器，还要安装下面的模块</w:t>
      </w:r>
    </w:p>
    <w:p>
      <w:r>
        <w:t>pip install cssselect</w:t>
      </w:r>
    </w:p>
    <w:p>
      <w:r>
        <w:t>（三）   使用lxml示例</w:t>
      </w:r>
    </w:p>
    <w:p>
      <w:r>
        <w:t xml:space="preserve"> </w:t>
      </w:r>
    </w:p>
    <w:p>
      <w:r>
        <w:t xml:space="preserve"> 1 import urllib.request as re</w:t>
        <w:br/>
        <w:t xml:space="preserve"> 2 import lxml.html</w:t>
        <w:br/>
        <w:t xml:space="preserve"> 3 #下载网页并返回HTML</w:t>
        <w:br/>
        <w:t xml:space="preserve"> 4 def download(url,user_agent='Socrates',num=2):</w:t>
        <w:br/>
        <w:t xml:space="preserve"> 5     print('下载:'+url)</w:t>
        <w:br/>
        <w:t xml:space="preserve"> 6     #设置用户代理</w:t>
        <w:br/>
        <w:t xml:space="preserve"> 7     headers = {'user_agent':user_agent}</w:t>
        <w:br/>
        <w:t xml:space="preserve"> 8     request = re.Request(url,headers=headers)</w:t>
        <w:br/>
        <w:t xml:space="preserve"> 9     try:</w:t>
        <w:br/>
        <w:t>10         #下载网页</w:t>
        <w:br/>
        <w:t>11         html = re.urlopen(request).read()</w:t>
        <w:br/>
        <w:t>12     except re.URLError as e:</w:t>
        <w:br/>
        <w:t>13         print('下载失败'+e.reason)</w:t>
        <w:br/>
        <w:t>14         html=None</w:t>
        <w:br/>
        <w:t>15         if num&gt;0:</w:t>
        <w:br/>
        <w:t>16             #遇到5XX错误时，递归调用自身重试下载，最多重复2次</w:t>
        <w:br/>
        <w:t>17             if hasattr(e,'code') and 500&lt;=e.code&lt;600:</w:t>
        <w:br/>
        <w:t>18                 return download(url,num=num-1)</w:t>
        <w:br/>
        <w:t>19     return html</w:t>
        <w:br/>
        <w:t>20 html = download('https://tieba.baidu.com/p/5475267611')</w:t>
        <w:br/>
        <w:t>21 #将HTML解析为统一的格式</w:t>
        <w:br/>
        <w:t>22 tree = lxml.html.fromstring(html)</w:t>
        <w:br/>
        <w:t>23 # img = tree.cssselect('img.BDE_Image')</w:t>
        <w:br/>
        <w:t>24 #通过lxml的xpath获取src属性的值，返回一个列表</w:t>
        <w:br/>
        <w:t>25 img = tree.xpath('//img[@class="BDE_Image"]/@src')</w:t>
        <w:br/>
        <w:t>26 x= 0</w:t>
        <w:br/>
        <w:t>27 #迭代列表img,将图片保存在当前目录下</w:t>
        <w:br/>
        <w:t>28 for i in img:</w:t>
        <w:br/>
        <w:t>29     re.urlretrieve(i,'%s.jpg'%x)</w:t>
        <w:br/>
        <w:t>30     x +=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