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Deel 6 - Jobs en alerts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Server Agent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Taak scheduler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Laat toe om administratieve taken uit te voeren en/of te plannen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Biedt mogelijkheden toe om je server op te volgen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alerts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logbestanden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opgezet als een windows service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Aan en uitzetten via SQL Server Configuration Tools/Management Studio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Beheren via SQL Server Management Studio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Maakt gebruik van 4 elementaire componenten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=&gt; Degene die op de hoogte gebracht wordt van het resultaat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Job</w:t>
      </w:r>
      <w:r w:rsidDel="00000000" w:rsidR="00000000" w:rsidRPr="00000000">
        <w:rPr>
          <w:rtl w:val="0"/>
        </w:rPr>
        <w:t xml:space="preserve"> =&gt; De taken die uitgevoerd moeten worden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Alert</w:t>
      </w:r>
      <w:r w:rsidDel="00000000" w:rsidR="00000000" w:rsidRPr="00000000">
        <w:rPr>
          <w:rtl w:val="0"/>
        </w:rPr>
        <w:t xml:space="preserve"> =&gt; Geautomatiseerd antwoord op een gebeurtenis (event)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Schedule </w:t>
      </w:r>
      <w:r w:rsidDel="00000000" w:rsidR="00000000" w:rsidRPr="00000000">
        <w:rPr>
          <w:rtl w:val="0"/>
        </w:rPr>
        <w:t xml:space="preserve">=&gt; Planning die aangeeft wanneer een job uitgevoerd moet worden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Operator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gebruiker/groep die berichten (notificaties) kan ontvangen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berichten enkel ontvangen via mail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Systeem hangt af van database mail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Systeem dat mailservers kan gebruiken om mails door te geven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Dient geconfigureerd te worden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Dient toegang te hebben tot een smtp server en bijhorende mail account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Alert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instelbaar alarm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Kunnen aan en uitgezet worden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 gebruiken wanneer je op de hoogte wil/moet gehouden worden van bepaalde gebeurtenissen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 types alerts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Server events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Server Performance conditions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WMI (Windows Management Instrumentation) events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 moet er gebeuren bij optreden gebeurtenis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 uitvoeren en/of operator op de hoogte brengen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Zet alerts op voor elke error severity in range 19-25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Bij optreden van errors van deze severity kunnen problemen ontstaan!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Zet alert op voor error 825!!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Systeem monitoring via alerts is light-weight en low-overhead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Job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Taken moeten regelmatig uitgevoerd worden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Telkens manueel uitvoeren =&gt; tijdrovend, resulteren in vergeten van de taak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maken voor dergelijke taken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bestaan uit 1 of meerdere stappen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gescheduled worden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Mogelijkheid tot notificatie verantwoordelijke omtrent status job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Voorzie nodige informatie bij creatie job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Naam (uniek)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Bepaalt met welke rechten job uitgevoerd wordt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Enkel aanpasbaar met sysadmin rechten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Categorie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Bruikbaar om jobs overzichtelijker in te kunnen delen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Voorzie uitgebreide info ter beschrijving voor later!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Schedule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Voorwaarde(n) instellen om een job te starten zonder interactie gebruiker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kan gebaseerd worden op tijdstip of event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Tijdstip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Eenmalig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Terugkerend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Automatisch als SQL Server Agent start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Wanneer de processor idle wordt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uitvoeren op basis van een alert die afgaat bij een event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Eén schedule kan gekoppeld worden aan meerdere jobs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Uitvoering van een geplande job verhinderen: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job disablen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schedule disablen of verwijderen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job loskoppelen van de schedule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Server Agent stoppen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