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Deel 9 - ADO.NET introductie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Architectuur</w:t>
      </w:r>
    </w:p>
    <w:p w:rsidR="00000000" w:rsidDel="00000000" w:rsidP="00000000" w:rsidRDefault="00000000" w:rsidRPr="00000000" w14:paraId="0000000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Subset van het .NET ecosysteem</w:t>
      </w:r>
    </w:p>
    <w:p w:rsidR="00000000" w:rsidDel="00000000" w:rsidP="00000000" w:rsidRDefault="00000000" w:rsidRPr="00000000" w14:paraId="0000000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Voorziet functionaliteit om toegang tot data te krijgen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180975</wp:posOffset>
            </wp:positionV>
            <wp:extent cx="5005388" cy="1754380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754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provider</w:t>
      </w:r>
    </w:p>
    <w:p w:rsidR="00000000" w:rsidDel="00000000" w:rsidP="00000000" w:rsidRDefault="00000000" w:rsidRPr="00000000" w14:paraId="0000000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Meerdere fabrikanten van databases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Elke fabrikant voorziet eigen bibliotheek die interfaces implementeert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129587</wp:posOffset>
            </wp:positionV>
            <wp:extent cx="4310063" cy="2086070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086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Connectionstring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Bevat alle logica om connectie te kunnen maken met een SQL Server Database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Instellingen van connectie via Connectionstring property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Connectionstring opgebouwd uit case insensitive keywords en values, elk paar gescheiden door een ‘;’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502825</wp:posOffset>
            </wp:positionV>
            <wp:extent cx="6011767" cy="996823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767" cy="9968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Default Poort SQL Server = Poort 1433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Waar Connectionstring bewaren?</w:t>
      </w:r>
    </w:p>
    <w:p w:rsidR="00000000" w:rsidDel="00000000" w:rsidP="00000000" w:rsidRDefault="00000000" w:rsidRPr="00000000" w14:paraId="00000012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Centrale plaats kiezen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=&gt; Slechts op 1 plaats aanpassen indien nodig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>
          <w:rtl w:val="0"/>
        </w:rPr>
        <w:t xml:space="preserve">=&gt; Niet in code want elke wijziging vereist hercompilatie 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Centrale plaats is .config file</w:t>
      </w:r>
    </w:p>
    <w:p w:rsidR="00000000" w:rsidDel="00000000" w:rsidP="00000000" w:rsidRDefault="00000000" w:rsidRPr="00000000" w14:paraId="00000017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Web.config voor web-based applicaties</w:t>
      </w:r>
    </w:p>
    <w:p w:rsidR="00000000" w:rsidDel="00000000" w:rsidP="00000000" w:rsidRDefault="00000000" w:rsidRPr="00000000" w14:paraId="00000018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App.config voor desktop applicaties</w:t>
      </w:r>
    </w:p>
    <w:p w:rsidR="00000000" w:rsidDel="00000000" w:rsidP="00000000" w:rsidRDefault="00000000" w:rsidRPr="00000000" w14:paraId="00000019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(appsettings.json(.NET Core))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Hoe connectionstring bewaren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&lt;connectionStrings&gt; sectie toevoegen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deze sectie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&lt;clear/&gt; element als eerste toevoegen indien je geen COnnectionstrings wil overnemen uit overkoepelende .config files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Per Connectionstring een element toevoegen met de tag &lt;add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Twee properties in dit element instellen: “name” en “connectionString”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224463" cy="187144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871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Hoe Connectionstring ophalen</w:t>
      </w:r>
    </w:p>
    <w:p w:rsidR="00000000" w:rsidDel="00000000" w:rsidP="00000000" w:rsidRDefault="00000000" w:rsidRPr="00000000" w14:paraId="00000025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Reference toevoegen in project naar System.Configuration</w:t>
      </w:r>
    </w:p>
    <w:p w:rsidR="00000000" w:rsidDel="00000000" w:rsidP="00000000" w:rsidRDefault="00000000" w:rsidRPr="00000000" w14:paraId="0000002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statement toevoegen voor System.Configuration</w:t>
      </w:r>
    </w:p>
    <w:p w:rsidR="00000000" w:rsidDel="00000000" w:rsidP="00000000" w:rsidRDefault="00000000" w:rsidRPr="00000000" w14:paraId="00000027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Gebruik ConnectionStrings property van ConfigurationManager object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-161924</wp:posOffset>
            </wp:positionH>
            <wp:positionV relativeFrom="paragraph">
              <wp:posOffset>285750</wp:posOffset>
            </wp:positionV>
            <wp:extent cx="3443288" cy="1338567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338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266700</wp:posOffset>
            </wp:positionV>
            <wp:extent cx="2460569" cy="1533398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0569" cy="15333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71438</wp:posOffset>
            </wp:positionH>
            <wp:positionV relativeFrom="paragraph">
              <wp:posOffset>704850</wp:posOffset>
            </wp:positionV>
            <wp:extent cx="2976563" cy="695929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695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Connectionstring kan gevoelige informatie bevatten: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Poortnummers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Credentials (in geval van SQL Auth)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Hoe connectionstring op een veilige manier bewaren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geval bewaard in .config file is alles leesbaar indien file access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Connectionstring in code? ILDASM (Tool) kan dit uit .exe of .dll bestand lezen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Oplossing is </w:t>
      </w:r>
      <w:r w:rsidDel="00000000" w:rsidR="00000000" w:rsidRPr="00000000">
        <w:rPr>
          <w:b w:val="1"/>
          <w:rtl w:val="0"/>
        </w:rPr>
        <w:t xml:space="preserve">encryptie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=&gt; Zelf uitwerken voor desktop applicaties, web applicaties hebben bepaalde libraries die dat voor jou doen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SqlConnection object</w:t>
      </w:r>
    </w:p>
    <w:p w:rsidR="00000000" w:rsidDel="00000000" w:rsidP="00000000" w:rsidRDefault="00000000" w:rsidRPr="00000000" w14:paraId="00000041">
      <w:pPr>
        <w:ind w:left="0" w:firstLine="0"/>
        <w:rPr>
          <w:b w:val="1"/>
          <w:color w:val="cc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Werken met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 gebruiken om verbinding te maken met database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Connectie moet geopend en gesloten worden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Openen via</w:t>
      </w:r>
      <w:r w:rsidDel="00000000" w:rsidR="00000000" w:rsidRPr="00000000">
        <w:rPr>
          <w:b w:val="1"/>
          <w:rtl w:val="0"/>
        </w:rPr>
        <w:t xml:space="preserve"> .Open() </w:t>
      </w:r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Sluiten via</w:t>
      </w:r>
      <w:r w:rsidDel="00000000" w:rsidR="00000000" w:rsidRPr="00000000">
        <w:rPr>
          <w:b w:val="1"/>
          <w:rtl w:val="0"/>
        </w:rPr>
        <w:t xml:space="preserve"> .Close()</w:t>
      </w:r>
      <w:r w:rsidDel="00000000" w:rsidR="00000000" w:rsidRPr="00000000">
        <w:rPr>
          <w:rtl w:val="0"/>
        </w:rPr>
        <w:t xml:space="preserve"> method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Correcte afhandeling van vrijgeven connectie met behulp van het </w:t>
      </w:r>
      <w:r w:rsidDel="00000000" w:rsidR="00000000" w:rsidRPr="00000000">
        <w:rPr>
          <w:b w:val="1"/>
          <w:rtl w:val="0"/>
        </w:rPr>
        <w:t xml:space="preserve">using</w:t>
      </w:r>
      <w:r w:rsidDel="00000000" w:rsidR="00000000" w:rsidRPr="00000000">
        <w:rPr>
          <w:rtl w:val="0"/>
        </w:rPr>
        <w:t xml:space="preserve"> statement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Statement voor correcte vrijgave van resource gespecificeerd in het statement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Geen nood meer aan </w:t>
      </w:r>
      <w:r w:rsidDel="00000000" w:rsidR="00000000" w:rsidRPr="00000000">
        <w:rPr>
          <w:b w:val="1"/>
          <w:rtl w:val="0"/>
        </w:rPr>
        <w:t xml:space="preserve">.Close()</w:t>
      </w:r>
      <w:r w:rsidDel="00000000" w:rsidR="00000000" w:rsidRPr="00000000">
        <w:rPr>
          <w:rtl w:val="0"/>
        </w:rPr>
        <w:t xml:space="preserve"> of</w:t>
      </w:r>
      <w:r w:rsidDel="00000000" w:rsidR="00000000" w:rsidRPr="00000000">
        <w:rPr>
          <w:b w:val="1"/>
          <w:rtl w:val="0"/>
        </w:rPr>
        <w:t xml:space="preserve"> .Dispose()</w:t>
      </w:r>
      <w:r w:rsidDel="00000000" w:rsidR="00000000" w:rsidRPr="00000000">
        <w:rPr>
          <w:rtl w:val="0"/>
        </w:rPr>
        <w:t xml:space="preserve"> call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Connectionpooling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Connection pool</w:t>
      </w:r>
      <w:r w:rsidDel="00000000" w:rsidR="00000000" w:rsidRPr="00000000">
        <w:rPr>
          <w:rtl w:val="0"/>
        </w:rPr>
        <w:t xml:space="preserve"> is een “vijver” met beschikbare connectie objecten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Elke </w:t>
      </w:r>
      <w:r w:rsidDel="00000000" w:rsidR="00000000" w:rsidRPr="00000000">
        <w:rPr>
          <w:b w:val="1"/>
          <w:rtl w:val="0"/>
        </w:rPr>
        <w:t xml:space="preserve">.Open()</w:t>
      </w:r>
      <w:r w:rsidDel="00000000" w:rsidR="00000000" w:rsidRPr="00000000">
        <w:rPr>
          <w:rtl w:val="0"/>
        </w:rPr>
        <w:t xml:space="preserve"> call zal in deze vijver gaan vissen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Elke </w:t>
      </w:r>
      <w:r w:rsidDel="00000000" w:rsidR="00000000" w:rsidRPr="00000000">
        <w:rPr>
          <w:b w:val="1"/>
          <w:rtl w:val="0"/>
        </w:rPr>
        <w:t xml:space="preserve">.CLose()</w:t>
      </w:r>
      <w:r w:rsidDel="00000000" w:rsidR="00000000" w:rsidRPr="00000000">
        <w:rPr>
          <w:rtl w:val="0"/>
        </w:rPr>
        <w:t xml:space="preserve"> call zal de connectie terugzetten in deze vijver ipv effectief de verbinding te sluiten</w:t>
      </w:r>
    </w:p>
    <w:p w:rsidR="00000000" w:rsidDel="00000000" w:rsidP="00000000" w:rsidRDefault="00000000" w:rsidRPr="00000000" w14:paraId="0000004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Pooling staat default aan maar kan afgezet worden via de Connectionstring </w:t>
      </w:r>
      <w:r w:rsidDel="00000000" w:rsidR="00000000" w:rsidRPr="00000000">
        <w:rPr>
          <w:i w:val="1"/>
          <w:rtl w:val="0"/>
        </w:rPr>
        <w:t xml:space="preserve">(Pooling keyword)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Maximum en minimum aantal connecties van de pool ook instelbaar</w:t>
      </w:r>
    </w:p>
    <w:p w:rsidR="00000000" w:rsidDel="00000000" w:rsidP="00000000" w:rsidRDefault="00000000" w:rsidRPr="00000000" w14:paraId="00000051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(Max Pool Size/Min Pool Size keywords)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SqlCommand object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Representeert een SQL statement of Stored Procedure call naar een SQL Server db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Instellen van volgende properties: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CommandText</w:t>
      </w:r>
    </w:p>
    <w:p w:rsidR="00000000" w:rsidDel="00000000" w:rsidP="00000000" w:rsidRDefault="00000000" w:rsidRPr="00000000" w14:paraId="00000059">
      <w:pPr>
        <w:ind w:left="1440" w:firstLine="0"/>
        <w:rPr/>
      </w:pPr>
      <w:r w:rsidDel="00000000" w:rsidR="00000000" w:rsidRPr="00000000">
        <w:rPr>
          <w:rtl w:val="0"/>
        </w:rPr>
        <w:t xml:space="preserve">=&gt; Bevat de uit te voeren query of tabelnaam of naam Stored Procedur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CommandType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=&gt; Text, TableDirect of StoredProcedure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</w:t>
      </w:r>
    </w:p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  <w:t xml:space="preserve">=&gt; SqlConnection instance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Data ophalen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Eén enkele (scalaire) waarde ophalen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Gebruik de </w:t>
      </w:r>
      <w:r w:rsidDel="00000000" w:rsidR="00000000" w:rsidRPr="00000000">
        <w:rPr>
          <w:b w:val="1"/>
          <w:rtl w:val="0"/>
        </w:rPr>
        <w:t xml:space="preserve">.ExecuteScalar()</w:t>
      </w:r>
      <w:r w:rsidDel="00000000" w:rsidR="00000000" w:rsidRPr="00000000">
        <w:rPr>
          <w:rtl w:val="0"/>
        </w:rPr>
        <w:t xml:space="preserve"> method</w:t>
      </w:r>
    </w:p>
    <w:p w:rsidR="00000000" w:rsidDel="00000000" w:rsidP="00000000" w:rsidRDefault="00000000" w:rsidRPr="00000000" w14:paraId="0000006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 resultaatset (1 of meerdere records) ophalen</w:t>
      </w:r>
    </w:p>
    <w:p w:rsidR="00000000" w:rsidDel="00000000" w:rsidP="00000000" w:rsidRDefault="00000000" w:rsidRPr="00000000" w14:paraId="0000006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Gebruik </w:t>
      </w:r>
      <w:r w:rsidDel="00000000" w:rsidR="00000000" w:rsidRPr="00000000">
        <w:rPr>
          <w:b w:val="1"/>
          <w:rtl w:val="0"/>
        </w:rPr>
        <w:t xml:space="preserve">.ExecuteReader() </w:t>
      </w:r>
      <w:r w:rsidDel="00000000" w:rsidR="00000000" w:rsidRPr="00000000">
        <w:rPr>
          <w:rtl w:val="0"/>
        </w:rPr>
        <w:t xml:space="preserve">method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Geeft een SqlDataReader object terug</w:t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SqlDataReader = Forward only stream van records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Itereren over records</w:t>
      </w:r>
    </w:p>
    <w:p w:rsidR="00000000" w:rsidDel="00000000" w:rsidP="00000000" w:rsidRDefault="00000000" w:rsidRPr="00000000" w14:paraId="0000006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Toegang tot kolommen van een record via index of kolomnaam</w:t>
      </w:r>
    </w:p>
    <w:p w:rsidR="00000000" w:rsidDel="00000000" w:rsidP="00000000" w:rsidRDefault="00000000" w:rsidRPr="00000000" w14:paraId="0000006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Een DML instructie uitvoeren (bv. insert)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Gebruik </w:t>
      </w:r>
      <w:r w:rsidDel="00000000" w:rsidR="00000000" w:rsidRPr="00000000">
        <w:rPr>
          <w:b w:val="1"/>
          <w:rtl w:val="0"/>
        </w:rPr>
        <w:t xml:space="preserve">.ExecuteNonQuery()</w:t>
      </w:r>
      <w:r w:rsidDel="00000000" w:rsidR="00000000" w:rsidRPr="00000000">
        <w:rPr>
          <w:rtl w:val="0"/>
        </w:rPr>
        <w:t xml:space="preserve"> method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Geeft geen resultaat terug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Inline SQL vs. Stored Procedure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Inline SQL</w:t>
      </w:r>
    </w:p>
    <w:p w:rsidR="00000000" w:rsidDel="00000000" w:rsidP="00000000" w:rsidRDefault="00000000" w:rsidRPr="00000000" w14:paraId="0000007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 statements in code verwerkt</w:t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CommandType</w:t>
      </w:r>
      <w:r w:rsidDel="00000000" w:rsidR="00000000" w:rsidRPr="00000000">
        <w:rPr>
          <w:rtl w:val="0"/>
        </w:rPr>
        <w:t xml:space="preserve"> property instellen op </w:t>
      </w:r>
      <w:r w:rsidDel="00000000" w:rsidR="00000000" w:rsidRPr="00000000">
        <w:rPr>
          <w:b w:val="1"/>
          <w:rtl w:val="0"/>
        </w:rPr>
        <w:t xml:space="preserve">CommandType.Text</w:t>
      </w:r>
    </w:p>
    <w:p w:rsidR="00000000" w:rsidDel="00000000" w:rsidP="00000000" w:rsidRDefault="00000000" w:rsidRPr="00000000" w14:paraId="0000007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Query toewijzen aan </w:t>
      </w:r>
      <w:r w:rsidDel="00000000" w:rsidR="00000000" w:rsidRPr="00000000">
        <w:rPr>
          <w:b w:val="1"/>
          <w:rtl w:val="0"/>
        </w:rPr>
        <w:t xml:space="preserve">CommandText</w:t>
      </w:r>
      <w:r w:rsidDel="00000000" w:rsidR="00000000" w:rsidRPr="00000000">
        <w:rPr>
          <w:rtl w:val="0"/>
        </w:rPr>
        <w:t xml:space="preserve"> property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Stored Procedure</w:t>
      </w:r>
    </w:p>
    <w:p w:rsidR="00000000" w:rsidDel="00000000" w:rsidP="00000000" w:rsidRDefault="00000000" w:rsidRPr="00000000" w14:paraId="0000007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 gebruiken ipv letterlijk SQL instructies</w:t>
      </w:r>
    </w:p>
    <w:p w:rsidR="00000000" w:rsidDel="00000000" w:rsidP="00000000" w:rsidRDefault="00000000" w:rsidRPr="00000000" w14:paraId="0000007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CommandType </w:t>
      </w:r>
      <w:r w:rsidDel="00000000" w:rsidR="00000000" w:rsidRPr="00000000">
        <w:rPr>
          <w:rtl w:val="0"/>
        </w:rPr>
        <w:t xml:space="preserve">property instellen op</w:t>
      </w:r>
      <w:r w:rsidDel="00000000" w:rsidR="00000000" w:rsidRPr="00000000">
        <w:rPr>
          <w:b w:val="1"/>
          <w:rtl w:val="0"/>
        </w:rPr>
        <w:t xml:space="preserve"> CommandType.StoredProcedure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Naam van stored procedure toewijzen aan </w:t>
      </w:r>
      <w:r w:rsidDel="00000000" w:rsidR="00000000" w:rsidRPr="00000000">
        <w:rPr>
          <w:b w:val="1"/>
          <w:rtl w:val="0"/>
        </w:rPr>
        <w:t xml:space="preserve">CommandText</w:t>
      </w:r>
      <w:r w:rsidDel="00000000" w:rsidR="00000000" w:rsidRPr="00000000">
        <w:rPr>
          <w:rtl w:val="0"/>
        </w:rPr>
        <w:t xml:space="preserve"> property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cc0000"/>
          <w:u w:val="single"/>
        </w:rPr>
      </w:pPr>
      <w:r w:rsidDel="00000000" w:rsidR="00000000" w:rsidRPr="00000000">
        <w:rPr>
          <w:b w:val="1"/>
          <w:color w:val="cc0000"/>
          <w:u w:val="single"/>
          <w:rtl w:val="0"/>
        </w:rPr>
        <w:t xml:space="preserve">SqlParameter object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Dynamisch maken van SQL instructies (bv. filteren)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Niet doen dmv string concatenatie (SQL injection!)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Parameters gebruiken in SQL instructies</w:t>
      </w:r>
    </w:p>
    <w:p w:rsidR="00000000" w:rsidDel="00000000" w:rsidP="00000000" w:rsidRDefault="00000000" w:rsidRPr="00000000" w14:paraId="0000007D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Inline SQL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Stored procedures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SqlParameter object gebruiken aan .NET kant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SqlParameter object voorzien per gebruikte parameter in SQL instructie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SqlParameter object correct configureren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Toewijzen aan </w:t>
      </w:r>
      <w:r w:rsidDel="00000000" w:rsidR="00000000" w:rsidRPr="00000000">
        <w:rPr>
          <w:b w:val="1"/>
          <w:rtl w:val="0"/>
        </w:rPr>
        <w:t xml:space="preserve">Parameters</w:t>
      </w:r>
      <w:r w:rsidDel="00000000" w:rsidR="00000000" w:rsidRPr="00000000">
        <w:rPr>
          <w:rtl w:val="0"/>
        </w:rPr>
        <w:t xml:space="preserve"> property van </w:t>
      </w:r>
      <w:r w:rsidDel="00000000" w:rsidR="00000000" w:rsidRPr="00000000">
        <w:rPr>
          <w:b w:val="1"/>
          <w:rtl w:val="0"/>
        </w:rPr>
        <w:t xml:space="preserve">SqlCommand</w:t>
      </w:r>
      <w:r w:rsidDel="00000000" w:rsidR="00000000" w:rsidRPr="00000000">
        <w:rPr>
          <w:rtl w:val="0"/>
        </w:rPr>
        <w:t xml:space="preserve"> object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Configuratie SqlParameter object:</w:t>
      </w:r>
    </w:p>
    <w:p w:rsidR="00000000" w:rsidDel="00000000" w:rsidP="00000000" w:rsidRDefault="00000000" w:rsidRPr="00000000" w14:paraId="00000085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Direction</w:t>
      </w:r>
    </w:p>
    <w:p w:rsidR="00000000" w:rsidDel="00000000" w:rsidP="00000000" w:rsidRDefault="00000000" w:rsidRPr="00000000" w14:paraId="00000086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Input =&gt; Om waarde naar database te sturen</w:t>
      </w:r>
    </w:p>
    <w:p w:rsidR="00000000" w:rsidDel="00000000" w:rsidP="00000000" w:rsidRDefault="00000000" w:rsidRPr="00000000" w14:paraId="00000087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Output =&gt; Om waarde van database terug te krijgen</w:t>
      </w:r>
    </w:p>
    <w:p w:rsidR="00000000" w:rsidDel="00000000" w:rsidP="00000000" w:rsidRDefault="00000000" w:rsidRPr="00000000" w14:paraId="00000088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InputOutput</w:t>
      </w:r>
      <w:r w:rsidDel="00000000" w:rsidR="00000000" w:rsidRPr="00000000">
        <w:rPr>
          <w:rtl w:val="0"/>
        </w:rPr>
        <w:t xml:space="preserve"> =&gt; Kan in 2 richtingen terug te krijgen</w:t>
      </w:r>
    </w:p>
    <w:p w:rsidR="00000000" w:rsidDel="00000000" w:rsidP="00000000" w:rsidRDefault="00000000" w:rsidRPr="00000000" w14:paraId="00000089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ReturnValue =&gt; Komt default terug van een stored procedure/function</w:t>
      </w:r>
    </w:p>
    <w:p w:rsidR="00000000" w:rsidDel="00000000" w:rsidP="00000000" w:rsidRDefault="00000000" w:rsidRPr="00000000" w14:paraId="0000008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SqlDbType</w:t>
      </w:r>
    </w:p>
    <w:p w:rsidR="00000000" w:rsidDel="00000000" w:rsidP="00000000" w:rsidRDefault="00000000" w:rsidRPr="00000000" w14:paraId="0000008C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DataType van de parameter</w:t>
      </w:r>
    </w:p>
    <w:p w:rsidR="00000000" w:rsidDel="00000000" w:rsidP="00000000" w:rsidRDefault="00000000" w:rsidRPr="00000000" w14:paraId="0000008D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Indien gebruikt voor stored procedure moeten datatypes matchen</w:t>
      </w:r>
    </w:p>
    <w:p w:rsidR="00000000" w:rsidDel="00000000" w:rsidP="00000000" w:rsidRDefault="00000000" w:rsidRPr="00000000" w14:paraId="0000008E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Value</w:t>
      </w:r>
    </w:p>
    <w:p w:rsidR="00000000" w:rsidDel="00000000" w:rsidP="00000000" w:rsidRDefault="00000000" w:rsidRPr="00000000" w14:paraId="00000090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 waarde die meegegeven wordt aan de parameter</w:t>
      </w:r>
    </w:p>
    <w:p w:rsidR="00000000" w:rsidDel="00000000" w:rsidP="00000000" w:rsidRDefault="00000000" w:rsidRPr="00000000" w14:paraId="00000091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Lege value &lt;&gt; Null value in database =&gt; </w:t>
      </w:r>
      <w:r w:rsidDel="00000000" w:rsidR="00000000" w:rsidRPr="00000000">
        <w:rPr>
          <w:b w:val="1"/>
          <w:rtl w:val="0"/>
        </w:rPr>
        <w:t xml:space="preserve">DBNull.Value </w:t>
      </w:r>
      <w:r w:rsidDel="00000000" w:rsidR="00000000" w:rsidRPr="00000000">
        <w:rPr>
          <w:rtl w:val="0"/>
        </w:rPr>
        <w:t xml:space="preserve">gebruiken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