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2B0E" w14:textId="42D9C274" w:rsidR="00D36E52" w:rsidRPr="00F2648B" w:rsidRDefault="0037583D">
      <w:pPr>
        <w:rPr>
          <w:b/>
          <w:bCs/>
          <w:sz w:val="32"/>
          <w:szCs w:val="32"/>
          <w:u w:val="single"/>
          <w:lang w:val="nl-BE"/>
        </w:rPr>
      </w:pPr>
      <w:r w:rsidRPr="00F2648B">
        <w:rPr>
          <w:b/>
          <w:bCs/>
          <w:sz w:val="32"/>
          <w:szCs w:val="32"/>
          <w:u w:val="single"/>
          <w:lang w:val="nl-BE"/>
        </w:rPr>
        <w:t xml:space="preserve">Ratio’s </w:t>
      </w:r>
    </w:p>
    <w:p w14:paraId="433B9908" w14:textId="3B5A7BF7" w:rsidR="0037583D" w:rsidRPr="00F2648B" w:rsidRDefault="0037583D">
      <w:pPr>
        <w:rPr>
          <w:b/>
          <w:bCs/>
          <w:lang w:val="nl-BE"/>
        </w:rPr>
      </w:pPr>
      <w:r w:rsidRPr="00F2648B">
        <w:rPr>
          <w:b/>
          <w:bCs/>
          <w:lang w:val="nl-BE"/>
        </w:rPr>
        <w:t>Solvabiliteit:</w:t>
      </w:r>
    </w:p>
    <w:p w14:paraId="19527977" w14:textId="5B328507" w:rsidR="0037583D" w:rsidRDefault="003758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 solvabiliteit wordt gebruikt om inzicht te krijgen in de financiële gezondheid van een bedrijf op de langere termijn: hoe groter de solvabiliteit, hoe groter in het algemeen het vermogen om zowel de kortlopende alsook de langlopende schulden te kunnen terugbetalen.</w:t>
      </w:r>
    </w:p>
    <w:p w14:paraId="37664C18" w14:textId="4BE318A4" w:rsidR="0037583D" w:rsidRDefault="0037583D">
      <w:pPr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Formule: </w:t>
      </w:r>
      <w:r w:rsidRPr="000B4DBE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Eigen </w:t>
      </w:r>
      <w:proofErr w:type="gramStart"/>
      <w:r w:rsidRPr="000B4DBE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vermogen /</w:t>
      </w:r>
      <w:proofErr w:type="gramEnd"/>
      <w:r w:rsidRPr="000B4DBE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 xml:space="preserve"> totaal vermogen x 100</w:t>
      </w:r>
      <w:r w:rsidR="000B4DBE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%</w:t>
      </w:r>
    </w:p>
    <w:p w14:paraId="775D95E9" w14:textId="222AB8E4" w:rsidR="00F2648B" w:rsidRDefault="00F2648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2648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Goed? </w:t>
      </w:r>
    </w:p>
    <w:p w14:paraId="4446C513" w14:textId="0E96F5DC" w:rsidR="00B9104E" w:rsidRPr="00F2648B" w:rsidRDefault="00B9104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B9104E">
        <w:rPr>
          <w:rFonts w:ascii="Arial" w:hAnsi="Arial" w:cs="Arial"/>
          <w:color w:val="202122"/>
          <w:sz w:val="21"/>
          <w:szCs w:val="21"/>
          <w:shd w:val="clear" w:color="auto" w:fill="FFFFFF"/>
        </w:rPr>
        <w:t>Hoe hoger de solvabiliteit hoe beter, maar een solvabiliteit tussen 25% en 40% wordt als gezond beschouwd.</w:t>
      </w:r>
    </w:p>
    <w:p w14:paraId="2950C6EA" w14:textId="10E88BAB" w:rsidR="0037583D" w:rsidRPr="00F2648B" w:rsidRDefault="0037583D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F2648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Rentabiliteit: </w:t>
      </w:r>
    </w:p>
    <w:p w14:paraId="4442E63A" w14:textId="278658D4" w:rsidR="0037583D" w:rsidRDefault="0037583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Met rentabiliteit maak je inzichtelijk in hoeverre investeringen winstgevend zijn.</w:t>
      </w:r>
    </w:p>
    <w:p w14:paraId="680A961A" w14:textId="4A898BDF" w:rsidR="0037583D" w:rsidRDefault="0037583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Twee soorten rentabiliteit:</w:t>
      </w:r>
    </w:p>
    <w:p w14:paraId="19C7B40B" w14:textId="4E9ECED7" w:rsidR="000B4DBE" w:rsidRDefault="000B4DBE">
      <w:pPr>
        <w:rPr>
          <w:rFonts w:ascii="Arial" w:hAnsi="Arial" w:cs="Arial"/>
          <w:color w:val="333333"/>
          <w:shd w:val="clear" w:color="auto" w:fill="FFFFFF"/>
        </w:rPr>
      </w:pPr>
      <w:r w:rsidRPr="000B4DBE">
        <w:rPr>
          <w:rFonts w:ascii="Arial" w:hAnsi="Arial" w:cs="Arial"/>
          <w:color w:val="333333"/>
          <w:shd w:val="clear" w:color="auto" w:fill="FFFFFF"/>
        </w:rPr>
        <w:t xml:space="preserve">Rentabiliteit Totaal Vermogen </w:t>
      </w:r>
    </w:p>
    <w:p w14:paraId="3C03C903" w14:textId="6E115E2B" w:rsidR="0037583D" w:rsidRDefault="000B4DBE">
      <w:pPr>
        <w:rPr>
          <w:rFonts w:ascii="Arial" w:hAnsi="Arial" w:cs="Arial"/>
          <w:color w:val="333333"/>
          <w:u w:val="single"/>
          <w:shd w:val="clear" w:color="auto" w:fill="FFFFFF"/>
        </w:rPr>
      </w:pPr>
      <w:r w:rsidRPr="000B4DBE">
        <w:rPr>
          <w:rFonts w:ascii="Arial" w:hAnsi="Arial" w:cs="Arial"/>
          <w:color w:val="333333"/>
          <w:shd w:val="clear" w:color="auto" w:fill="FFFFFF"/>
        </w:rPr>
        <w:t>Formule:</w:t>
      </w:r>
      <w:r>
        <w:rPr>
          <w:rFonts w:ascii="Arial" w:hAnsi="Arial" w:cs="Arial"/>
          <w:color w:val="333333"/>
          <w:u w:val="single"/>
          <w:shd w:val="clear" w:color="auto" w:fill="FFFFFF"/>
        </w:rPr>
        <w:t xml:space="preserve"> ((Nettowinst + betaalde rente + belastingen</w:t>
      </w:r>
      <w:proofErr w:type="gramStart"/>
      <w:r>
        <w:rPr>
          <w:rFonts w:ascii="Arial" w:hAnsi="Arial" w:cs="Arial"/>
          <w:color w:val="333333"/>
          <w:u w:val="single"/>
          <w:shd w:val="clear" w:color="auto" w:fill="FFFFFF"/>
        </w:rPr>
        <w:t>) /</w:t>
      </w:r>
      <w:proofErr w:type="gramEnd"/>
      <w:r>
        <w:rPr>
          <w:rFonts w:ascii="Arial" w:hAnsi="Arial" w:cs="Arial"/>
          <w:color w:val="333333"/>
          <w:u w:val="single"/>
          <w:shd w:val="clear" w:color="auto" w:fill="FFFFFF"/>
        </w:rPr>
        <w:t xml:space="preserve"> Totaal vermogen) x 100%</w:t>
      </w:r>
    </w:p>
    <w:p w14:paraId="2820E9C2" w14:textId="129DEFE2" w:rsidR="000B4DBE" w:rsidRPr="0084448A" w:rsidRDefault="000B4DB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0B4DBE">
        <w:rPr>
          <w:rFonts w:ascii="Arial" w:hAnsi="Arial" w:cs="Arial"/>
          <w:color w:val="333333"/>
          <w:shd w:val="clear" w:color="auto" w:fill="FFFFFF"/>
        </w:rPr>
        <w:t>Rentabiliteit Eigen Vermogen</w:t>
      </w:r>
    </w:p>
    <w:p w14:paraId="542FB3DB" w14:textId="62353214" w:rsidR="000B4DBE" w:rsidRDefault="000B4DBE">
      <w:pPr>
        <w:rPr>
          <w:rFonts w:ascii="Arial" w:hAnsi="Arial" w:cs="Arial"/>
          <w:color w:val="333333"/>
          <w:u w:val="single"/>
          <w:shd w:val="clear" w:color="auto" w:fill="FFFFFF"/>
        </w:rPr>
      </w:pPr>
      <w:r w:rsidRPr="000B4DBE">
        <w:rPr>
          <w:rFonts w:ascii="Arial" w:hAnsi="Arial" w:cs="Arial"/>
          <w:color w:val="333333"/>
          <w:shd w:val="clear" w:color="auto" w:fill="FFFFFF"/>
        </w:rPr>
        <w:t>Formule: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u w:val="single"/>
          <w:shd w:val="clear" w:color="auto" w:fill="FFFFFF"/>
        </w:rPr>
        <w:t>(</w:t>
      </w:r>
      <w:proofErr w:type="gramStart"/>
      <w:r>
        <w:rPr>
          <w:rFonts w:ascii="Arial" w:hAnsi="Arial" w:cs="Arial"/>
          <w:color w:val="333333"/>
          <w:u w:val="single"/>
          <w:shd w:val="clear" w:color="auto" w:fill="FFFFFF"/>
        </w:rPr>
        <w:t>Nettowinst /</w:t>
      </w:r>
      <w:proofErr w:type="gramEnd"/>
      <w:r>
        <w:rPr>
          <w:rFonts w:ascii="Arial" w:hAnsi="Arial" w:cs="Arial"/>
          <w:color w:val="333333"/>
          <w:u w:val="single"/>
          <w:shd w:val="clear" w:color="auto" w:fill="FFFFFF"/>
        </w:rPr>
        <w:t xml:space="preserve"> Eigen vermogen) x 100%</w:t>
      </w:r>
    </w:p>
    <w:p w14:paraId="79DDF76F" w14:textId="77777777" w:rsidR="00B9104E" w:rsidRDefault="00B9104E" w:rsidP="00B9104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2648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Goed? </w:t>
      </w:r>
    </w:p>
    <w:p w14:paraId="6EA2E2A6" w14:textId="42B2B013" w:rsidR="00B9104E" w:rsidRPr="0084448A" w:rsidRDefault="0084448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Een goede </w:t>
      </w:r>
      <w:r w:rsidRPr="000B4DBE">
        <w:rPr>
          <w:rFonts w:ascii="Arial" w:hAnsi="Arial" w:cs="Arial"/>
          <w:color w:val="333333"/>
          <w:shd w:val="clear" w:color="auto" w:fill="FFFFFF"/>
        </w:rPr>
        <w:t xml:space="preserve">Rentabiliteit Totaal Vermogen </w:t>
      </w:r>
      <w:r>
        <w:rPr>
          <w:rFonts w:ascii="Arial" w:hAnsi="Arial" w:cs="Arial"/>
          <w:color w:val="333333"/>
          <w:shd w:val="clear" w:color="auto" w:fill="FFFFFF"/>
        </w:rPr>
        <w:t>ligt tussen de 5% en 10%</w:t>
      </w:r>
    </w:p>
    <w:p w14:paraId="7A902D8B" w14:textId="0A25FE8B" w:rsidR="000B4DBE" w:rsidRPr="00F2648B" w:rsidRDefault="000B4DBE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F2648B">
        <w:rPr>
          <w:rFonts w:ascii="Arial" w:hAnsi="Arial" w:cs="Arial"/>
          <w:b/>
          <w:bCs/>
          <w:color w:val="333333"/>
          <w:shd w:val="clear" w:color="auto" w:fill="FFFFFF"/>
        </w:rPr>
        <w:t xml:space="preserve">Cashflow: </w:t>
      </w:r>
    </w:p>
    <w:p w14:paraId="150DB38A" w14:textId="28505AA7" w:rsidR="000B4DBE" w:rsidRDefault="000B4DB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Geeft de geldstroom aan. </w:t>
      </w:r>
    </w:p>
    <w:p w14:paraId="2DCF15B0" w14:textId="2DB2834C" w:rsidR="000B4DBE" w:rsidRDefault="000B4DB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Formule: </w:t>
      </w:r>
      <w:r w:rsidRPr="000B4DBE">
        <w:rPr>
          <w:rFonts w:ascii="Arial" w:hAnsi="Arial" w:cs="Arial"/>
          <w:color w:val="333333"/>
          <w:u w:val="single"/>
          <w:shd w:val="clear" w:color="auto" w:fill="FFFFFF"/>
        </w:rPr>
        <w:t>inkomende geldstroom – uitgaande geldstroom</w:t>
      </w:r>
    </w:p>
    <w:p w14:paraId="14B4AD00" w14:textId="77777777" w:rsidR="00B9104E" w:rsidRDefault="00B9104E" w:rsidP="00B9104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2648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Goed? </w:t>
      </w:r>
    </w:p>
    <w:p w14:paraId="09B58B7B" w14:textId="6CC0D36A" w:rsidR="00B9104E" w:rsidRPr="00557A15" w:rsidRDefault="00557A15" w:rsidP="000B4DBE">
      <w:pPr>
        <w:rPr>
          <w:rFonts w:ascii="Arial" w:hAnsi="Arial" w:cs="Arial"/>
          <w:color w:val="333333"/>
          <w:shd w:val="clear" w:color="auto" w:fill="FFFFFF"/>
        </w:rPr>
      </w:pPr>
      <w:r w:rsidRPr="00557A15">
        <w:rPr>
          <w:rFonts w:ascii="Arial" w:hAnsi="Arial" w:cs="Arial"/>
          <w:color w:val="333333"/>
          <w:shd w:val="clear" w:color="auto" w:fill="FFFFFF"/>
        </w:rPr>
        <w:t xml:space="preserve">Een goede </w:t>
      </w:r>
      <w:r>
        <w:rPr>
          <w:rFonts w:ascii="Arial" w:hAnsi="Arial" w:cs="Arial"/>
          <w:color w:val="333333"/>
          <w:shd w:val="clear" w:color="auto" w:fill="FFFFFF"/>
        </w:rPr>
        <w:t xml:space="preserve">cashflow </w:t>
      </w:r>
      <w:r w:rsidRPr="00557A15">
        <w:rPr>
          <w:rFonts w:ascii="Arial" w:hAnsi="Arial" w:cs="Arial"/>
          <w:color w:val="333333"/>
          <w:shd w:val="clear" w:color="auto" w:fill="FFFFFF"/>
        </w:rPr>
        <w:t xml:space="preserve">is wanneer er meer geld binnenkomt in de onderneming dan weggaat. </w:t>
      </w:r>
    </w:p>
    <w:p w14:paraId="3463D127" w14:textId="2ECD013F" w:rsidR="000B4DBE" w:rsidRPr="006C17C4" w:rsidRDefault="000B4DBE" w:rsidP="000B4DBE">
      <w:pPr>
        <w:rPr>
          <w:rFonts w:ascii="Arial" w:hAnsi="Arial" w:cs="Arial"/>
          <w:b/>
          <w:bCs/>
        </w:rPr>
      </w:pPr>
      <w:r w:rsidRPr="006C17C4">
        <w:rPr>
          <w:rFonts w:ascii="Arial" w:hAnsi="Arial" w:cs="Arial"/>
          <w:b/>
          <w:bCs/>
        </w:rPr>
        <w:t xml:space="preserve">EBIT: </w:t>
      </w:r>
    </w:p>
    <w:p w14:paraId="248C882E" w14:textId="791F26C4" w:rsidR="00B36451" w:rsidRPr="00B36451" w:rsidRDefault="00B36451" w:rsidP="000B4DBE">
      <w:pPr>
        <w:rPr>
          <w:rFonts w:ascii="Arial" w:hAnsi="Arial" w:cs="Arial"/>
          <w:color w:val="333333"/>
          <w:shd w:val="clear" w:color="auto" w:fill="FFFFFF"/>
        </w:rPr>
      </w:pPr>
      <w:r w:rsidRPr="00B36451">
        <w:rPr>
          <w:rFonts w:ascii="Arial" w:hAnsi="Arial" w:cs="Arial"/>
          <w:color w:val="333333"/>
          <w:shd w:val="clear" w:color="auto" w:fill="FFFFFF"/>
        </w:rPr>
        <w:t xml:space="preserve">De EBIT is gelijk aan het bedrijfsresultaat na afschrijvingen. </w:t>
      </w:r>
    </w:p>
    <w:p w14:paraId="3B1F2517" w14:textId="3C73D608" w:rsidR="00B36451" w:rsidRDefault="00B36451" w:rsidP="000B4DBE">
      <w:pPr>
        <w:rPr>
          <w:rFonts w:ascii="Arial" w:hAnsi="Arial" w:cs="Arial"/>
          <w:color w:val="333333"/>
          <w:u w:val="single"/>
          <w:shd w:val="clear" w:color="auto" w:fill="FFFFFF"/>
        </w:rPr>
      </w:pPr>
      <w:proofErr w:type="gramStart"/>
      <w:r w:rsidRPr="00B36451">
        <w:rPr>
          <w:rFonts w:ascii="Arial" w:hAnsi="Arial" w:cs="Arial"/>
          <w:color w:val="333333"/>
          <w:shd w:val="clear" w:color="auto" w:fill="FFFFFF"/>
        </w:rPr>
        <w:t>Formule:</w:t>
      </w:r>
      <w:r w:rsidRPr="00B36451">
        <w:rPr>
          <w:rFonts w:ascii="Arial" w:hAnsi="Arial" w:cs="Arial"/>
          <w:color w:val="333333"/>
          <w:u w:val="single"/>
          <w:shd w:val="clear" w:color="auto" w:fill="FFFFFF"/>
        </w:rPr>
        <w:t xml:space="preserve">  winst</w:t>
      </w:r>
      <w:proofErr w:type="gramEnd"/>
      <w:r w:rsidRPr="00B36451">
        <w:rPr>
          <w:rFonts w:ascii="Arial" w:hAnsi="Arial" w:cs="Arial"/>
          <w:color w:val="333333"/>
          <w:u w:val="single"/>
          <w:shd w:val="clear" w:color="auto" w:fill="FFFFFF"/>
        </w:rPr>
        <w:t xml:space="preserve"> – belasting – financiële kosten</w:t>
      </w:r>
    </w:p>
    <w:p w14:paraId="0CAEB5CB" w14:textId="77777777" w:rsidR="00B9104E" w:rsidRDefault="00B9104E" w:rsidP="00B9104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2648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Goed? </w:t>
      </w:r>
    </w:p>
    <w:p w14:paraId="6BEF6D7D" w14:textId="373A1FC3" w:rsidR="006E489A" w:rsidRPr="006E489A" w:rsidRDefault="006E489A" w:rsidP="00B9104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Als het onder de 2 is het goed, maar zodra het boven de 3 is niet meer. </w:t>
      </w:r>
    </w:p>
    <w:p w14:paraId="42E6D709" w14:textId="68975514" w:rsidR="00B36451" w:rsidRPr="00394FD9" w:rsidRDefault="00F235A1" w:rsidP="000B4DBE">
      <w:pPr>
        <w:rPr>
          <w:rFonts w:ascii="Arial" w:hAnsi="Arial" w:cs="Arial"/>
          <w:b/>
          <w:bCs/>
          <w:lang w:val="nl-BE"/>
        </w:rPr>
      </w:pPr>
      <w:r w:rsidRPr="00394FD9">
        <w:rPr>
          <w:rFonts w:ascii="Arial" w:hAnsi="Arial" w:cs="Arial"/>
          <w:b/>
          <w:bCs/>
          <w:lang w:val="nl-BE"/>
        </w:rPr>
        <w:t>EBITDA</w:t>
      </w:r>
      <w:r w:rsidR="00394FD9" w:rsidRPr="00394FD9">
        <w:rPr>
          <w:rFonts w:ascii="Arial" w:hAnsi="Arial" w:cs="Arial"/>
          <w:b/>
          <w:bCs/>
          <w:lang w:val="nl-BE"/>
        </w:rPr>
        <w:t>:</w:t>
      </w:r>
    </w:p>
    <w:p w14:paraId="7C63A1B4" w14:textId="1523FEE6" w:rsidR="00F235A1" w:rsidRDefault="00A663C9" w:rsidP="00F235A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Geeft de winst/verlies van de onderneming voor de aftrek van alle kosten. </w:t>
      </w:r>
    </w:p>
    <w:p w14:paraId="3B4F6C3A" w14:textId="4DA73C46" w:rsidR="00F235A1" w:rsidRDefault="00F235A1" w:rsidP="00F235A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Formule: </w:t>
      </w:r>
      <w:r w:rsidR="0076660A">
        <w:rPr>
          <w:rFonts w:ascii="Arial" w:hAnsi="Arial" w:cs="Arial"/>
          <w:color w:val="333333"/>
          <w:shd w:val="clear" w:color="auto" w:fill="FFFFFF"/>
        </w:rPr>
        <w:t>winst</w:t>
      </w:r>
      <w:r w:rsidR="00082426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76660A">
        <w:rPr>
          <w:rFonts w:ascii="Arial" w:hAnsi="Arial" w:cs="Arial"/>
          <w:color w:val="333333"/>
          <w:shd w:val="clear" w:color="auto" w:fill="FFFFFF"/>
        </w:rPr>
        <w:t>+</w:t>
      </w:r>
      <w:r w:rsidR="00F954FB">
        <w:rPr>
          <w:rFonts w:ascii="Arial" w:hAnsi="Arial" w:cs="Arial"/>
          <w:color w:val="333333"/>
          <w:shd w:val="clear" w:color="auto" w:fill="FFFFFF"/>
        </w:rPr>
        <w:t xml:space="preserve"> rente + belastingen + afschrijvingen +</w:t>
      </w:r>
      <w:r w:rsidR="00082426">
        <w:rPr>
          <w:rFonts w:ascii="Arial" w:hAnsi="Arial" w:cs="Arial"/>
          <w:color w:val="333333"/>
          <w:shd w:val="clear" w:color="auto" w:fill="FFFFFF"/>
        </w:rPr>
        <w:t xml:space="preserve"> waardeverminderingen</w:t>
      </w:r>
    </w:p>
    <w:p w14:paraId="20577A3C" w14:textId="2DB07075" w:rsidR="00082426" w:rsidRDefault="00082426" w:rsidP="00F235A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Goed? </w:t>
      </w:r>
    </w:p>
    <w:p w14:paraId="2AAD187F" w14:textId="67DDD792" w:rsidR="000F4CF8" w:rsidRPr="00F235A1" w:rsidRDefault="00082426" w:rsidP="00F235A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Als het </w:t>
      </w:r>
      <w:r w:rsidR="000F4CF8">
        <w:rPr>
          <w:rFonts w:ascii="Arial" w:hAnsi="Arial" w:cs="Arial"/>
          <w:color w:val="333333"/>
          <w:shd w:val="clear" w:color="auto" w:fill="FFFFFF"/>
        </w:rPr>
        <w:t xml:space="preserve">onder de 2 is het goed, maar zodra het boven de 3 is niet meer. </w:t>
      </w:r>
    </w:p>
    <w:sectPr w:rsidR="000F4CF8" w:rsidRPr="00F23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3D"/>
    <w:rsid w:val="00082426"/>
    <w:rsid w:val="000865C7"/>
    <w:rsid w:val="000B4DBE"/>
    <w:rsid w:val="000F4CF8"/>
    <w:rsid w:val="0037583D"/>
    <w:rsid w:val="00394FD9"/>
    <w:rsid w:val="00557A15"/>
    <w:rsid w:val="006C17C4"/>
    <w:rsid w:val="006E489A"/>
    <w:rsid w:val="0076660A"/>
    <w:rsid w:val="0084448A"/>
    <w:rsid w:val="00A663C9"/>
    <w:rsid w:val="00B36451"/>
    <w:rsid w:val="00B9104E"/>
    <w:rsid w:val="00CF4A4A"/>
    <w:rsid w:val="00D36E52"/>
    <w:rsid w:val="00F235A1"/>
    <w:rsid w:val="00F2648B"/>
    <w:rsid w:val="00F9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168B"/>
  <w15:chartTrackingRefBased/>
  <w15:docId w15:val="{F5170BBC-EB8C-4B5D-BF44-F9C45273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kaoutar amezian</dc:creator>
  <cp:keywords/>
  <dc:description/>
  <cp:lastModifiedBy>thomas boyens</cp:lastModifiedBy>
  <cp:revision>2</cp:revision>
  <dcterms:created xsi:type="dcterms:W3CDTF">2021-12-13T14:01:00Z</dcterms:created>
  <dcterms:modified xsi:type="dcterms:W3CDTF">2021-12-13T14:01:00Z</dcterms:modified>
</cp:coreProperties>
</file>