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DCF6E" w14:textId="24975C7D" w:rsidR="006124B6" w:rsidRPr="00015C77" w:rsidRDefault="006124B6">
      <w:pPr>
        <w:rPr>
          <w:b/>
          <w:bCs/>
          <w:sz w:val="24"/>
          <w:szCs w:val="24"/>
        </w:rPr>
      </w:pPr>
      <w:r w:rsidRPr="00015C77">
        <w:rPr>
          <w:b/>
          <w:bCs/>
          <w:sz w:val="24"/>
          <w:szCs w:val="24"/>
        </w:rPr>
        <w:t>INTRODUCTION TO THE COMPANY</w:t>
      </w:r>
    </w:p>
    <w:p w14:paraId="5DC3F52F" w14:textId="41A1FABE" w:rsidR="006124B6" w:rsidRPr="00015C77" w:rsidRDefault="006124B6">
      <w:pPr>
        <w:rPr>
          <w:sz w:val="24"/>
          <w:szCs w:val="24"/>
        </w:rPr>
      </w:pPr>
    </w:p>
    <w:p w14:paraId="7E1D2FB9" w14:textId="3F8BD5AC" w:rsidR="006124B6" w:rsidRPr="00015C77" w:rsidRDefault="006124B6">
      <w:pPr>
        <w:rPr>
          <w:sz w:val="24"/>
          <w:szCs w:val="24"/>
        </w:rPr>
      </w:pPr>
      <w:r w:rsidRPr="00015C77">
        <w:rPr>
          <w:sz w:val="24"/>
          <w:szCs w:val="24"/>
        </w:rPr>
        <w:t xml:space="preserve">Company name : </w:t>
      </w:r>
      <w:r w:rsidR="008E0769" w:rsidRPr="00015C77">
        <w:rPr>
          <w:sz w:val="24"/>
          <w:szCs w:val="24"/>
        </w:rPr>
        <w:t>Global Packaging Solution</w:t>
      </w:r>
    </w:p>
    <w:p w14:paraId="2BE5D0B8" w14:textId="6EB0262A" w:rsidR="006124B6" w:rsidRPr="00015C77" w:rsidRDefault="006124B6">
      <w:pPr>
        <w:rPr>
          <w:sz w:val="24"/>
          <w:szCs w:val="24"/>
        </w:rPr>
      </w:pPr>
      <w:r w:rsidRPr="00015C77">
        <w:rPr>
          <w:sz w:val="24"/>
          <w:szCs w:val="24"/>
        </w:rPr>
        <w:t xml:space="preserve">Company </w:t>
      </w:r>
      <w:r w:rsidR="002B7B86" w:rsidRPr="00015C77">
        <w:rPr>
          <w:sz w:val="24"/>
          <w:szCs w:val="24"/>
        </w:rPr>
        <w:t>category : Polythene Manufacturing Factory</w:t>
      </w:r>
    </w:p>
    <w:p w14:paraId="76B5059A" w14:textId="05D175FA" w:rsidR="002B7B86" w:rsidRPr="00015C77" w:rsidRDefault="002B7B86">
      <w:pPr>
        <w:rPr>
          <w:sz w:val="24"/>
          <w:szCs w:val="24"/>
        </w:rPr>
      </w:pPr>
      <w:r w:rsidRPr="00015C77">
        <w:rPr>
          <w:sz w:val="24"/>
          <w:szCs w:val="24"/>
        </w:rPr>
        <w:t>Location : Borupana</w:t>
      </w:r>
    </w:p>
    <w:p w14:paraId="17261E93" w14:textId="77777777" w:rsidR="00C315EB" w:rsidRPr="00015C77" w:rsidRDefault="00C315EB">
      <w:pPr>
        <w:rPr>
          <w:sz w:val="24"/>
          <w:szCs w:val="24"/>
        </w:rPr>
      </w:pPr>
      <w:r w:rsidRPr="00015C77">
        <w:rPr>
          <w:sz w:val="24"/>
          <w:szCs w:val="24"/>
        </w:rPr>
        <w:t>Site visited : 2020.12.02</w:t>
      </w:r>
    </w:p>
    <w:p w14:paraId="52C63A89" w14:textId="77777777" w:rsidR="00C315EB" w:rsidRDefault="00C315EB"/>
    <w:p w14:paraId="4FA7BBC8" w14:textId="23EC0F72" w:rsidR="002B7B86" w:rsidRDefault="00550E8F" w:rsidP="00550E8F">
      <w:pPr>
        <w:spacing w:line="360" w:lineRule="auto"/>
        <w:rPr>
          <w:sz w:val="24"/>
          <w:szCs w:val="24"/>
        </w:rPr>
      </w:pPr>
      <w:r>
        <w:rPr>
          <w:sz w:val="24"/>
          <w:szCs w:val="24"/>
        </w:rPr>
        <w:t xml:space="preserve">The research project was carried out with the industrial collaboration of </w:t>
      </w:r>
      <w:r w:rsidR="008E0769" w:rsidRPr="00550E8F">
        <w:rPr>
          <w:sz w:val="24"/>
          <w:szCs w:val="24"/>
        </w:rPr>
        <w:t>Global Packaging Solution</w:t>
      </w:r>
      <w:r>
        <w:rPr>
          <w:sz w:val="24"/>
          <w:szCs w:val="24"/>
        </w:rPr>
        <w:t>. The company that sites</w:t>
      </w:r>
      <w:r w:rsidR="00117AB6" w:rsidRPr="00550E8F">
        <w:rPr>
          <w:sz w:val="24"/>
          <w:szCs w:val="24"/>
        </w:rPr>
        <w:t xml:space="preserve"> a polythene manufacturing </w:t>
      </w:r>
      <w:r w:rsidR="00015C77">
        <w:rPr>
          <w:sz w:val="24"/>
          <w:szCs w:val="24"/>
        </w:rPr>
        <w:t>process which provides a greater contribution to the national income growth by providing high quality plastic products to Sri Lankan market. C</w:t>
      </w:r>
      <w:r w:rsidR="00117AB6" w:rsidRPr="00550E8F">
        <w:rPr>
          <w:sz w:val="24"/>
          <w:szCs w:val="24"/>
        </w:rPr>
        <w:t xml:space="preserve">ompany </w:t>
      </w:r>
      <w:r w:rsidR="00015C77">
        <w:rPr>
          <w:sz w:val="24"/>
          <w:szCs w:val="24"/>
        </w:rPr>
        <w:t>assets</w:t>
      </w:r>
      <w:r w:rsidR="00117AB6" w:rsidRPr="00550E8F">
        <w:rPr>
          <w:sz w:val="24"/>
          <w:szCs w:val="24"/>
        </w:rPr>
        <w:t xml:space="preserve"> their own manufacturing factory, two warehouses and </w:t>
      </w:r>
      <w:r w:rsidR="00C315EB" w:rsidRPr="00550E8F">
        <w:rPr>
          <w:sz w:val="24"/>
          <w:szCs w:val="24"/>
        </w:rPr>
        <w:t xml:space="preserve"> </w:t>
      </w:r>
      <w:r w:rsidR="00117AB6" w:rsidRPr="00550E8F">
        <w:rPr>
          <w:sz w:val="24"/>
          <w:szCs w:val="24"/>
        </w:rPr>
        <w:t>one sales office</w:t>
      </w:r>
      <w:r w:rsidR="00015C77">
        <w:rPr>
          <w:sz w:val="24"/>
          <w:szCs w:val="24"/>
        </w:rPr>
        <w:t xml:space="preserve"> which are </w:t>
      </w:r>
      <w:r w:rsidR="00117AB6" w:rsidRPr="00550E8F">
        <w:rPr>
          <w:sz w:val="24"/>
          <w:szCs w:val="24"/>
        </w:rPr>
        <w:t xml:space="preserve">located at Borupana and Dehiwala. </w:t>
      </w:r>
    </w:p>
    <w:p w14:paraId="32195DE9" w14:textId="24DAE38A" w:rsidR="00015C77" w:rsidRDefault="00015C77" w:rsidP="00550E8F">
      <w:pPr>
        <w:spacing w:line="360" w:lineRule="auto"/>
        <w:rPr>
          <w:sz w:val="24"/>
          <w:szCs w:val="24"/>
        </w:rPr>
      </w:pPr>
      <w:r>
        <w:rPr>
          <w:sz w:val="24"/>
          <w:szCs w:val="24"/>
        </w:rPr>
        <w:t>For the system that is proposed the user scenario is as follows.</w:t>
      </w:r>
    </w:p>
    <w:p w14:paraId="7C57FC6C" w14:textId="4D79FF04" w:rsidR="00015C77" w:rsidRPr="00550E8F" w:rsidRDefault="00015C77" w:rsidP="00550E8F">
      <w:pPr>
        <w:spacing w:line="360" w:lineRule="auto"/>
        <w:rPr>
          <w:sz w:val="24"/>
          <w:szCs w:val="24"/>
        </w:rPr>
      </w:pPr>
      <w:r>
        <w:rPr>
          <w:sz w:val="24"/>
          <w:szCs w:val="24"/>
        </w:rPr>
        <w:t xml:space="preserve">When a customer gives an </w:t>
      </w:r>
      <w:r w:rsidR="006947EC">
        <w:rPr>
          <w:sz w:val="24"/>
          <w:szCs w:val="24"/>
        </w:rPr>
        <w:t>order,</w:t>
      </w:r>
      <w:r>
        <w:rPr>
          <w:sz w:val="24"/>
          <w:szCs w:val="24"/>
        </w:rPr>
        <w:t xml:space="preserve"> the</w:t>
      </w:r>
      <w:r w:rsidR="006947EC">
        <w:rPr>
          <w:sz w:val="24"/>
          <w:szCs w:val="24"/>
        </w:rPr>
        <w:t xml:space="preserve"> administrative department checks for the availability of raw materials an</w:t>
      </w:r>
      <w:r w:rsidR="005B11E5">
        <w:rPr>
          <w:sz w:val="24"/>
          <w:szCs w:val="24"/>
        </w:rPr>
        <w:t>d</w:t>
      </w:r>
      <w:r w:rsidR="006947EC">
        <w:rPr>
          <w:sz w:val="24"/>
          <w:szCs w:val="24"/>
        </w:rPr>
        <w:t xml:space="preserve"> approve the</w:t>
      </w:r>
      <w:r w:rsidR="005B11E5">
        <w:rPr>
          <w:sz w:val="24"/>
          <w:szCs w:val="24"/>
        </w:rPr>
        <w:t xml:space="preserve"> order. Then according to the user requirements, the product is manufactured. The manufacturing process is completed at the factory located in Borupana which also located with the main warehouse at the same premises.</w:t>
      </w:r>
      <w:r w:rsidR="00CA5330">
        <w:rPr>
          <w:sz w:val="24"/>
          <w:szCs w:val="24"/>
        </w:rPr>
        <w:t xml:space="preserve"> The raw materials needed to manufacture polythene is comes as tiny beads. </w:t>
      </w:r>
      <w:r w:rsidR="005B11E5">
        <w:rPr>
          <w:sz w:val="24"/>
          <w:szCs w:val="24"/>
        </w:rPr>
        <w:t xml:space="preserve"> </w:t>
      </w:r>
      <w:r w:rsidR="00CA5330">
        <w:rPr>
          <w:sz w:val="24"/>
          <w:szCs w:val="24"/>
        </w:rPr>
        <w:t>First,</w:t>
      </w:r>
      <w:r w:rsidR="005B11E5">
        <w:rPr>
          <w:sz w:val="24"/>
          <w:szCs w:val="24"/>
        </w:rPr>
        <w:t xml:space="preserve"> they mix the raw materials to get the polythene pulp using the mixing machine and then </w:t>
      </w:r>
      <w:r w:rsidR="00CA5330">
        <w:rPr>
          <w:sz w:val="24"/>
          <w:szCs w:val="24"/>
        </w:rPr>
        <w:t xml:space="preserve">that pulp goes through another type of machine which can convert the polythene pulp into a polythene roll. These rolls are going through a cutting machine so that the handle cut is removed at the moment.  This handle cut is considered as recycling waste and convert to raw materials again using special kind of machine. The polythene bag which removed the handle cut is the pass to a separate machine </w:t>
      </w:r>
    </w:p>
    <w:sectPr w:rsidR="00015C77" w:rsidRPr="00550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B6"/>
    <w:rsid w:val="00015C77"/>
    <w:rsid w:val="0006624A"/>
    <w:rsid w:val="00117AB6"/>
    <w:rsid w:val="002B7B86"/>
    <w:rsid w:val="003F7982"/>
    <w:rsid w:val="00550E8F"/>
    <w:rsid w:val="005B11E5"/>
    <w:rsid w:val="006124B6"/>
    <w:rsid w:val="006947EC"/>
    <w:rsid w:val="006E63CD"/>
    <w:rsid w:val="008E0769"/>
    <w:rsid w:val="009D11A5"/>
    <w:rsid w:val="00AD7D29"/>
    <w:rsid w:val="00B43520"/>
    <w:rsid w:val="00C2261E"/>
    <w:rsid w:val="00C315EB"/>
    <w:rsid w:val="00CA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4F46"/>
  <w15:chartTrackingRefBased/>
  <w15:docId w15:val="{637101AB-6C31-41F7-BF39-75C9A07C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IPR Kumarasinghe</dc:creator>
  <cp:keywords/>
  <dc:description/>
  <cp:lastModifiedBy>Ms. IPR Kumarasinghe</cp:lastModifiedBy>
  <cp:revision>4</cp:revision>
  <dcterms:created xsi:type="dcterms:W3CDTF">2021-01-07T14:51:00Z</dcterms:created>
  <dcterms:modified xsi:type="dcterms:W3CDTF">2021-01-08T15:19:00Z</dcterms:modified>
</cp:coreProperties>
</file>