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5"/>
        <w:gridCol w:w="1345"/>
        <w:gridCol w:w="1675"/>
        <w:gridCol w:w="1271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0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8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Dade</w:t>
            </w:r>
          </w:p>
        </w:tc>
        <w:tc>
          <w:tcPr>
            <w:tcW w:w="134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2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107,495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19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15,366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123,060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Broward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66,302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6,201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72,563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Palm </w:t>
            </w:r>
            <w:r>
              <w:rPr>
                <w:rFonts w:ascii="Franklin Gothic Book"/>
                <w:spacing w:val="-1"/>
                <w:sz w:val="22"/>
              </w:rPr>
              <w:t>Beach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100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44,079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4,440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48,746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Orange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40,815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1,629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42,484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Hillsborough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34,797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1,585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36,426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15,911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1,401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17,316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Duval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35,807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1,259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37,080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Pinellas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23,414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2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24,434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Collier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8,265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19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Manatee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8,818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65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Polk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11,909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12,635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Escambia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11,875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12,567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Osceola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8,774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40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Volusia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13,338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13,938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Sarasota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7,812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498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31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Seminole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11,254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11,697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Charlotte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3,419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79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Brevard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13,592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13,955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Alachua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9,874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329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10,210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Lucie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5,649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97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Pasco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9,194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9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51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Clay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5,364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5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67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Martin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2,643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296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94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Leon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8,320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8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59</w:t>
            </w:r>
            <w:r>
              <w:rPr>
                <w:rFonts w:ascii="Franklin Gothic Book"/>
                <w:color w:val="953634"/>
                <w:sz w:val="28"/>
              </w:rPr>
              <w:t>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Sumter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2,571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82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Lake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2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10,387</w:t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6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10,644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St.</w:t>
            </w:r>
            <w:r>
              <w:rPr>
                <w:rFonts w:ascii="Franklin Gothic Book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Johns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9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7,447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70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Marion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6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7,037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7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25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Gadsden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19</w:t>
            </w:r>
            <w:r>
              <w:rPr>
                <w:rFonts w:ascii="Franklin Gothic Book"/>
                <w:color w:val="953634"/>
                <w:sz w:val="28"/>
              </w:rPr>
              <w:t>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Hendry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16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Liberty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1,911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199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11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Santa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4,672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182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4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85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Okaloosa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3,309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3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48</w:t>
            </w:r>
            <w:r>
              <w:rPr>
                <w:rFonts w:ascii="Franklin Gothic Book"/>
                <w:color w:val="953634"/>
                <w:sz w:val="28"/>
              </w:rPr>
              <w:t>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Flagler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2,374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53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Suwannee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1,337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153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49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Hamilton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1,127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144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27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Putnam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4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2,416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54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Jackson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891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01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Citrus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2,302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41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0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Hernando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2,342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45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Columbia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5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1,854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96</w:t>
            </w:r>
            <w:r>
              <w:rPr>
                <w:rFonts w:ascii="Franklin Gothic Book"/>
                <w:color w:val="953634"/>
                <w:sz w:val="28"/>
              </w:rPr>
              <w:t>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Indian</w:t>
            </w:r>
            <w:r>
              <w:rPr>
                <w:rFonts w:ascii="Franklin Gothic Book"/>
                <w:spacing w:val="1"/>
                <w:sz w:val="22"/>
              </w:rPr>
              <w:t> </w:t>
            </w:r>
            <w:r>
              <w:rPr>
                <w:rFonts w:ascii="Franklin Gothic Book"/>
                <w:spacing w:val="-1"/>
                <w:sz w:val="22"/>
              </w:rPr>
              <w:t>River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2,866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97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Highlands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2,133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12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23</w:t>
            </w:r>
            <w:r>
              <w:rPr>
                <w:rFonts w:ascii="Franklin Gothic Book"/>
                <w:color w:val="953634"/>
                <w:sz w:val="28"/>
              </w:rPr>
              <w:t>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Monroe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895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1,875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97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Bay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1,956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04</w:t>
            </w:r>
            <w:r>
              <w:rPr>
                <w:rFonts w:ascii="Franklin Gothic Book"/>
                <w:color w:val="953634"/>
                <w:sz w:val="28"/>
              </w:rPr>
              <w:t>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Unknown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172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251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Walton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right="278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3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876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8%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954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87" w:hRule="exact"/>
        </w:trPr>
        <w:tc>
          <w:tcPr>
            <w:tcW w:w="15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Nassau</w:t>
            </w:r>
          </w:p>
        </w:tc>
        <w:tc>
          <w:tcPr>
            <w:tcW w:w="13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2,165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2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23</w:t>
            </w:r>
            <w:r>
              <w:rPr>
                <w:rFonts w:ascii="Franklin Gothic Book"/>
                <w:color w:val="953634"/>
                <w:sz w:val="28"/>
              </w:rPr>
              <w:t>0</w:t>
            </w:r>
            <w:r>
              <w:rPr>
                <w:rFonts w:ascii="Franklin Gothic Book"/>
                <w:sz w:val="28"/>
              </w:rPr>
            </w:r>
          </w:p>
        </w:tc>
      </w:tr>
    </w:tbl>
    <w:p>
      <w:pPr>
        <w:spacing w:after="0" w:line="240" w:lineRule="auto"/>
        <w:jc w:val="left"/>
        <w:rPr>
          <w:rFonts w:ascii="Franklin Gothic Book" w:hAnsi="Franklin Gothic Book" w:cs="Franklin Gothic Book" w:eastAsia="Franklin Gothic Book"/>
          <w:sz w:val="28"/>
          <w:szCs w:val="28"/>
        </w:rPr>
        <w:sectPr>
          <w:headerReference w:type="default" r:id="rId5"/>
          <w:type w:val="continuous"/>
          <w:pgSz w:w="18840" w:h="24370"/>
          <w:pgMar w:header="1731" w:top="3760" w:bottom="280" w:left="1460" w:right="2720"/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19"/>
          <w:szCs w:val="19"/>
        </w:rPr>
      </w:pPr>
    </w:p>
    <w:tbl>
      <w:tblPr>
        <w:tblW w:w="0" w:type="auto"/>
        <w:jc w:val="left"/>
        <w:tblInd w:w="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4"/>
        <w:gridCol w:w="1346"/>
        <w:gridCol w:w="1669"/>
        <w:gridCol w:w="1276"/>
        <w:gridCol w:w="1050"/>
        <w:gridCol w:w="1054"/>
        <w:gridCol w:w="1340"/>
      </w:tblGrid>
      <w:tr>
        <w:trPr>
          <w:trHeight w:val="602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County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501" w:right="188" w:hanging="155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Awaiting</w:t>
            </w:r>
            <w:r>
              <w:rPr>
                <w:rFonts w:ascii="Franklin Gothic Book"/>
                <w:color w:val="FFFFFF"/>
                <w:spacing w:val="27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testing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8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3"/>
                <w:sz w:val="22"/>
              </w:rPr>
              <w:t>Inconclusive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28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1"/>
                <w:sz w:val="22"/>
              </w:rPr>
              <w:t>N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g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a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i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v</w:t>
            </w:r>
            <w:r>
              <w:rPr>
                <w:rFonts w:ascii="Franklin Gothic Book"/>
                <w:color w:val="FFFFFF"/>
                <w:sz w:val="22"/>
              </w:rPr>
              <w:t>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84" w:lineRule="auto" w:before="11"/>
              <w:ind w:left="149" w:right="157" w:firstLine="3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5"/>
                <w:sz w:val="22"/>
              </w:rPr>
              <w:t>P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4"/>
                <w:sz w:val="22"/>
              </w:rPr>
              <w:t>r</w:t>
            </w:r>
            <w:r>
              <w:rPr>
                <w:rFonts w:ascii="Franklin Gothic Book"/>
                <w:color w:val="FFFFFF"/>
                <w:spacing w:val="3"/>
                <w:sz w:val="22"/>
              </w:rPr>
              <w:t>c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e</w:t>
            </w:r>
            <w:r>
              <w:rPr>
                <w:rFonts w:ascii="Franklin Gothic Book"/>
                <w:color w:val="FFFFFF"/>
                <w:spacing w:val="5"/>
                <w:sz w:val="22"/>
              </w:rPr>
              <w:t>n</w:t>
            </w:r>
            <w:r>
              <w:rPr>
                <w:rFonts w:ascii="Franklin Gothic Book"/>
                <w:color w:val="FFFFFF"/>
                <w:sz w:val="22"/>
              </w:rPr>
              <w:t>t</w:t>
            </w:r>
            <w:r>
              <w:rPr>
                <w:rFonts w:ascii="Franklin Gothic Book"/>
                <w:color w:val="FFFFFF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2"/>
                <w:sz w:val="22"/>
              </w:rPr>
              <w:t>positive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  <w:shd w:val="clear" w:color="auto" w:fill="953634"/>
          </w:tcPr>
          <w:p>
            <w:pPr>
              <w:pStyle w:val="TableParagraph"/>
              <w:spacing w:line="240" w:lineRule="auto" w:before="159"/>
              <w:ind w:left="15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color w:val="FFFFFF"/>
                <w:spacing w:val="2"/>
                <w:sz w:val="22"/>
              </w:rPr>
              <w:t>Total</w:t>
            </w:r>
            <w:r>
              <w:rPr>
                <w:rFonts w:ascii="Franklin Gothic Book"/>
                <w:color w:val="FFFFFF"/>
                <w:spacing w:val="8"/>
                <w:sz w:val="22"/>
              </w:rPr>
              <w:t> </w:t>
            </w:r>
            <w:r>
              <w:rPr>
                <w:rFonts w:ascii="Franklin Gothic Book"/>
                <w:color w:val="FFFFFF"/>
                <w:spacing w:val="1"/>
                <w:sz w:val="22"/>
              </w:rPr>
              <w:t>tested</w:t>
            </w:r>
            <w:r>
              <w:rPr>
                <w:rFonts w:ascii="Franklin Gothic Book"/>
                <w:sz w:val="22"/>
              </w:rPr>
            </w:r>
          </w:p>
        </w:tc>
      </w:tr>
      <w:tr>
        <w:trPr>
          <w:trHeight w:val="364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Madison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540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44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8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603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Desoto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1,414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47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Bradford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18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1,066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11</w:t>
            </w:r>
            <w:r>
              <w:rPr>
                <w:rFonts w:ascii="Franklin Gothic Book"/>
                <w:color w:val="953634"/>
                <w:sz w:val="28"/>
              </w:rPr>
              <w:t>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Hardee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39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358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Calhoun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304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478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343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Okeechobee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right="27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559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1,030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06</w:t>
            </w:r>
            <w:r>
              <w:rPr>
                <w:rFonts w:ascii="Franklin Gothic Book"/>
                <w:color w:val="953634"/>
                <w:sz w:val="28"/>
              </w:rPr>
              <w:t>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Wakulla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725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6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756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Jefferson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278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306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77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Baker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591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5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20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617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6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2"/>
                <w:sz w:val="22"/>
              </w:rPr>
              <w:t>Levy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990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24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3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4"/>
                <w:sz w:val="28"/>
              </w:rPr>
              <w:t>1</w:t>
            </w:r>
            <w:r>
              <w:rPr>
                <w:rFonts w:ascii="Franklin Gothic Book"/>
                <w:color w:val="953634"/>
                <w:spacing w:val="3"/>
                <w:sz w:val="28"/>
              </w:rPr>
              <w:t>,</w:t>
            </w:r>
            <w:r>
              <w:rPr>
                <w:rFonts w:ascii="Franklin Gothic Book"/>
                <w:color w:val="953634"/>
                <w:spacing w:val="4"/>
                <w:sz w:val="28"/>
              </w:rPr>
              <w:t>01</w:t>
            </w:r>
            <w:r>
              <w:rPr>
                <w:rFonts w:ascii="Franklin Gothic Book"/>
                <w:color w:val="953634"/>
                <w:sz w:val="28"/>
              </w:rPr>
              <w:t>4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Dixie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357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6%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379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Union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470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490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Washington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383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396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Holmes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555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41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10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565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Glades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2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9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9%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101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Gilchrist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436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7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443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Lafayette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116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6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5%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122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399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Taylor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362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3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365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6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Franklin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223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2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71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1%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  <w:shd w:val="clear" w:color="auto" w:fill="F1DCDB"/>
          </w:tcPr>
          <w:p>
            <w:pPr>
              <w:pStyle w:val="TableParagraph"/>
              <w:spacing w:line="240" w:lineRule="auto" w:before="35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225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11" w:hRule="exact"/>
        </w:trPr>
        <w:tc>
          <w:tcPr>
            <w:tcW w:w="154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Gulf</w:t>
            </w:r>
          </w:p>
        </w:tc>
        <w:tc>
          <w:tcPr>
            <w:tcW w:w="134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669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/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74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312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right="147"/>
              <w:jc w:val="righ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z w:val="22"/>
              </w:rPr>
              <w:t>1</w:t>
            </w:r>
          </w:p>
        </w:tc>
        <w:tc>
          <w:tcPr>
            <w:tcW w:w="1054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68"/>
              <w:ind w:left="607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-1"/>
                <w:sz w:val="22"/>
              </w:rPr>
              <w:t>0%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nil" w:sz="6" w:space="0" w:color="auto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75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5"/>
                <w:sz w:val="28"/>
              </w:rPr>
              <w:t>313</w:t>
            </w:r>
            <w:r>
              <w:rPr>
                <w:rFonts w:ascii="Franklin Gothic Book"/>
                <w:sz w:val="28"/>
              </w:rPr>
            </w:r>
          </w:p>
        </w:tc>
      </w:tr>
      <w:tr>
        <w:trPr>
          <w:trHeight w:val="403" w:hRule="exact"/>
        </w:trPr>
        <w:tc>
          <w:tcPr>
            <w:tcW w:w="154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33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T</w:t>
            </w:r>
            <w:r>
              <w:rPr>
                <w:rFonts w:ascii="Franklin Gothic Book"/>
                <w:spacing w:val="2"/>
                <w:sz w:val="22"/>
              </w:rPr>
              <w:t>o</w:t>
            </w:r>
            <w:r>
              <w:rPr>
                <w:rFonts w:ascii="Franklin Gothic Book"/>
                <w:spacing w:val="1"/>
                <w:sz w:val="22"/>
              </w:rPr>
              <w:t>t</w:t>
            </w:r>
            <w:r>
              <w:rPr>
                <w:rFonts w:ascii="Franklin Gothic Book"/>
                <w:spacing w:val="4"/>
                <w:sz w:val="22"/>
              </w:rPr>
              <w:t>a</w:t>
            </w:r>
            <w:r>
              <w:rPr>
                <w:rFonts w:ascii="Franklin Gothic Book"/>
                <w:sz w:val="22"/>
              </w:rPr>
              <w:t>l</w:t>
            </w:r>
          </w:p>
        </w:tc>
        <w:tc>
          <w:tcPr>
            <w:tcW w:w="134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56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1,676</w:t>
            </w:r>
          </w:p>
        </w:tc>
        <w:tc>
          <w:tcPr>
            <w:tcW w:w="1669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99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748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276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74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585,236</w:t>
            </w:r>
          </w:p>
        </w:tc>
        <w:tc>
          <w:tcPr>
            <w:tcW w:w="105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6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1"/>
                <w:sz w:val="22"/>
              </w:rPr>
              <w:t>44,811</w:t>
            </w:r>
          </w:p>
        </w:tc>
        <w:tc>
          <w:tcPr>
            <w:tcW w:w="1054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600" w:right="0"/>
              <w:jc w:val="left"/>
              <w:rPr>
                <w:rFonts w:ascii="Franklin Gothic Book" w:hAnsi="Franklin Gothic Book" w:cs="Franklin Gothic Book" w:eastAsia="Franklin Gothic Book"/>
                <w:sz w:val="22"/>
                <w:szCs w:val="22"/>
              </w:rPr>
            </w:pPr>
            <w:r>
              <w:rPr>
                <w:rFonts w:ascii="Franklin Gothic Book"/>
                <w:spacing w:val="3"/>
                <w:sz w:val="22"/>
              </w:rPr>
              <w:t>7%</w:t>
            </w:r>
            <w:r>
              <w:rPr>
                <w:rFonts w:ascii="Franklin Gothic Book"/>
                <w:sz w:val="22"/>
              </w:rPr>
            </w:r>
          </w:p>
        </w:tc>
        <w:tc>
          <w:tcPr>
            <w:tcW w:w="1340" w:type="dxa"/>
            <w:tcBorders>
              <w:top w:val="single" w:sz="8" w:space="0" w:color="C0504D"/>
              <w:left w:val="nil" w:sz="6" w:space="0" w:color="auto"/>
              <w:bottom w:val="single" w:sz="8" w:space="0" w:color="C0504D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191" w:right="0"/>
              <w:jc w:val="left"/>
              <w:rPr>
                <w:rFonts w:ascii="Franklin Gothic Book" w:hAnsi="Franklin Gothic Book" w:cs="Franklin Gothic Book" w:eastAsia="Franklin Gothic Book"/>
                <w:sz w:val="28"/>
                <w:szCs w:val="28"/>
              </w:rPr>
            </w:pPr>
            <w:r>
              <w:rPr>
                <w:rFonts w:ascii="Franklin Gothic Book"/>
                <w:color w:val="953634"/>
                <w:spacing w:val="3"/>
                <w:sz w:val="28"/>
              </w:rPr>
              <w:t>630,795</w:t>
            </w:r>
            <w:r>
              <w:rPr>
                <w:rFonts w:ascii="Franklin Gothic Book"/>
                <w:sz w:val="28"/>
              </w:rPr>
            </w:r>
          </w:p>
        </w:tc>
      </w:tr>
    </w:tbl>
    <w:sectPr>
      <w:pgSz w:w="18840" w:h="24370"/>
      <w:pgMar w:header="1731" w:footer="0" w:top="3760" w:bottom="280" w:left="1460" w:right="2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Franklin Gothic Book">
    <w:altName w:val="Franklin Gothic Book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9.699997pt;margin-top:85.52816pt;width:467.3pt;height:63.1pt;mso-position-horizontal-relative:page;mso-position-vertical-relative:page;z-index:-36616" type="#_x0000_t202" filled="false" stroked="false">
          <v:textbox inset="0,0,0,0">
            <w:txbxContent>
              <w:p>
                <w:pPr>
                  <w:spacing w:line="469" w:lineRule="exact" w:before="0"/>
                  <w:ind w:left="38" w:right="0" w:firstLine="0"/>
                  <w:jc w:val="left"/>
                  <w:rPr>
                    <w:rFonts w:ascii="Arial" w:hAnsi="Arial" w:cs="Arial" w:eastAsia="Arial"/>
                    <w:sz w:val="44"/>
                    <w:szCs w:val="44"/>
                  </w:rPr>
                </w:pPr>
                <w:r>
                  <w:rPr>
                    <w:rFonts w:ascii="Arial"/>
                    <w:b/>
                    <w:spacing w:val="-1"/>
                    <w:sz w:val="44"/>
                  </w:rPr>
                  <w:t>Coronavirus:</w:t>
                </w:r>
                <w:r>
                  <w:rPr>
                    <w:rFonts w:ascii="Arial"/>
                    <w:b/>
                    <w:spacing w:val="-13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8"/>
                    <w:sz w:val="44"/>
                  </w:rPr>
                  <w:t>All</w:t>
                </w:r>
                <w:r>
                  <w:rPr>
                    <w:rFonts w:ascii="Arial"/>
                    <w:b/>
                    <w:spacing w:val="-17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persons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with</w:t>
                </w:r>
                <w:r>
                  <w:rPr>
                    <w:rFonts w:ascii="Arial"/>
                    <w:b/>
                    <w:spacing w:val="-16"/>
                    <w:sz w:val="44"/>
                  </w:rPr>
                  <w:t> </w:t>
                </w:r>
                <w:r>
                  <w:rPr>
                    <w:rFonts w:ascii="Arial"/>
                    <w:b/>
                    <w:sz w:val="44"/>
                  </w:rPr>
                  <w:t>tests</w:t>
                </w:r>
                <w:r>
                  <w:rPr>
                    <w:rFonts w:ascii="Arial"/>
                    <w:b/>
                    <w:spacing w:val="-18"/>
                    <w:sz w:val="44"/>
                  </w:rPr>
                  <w:t> </w:t>
                </w:r>
                <w:r>
                  <w:rPr>
                    <w:rFonts w:ascii="Arial"/>
                    <w:b/>
                    <w:spacing w:val="-1"/>
                    <w:sz w:val="44"/>
                  </w:rPr>
                  <w:t>reported</w:t>
                </w:r>
                <w:r>
                  <w:rPr>
                    <w:rFonts w:ascii="Arial"/>
                    <w:sz w:val="44"/>
                  </w:rPr>
                </w:r>
              </w:p>
              <w:p>
                <w:pPr>
                  <w:spacing w:before="3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1"/>
                    <w:sz w:val="28"/>
                  </w:rPr>
                  <w:t>Data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verified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as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z w:val="28"/>
                  </w:rPr>
                  <w:t>of</w:t>
                </w:r>
                <w:r>
                  <w:rPr>
                    <w:rFonts w:ascii="Franklin Gothic Book"/>
                    <w:spacing w:val="7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May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16,</w:t>
                </w:r>
                <w:r>
                  <w:rPr>
                    <w:rFonts w:ascii="Franklin Gothic Book"/>
                    <w:spacing w:val="6"/>
                    <w:sz w:val="28"/>
                  </w:rPr>
                  <w:t> </w:t>
                </w:r>
                <w:r>
                  <w:rPr>
                    <w:rFonts w:ascii="Franklin Gothic Book"/>
                    <w:spacing w:val="3"/>
                    <w:sz w:val="28"/>
                  </w:rPr>
                  <w:t>2020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1"/>
                    <w:sz w:val="28"/>
                  </w:rPr>
                  <w:t>at</w:t>
                </w:r>
                <w:r>
                  <w:rPr>
                    <w:rFonts w:ascii="Franklin Gothic Book"/>
                    <w:spacing w:val="5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10</w:t>
                </w:r>
                <w:r>
                  <w:rPr>
                    <w:rFonts w:ascii="Franklin Gothic Book"/>
                    <w:spacing w:val="8"/>
                    <w:sz w:val="28"/>
                  </w:rPr>
                  <w:t> </w:t>
                </w:r>
                <w:r>
                  <w:rPr>
                    <w:rFonts w:ascii="Franklin Gothic Book"/>
                    <w:spacing w:val="2"/>
                    <w:sz w:val="28"/>
                  </w:rPr>
                  <w:t>AM</w:t>
                </w:r>
              </w:p>
              <w:p>
                <w:pPr>
                  <w:spacing w:before="107"/>
                  <w:ind w:left="20" w:right="0" w:firstLine="0"/>
                  <w:jc w:val="left"/>
                  <w:rPr>
                    <w:rFonts w:ascii="Franklin Gothic Book" w:hAnsi="Franklin Gothic Book" w:cs="Franklin Gothic Book" w:eastAsia="Franklin Gothic Book"/>
                    <w:sz w:val="28"/>
                    <w:szCs w:val="28"/>
                  </w:rPr>
                </w:pPr>
                <w:r>
                  <w:rPr>
                    <w:rFonts w:ascii="Franklin Gothic Book"/>
                    <w:spacing w:val="-1"/>
                    <w:sz w:val="28"/>
                  </w:rPr>
                  <w:t>Data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in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this</w:t>
                </w:r>
                <w:r>
                  <w:rPr>
                    <w:rFonts w:ascii="Franklin Gothic Book"/>
                    <w:spacing w:val="-1"/>
                    <w:sz w:val="28"/>
                  </w:rPr>
                  <w:t> report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are</w:t>
                </w:r>
                <w:r>
                  <w:rPr>
                    <w:rFonts w:ascii="Franklin Gothic Book"/>
                    <w:spacing w:val="1"/>
                    <w:sz w:val="28"/>
                  </w:rPr>
                  <w:t> </w:t>
                </w:r>
                <w:r>
                  <w:rPr>
                    <w:rFonts w:ascii="Franklin Gothic Book"/>
                    <w:spacing w:val="-2"/>
                    <w:sz w:val="28"/>
                  </w:rPr>
                  <w:t>provisional </w:t>
                </w:r>
                <w:r>
                  <w:rPr>
                    <w:rFonts w:ascii="Franklin Gothic Book"/>
                    <w:spacing w:val="-1"/>
                    <w:sz w:val="28"/>
                  </w:rPr>
                  <w:t>and</w:t>
                </w:r>
                <w:r>
                  <w:rPr>
                    <w:rFonts w:ascii="Franklin Gothic Book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subject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to</w:t>
                </w:r>
                <w:r>
                  <w:rPr>
                    <w:rFonts w:ascii="Franklin Gothic Book"/>
                    <w:spacing w:val="-2"/>
                    <w:sz w:val="28"/>
                  </w:rPr>
                  <w:t> </w:t>
                </w:r>
                <w:r>
                  <w:rPr>
                    <w:rFonts w:ascii="Franklin Gothic Book"/>
                    <w:spacing w:val="-1"/>
                    <w:sz w:val="28"/>
                  </w:rPr>
                  <w:t>change.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146004pt;margin-top:161.59581pt;width:425.9pt;height:27.85pt;mso-position-horizontal-relative:page;mso-position-vertical-relative:page;z-index:-36592" type="#_x0000_t202" filled="false" stroked="false">
          <v:textbox inset="0,0,0,0">
            <w:txbxContent>
              <w:p>
                <w:pPr>
                  <w:pStyle w:val="BodyText"/>
                  <w:spacing w:line="247" w:lineRule="exact"/>
                  <w:ind w:right="0"/>
                  <w:jc w:val="left"/>
                </w:pPr>
                <w:r>
                  <w:rPr>
                    <w:spacing w:val="-1"/>
                  </w:rPr>
                  <w:t>The table below</w:t>
                </w:r>
                <w:r>
                  <w:rPr/>
                  <w:t> </w:t>
                </w:r>
                <w:r>
                  <w:rPr>
                    <w:spacing w:val="-1"/>
                  </w:rPr>
                  <w:t>includes</w:t>
                </w:r>
                <w:r>
                  <w:rPr/>
                  <w:t> </w:t>
                </w:r>
                <w:r>
                  <w:rPr>
                    <w:spacing w:val="-1"/>
                  </w:rPr>
                  <w:t>persons</w:t>
                </w:r>
                <w:r>
                  <w:rPr/>
                  <w:t> </w:t>
                </w:r>
                <w:r>
                  <w:rPr>
                    <w:spacing w:val="-1"/>
                  </w:rPr>
                  <w:t>with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laboratory</w:t>
                </w:r>
                <w:r>
                  <w:rPr/>
                  <w:t> </w:t>
                </w:r>
                <w:r>
                  <w:rPr>
                    <w:spacing w:val="-1"/>
                  </w:rPr>
                  <w:t>results</w:t>
                </w:r>
                <w:r>
                  <w:rPr/>
                  <w:t> </w:t>
                </w:r>
                <w:r>
                  <w:rPr>
                    <w:spacing w:val="-1"/>
                  </w:rPr>
                  <w:t>that</w:t>
                </w:r>
                <w:r>
                  <w:rPr>
                    <w:spacing w:val="-2"/>
                  </w:rPr>
                  <w:t> the</w:t>
                </w:r>
                <w:r>
                  <w:rPr>
                    <w:spacing w:val="-1"/>
                  </w:rPr>
                  <w:t> Department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of</w:t>
                </w:r>
                <w:r>
                  <w:rPr/>
                  <w:t> </w:t>
                </w:r>
                <w:r>
                  <w:rPr>
                    <w:spacing w:val="-1"/>
                  </w:rPr>
                  <w:t>Health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has</w:t>
                </w:r>
              </w:p>
              <w:p>
                <w:pPr>
                  <w:pStyle w:val="BodyText"/>
                  <w:spacing w:line="240" w:lineRule="auto" w:before="46"/>
                  <w:ind w:right="0"/>
                  <w:jc w:val="left"/>
                </w:pPr>
                <w:r>
                  <w:rPr>
                    <w:spacing w:val="-1"/>
                  </w:rPr>
                  <w:t>received electronically</w:t>
                </w:r>
                <w:r>
                  <w:rPr/>
                  <w:t> or </w:t>
                </w:r>
                <w:r>
                  <w:rPr>
                    <w:spacing w:val="-1"/>
                  </w:rPr>
                  <w:t>by</w:t>
                </w:r>
                <w:r>
                  <w:rPr/>
                  <w:t> mail/fax</w:t>
                </w:r>
                <w:r>
                  <w:rPr>
                    <w:spacing w:val="-2"/>
                  </w:rPr>
                  <w:t> </w:t>
                </w:r>
                <w:r>
                  <w:rPr>
                    <w:spacing w:val="-1"/>
                  </w:rPr>
                  <w:t>for</w:t>
                </w:r>
                <w:r>
                  <w:rPr/>
                  <w:t> </w:t>
                </w:r>
                <w:r>
                  <w:rPr>
                    <w:spacing w:val="-1"/>
                  </w:rPr>
                  <w:t>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</w:t>
                </w:r>
                <w:r>
                  <w:rPr/>
                  <w:t> and</w:t>
                </w:r>
                <w:r>
                  <w:rPr>
                    <w:spacing w:val="-1"/>
                  </w:rPr>
                  <w:t> non-Florida</w:t>
                </w:r>
                <w:r>
                  <w:rPr>
                    <w:spacing w:val="1"/>
                  </w:rPr>
                  <w:t> </w:t>
                </w:r>
                <w:r>
                  <w:rPr>
                    <w:spacing w:val="-1"/>
                  </w:rPr>
                  <w:t>residents.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20"/>
    </w:pPr>
    <w:rPr>
      <w:rFonts w:ascii="Franklin Gothic Book" w:hAnsi="Franklin Gothic Book" w:eastAsia="Franklin Gothic Book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Eisenstein, Leah</dc:creator>
  <dcterms:created xsi:type="dcterms:W3CDTF">2020-05-20T17:39:06Z</dcterms:created>
  <dcterms:modified xsi:type="dcterms:W3CDTF">2020-05-20T17:39:06Z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LastSaved">
    <vt:filetime>2020-05-20T00:00:00Z</vt:filetime>
  </property>
</Properties>
</file>