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52A" w:rsidRPr="00303781" w:rsidRDefault="00303781">
      <w:pP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proofErr w:type="spellStart"/>
      <w:r w:rsidRPr="0030378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Nội</w:t>
      </w:r>
      <w:proofErr w:type="spellEnd"/>
      <w:r w:rsidRPr="0030378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dung mail </w:t>
      </w:r>
      <w:proofErr w:type="spellStart"/>
      <w:r w:rsidRPr="0030378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tự</w:t>
      </w:r>
      <w:proofErr w:type="spellEnd"/>
      <w:r w:rsidRPr="0030378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0378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động</w:t>
      </w:r>
      <w:proofErr w:type="spellEnd"/>
      <w:r w:rsidRPr="0030378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0378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phản</w:t>
      </w:r>
      <w:proofErr w:type="spellEnd"/>
      <w:r w:rsidRPr="0030378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0378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hồi</w:t>
      </w:r>
      <w:proofErr w:type="spellEnd"/>
      <w:r w:rsidRPr="0030378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0378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khi</w:t>
      </w:r>
      <w:proofErr w:type="spellEnd"/>
      <w:r w:rsidRPr="0030378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UV </w:t>
      </w:r>
      <w:proofErr w:type="spellStart"/>
      <w:r w:rsidRPr="0030378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gửi</w:t>
      </w:r>
      <w:proofErr w:type="spellEnd"/>
      <w:r w:rsidRPr="0030378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HS </w:t>
      </w:r>
      <w:proofErr w:type="spellStart"/>
      <w:r w:rsidRPr="0030378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hoặc</w:t>
      </w:r>
      <w:proofErr w:type="spellEnd"/>
      <w:r w:rsidRPr="0030378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0378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thông</w:t>
      </w:r>
      <w:proofErr w:type="spellEnd"/>
      <w:r w:rsidRPr="00303781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tin:</w:t>
      </w:r>
    </w:p>
    <w:p w:rsidR="00303781" w:rsidRDefault="00303781"/>
    <w:p w:rsidR="00303781" w:rsidRPr="00B34A31" w:rsidRDefault="00303781" w:rsidP="00303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Chào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Anh/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Chị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Ban Nhân sự -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Trường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Đại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học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FPT Hà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Nội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đã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nhận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email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anh/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chị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Đối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với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email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gửi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hồ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sơ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ứng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tuyển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Ban Nhân sự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sẽ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chỉ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liên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lạc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lại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với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ứng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viên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có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hồ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sơ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phù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hợp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để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phỏng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vấn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Đối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với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email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khác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chúng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tôi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sẽ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kiểm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tra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nội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dung chi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tiết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trả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lời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anh/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chị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sớm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nhất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có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thể</w:t>
      </w:r>
      <w:proofErr w:type="spellEnd"/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303781" w:rsidRPr="00B34A31" w:rsidRDefault="00303781" w:rsidP="003037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</w:rPr>
        <w:t>---------------------------------------------------------------------</w:t>
      </w:r>
    </w:p>
    <w:p w:rsidR="00303781" w:rsidRPr="00B34A31" w:rsidRDefault="00303781" w:rsidP="003037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</w:rPr>
        <w:t>Hi,</w:t>
      </w:r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Thank you for sending us email.</w:t>
      </w:r>
      <w:r w:rsidRPr="00B34A31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For job applicants, we'll check your submitted documents then get back to the qualified candidates only. For others, we'll check the email's content then answer you as soon as possible.</w:t>
      </w:r>
    </w:p>
    <w:p w:rsidR="00303781" w:rsidRPr="00B34A31" w:rsidRDefault="00303781">
      <w:pPr>
        <w:rPr>
          <w:rFonts w:ascii="Times New Roman" w:hAnsi="Times New Roman" w:cs="Times New Roman"/>
        </w:rPr>
      </w:pPr>
      <w:bookmarkStart w:id="0" w:name="_GoBack"/>
      <w:bookmarkEnd w:id="0"/>
    </w:p>
    <w:p w:rsidR="00B34A31" w:rsidRPr="00B34A31" w:rsidRDefault="00B34A31" w:rsidP="00B34A31">
      <w:pPr>
        <w:shd w:val="clear" w:color="auto" w:fill="FFFFFF"/>
        <w:rPr>
          <w:rFonts w:ascii="Times New Roman" w:hAnsi="Times New Roman" w:cs="Times New Roman"/>
        </w:rPr>
      </w:pPr>
      <w:r w:rsidRPr="00B34A31">
        <w:rPr>
          <w:rFonts w:ascii="Times New Roman" w:hAnsi="Times New Roman" w:cs="Times New Roman"/>
        </w:rPr>
        <w:t>Regards,</w:t>
      </w:r>
    </w:p>
    <w:p w:rsidR="00B34A31" w:rsidRPr="00B34A31" w:rsidRDefault="00B34A31" w:rsidP="00B34A31">
      <w:pPr>
        <w:shd w:val="clear" w:color="auto" w:fill="FFFFFF"/>
        <w:rPr>
          <w:rFonts w:ascii="Times New Roman" w:hAnsi="Times New Roman" w:cs="Times New Roman"/>
        </w:rPr>
      </w:pPr>
      <w:r w:rsidRPr="00B34A31">
        <w:rPr>
          <w:rFonts w:ascii="Times New Roman" w:hAnsi="Times New Roman" w:cs="Times New Roman"/>
          <w:b/>
          <w:bCs/>
        </w:rPr>
        <w:t>HR Department - FPT Education</w:t>
      </w:r>
      <w:r w:rsidRPr="00B34A31">
        <w:rPr>
          <w:rFonts w:ascii="Times New Roman" w:hAnsi="Times New Roman" w:cs="Times New Roman"/>
        </w:rPr>
        <w:br/>
        <w:t>Add.: Hoa Lac High Tech Park, Thach That, Hanoi, Vietnam</w:t>
      </w:r>
    </w:p>
    <w:p w:rsidR="00B34A31" w:rsidRPr="00B34A31" w:rsidRDefault="00B34A31" w:rsidP="00B34A31">
      <w:pPr>
        <w:shd w:val="clear" w:color="auto" w:fill="FFFFFF"/>
        <w:rPr>
          <w:rFonts w:ascii="Times New Roman" w:hAnsi="Times New Roman" w:cs="Times New Roman"/>
        </w:rPr>
      </w:pPr>
      <w:r w:rsidRPr="00B34A31">
        <w:rPr>
          <w:rFonts w:ascii="Times New Roman" w:hAnsi="Times New Roman" w:cs="Times New Roman"/>
        </w:rPr>
        <w:t>Email: </w:t>
      </w:r>
      <w:hyperlink r:id="rId4" w:history="1">
        <w:r w:rsidRPr="00112D28">
          <w:rPr>
            <w:rStyle w:val="Hyperlink"/>
            <w:rFonts w:ascii="Times New Roman" w:hAnsi="Times New Roman" w:cs="Times New Roman"/>
          </w:rPr>
          <w:t>hr.hn@fpt.edu.vn</w:t>
        </w:r>
      </w:hyperlink>
      <w:r>
        <w:rPr>
          <w:rFonts w:ascii="Times New Roman" w:hAnsi="Times New Roman" w:cs="Times New Roman"/>
        </w:rPr>
        <w:t xml:space="preserve"> </w:t>
      </w:r>
    </w:p>
    <w:p w:rsidR="00B34A31" w:rsidRPr="00B34A31" w:rsidRDefault="00B34A31" w:rsidP="00B34A31">
      <w:pPr>
        <w:shd w:val="clear" w:color="auto" w:fill="FFFFFF"/>
        <w:rPr>
          <w:rFonts w:ascii="Times New Roman" w:hAnsi="Times New Roman" w:cs="Times New Roman"/>
        </w:rPr>
      </w:pPr>
      <w:r w:rsidRPr="00B34A31">
        <w:rPr>
          <w:rFonts w:ascii="Times New Roman" w:hAnsi="Times New Roman" w:cs="Times New Roman"/>
        </w:rPr>
        <w:t>ĐT: (+84) 2462910055</w:t>
      </w:r>
    </w:p>
    <w:p w:rsidR="00B34A31" w:rsidRPr="00B34A31" w:rsidRDefault="00B34A31" w:rsidP="00B34A31">
      <w:pPr>
        <w:shd w:val="clear" w:color="auto" w:fill="FFFFFF"/>
        <w:rPr>
          <w:rFonts w:ascii="Times New Roman" w:hAnsi="Times New Roman" w:cs="Times New Roman"/>
        </w:rPr>
      </w:pPr>
      <w:r w:rsidRPr="00B34A31">
        <w:rPr>
          <w:rFonts w:ascii="Times New Roman" w:hAnsi="Times New Roman" w:cs="Times New Roman"/>
        </w:rPr>
        <w:t>Web: </w:t>
      </w:r>
      <w:r>
        <w:rPr>
          <w:rFonts w:ascii="Times New Roman" w:hAnsi="Times New Roman" w:cs="Times New Roman"/>
        </w:rPr>
        <w:t>fpt.edu.vn</w:t>
      </w:r>
      <w:r w:rsidRPr="00B34A31">
        <w:rPr>
          <w:rFonts w:ascii="Times New Roman" w:hAnsi="Times New Roman" w:cs="Times New Roman"/>
        </w:rPr>
        <w:t xml:space="preserve"> | </w:t>
      </w:r>
      <w:proofErr w:type="spellStart"/>
      <w:r w:rsidRPr="00B34A31">
        <w:rPr>
          <w:rFonts w:ascii="Times New Roman" w:hAnsi="Times New Roman" w:cs="Times New Roman"/>
        </w:rPr>
        <w:t>Fanpage</w:t>
      </w:r>
      <w:proofErr w:type="spellEnd"/>
      <w:r w:rsidRPr="00B34A31">
        <w:rPr>
          <w:rFonts w:ascii="Times New Roman" w:hAnsi="Times New Roman" w:cs="Times New Roman"/>
        </w:rPr>
        <w:t xml:space="preserve">: </w:t>
      </w:r>
      <w:proofErr w:type="spellStart"/>
      <w:r w:rsidRPr="00B34A31">
        <w:rPr>
          <w:rFonts w:ascii="Times New Roman" w:hAnsi="Times New Roman" w:cs="Times New Roman"/>
        </w:rPr>
        <w:t>Tuyendungfpteducation</w:t>
      </w:r>
      <w:proofErr w:type="spellEnd"/>
    </w:p>
    <w:p w:rsidR="00B34A31" w:rsidRDefault="00B34A31"/>
    <w:sectPr w:rsidR="00B3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81"/>
    <w:rsid w:val="0026452A"/>
    <w:rsid w:val="00303781"/>
    <w:rsid w:val="00B34A31"/>
    <w:rsid w:val="00DE21F5"/>
    <w:rsid w:val="00E9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4BFA"/>
  <w15:docId w15:val="{6AC6E7AB-A889-458C-8182-1343808A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7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r.hn@fp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 Nguyen Thi Dai (FE Nhan su HN)</dc:creator>
  <cp:lastModifiedBy>Trang Nguyen Thi Dai (FE Nhan su HN)</cp:lastModifiedBy>
  <cp:revision>2</cp:revision>
  <dcterms:created xsi:type="dcterms:W3CDTF">2020-06-05T03:57:00Z</dcterms:created>
  <dcterms:modified xsi:type="dcterms:W3CDTF">2020-06-05T03:57:00Z</dcterms:modified>
</cp:coreProperties>
</file>