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Fonts w:ascii="Helvetica Neue" w:cs="Helvetica Neue" w:eastAsia="Helvetica Neue" w:hAnsi="Helvetica Neue"/>
        </w:rPr>
        <w:drawing>
          <wp:inline distB="0" distT="0" distL="0" distR="0">
            <wp:extent cx="5792612" cy="1282893"/>
            <wp:effectExtent b="0" l="0" r="0" t="0"/>
            <wp:docPr id="143646036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92612" cy="128289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keepNext w:val="0"/>
        <w:keepLines w:val="0"/>
        <w:widowControl w:val="1"/>
        <w:pBdr>
          <w:top w:color="000000" w:space="1" w:sz="4" w:val="single"/>
          <w:left w:space="0" w:sz="0" w:val="nil"/>
          <w:bottom w:color="000000" w:space="1" w:sz="4" w:val="single"/>
          <w:right w:space="0" w:sz="0" w:val="nil"/>
          <w:between w:space="0" w:sz="0" w:val="nil"/>
        </w:pBdr>
        <w:shd w:fill="auto" w:val="clear"/>
        <w:spacing w:after="360" w:before="360" w:line="240" w:lineRule="auto"/>
        <w:ind w:left="864" w:right="864" w:firstLine="0"/>
        <w:jc w:val="center"/>
        <w:rPr>
          <w:rFonts w:ascii="Times New Roman" w:cs="Times New Roman" w:eastAsia="Times New Roman" w:hAnsi="Times New Roman"/>
          <w:b w:val="1"/>
          <w:i w:val="0"/>
          <w:smallCaps w:val="0"/>
          <w:strike w:val="0"/>
          <w:color w:val="000000"/>
          <w:sz w:val="56"/>
          <w:szCs w:val="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6"/>
          <w:szCs w:val="56"/>
          <w:u w:val="none"/>
          <w:shd w:fill="auto" w:val="clear"/>
          <w:vertAlign w:val="baseline"/>
          <w:rtl w:val="0"/>
        </w:rPr>
        <w:t xml:space="preserve">INTRODUCTION</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jc w:val="center"/>
        <w:rPr>
          <w:b w:val="1"/>
        </w:rPr>
        <w:sectPr>
          <w:headerReference r:id="rId9" w:type="default"/>
          <w:footerReference r:id="rId10" w:type="default"/>
          <w:pgSz w:h="16834" w:w="11909"/>
          <w:pgMar w:bottom="1440" w:top="1440" w:left="1080" w:right="1080" w:header="720" w:footer="720"/>
          <w:pgNumType w:start="1"/>
          <w:cols w:equalWidth="0"/>
        </w:sectPr>
      </w:pPr>
      <w:r w:rsidDel="00000000" w:rsidR="00000000" w:rsidRPr="00000000">
        <w:rPr>
          <w:b w:val="1"/>
          <w:rtl w:val="0"/>
        </w:rPr>
        <w:t xml:space="preserve">Hanoi, May 28th, 2020 </w:t>
      </w:r>
    </w:p>
    <w:p w:rsidR="00000000" w:rsidDel="00000000" w:rsidP="00000000" w:rsidRDefault="00000000" w:rsidRPr="00000000" w14:paraId="00000019">
      <w:pPr>
        <w:keepNext w:val="1"/>
        <w:keepLines w:val="1"/>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9749"/>
            </w:tabs>
            <w:spacing w:after="100" w:before="0" w:line="276" w:lineRule="auto"/>
            <w:ind w:left="0" w:right="0" w:firstLine="0"/>
            <w:jc w:val="both"/>
            <w:rPr>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 1: Introduction</w:t>
              <w:tab/>
            </w:r>
          </w:hyperlink>
          <w:r w:rsidDel="00000000" w:rsidR="00000000" w:rsidRPr="00000000">
            <w:fldChar w:fldCharType="begin"/>
            <w:instrText xml:space="preserve"> PAGEREF _heading=h.30j0zll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9739"/>
            </w:tabs>
            <w:spacing w:after="100" w:before="0" w:line="276" w:lineRule="auto"/>
            <w:ind w:left="240" w:right="0" w:firstLine="0"/>
            <w:jc w:val="both"/>
            <w:rPr>
              <w:b w:val="1"/>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Purpose</w:t>
              <w:tab/>
            </w:r>
          </w:hyperlink>
          <w:r w:rsidDel="00000000" w:rsidR="00000000" w:rsidRPr="00000000">
            <w:fldChar w:fldCharType="begin"/>
            <w:instrText xml:space="preserve"> PAGEREF _heading=h.1fob9te \h </w:instrText>
            <w:fldChar w:fldCharType="separate"/>
          </w:r>
          <w:r w:rsidDel="00000000" w:rsidR="00000000" w:rsidRPr="00000000">
            <w:rPr>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9739"/>
            </w:tabs>
            <w:spacing w:after="100" w:before="0" w:line="276" w:lineRule="auto"/>
            <w:ind w:left="240" w:right="0" w:firstLine="0"/>
            <w:jc w:val="both"/>
            <w:rPr>
              <w:b w:val="1"/>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Project Information</w:t>
              <w:tab/>
            </w:r>
          </w:hyperlink>
          <w:r w:rsidDel="00000000" w:rsidR="00000000" w:rsidRPr="00000000">
            <w:fldChar w:fldCharType="begin"/>
            <w:instrText xml:space="preserve"> PAGEREF _heading=h.3znysh7 \h </w:instrText>
            <w:fldChar w:fldCharType="separate"/>
          </w:r>
          <w:r w:rsidDel="00000000" w:rsidR="00000000" w:rsidRPr="00000000">
            <w:rPr>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739"/>
            </w:tabs>
            <w:spacing w:after="100" w:before="0" w:line="276" w:lineRule="auto"/>
            <w:ind w:left="240" w:right="0" w:firstLine="0"/>
            <w:jc w:val="both"/>
            <w:rPr>
              <w:b w:val="1"/>
              <w:i w:val="0"/>
              <w:smallCaps w:val="0"/>
              <w:strike w:val="0"/>
              <w:color w:val="000000"/>
              <w:sz w:val="22"/>
              <w:szCs w:val="22"/>
              <w:u w:val="none"/>
              <w:shd w:fill="auto" w:val="clear"/>
              <w:vertAlign w:val="baseline"/>
            </w:rPr>
          </w:pPr>
          <w:bookmarkStart w:colFirst="0" w:colLast="0" w:name="_heading=h.gjdgxs" w:id="0"/>
          <w:bookmarkEnd w:id="0"/>
          <w:hyperlink w:anchor="_heading=h.2et92p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 The People</w:t>
              <w:tab/>
            </w:r>
          </w:hyperlink>
          <w:r w:rsidDel="00000000" w:rsidR="00000000" w:rsidRPr="00000000">
            <w:fldChar w:fldCharType="begin"/>
            <w:instrText xml:space="preserve"> PAGEREF _heading=h.2et92p0 \h </w:instrText>
            <w:fldChar w:fldCharType="separate"/>
          </w:r>
          <w:r w:rsidDel="00000000" w:rsidR="00000000" w:rsidRPr="00000000">
            <w:rPr>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739"/>
            </w:tabs>
            <w:spacing w:after="100" w:before="0" w:line="276" w:lineRule="auto"/>
            <w:ind w:left="480" w:right="0" w:firstLine="0"/>
            <w:jc w:val="both"/>
            <w:rPr>
              <w:b w:val="1"/>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1.3.1. Supervisor</w:t>
              <w:tab/>
            </w:r>
          </w:hyperlink>
          <w:r w:rsidDel="00000000" w:rsidR="00000000" w:rsidRPr="00000000">
            <w:fldChar w:fldCharType="begin"/>
            <w:instrText xml:space="preserve"> PAGEREF _heading=h.tyjcwt \h </w:instrText>
            <w:fldChar w:fldCharType="separate"/>
          </w:r>
          <w:r w:rsidDel="00000000" w:rsidR="00000000" w:rsidRPr="00000000">
            <w:rPr>
              <w:b w:val="1"/>
              <w:i w:val="1"/>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739"/>
            </w:tabs>
            <w:spacing w:after="100" w:before="0" w:line="276" w:lineRule="auto"/>
            <w:ind w:left="480" w:right="0" w:firstLine="0"/>
            <w:jc w:val="both"/>
            <w:rPr>
              <w:b w:val="1"/>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1.3.2. Team Members</w:t>
              <w:tab/>
            </w:r>
          </w:hyperlink>
          <w:r w:rsidDel="00000000" w:rsidR="00000000" w:rsidRPr="00000000">
            <w:fldChar w:fldCharType="begin"/>
            <w:instrText xml:space="preserve"> PAGEREF _heading=h.1t3h5sf \h </w:instrText>
            <w:fldChar w:fldCharType="separate"/>
          </w:r>
          <w:r w:rsidDel="00000000" w:rsidR="00000000" w:rsidRPr="00000000">
            <w:rPr>
              <w:b w:val="1"/>
              <w:i w:val="1"/>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739"/>
            </w:tabs>
            <w:spacing w:after="100" w:before="0" w:line="276" w:lineRule="auto"/>
            <w:ind w:left="240" w:right="0" w:firstLine="0"/>
            <w:jc w:val="both"/>
            <w:rPr>
              <w:b w:val="1"/>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 Background</w:t>
              <w:tab/>
            </w:r>
          </w:hyperlink>
          <w:r w:rsidDel="00000000" w:rsidR="00000000" w:rsidRPr="00000000">
            <w:rPr>
              <w:b w:val="1"/>
              <w:sz w:val="22"/>
              <w:szCs w:val="22"/>
              <w:rtl w:val="0"/>
            </w:rPr>
            <w:t xml:space="preserve">3</w:t>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739"/>
            </w:tabs>
            <w:spacing w:after="100" w:before="0" w:line="276" w:lineRule="auto"/>
            <w:ind w:left="480" w:right="0" w:firstLine="0"/>
            <w:jc w:val="both"/>
            <w:rPr>
              <w:b w:val="1"/>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1.4.1. </w:t>
            </w:r>
          </w:hyperlink>
          <w:hyperlink w:anchor="_heading=h.17dp8vu">
            <w:r w:rsidDel="00000000" w:rsidR="00000000" w:rsidRPr="00000000">
              <w:rPr>
                <w:b w:val="1"/>
                <w:i w:val="1"/>
                <w:rtl w:val="0"/>
              </w:rPr>
              <w:t xml:space="preserve">Saving recruitment costs</w:t>
            </w:r>
          </w:hyperlink>
          <w:hyperlink w:anchor="_heading=h.17dp8vu">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b w:val="1"/>
              <w:i w:val="1"/>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739"/>
            </w:tabs>
            <w:spacing w:after="100" w:before="0" w:line="276" w:lineRule="auto"/>
            <w:ind w:left="480" w:right="0" w:firstLine="0"/>
            <w:jc w:val="both"/>
            <w:rPr>
              <w:b w:val="1"/>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1.4.2. </w:t>
            </w:r>
          </w:hyperlink>
          <w:hyperlink w:anchor="_heading=h.lnxbz9">
            <w:r w:rsidDel="00000000" w:rsidR="00000000" w:rsidRPr="00000000">
              <w:rPr>
                <w:b w:val="1"/>
                <w:i w:val="1"/>
                <w:rtl w:val="0"/>
              </w:rPr>
              <w:t xml:space="preserve">Branding channel</w:t>
            </w:r>
          </w:hyperlink>
          <w:hyperlink w:anchor="_heading=h.lnxbz9">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ab/>
            </w:r>
          </w:hyperlink>
          <w:r w:rsidDel="00000000" w:rsidR="00000000" w:rsidRPr="00000000">
            <w:rPr>
              <w:b w:val="1"/>
              <w:sz w:val="22"/>
              <w:szCs w:val="22"/>
              <w:rtl w:val="0"/>
            </w:rPr>
            <w:t xml:space="preserve">3</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739"/>
            </w:tabs>
            <w:spacing w:after="100" w:before="0" w:line="276" w:lineRule="auto"/>
            <w:ind w:left="480" w:right="0" w:firstLine="0"/>
            <w:jc w:val="both"/>
            <w:rPr>
              <w:b w:val="1"/>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1.4.3. </w:t>
            </w:r>
          </w:hyperlink>
          <w:hyperlink w:anchor="_heading=h.44sinio">
            <w:r w:rsidDel="00000000" w:rsidR="00000000" w:rsidRPr="00000000">
              <w:rPr>
                <w:b w:val="1"/>
                <w:i w:val="1"/>
                <w:rtl w:val="0"/>
              </w:rPr>
              <w:t xml:space="preserve">Meeting purpose’s candidates</w:t>
            </w:r>
          </w:hyperlink>
          <w:hyperlink w:anchor="_heading=h.44sinio">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ab/>
            </w:r>
          </w:hyperlink>
          <w:r w:rsidDel="00000000" w:rsidR="00000000" w:rsidRPr="00000000">
            <w:rPr>
              <w:b w:val="1"/>
              <w:sz w:val="22"/>
              <w:szCs w:val="22"/>
              <w:rtl w:val="0"/>
            </w:rPr>
            <w:t xml:space="preserve">3</w:t>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739"/>
            </w:tabs>
            <w:spacing w:after="100" w:before="0" w:line="276" w:lineRule="auto"/>
            <w:ind w:left="240" w:right="0" w:firstLine="0"/>
            <w:jc w:val="both"/>
            <w:rPr>
              <w:b w:val="1"/>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 Literature Review of Existing Systems</w:t>
              <w:tab/>
            </w:r>
          </w:hyperlink>
          <w:r w:rsidDel="00000000" w:rsidR="00000000" w:rsidRPr="00000000">
            <w:rPr>
              <w:b w:val="1"/>
              <w:sz w:val="22"/>
              <w:szCs w:val="22"/>
              <w:rtl w:val="0"/>
            </w:rPr>
            <w:t xml:space="preserve">3</w:t>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739"/>
            </w:tabs>
            <w:spacing w:after="100" w:before="0" w:line="276" w:lineRule="auto"/>
            <w:ind w:left="480" w:right="0" w:firstLine="0"/>
            <w:jc w:val="both"/>
            <w:rPr>
              <w:b w:val="1"/>
              <w:i w:val="0"/>
              <w:smallCaps w:val="0"/>
              <w:strike w:val="0"/>
              <w:color w:val="000000"/>
              <w:sz w:val="22"/>
              <w:szCs w:val="22"/>
              <w:u w:val="none"/>
              <w:shd w:fill="auto" w:val="clear"/>
              <w:vertAlign w:val="baseline"/>
            </w:rPr>
          </w:pPr>
          <w:hyperlink w:anchor="_heading=h.z337ya">
            <w:r w:rsidDel="00000000" w:rsidR="00000000" w:rsidRPr="00000000">
              <w:rPr>
                <w:b w:val="1"/>
                <w:i w:val="1"/>
                <w:rtl w:val="0"/>
              </w:rPr>
              <w:t xml:space="preserve">1.5.1. The Samsung careers (SC)</w:t>
            </w:r>
          </w:hyperlink>
          <w:r w:rsidDel="00000000" w:rsidR="00000000" w:rsidRPr="00000000">
            <w:rPr>
              <w:b w:val="1"/>
              <w:sz w:val="22"/>
              <w:szCs w:val="22"/>
              <w:rtl w:val="0"/>
            </w:rPr>
            <w:tab/>
          </w:r>
          <w:r w:rsidDel="00000000" w:rsidR="00000000" w:rsidRPr="00000000">
            <w:rPr>
              <w:b w:val="1"/>
              <w:sz w:val="22"/>
              <w:szCs w:val="22"/>
              <w:rtl w:val="0"/>
            </w:rPr>
            <w:t xml:space="preserve">3</w:t>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739"/>
            </w:tabs>
            <w:spacing w:after="100" w:before="0" w:line="276" w:lineRule="auto"/>
            <w:ind w:left="480" w:right="0" w:firstLine="0"/>
            <w:jc w:val="both"/>
            <w:rPr>
              <w:b w:val="1"/>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1.5.2. </w:t>
            </w:r>
          </w:hyperlink>
          <w:hyperlink w:anchor="_heading=h.4i7ojhp">
            <w:r w:rsidDel="00000000" w:rsidR="00000000" w:rsidRPr="00000000">
              <w:rPr>
                <w:b w:val="1"/>
                <w:i w:val="1"/>
                <w:rtl w:val="0"/>
              </w:rPr>
              <w:t xml:space="preserve">VinAI Careers</w:t>
            </w:r>
          </w:hyperlink>
          <w:hyperlink w:anchor="_heading=h.4i7ojhp">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ab/>
            </w:r>
          </w:hyperlink>
          <w:r w:rsidDel="00000000" w:rsidR="00000000" w:rsidRPr="00000000">
            <w:rPr>
              <w:b w:val="1"/>
              <w:sz w:val="22"/>
              <w:szCs w:val="22"/>
              <w:rtl w:val="0"/>
            </w:rPr>
            <w:t xml:space="preserve">4</w:t>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9739"/>
            </w:tabs>
            <w:spacing w:after="100" w:before="0" w:line="276" w:lineRule="auto"/>
            <w:ind w:left="240" w:right="0" w:firstLine="0"/>
            <w:jc w:val="both"/>
            <w:rPr>
              <w:b w:val="1"/>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 The Proposal of System</w:t>
              <w:tab/>
            </w:r>
          </w:hyperlink>
          <w:r w:rsidDel="00000000" w:rsidR="00000000" w:rsidRPr="00000000">
            <w:rPr>
              <w:b w:val="1"/>
              <w:sz w:val="22"/>
              <w:szCs w:val="22"/>
              <w:rtl w:val="0"/>
            </w:rPr>
            <w:t xml:space="preserve">5</w:t>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9739"/>
            </w:tabs>
            <w:spacing w:after="100" w:before="0" w:line="276" w:lineRule="auto"/>
            <w:ind w:left="480" w:right="0" w:firstLine="0"/>
            <w:jc w:val="both"/>
            <w:rPr>
              <w:b w:val="1"/>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1.6.1. System Functions</w:t>
              <w:tab/>
            </w:r>
          </w:hyperlink>
          <w:r w:rsidDel="00000000" w:rsidR="00000000" w:rsidRPr="00000000">
            <w:rPr>
              <w:b w:val="1"/>
              <w:sz w:val="22"/>
              <w:szCs w:val="22"/>
              <w:rtl w:val="0"/>
            </w:rPr>
            <w:t xml:space="preserve">5</w:t>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9739"/>
            </w:tabs>
            <w:spacing w:after="100" w:before="0" w:line="276" w:lineRule="auto"/>
            <w:ind w:left="480" w:right="0" w:firstLine="0"/>
            <w:jc w:val="both"/>
            <w:rPr>
              <w:b w:val="1"/>
              <w:sz w:val="22"/>
              <w:szCs w:val="22"/>
            </w:rPr>
          </w:pPr>
          <w:hyperlink w:anchor="_heading=h.49x2ik5">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1.6.2. Business Flows</w:t>
              <w:tab/>
            </w:r>
          </w:hyperlink>
          <w:r w:rsidDel="00000000" w:rsidR="00000000" w:rsidRPr="00000000">
            <w:rPr>
              <w:b w:val="1"/>
              <w:sz w:val="22"/>
              <w:szCs w:val="22"/>
              <w:rtl w:val="0"/>
            </w:rPr>
            <w:t xml:space="preserve">6</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9739"/>
            </w:tabs>
            <w:spacing w:after="100" w:before="0" w:line="276" w:lineRule="auto"/>
            <w:ind w:left="480" w:right="0" w:firstLine="0"/>
            <w:jc w:val="both"/>
            <w:rPr>
              <w:b w:val="1"/>
              <w:sz w:val="22"/>
              <w:szCs w:val="22"/>
            </w:rPr>
          </w:pPr>
          <w:r w:rsidDel="00000000" w:rsidR="00000000" w:rsidRPr="00000000">
            <w:rPr>
              <w:b w:val="1"/>
              <w:i w:val="1"/>
              <w:rtl w:val="0"/>
            </w:rPr>
            <w:t xml:space="preserve">      </w:t>
          </w:r>
          <w:hyperlink w:anchor="_heading=h.2jjx1tuefpqr">
            <w:r w:rsidDel="00000000" w:rsidR="00000000" w:rsidRPr="00000000">
              <w:rPr>
                <w:b w:val="1"/>
                <w:i w:val="1"/>
                <w:rtl w:val="0"/>
              </w:rPr>
              <w:t xml:space="preserve">1.6.2.1 Process of Candidate</w:t>
              <w:tab/>
            </w:r>
          </w:hyperlink>
          <w:r w:rsidDel="00000000" w:rsidR="00000000" w:rsidRPr="00000000">
            <w:rPr>
              <w:b w:val="1"/>
              <w:sz w:val="22"/>
              <w:szCs w:val="22"/>
              <w:rtl w:val="0"/>
            </w:rPr>
            <w:t xml:space="preserve">6</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9739"/>
            </w:tabs>
            <w:spacing w:after="100" w:before="0" w:line="276" w:lineRule="auto"/>
            <w:ind w:left="480" w:right="0" w:firstLine="0"/>
            <w:jc w:val="both"/>
            <w:rPr>
              <w:b w:val="1"/>
              <w:i w:val="1"/>
            </w:rPr>
          </w:pPr>
          <w:r w:rsidDel="00000000" w:rsidR="00000000" w:rsidRPr="00000000">
            <w:rPr>
              <w:b w:val="1"/>
              <w:i w:val="1"/>
              <w:rtl w:val="0"/>
            </w:rPr>
            <w:t xml:space="preserve">      </w:t>
          </w:r>
          <w:hyperlink w:anchor="_heading=h.ob1daxraccjp">
            <w:r w:rsidDel="00000000" w:rsidR="00000000" w:rsidRPr="00000000">
              <w:rPr>
                <w:b w:val="1"/>
                <w:i w:val="1"/>
                <w:rtl w:val="0"/>
              </w:rPr>
              <w:t xml:space="preserve">1.6.2.2 Process of HrStaff</w:t>
            </w:r>
          </w:hyperlink>
          <w:r w:rsidDel="00000000" w:rsidR="00000000" w:rsidRPr="00000000">
            <w:rPr>
              <w:b w:val="1"/>
              <w:i w:val="1"/>
              <w:rtl w:val="0"/>
            </w:rPr>
            <w:tab/>
            <w:t xml:space="preserve">7</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9739"/>
            </w:tabs>
            <w:spacing w:after="100" w:before="0" w:line="276" w:lineRule="auto"/>
            <w:ind w:left="480" w:right="0" w:firstLine="0"/>
            <w:jc w:val="both"/>
            <w:rPr>
              <w:b w:val="1"/>
              <w:i w:val="1"/>
            </w:rPr>
          </w:pPr>
          <w:r w:rsidDel="00000000" w:rsidR="00000000" w:rsidRPr="00000000">
            <w:rPr>
              <w:b w:val="1"/>
              <w:i w:val="1"/>
              <w:rtl w:val="0"/>
            </w:rPr>
            <w:t xml:space="preserve">      </w:t>
          </w:r>
          <w:hyperlink w:anchor="_heading=h.xe33i7wbiyqi">
            <w:r w:rsidDel="00000000" w:rsidR="00000000" w:rsidRPr="00000000">
              <w:rPr>
                <w:b w:val="1"/>
                <w:i w:val="1"/>
                <w:rtl w:val="0"/>
              </w:rPr>
              <w:t xml:space="preserve">1.6.2.3 Process of Admin</w:t>
            </w:r>
          </w:hyperlink>
          <w:r w:rsidDel="00000000" w:rsidR="00000000" w:rsidRPr="00000000">
            <w:rPr>
              <w:b w:val="1"/>
              <w:i w:val="1"/>
              <w:rtl w:val="0"/>
            </w:rPr>
            <w:tab/>
            <w:t xml:space="preserve">7</w:t>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9739"/>
            </w:tabs>
            <w:spacing w:after="100" w:before="0" w:line="276" w:lineRule="auto"/>
            <w:ind w:left="480" w:right="0" w:firstLine="0"/>
            <w:jc w:val="both"/>
            <w:rPr>
              <w:b w:val="1"/>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1.6.3. Out-of-scope Functions</w:t>
              <w:tab/>
            </w:r>
          </w:hyperlink>
          <w:r w:rsidDel="00000000" w:rsidR="00000000" w:rsidRPr="00000000">
            <w:rPr>
              <w:b w:val="1"/>
              <w:sz w:val="22"/>
              <w:szCs w:val="22"/>
              <w:rtl w:val="0"/>
            </w:rPr>
            <w:t xml:space="preserve">8</w:t>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9739"/>
            </w:tabs>
            <w:spacing w:after="100" w:before="0" w:line="276" w:lineRule="auto"/>
            <w:ind w:left="480" w:right="0" w:firstLine="0"/>
            <w:jc w:val="both"/>
            <w:rPr>
              <w:b w:val="1"/>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1.6.4. Special Approaches</w:t>
              <w:tab/>
            </w:r>
          </w:hyperlink>
          <w:r w:rsidDel="00000000" w:rsidR="00000000" w:rsidRPr="00000000">
            <w:rPr>
              <w:b w:val="1"/>
              <w:sz w:val="22"/>
              <w:szCs w:val="22"/>
              <w:rtl w:val="0"/>
            </w:rPr>
            <w:t xml:space="preserve">8</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pStyle w:val="Heading1"/>
        <w:numPr>
          <w:ilvl w:val="0"/>
          <w:numId w:val="4"/>
        </w:numPr>
        <w:spacing w:after="120" w:lineRule="auto"/>
        <w:ind w:left="0" w:firstLine="0"/>
        <w:rPr/>
      </w:pPr>
      <w:bookmarkStart w:colFirst="0" w:colLast="0" w:name="_heading=h.30j0zll" w:id="1"/>
      <w:bookmarkEnd w:id="1"/>
      <w:r w:rsidDel="00000000" w:rsidR="00000000" w:rsidRPr="00000000">
        <w:br w:type="page"/>
      </w:r>
      <w:r w:rsidDel="00000000" w:rsidR="00000000" w:rsidRPr="00000000">
        <w:rPr>
          <w:rtl w:val="0"/>
        </w:rPr>
        <w:t xml:space="preserve">Introduction</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2"/>
        <w:numPr>
          <w:ilvl w:val="1"/>
          <w:numId w:val="4"/>
        </w:numPr>
        <w:ind w:left="0" w:firstLine="0"/>
        <w:jc w:val="left"/>
        <w:rPr/>
      </w:pPr>
      <w:bookmarkStart w:colFirst="0" w:colLast="0" w:name="_heading=h.1fob9te" w:id="2"/>
      <w:bookmarkEnd w:id="2"/>
      <w:r w:rsidDel="00000000" w:rsidR="00000000" w:rsidRPr="00000000">
        <w:rPr>
          <w:rtl w:val="0"/>
        </w:rPr>
        <w:t xml:space="preserve">Purpose</w:t>
      </w:r>
    </w:p>
    <w:p w:rsidR="00000000" w:rsidDel="00000000" w:rsidP="00000000" w:rsidRDefault="00000000" w:rsidRPr="00000000" w14:paraId="00000033">
      <w:pPr>
        <w:spacing w:after="240" w:before="240" w:lineRule="auto"/>
        <w:ind w:left="720" w:firstLine="0"/>
        <w:jc w:val="left"/>
        <w:rPr/>
      </w:pPr>
      <w:r w:rsidDel="00000000" w:rsidR="00000000" w:rsidRPr="00000000">
        <w:rPr>
          <w:rtl w:val="0"/>
        </w:rPr>
        <w:t xml:space="preserve">This chapter provides an overview of the project including background information, a literature review of the existing system and raising a proposal for ideas of improvement.</w:t>
      </w:r>
    </w:p>
    <w:p w:rsidR="00000000" w:rsidDel="00000000" w:rsidP="00000000" w:rsidRDefault="00000000" w:rsidRPr="00000000" w14:paraId="00000034">
      <w:pPr>
        <w:pStyle w:val="Heading2"/>
        <w:numPr>
          <w:ilvl w:val="1"/>
          <w:numId w:val="4"/>
        </w:numPr>
        <w:ind w:left="0" w:firstLine="0"/>
        <w:rPr/>
      </w:pPr>
      <w:bookmarkStart w:colFirst="0" w:colLast="0" w:name="_heading=h.3znysh7" w:id="3"/>
      <w:bookmarkEnd w:id="3"/>
      <w:r w:rsidDel="00000000" w:rsidR="00000000" w:rsidRPr="00000000">
        <w:rPr>
          <w:rtl w:val="0"/>
        </w:rPr>
        <w:t xml:space="preserve">Project information</w:t>
      </w:r>
    </w:p>
    <w:p w:rsidR="00000000" w:rsidDel="00000000" w:rsidP="00000000" w:rsidRDefault="00000000" w:rsidRPr="00000000" w14:paraId="0000003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name: </w:t>
      </w:r>
      <w:r w:rsidDel="00000000" w:rsidR="00000000" w:rsidRPr="00000000">
        <w:rPr>
          <w:b w:val="1"/>
          <w:rtl w:val="0"/>
        </w:rPr>
        <w:t xml:space="preserve">FPT Education Recruitment System</w:t>
      </w:r>
      <w:r w:rsidDel="00000000" w:rsidR="00000000" w:rsidRPr="00000000">
        <w:rPr>
          <w:rtl w:val="0"/>
        </w:rPr>
      </w:r>
    </w:p>
    <w:p w:rsidR="00000000" w:rsidDel="00000000" w:rsidP="00000000" w:rsidRDefault="00000000" w:rsidRPr="00000000" w14:paraId="0000003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code: </w:t>
      </w:r>
      <w:r w:rsidDel="00000000" w:rsidR="00000000" w:rsidRPr="00000000">
        <w:rPr>
          <w:b w:val="1"/>
          <w:rtl w:val="0"/>
        </w:rPr>
        <w:t xml:space="preserve">FERS</w:t>
      </w:r>
      <w:r w:rsidDel="00000000" w:rsidR="00000000" w:rsidRPr="00000000">
        <w:rPr>
          <w:rtl w:val="0"/>
        </w:rPr>
      </w:r>
    </w:p>
    <w:p w:rsidR="00000000" w:rsidDel="00000000" w:rsidP="00000000" w:rsidRDefault="00000000" w:rsidRPr="00000000" w14:paraId="0000003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group name: </w:t>
      </w:r>
      <w:r w:rsidDel="00000000" w:rsidR="00000000" w:rsidRPr="00000000">
        <w:rPr>
          <w:b w:val="1"/>
          <w:rtl w:val="0"/>
        </w:rPr>
        <w:t xml:space="preserve">PID Team (Productivity Innovation Development Team)</w:t>
      </w:r>
      <w:r w:rsidDel="00000000" w:rsidR="00000000" w:rsidRPr="00000000">
        <w:rPr>
          <w:rtl w:val="0"/>
        </w:rPr>
      </w:r>
    </w:p>
    <w:p w:rsidR="00000000" w:rsidDel="00000000" w:rsidP="00000000" w:rsidRDefault="00000000" w:rsidRPr="00000000" w14:paraId="0000003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 type: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Web Application</w:t>
      </w:r>
      <w:r w:rsidDel="00000000" w:rsidR="00000000" w:rsidRPr="00000000">
        <w:rPr>
          <w:rtl w:val="0"/>
        </w:rPr>
      </w:r>
    </w:p>
    <w:p w:rsidR="00000000" w:rsidDel="00000000" w:rsidP="00000000" w:rsidRDefault="00000000" w:rsidRPr="00000000" w14:paraId="0000003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Timeline: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From 1</w:t>
      </w:r>
      <w:r w:rsidDel="00000000" w:rsidR="00000000" w:rsidRPr="00000000">
        <w:rPr>
          <w:b w:val="1"/>
          <w:rtl w:val="0"/>
        </w:rPr>
        <w:t xml:space="preserve">8</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perscript"/>
          <w:rtl w:val="0"/>
        </w:rPr>
        <w:t xml:space="preserve">th</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b w:val="1"/>
          <w:rtl w:val="0"/>
        </w:rPr>
        <w:t xml:space="preserve">May</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20</w:t>
      </w:r>
      <w:r w:rsidDel="00000000" w:rsidR="00000000" w:rsidRPr="00000000">
        <w:rPr>
          <w:b w:val="1"/>
          <w:rtl w:val="0"/>
        </w:rPr>
        <w:t xml:space="preserve">20</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to </w:t>
      </w:r>
      <w:r w:rsidDel="00000000" w:rsidR="00000000" w:rsidRPr="00000000">
        <w:rPr>
          <w:b w:val="1"/>
          <w:rtl w:val="0"/>
        </w:rPr>
        <w:t xml:space="preserve">1</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perscript"/>
          <w:rtl w:val="0"/>
        </w:rPr>
        <w:t xml:space="preserve">st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b w:val="1"/>
          <w:rtl w:val="0"/>
        </w:rPr>
        <w:t xml:space="preserve">September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w:t>
      </w:r>
      <w:r w:rsidDel="00000000" w:rsidR="00000000" w:rsidRPr="00000000">
        <w:rPr>
          <w:b w:val="1"/>
          <w:rtl w:val="0"/>
        </w:rPr>
        <w:t xml:space="preserve">20</w:t>
      </w:r>
      <w:r w:rsidDel="00000000" w:rsidR="00000000" w:rsidRPr="00000000">
        <w:rPr>
          <w:rtl w:val="0"/>
        </w:rPr>
      </w:r>
    </w:p>
    <w:p w:rsidR="00000000" w:rsidDel="00000000" w:rsidP="00000000" w:rsidRDefault="00000000" w:rsidRPr="00000000" w14:paraId="0000003A">
      <w:pPr>
        <w:pStyle w:val="Heading2"/>
        <w:numPr>
          <w:ilvl w:val="1"/>
          <w:numId w:val="4"/>
        </w:numPr>
        <w:ind w:left="0" w:firstLine="0"/>
        <w:rPr/>
      </w:pPr>
      <w:bookmarkStart w:colFirst="0" w:colLast="0" w:name="_heading=h.2et92p0" w:id="4"/>
      <w:bookmarkEnd w:id="4"/>
      <w:r w:rsidDel="00000000" w:rsidR="00000000" w:rsidRPr="00000000">
        <w:rPr>
          <w:rtl w:val="0"/>
        </w:rPr>
        <w:t xml:space="preserve">The people</w:t>
      </w:r>
    </w:p>
    <w:p w:rsidR="00000000" w:rsidDel="00000000" w:rsidP="00000000" w:rsidRDefault="00000000" w:rsidRPr="00000000" w14:paraId="0000003B">
      <w:pPr>
        <w:pStyle w:val="Heading3"/>
        <w:numPr>
          <w:ilvl w:val="2"/>
          <w:numId w:val="4"/>
        </w:numPr>
        <w:ind w:left="0" w:firstLine="0"/>
        <w:rPr/>
      </w:pPr>
      <w:bookmarkStart w:colFirst="0" w:colLast="0" w:name="_heading=h.tyjcwt" w:id="5"/>
      <w:bookmarkEnd w:id="5"/>
      <w:r w:rsidDel="00000000" w:rsidR="00000000" w:rsidRPr="00000000">
        <w:rPr>
          <w:rtl w:val="0"/>
        </w:rPr>
        <w:t xml:space="preserve">Supervisor</w:t>
      </w:r>
    </w:p>
    <w:tbl>
      <w:tblPr>
        <w:tblStyle w:val="Table1"/>
        <w:tblW w:w="97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47"/>
        <w:gridCol w:w="2610"/>
        <w:gridCol w:w="1720"/>
        <w:gridCol w:w="2332"/>
        <w:gridCol w:w="1430"/>
        <w:tblGridChange w:id="0">
          <w:tblGrid>
            <w:gridCol w:w="1647"/>
            <w:gridCol w:w="2610"/>
            <w:gridCol w:w="1720"/>
            <w:gridCol w:w="2332"/>
            <w:gridCol w:w="1430"/>
          </w:tblGrid>
        </w:tblGridChange>
      </w:tblGrid>
      <w:tr>
        <w:trPr>
          <w:trHeight w:val="20" w:hRule="atLeast"/>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3C">
            <w:pPr>
              <w:rPr>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3D">
            <w:pPr>
              <w:rPr>
                <w:b w:val="1"/>
              </w:rPr>
            </w:pPr>
            <w:r w:rsidDel="00000000" w:rsidR="00000000" w:rsidRPr="00000000">
              <w:rPr>
                <w:b w:val="1"/>
                <w:rtl w:val="0"/>
              </w:rPr>
              <w:t xml:space="preserve">Full name</w:t>
            </w:r>
          </w:p>
        </w:tc>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3E">
            <w:pPr>
              <w:rPr>
                <w:b w:val="1"/>
              </w:rPr>
            </w:pPr>
            <w:r w:rsidDel="00000000" w:rsidR="00000000" w:rsidRPr="00000000">
              <w:rPr>
                <w:b w:val="1"/>
                <w:rtl w:val="0"/>
              </w:rPr>
              <w:t xml:space="preserve">Phone</w:t>
            </w:r>
          </w:p>
        </w:tc>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3F">
            <w:pPr>
              <w:rPr>
                <w:b w:val="1"/>
              </w:rPr>
            </w:pPr>
            <w:r w:rsidDel="00000000" w:rsidR="00000000" w:rsidRPr="00000000">
              <w:rPr>
                <w:b w:val="1"/>
                <w:rtl w:val="0"/>
              </w:rPr>
              <w:t xml:space="preserve">E-mail</w:t>
            </w:r>
          </w:p>
        </w:tc>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40">
            <w:pPr>
              <w:rPr>
                <w:b w:val="1"/>
              </w:rPr>
            </w:pPr>
            <w:r w:rsidDel="00000000" w:rsidR="00000000" w:rsidRPr="00000000">
              <w:rPr>
                <w:b w:val="1"/>
                <w:rtl w:val="0"/>
              </w:rPr>
              <w:t xml:space="preserve">Title</w:t>
            </w:r>
          </w:p>
        </w:tc>
      </w:tr>
      <w:tr>
        <w:trPr>
          <w:trHeight w:val="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1">
            <w:pPr>
              <w:rPr/>
            </w:pPr>
            <w:r w:rsidDel="00000000" w:rsidR="00000000" w:rsidRPr="00000000">
              <w:rPr>
                <w:rtl w:val="0"/>
              </w:rPr>
              <w:t xml:space="preserve">Supervisor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2">
            <w:pPr>
              <w:rPr/>
            </w:pPr>
            <w:r w:rsidDel="00000000" w:rsidR="00000000" w:rsidRPr="00000000">
              <w:rPr>
                <w:rtl w:val="0"/>
              </w:rPr>
              <w:t xml:space="preserve">Phan Trường Lâm</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3">
            <w:pPr>
              <w:rPr/>
            </w:pPr>
            <w:r w:rsidDel="00000000" w:rsidR="00000000" w:rsidRPr="00000000">
              <w:rPr>
                <w:color w:val="222222"/>
                <w:highlight w:val="white"/>
                <w:rtl w:val="0"/>
              </w:rPr>
              <w:t xml:space="preserve">0913507828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4">
            <w:pPr>
              <w:rPr/>
            </w:pPr>
            <w:hyperlink r:id="rId11">
              <w:r w:rsidDel="00000000" w:rsidR="00000000" w:rsidRPr="00000000">
                <w:rPr>
                  <w:color w:val="1155cc"/>
                  <w:u w:val="single"/>
                  <w:rtl w:val="0"/>
                </w:rPr>
                <w:t xml:space="preserve">lampt2@fe.edu.vn</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5">
            <w:pPr>
              <w:rPr/>
            </w:pPr>
            <w:r w:rsidDel="00000000" w:rsidR="00000000" w:rsidRPr="00000000">
              <w:rPr>
                <w:rtl w:val="0"/>
              </w:rPr>
              <w:t xml:space="preserve">Lecturer</w:t>
            </w:r>
          </w:p>
        </w:tc>
      </w:tr>
    </w:tbl>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bookmarkStart w:colFirst="0" w:colLast="0" w:name="_heading=h.3dy6vkm" w:id="6"/>
      <w:bookmarkEnd w:id="6"/>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Table 1.1 – Supervisor’s information</w:t>
      </w:r>
    </w:p>
    <w:p w:rsidR="00000000" w:rsidDel="00000000" w:rsidP="00000000" w:rsidRDefault="00000000" w:rsidRPr="00000000" w14:paraId="00000047">
      <w:pPr>
        <w:pStyle w:val="Heading3"/>
        <w:numPr>
          <w:ilvl w:val="2"/>
          <w:numId w:val="4"/>
        </w:numPr>
        <w:ind w:left="0" w:firstLine="0"/>
        <w:rPr/>
      </w:pPr>
      <w:bookmarkStart w:colFirst="0" w:colLast="0" w:name="_heading=h.1t3h5sf" w:id="7"/>
      <w:bookmarkEnd w:id="7"/>
      <w:r w:rsidDel="00000000" w:rsidR="00000000" w:rsidRPr="00000000">
        <w:rPr>
          <w:rtl w:val="0"/>
        </w:rPr>
        <w:t xml:space="preserve">Team members</w:t>
      </w:r>
    </w:p>
    <w:tbl>
      <w:tblPr>
        <w:tblStyle w:val="Table2"/>
        <w:tblW w:w="97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1"/>
        <w:gridCol w:w="2251"/>
        <w:gridCol w:w="1179"/>
        <w:gridCol w:w="1521"/>
        <w:gridCol w:w="3321"/>
        <w:gridCol w:w="1106"/>
        <w:tblGridChange w:id="0">
          <w:tblGrid>
            <w:gridCol w:w="361"/>
            <w:gridCol w:w="2251"/>
            <w:gridCol w:w="1179"/>
            <w:gridCol w:w="1521"/>
            <w:gridCol w:w="3321"/>
            <w:gridCol w:w="1106"/>
          </w:tblGrid>
        </w:tblGridChange>
      </w:tblGrid>
      <w:tr>
        <w:trPr>
          <w:trHeight w:val="20" w:hRule="atLeast"/>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48">
            <w:pPr>
              <w:rPr>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49">
            <w:pPr>
              <w:rPr>
                <w:b w:val="1"/>
              </w:rPr>
            </w:pPr>
            <w:r w:rsidDel="00000000" w:rsidR="00000000" w:rsidRPr="00000000">
              <w:rPr>
                <w:b w:val="1"/>
                <w:rtl w:val="0"/>
              </w:rPr>
              <w:t xml:space="preserve">Full name</w:t>
            </w:r>
          </w:p>
        </w:tc>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4A">
            <w:pPr>
              <w:rPr>
                <w:b w:val="1"/>
              </w:rPr>
            </w:pPr>
            <w:r w:rsidDel="00000000" w:rsidR="00000000" w:rsidRPr="00000000">
              <w:rPr>
                <w:b w:val="1"/>
                <w:rtl w:val="0"/>
              </w:rPr>
              <w:t xml:space="preserve">Student ID</w:t>
            </w:r>
          </w:p>
        </w:tc>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4B">
            <w:pPr>
              <w:rPr>
                <w:b w:val="1"/>
              </w:rPr>
            </w:pPr>
            <w:r w:rsidDel="00000000" w:rsidR="00000000" w:rsidRPr="00000000">
              <w:rPr>
                <w:b w:val="1"/>
                <w:rtl w:val="0"/>
              </w:rPr>
              <w:t xml:space="preserve">Phone</w:t>
            </w:r>
          </w:p>
        </w:tc>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4C">
            <w:pPr>
              <w:rPr>
                <w:b w:val="1"/>
              </w:rPr>
            </w:pPr>
            <w:r w:rsidDel="00000000" w:rsidR="00000000" w:rsidRPr="00000000">
              <w:rPr>
                <w:b w:val="1"/>
                <w:rtl w:val="0"/>
              </w:rPr>
              <w:t xml:space="preserve">E-mail</w:t>
            </w:r>
          </w:p>
        </w:tc>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4D">
            <w:pPr>
              <w:rPr>
                <w:b w:val="1"/>
              </w:rPr>
            </w:pPr>
            <w:r w:rsidDel="00000000" w:rsidR="00000000" w:rsidRPr="00000000">
              <w:rPr>
                <w:b w:val="1"/>
                <w:rtl w:val="0"/>
              </w:rPr>
              <w:t xml:space="preserve">Role</w:t>
            </w:r>
          </w:p>
        </w:tc>
      </w:tr>
      <w:tr>
        <w:trPr>
          <w:trHeight w:val="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E">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F">
            <w:pPr>
              <w:rPr/>
            </w:pPr>
            <w:r w:rsidDel="00000000" w:rsidR="00000000" w:rsidRPr="00000000">
              <w:rPr>
                <w:rtl w:val="0"/>
              </w:rPr>
              <w:t xml:space="preserve">Đỗ Văn Tuấn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0">
            <w:pPr>
              <w:rPr/>
            </w:pPr>
            <w:r w:rsidDel="00000000" w:rsidR="00000000" w:rsidRPr="00000000">
              <w:rPr>
                <w:rtl w:val="0"/>
              </w:rPr>
              <w:t xml:space="preserve">SE05339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1">
            <w:pPr>
              <w:rPr/>
            </w:pPr>
            <w:r w:rsidDel="00000000" w:rsidR="00000000" w:rsidRPr="00000000">
              <w:rPr>
                <w:rtl w:val="0"/>
              </w:rPr>
              <w:t xml:space="preserve">0868455987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2">
            <w:pPr>
              <w:rPr/>
            </w:pPr>
            <w:hyperlink r:id="rId12">
              <w:r w:rsidDel="00000000" w:rsidR="00000000" w:rsidRPr="00000000">
                <w:rPr>
                  <w:color w:val="1155cc"/>
                  <w:u w:val="single"/>
                  <w:rtl w:val="0"/>
                </w:rPr>
                <w:t xml:space="preserve">tuandvse05339@fpt.edu.vn</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3">
            <w:pPr>
              <w:rPr/>
            </w:pPr>
            <w:r w:rsidDel="00000000" w:rsidR="00000000" w:rsidRPr="00000000">
              <w:rPr>
                <w:rtl w:val="0"/>
              </w:rPr>
              <w:t xml:space="preserve">Leader</w:t>
            </w:r>
          </w:p>
        </w:tc>
      </w:tr>
      <w:tr>
        <w:trPr>
          <w:trHeight w:val="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4">
            <w:pP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5">
            <w:pPr>
              <w:rPr/>
            </w:pPr>
            <w:r w:rsidDel="00000000" w:rsidR="00000000" w:rsidRPr="00000000">
              <w:rPr>
                <w:rtl w:val="0"/>
              </w:rPr>
              <w:t xml:space="preserve">Nguyễn Thái Bảo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6">
            <w:pPr>
              <w:rPr/>
            </w:pPr>
            <w:r w:rsidDel="00000000" w:rsidR="00000000" w:rsidRPr="00000000">
              <w:rPr>
                <w:rtl w:val="0"/>
              </w:rPr>
              <w:t xml:space="preserve">SE05601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7">
            <w:pPr>
              <w:rPr/>
            </w:pPr>
            <w:r w:rsidDel="00000000" w:rsidR="00000000" w:rsidRPr="00000000">
              <w:rPr>
                <w:rtl w:val="0"/>
              </w:rPr>
              <w:t xml:space="preserve">0353754567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8">
            <w:pPr>
              <w:rPr/>
            </w:pPr>
            <w:hyperlink r:id="rId13">
              <w:r w:rsidDel="00000000" w:rsidR="00000000" w:rsidRPr="00000000">
                <w:rPr>
                  <w:color w:val="1155cc"/>
                  <w:u w:val="single"/>
                  <w:rtl w:val="0"/>
                </w:rPr>
                <w:t xml:space="preserve">baontse05601@fpt.edu.vn</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9">
            <w:pPr>
              <w:rPr/>
            </w:pPr>
            <w:r w:rsidDel="00000000" w:rsidR="00000000" w:rsidRPr="00000000">
              <w:rPr>
                <w:rtl w:val="0"/>
              </w:rPr>
              <w:t xml:space="preserve">Member</w:t>
            </w:r>
          </w:p>
        </w:tc>
      </w:tr>
      <w:tr>
        <w:trPr>
          <w:trHeight w:val="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A">
            <w:pP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B">
            <w:pPr>
              <w:rPr/>
            </w:pPr>
            <w:r w:rsidDel="00000000" w:rsidR="00000000" w:rsidRPr="00000000">
              <w:rPr>
                <w:rtl w:val="0"/>
              </w:rPr>
              <w:t xml:space="preserve">Trần Quốc Đạt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C">
            <w:pPr>
              <w:rPr/>
            </w:pPr>
            <w:r w:rsidDel="00000000" w:rsidR="00000000" w:rsidRPr="00000000">
              <w:rPr>
                <w:rtl w:val="0"/>
              </w:rPr>
              <w:t xml:space="preserve">SE05715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D">
            <w:pPr>
              <w:rPr/>
            </w:pPr>
            <w:r w:rsidDel="00000000" w:rsidR="00000000" w:rsidRPr="00000000">
              <w:rPr>
                <w:rtl w:val="0"/>
              </w:rPr>
              <w:t xml:space="preserve">0888833324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E">
            <w:pPr>
              <w:rPr/>
            </w:pPr>
            <w:hyperlink r:id="rId14">
              <w:r w:rsidDel="00000000" w:rsidR="00000000" w:rsidRPr="00000000">
                <w:rPr>
                  <w:color w:val="1155cc"/>
                  <w:u w:val="single"/>
                  <w:rtl w:val="0"/>
                </w:rPr>
                <w:t xml:space="preserve">dattqse05715@fpt.edu.vn</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F">
            <w:pPr>
              <w:rPr/>
            </w:pPr>
            <w:r w:rsidDel="00000000" w:rsidR="00000000" w:rsidRPr="00000000">
              <w:rPr>
                <w:rtl w:val="0"/>
              </w:rPr>
              <w:t xml:space="preserve">Member</w:t>
            </w:r>
          </w:p>
        </w:tc>
      </w:tr>
      <w:tr>
        <w:trPr>
          <w:trHeight w:val="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0">
            <w:pPr>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1">
            <w:pPr>
              <w:rPr/>
            </w:pPr>
            <w:r w:rsidDel="00000000" w:rsidR="00000000" w:rsidRPr="00000000">
              <w:rPr>
                <w:rtl w:val="0"/>
              </w:rPr>
              <w:t xml:space="preserve">Bùi Thanh Tùng</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2">
            <w:pPr>
              <w:rPr/>
            </w:pPr>
            <w:r w:rsidDel="00000000" w:rsidR="00000000" w:rsidRPr="00000000">
              <w:rPr>
                <w:rtl w:val="0"/>
              </w:rPr>
              <w:t xml:space="preserve">SE05661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3">
            <w:pPr>
              <w:rPr/>
            </w:pPr>
            <w:r w:rsidDel="00000000" w:rsidR="00000000" w:rsidRPr="00000000">
              <w:rPr>
                <w:rtl w:val="0"/>
              </w:rPr>
              <w:t xml:space="preserve">0354442626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4">
            <w:pPr>
              <w:rPr/>
            </w:pPr>
            <w:hyperlink r:id="rId15">
              <w:r w:rsidDel="00000000" w:rsidR="00000000" w:rsidRPr="00000000">
                <w:rPr>
                  <w:color w:val="1155cc"/>
                  <w:u w:val="single"/>
                  <w:rtl w:val="0"/>
                </w:rPr>
                <w:t xml:space="preserve">tungbtse05661</w:t>
              </w:r>
            </w:hyperlink>
            <w:hyperlink r:id="rId16">
              <w:r w:rsidDel="00000000" w:rsidR="00000000" w:rsidRPr="00000000">
                <w:rPr>
                  <w:color w:val="1155cc"/>
                  <w:u w:val="single"/>
                  <w:rtl w:val="0"/>
                </w:rPr>
                <w:t xml:space="preserve">@fpt.edu.vn</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5">
            <w:pPr>
              <w:rPr/>
            </w:pPr>
            <w:r w:rsidDel="00000000" w:rsidR="00000000" w:rsidRPr="00000000">
              <w:rPr>
                <w:rtl w:val="0"/>
              </w:rPr>
              <w:t xml:space="preserve">Member</w:t>
            </w:r>
          </w:p>
        </w:tc>
      </w:tr>
      <w:tr>
        <w:trPr>
          <w:trHeight w:val="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6">
            <w:pPr>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7">
            <w:pPr>
              <w:rPr/>
            </w:pPr>
            <w:r w:rsidDel="00000000" w:rsidR="00000000" w:rsidRPr="00000000">
              <w:rPr>
                <w:rtl w:val="0"/>
              </w:rPr>
              <w:t xml:space="preserve">Đỗ Duy Luyện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8">
            <w:pPr>
              <w:rPr/>
            </w:pPr>
            <w:r w:rsidDel="00000000" w:rsidR="00000000" w:rsidRPr="00000000">
              <w:rPr>
                <w:rtl w:val="0"/>
              </w:rPr>
              <w:t xml:space="preserve">SE04999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9">
            <w:pPr>
              <w:rPr/>
            </w:pPr>
            <w:r w:rsidDel="00000000" w:rsidR="00000000" w:rsidRPr="00000000">
              <w:rPr>
                <w:rtl w:val="0"/>
              </w:rPr>
              <w:t xml:space="preserve">0383551655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A">
            <w:pPr>
              <w:rPr/>
            </w:pPr>
            <w:hyperlink r:id="rId17">
              <w:r w:rsidDel="00000000" w:rsidR="00000000" w:rsidRPr="00000000">
                <w:rPr>
                  <w:color w:val="1155cc"/>
                  <w:u w:val="single"/>
                  <w:rtl w:val="0"/>
                </w:rPr>
                <w:t xml:space="preserve">luyenddse04999@fpt.edu.vn</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B">
            <w:pPr>
              <w:rPr/>
            </w:pPr>
            <w:r w:rsidDel="00000000" w:rsidR="00000000" w:rsidRPr="00000000">
              <w:rPr>
                <w:rtl w:val="0"/>
              </w:rPr>
              <w:t xml:space="preserve">Member</w:t>
            </w:r>
          </w:p>
        </w:tc>
      </w:tr>
    </w:tbl>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bookmarkStart w:colFirst="0" w:colLast="0" w:name="_heading=h.4d34og8" w:id="8"/>
      <w:bookmarkEnd w:id="8"/>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Table 1.2 – Team member’s information</w:t>
      </w:r>
    </w:p>
    <w:p w:rsidR="00000000" w:rsidDel="00000000" w:rsidP="00000000" w:rsidRDefault="00000000" w:rsidRPr="00000000" w14:paraId="0000006D">
      <w:pPr>
        <w:pStyle w:val="Heading2"/>
        <w:numPr>
          <w:ilvl w:val="1"/>
          <w:numId w:val="4"/>
        </w:numPr>
        <w:ind w:left="0" w:firstLine="0"/>
        <w:rPr/>
      </w:pPr>
      <w:bookmarkStart w:colFirst="0" w:colLast="0" w:name="_heading=h.2s8eyo1" w:id="9"/>
      <w:bookmarkEnd w:id="9"/>
      <w:r w:rsidDel="00000000" w:rsidR="00000000" w:rsidRPr="00000000">
        <w:rPr>
          <w:rtl w:val="0"/>
        </w:rPr>
        <w:t xml:space="preserve">Background</w:t>
      </w:r>
    </w:p>
    <w:p w:rsidR="00000000" w:rsidDel="00000000" w:rsidP="00000000" w:rsidRDefault="00000000" w:rsidRPr="00000000" w14:paraId="0000006E">
      <w:pPr>
        <w:ind w:left="0" w:firstLine="720"/>
        <w:rPr/>
      </w:pPr>
      <w:r w:rsidDel="00000000" w:rsidR="00000000" w:rsidRPr="00000000">
        <w:rPr>
          <w:rtl w:val="0"/>
        </w:rPr>
        <w:t xml:space="preserve">FPT Corp is one of the largest companies in Viet Nam and FPT Education is a very important part of FPT Corp. FPT Education was founded in 1999. Since then, FPT Education has been growing with more than 50 thousands students at 28 training facilities in Ha Noi, Ho Chi Minh, Da Nang, Can Tho, Quy Nhon, Tay Nguyen. </w:t>
      </w:r>
    </w:p>
    <w:p w:rsidR="00000000" w:rsidDel="00000000" w:rsidP="00000000" w:rsidRDefault="00000000" w:rsidRPr="00000000" w14:paraId="0000006F">
      <w:pPr>
        <w:ind w:left="0" w:firstLine="720"/>
        <w:rPr/>
      </w:pPr>
      <w:r w:rsidDel="00000000" w:rsidR="00000000" w:rsidRPr="00000000">
        <w:rPr>
          <w:rtl w:val="0"/>
        </w:rPr>
      </w:r>
    </w:p>
    <w:p w:rsidR="00000000" w:rsidDel="00000000" w:rsidP="00000000" w:rsidRDefault="00000000" w:rsidRPr="00000000" w14:paraId="00000070">
      <w:pPr>
        <w:rPr>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71">
      <w:pPr>
        <w:pStyle w:val="Heading3"/>
        <w:keepNext w:val="1"/>
        <w:keepLines w:val="1"/>
        <w:widowControl w:val="1"/>
        <w:numPr>
          <w:ilvl w:val="2"/>
          <w:numId w:val="4"/>
        </w:numPr>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pPr>
      <w:bookmarkStart w:colFirst="0" w:colLast="0" w:name="_heading=h.nn1f3695hxs8" w:id="10"/>
      <w:bookmarkEnd w:id="10"/>
      <w:r w:rsidDel="00000000" w:rsidR="00000000" w:rsidRPr="00000000">
        <w:rPr>
          <w:rtl w:val="0"/>
        </w:rPr>
        <w:t xml:space="preserve">Why are human resources important ?</w:t>
      </w:r>
    </w:p>
    <w:p w:rsidR="00000000" w:rsidDel="00000000" w:rsidP="00000000" w:rsidRDefault="00000000" w:rsidRPr="00000000" w14:paraId="00000072">
      <w:pPr>
        <w:ind w:firstLine="567"/>
        <w:rPr/>
      </w:pPr>
      <w:r w:rsidDel="00000000" w:rsidR="00000000" w:rsidRPr="00000000">
        <w:rPr>
          <w:rtl w:val="0"/>
        </w:rPr>
        <w:t xml:space="preserve">Candidates take a lot of time to find a job that they want. For all companies and businesses, the recruitment of personnel is always focused. Because human resources are the foundation of enterprise development</w:t>
      </w:r>
      <w:r w:rsidDel="00000000" w:rsidR="00000000" w:rsidRPr="00000000">
        <w:rPr>
          <w:vertAlign w:val="superscript"/>
        </w:rPr>
        <w:footnoteReference w:customMarkFollows="0" w:id="0"/>
      </w:r>
      <w:r w:rsidDel="00000000" w:rsidR="00000000" w:rsidRPr="00000000">
        <w:rPr>
          <w:rtl w:val="0"/>
        </w:rPr>
        <w:t xml:space="preserve"> . Especially with the key positions of the company. Without them, the operation of the company will be stopped and reduced. According to the assessment, for each company, the human resource plays an extremely important platform.</w:t>
      </w:r>
    </w:p>
    <w:p w:rsidR="00000000" w:rsidDel="00000000" w:rsidP="00000000" w:rsidRDefault="00000000" w:rsidRPr="00000000" w14:paraId="00000073">
      <w:pPr>
        <w:pStyle w:val="Heading3"/>
        <w:numPr>
          <w:ilvl w:val="2"/>
          <w:numId w:val="4"/>
        </w:numPr>
        <w:rPr>
          <w:sz w:val="28"/>
          <w:szCs w:val="28"/>
        </w:rPr>
      </w:pPr>
      <w:bookmarkStart w:colFirst="0" w:colLast="0" w:name="_heading=h.kqr2db8b3sl5" w:id="11"/>
      <w:bookmarkEnd w:id="11"/>
      <w:r w:rsidDel="00000000" w:rsidR="00000000" w:rsidRPr="00000000">
        <w:rPr>
          <w:rtl w:val="0"/>
        </w:rPr>
        <w:t xml:space="preserve">Recruitment channels</w:t>
      </w:r>
    </w:p>
    <w:p w:rsidR="00000000" w:rsidDel="00000000" w:rsidP="00000000" w:rsidRDefault="00000000" w:rsidRPr="00000000" w14:paraId="00000074">
      <w:pPr>
        <w:pStyle w:val="Heading3"/>
        <w:numPr>
          <w:ilvl w:val="0"/>
          <w:numId w:val="3"/>
        </w:numPr>
        <w:spacing w:after="0" w:afterAutospacing="0"/>
        <w:ind w:left="720" w:hanging="360"/>
        <w:rPr>
          <w:i w:val="0"/>
          <w:sz w:val="24"/>
          <w:szCs w:val="24"/>
          <w:u w:val="none"/>
        </w:rPr>
      </w:pPr>
      <w:bookmarkStart w:colFirst="0" w:colLast="0" w:name="_heading=h.yxu2n6qz120y" w:id="12"/>
      <w:bookmarkEnd w:id="12"/>
      <w:r w:rsidDel="00000000" w:rsidR="00000000" w:rsidRPr="00000000">
        <w:rPr>
          <w:i w:val="0"/>
          <w:sz w:val="24"/>
          <w:szCs w:val="24"/>
          <w:rtl w:val="0"/>
        </w:rPr>
        <w:t xml:space="preserve">Fpt.edu.vn/tuyen-dung</w:t>
      </w:r>
    </w:p>
    <w:p w:rsidR="00000000" w:rsidDel="00000000" w:rsidP="00000000" w:rsidRDefault="00000000" w:rsidRPr="00000000" w14:paraId="00000075">
      <w:pPr>
        <w:numPr>
          <w:ilvl w:val="0"/>
          <w:numId w:val="3"/>
        </w:numPr>
        <w:spacing w:after="0" w:afterAutospacing="0"/>
        <w:ind w:left="720" w:hanging="360"/>
        <w:rPr>
          <w:b w:val="1"/>
          <w:u w:val="none"/>
        </w:rPr>
      </w:pPr>
      <w:r w:rsidDel="00000000" w:rsidR="00000000" w:rsidRPr="00000000">
        <w:rPr>
          <w:b w:val="1"/>
          <w:rtl w:val="0"/>
        </w:rPr>
        <w:t xml:space="preserve">Word of mouth</w:t>
      </w:r>
    </w:p>
    <w:p w:rsidR="00000000" w:rsidDel="00000000" w:rsidP="00000000" w:rsidRDefault="00000000" w:rsidRPr="00000000" w14:paraId="00000076">
      <w:pPr>
        <w:numPr>
          <w:ilvl w:val="0"/>
          <w:numId w:val="3"/>
        </w:numPr>
        <w:ind w:left="720" w:hanging="360"/>
        <w:rPr>
          <w:b w:val="1"/>
          <w:u w:val="none"/>
        </w:rPr>
      </w:pPr>
      <w:r w:rsidDel="00000000" w:rsidR="00000000" w:rsidRPr="00000000">
        <w:rPr>
          <w:b w:val="1"/>
          <w:rtl w:val="0"/>
        </w:rPr>
        <w:t xml:space="preserve">Vietnamworks</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tab/>
        <w:t xml:space="preserve">Nowadays, FPT Education still doesn’t have a good Recruitment System. HR still has to send greeting mails by hand, manages CV on  Excel. The website is really slow and it is very difficult to manage candidates. The site only has search jobs.</w:t>
      </w:r>
    </w:p>
    <w:p w:rsidR="00000000" w:rsidDel="00000000" w:rsidP="00000000" w:rsidRDefault="00000000" w:rsidRPr="00000000" w14:paraId="00000078">
      <w:pPr>
        <w:rPr/>
      </w:pPr>
      <w:r w:rsidDel="00000000" w:rsidR="00000000" w:rsidRPr="00000000">
        <w:rPr/>
        <w:drawing>
          <wp:inline distB="114300" distT="114300" distL="114300" distR="114300">
            <wp:extent cx="6191250" cy="3683000"/>
            <wp:effectExtent b="0" l="0" r="0" t="0"/>
            <wp:docPr id="143646036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619125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firstLine="567"/>
        <w:rPr/>
      </w:pPr>
      <w:r w:rsidDel="00000000" w:rsidR="00000000" w:rsidRPr="00000000">
        <w:rPr>
          <w:rtl w:val="0"/>
        </w:rPr>
      </w:r>
    </w:p>
    <w:p w:rsidR="00000000" w:rsidDel="00000000" w:rsidP="00000000" w:rsidRDefault="00000000" w:rsidRPr="00000000" w14:paraId="0000007A">
      <w:pPr>
        <w:pStyle w:val="Heading2"/>
        <w:numPr>
          <w:ilvl w:val="1"/>
          <w:numId w:val="4"/>
        </w:numPr>
        <w:ind w:left="0" w:firstLine="0"/>
        <w:rPr/>
      </w:pPr>
      <w:bookmarkStart w:colFirst="0" w:colLast="0" w:name="_heading=h.2jxsxqh" w:id="13"/>
      <w:bookmarkEnd w:id="13"/>
      <w:r w:rsidDel="00000000" w:rsidR="00000000" w:rsidRPr="00000000">
        <w:rPr>
          <w:rtl w:val="0"/>
        </w:rPr>
        <w:t xml:space="preserve">Literature Review of Existing Systems</w:t>
      </w:r>
    </w:p>
    <w:p w:rsidR="00000000" w:rsidDel="00000000" w:rsidP="00000000" w:rsidRDefault="00000000" w:rsidRPr="00000000" w14:paraId="0000007B">
      <w:pPr>
        <w:ind w:firstLine="567"/>
        <w:rPr/>
      </w:pPr>
      <w:r w:rsidDel="00000000" w:rsidR="00000000" w:rsidRPr="00000000">
        <w:rPr>
          <w:rtl w:val="0"/>
        </w:rPr>
        <w:t xml:space="preserve">This section contains the overview of some existing applications that attempt to tackle limitations of traditional issuing, as well as their advantages..</w:t>
      </w:r>
    </w:p>
    <w:p w:rsidR="00000000" w:rsidDel="00000000" w:rsidP="00000000" w:rsidRDefault="00000000" w:rsidRPr="00000000" w14:paraId="0000007C">
      <w:pPr>
        <w:pStyle w:val="Heading3"/>
        <w:numPr>
          <w:ilvl w:val="2"/>
          <w:numId w:val="4"/>
        </w:numPr>
        <w:ind w:left="0" w:firstLine="0"/>
        <w:jc w:val="left"/>
        <w:rPr/>
      </w:pPr>
      <w:bookmarkStart w:colFirst="0" w:colLast="0" w:name="_heading=h.z337ya" w:id="14"/>
      <w:bookmarkEnd w:id="14"/>
      <w:r w:rsidDel="00000000" w:rsidR="00000000" w:rsidRPr="00000000">
        <w:rPr>
          <w:rtl w:val="0"/>
        </w:rPr>
        <w:t xml:space="preserve">The Samsung careers (SC)</w:t>
      </w:r>
    </w:p>
    <w:p w:rsidR="00000000" w:rsidDel="00000000" w:rsidP="00000000" w:rsidRDefault="00000000" w:rsidRPr="00000000" w14:paraId="0000007D">
      <w:pPr>
        <w:ind w:firstLine="567"/>
        <w:rPr/>
      </w:pPr>
      <w:r w:rsidDel="00000000" w:rsidR="00000000" w:rsidRPr="00000000">
        <w:rPr>
          <w:rtl w:val="0"/>
        </w:rPr>
        <w:t xml:space="preserve">SC is a website for hiring people for Samsung’s organizations. </w:t>
      </w:r>
    </w:p>
    <w:p w:rsidR="00000000" w:rsidDel="00000000" w:rsidP="00000000" w:rsidRDefault="00000000" w:rsidRPr="00000000" w14:paraId="0000007E">
      <w:pPr>
        <w:ind w:left="0" w:firstLine="0"/>
        <w:jc w:val="center"/>
        <w:rPr/>
      </w:pPr>
      <w:r w:rsidDel="00000000" w:rsidR="00000000" w:rsidRPr="00000000">
        <w:rPr/>
        <w:drawing>
          <wp:inline distB="114300" distT="114300" distL="114300" distR="114300">
            <wp:extent cx="6191250" cy="5930900"/>
            <wp:effectExtent b="0" l="0" r="0" t="0"/>
            <wp:docPr id="1436460360"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6191250" cy="59309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bookmarkStart w:colFirst="0" w:colLast="0" w:name="_heading=h.3j2qqm3" w:id="15"/>
      <w:bookmarkEnd w:id="15"/>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Figure 1.</w:t>
      </w:r>
      <w:r w:rsidDel="00000000" w:rsidR="00000000" w:rsidRPr="00000000">
        <w:rPr>
          <w:i w:val="1"/>
          <w:sz w:val="22"/>
          <w:szCs w:val="22"/>
          <w:rtl w:val="0"/>
        </w:rPr>
        <w:t xml:space="preserve">1</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 Example of </w:t>
      </w:r>
      <w:r w:rsidDel="00000000" w:rsidR="00000000" w:rsidRPr="00000000">
        <w:rPr>
          <w:i w:val="1"/>
          <w:sz w:val="22"/>
          <w:szCs w:val="22"/>
          <w:rtl w:val="0"/>
        </w:rPr>
        <w:t xml:space="preserve">SC screen</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tab/>
        <w:t xml:space="preserve">The advantages and of SC as follow:</w:t>
      </w:r>
    </w:p>
    <w:tbl>
      <w:tblPr>
        <w:tblStyle w:val="Table3"/>
        <w:tblW w:w="9870.0" w:type="dxa"/>
        <w:jc w:val="left"/>
        <w:tblInd w:w="0.0" w:type="dxa"/>
        <w:tblBorders>
          <w:top w:color="5b9bd5" w:space="0" w:sz="4" w:val="single"/>
          <w:left w:color="5b9bd5" w:space="0" w:sz="4" w:val="single"/>
          <w:bottom w:color="5b9bd5" w:space="0" w:sz="4" w:val="single"/>
          <w:right w:color="5b9bd5" w:space="0" w:sz="4" w:val="single"/>
          <w:insideH w:color="9cc3e5" w:space="0" w:sz="4" w:val="single"/>
          <w:insideV w:color="9cc3e5" w:space="0" w:sz="4" w:val="single"/>
        </w:tblBorders>
        <w:tblLayout w:type="fixed"/>
        <w:tblLook w:val="0400"/>
      </w:tblPr>
      <w:tblGrid>
        <w:gridCol w:w="9870"/>
        <w:tblGridChange w:id="0">
          <w:tblGrid>
            <w:gridCol w:w="9870"/>
          </w:tblGrid>
        </w:tblGridChange>
      </w:tblGrid>
      <w:tr>
        <w:tc>
          <w:tcPr>
            <w:shd w:fill="bfbfbf" w:val="clear"/>
          </w:tcPr>
          <w:p w:rsidR="00000000" w:rsidDel="00000000" w:rsidP="00000000" w:rsidRDefault="00000000" w:rsidRPr="00000000" w14:paraId="00000081">
            <w:pPr>
              <w:jc w:val="center"/>
              <w:rPr>
                <w:b w:val="1"/>
              </w:rPr>
            </w:pPr>
            <w:r w:rsidDel="00000000" w:rsidR="00000000" w:rsidRPr="00000000">
              <w:rPr>
                <w:b w:val="1"/>
                <w:rtl w:val="0"/>
              </w:rPr>
              <w:t xml:space="preserve">Advantages</w:t>
            </w:r>
          </w:p>
        </w:tc>
      </w:tr>
      <w:tr>
        <w:tc>
          <w:tcPr/>
          <w:p w:rsidR="00000000" w:rsidDel="00000000" w:rsidP="00000000" w:rsidRDefault="00000000" w:rsidRPr="00000000" w14:paraId="0000008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rPr/>
            </w:pPr>
            <w:r w:rsidDel="00000000" w:rsidR="00000000" w:rsidRPr="00000000">
              <w:rPr>
                <w:sz w:val="24"/>
                <w:szCs w:val="24"/>
                <w:rtl w:val="0"/>
              </w:rPr>
              <w:t xml:space="preserve">Allow candidates to search and find jobs and view in detail.</w:t>
            </w:r>
            <w:r w:rsidDel="00000000" w:rsidR="00000000" w:rsidRPr="00000000">
              <w:rPr>
                <w:rtl w:val="0"/>
              </w:rPr>
            </w:r>
          </w:p>
          <w:p w:rsidR="00000000" w:rsidDel="00000000" w:rsidP="00000000" w:rsidRDefault="00000000" w:rsidRPr="00000000" w14:paraId="0000008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360" w:right="0" w:hanging="360"/>
              <w:rPr/>
            </w:pPr>
            <w:r w:rsidDel="00000000" w:rsidR="00000000" w:rsidRPr="00000000">
              <w:rPr>
                <w:sz w:val="24"/>
                <w:szCs w:val="24"/>
                <w:rtl w:val="0"/>
              </w:rPr>
              <w:t xml:space="preserve">Candidates can research more information about the company.</w:t>
            </w:r>
          </w:p>
        </w:tc>
      </w:tr>
    </w:tbl>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bookmarkStart w:colFirst="0" w:colLast="0" w:name="_heading=h.1y810tw" w:id="16"/>
      <w:bookmarkEnd w:id="16"/>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Table 1.3 – Advantages &amp; disadvantages of </w:t>
      </w:r>
      <w:r w:rsidDel="00000000" w:rsidR="00000000" w:rsidRPr="00000000">
        <w:rPr>
          <w:i w:val="1"/>
          <w:sz w:val="22"/>
          <w:szCs w:val="22"/>
          <w:rtl w:val="0"/>
        </w:rPr>
        <w:t xml:space="preserve">SC</w:t>
      </w:r>
      <w:r w:rsidDel="00000000" w:rsidR="00000000" w:rsidRPr="00000000">
        <w:rPr>
          <w:rtl w:val="0"/>
        </w:rPr>
      </w:r>
    </w:p>
    <w:p w:rsidR="00000000" w:rsidDel="00000000" w:rsidP="00000000" w:rsidRDefault="00000000" w:rsidRPr="00000000" w14:paraId="00000085">
      <w:pPr>
        <w:pStyle w:val="Heading3"/>
        <w:numPr>
          <w:ilvl w:val="2"/>
          <w:numId w:val="4"/>
        </w:numPr>
        <w:ind w:left="0" w:firstLine="0"/>
        <w:rPr/>
      </w:pPr>
      <w:bookmarkStart w:colFirst="0" w:colLast="0" w:name="_heading=h.4i7ojhp" w:id="17"/>
      <w:bookmarkEnd w:id="17"/>
      <w:r w:rsidDel="00000000" w:rsidR="00000000" w:rsidRPr="00000000">
        <w:rPr>
          <w:rtl w:val="0"/>
        </w:rPr>
        <w:t xml:space="preserve">VinAI Careers</w:t>
      </w:r>
    </w:p>
    <w:p w:rsidR="00000000" w:rsidDel="00000000" w:rsidP="00000000" w:rsidRDefault="00000000" w:rsidRPr="00000000" w14:paraId="00000086">
      <w:pPr>
        <w:ind w:firstLine="567"/>
        <w:rPr/>
      </w:pPr>
      <w:r w:rsidDel="00000000" w:rsidR="00000000" w:rsidRPr="00000000">
        <w:rPr>
          <w:rtl w:val="0"/>
        </w:rPr>
        <w:t xml:space="preserve">VinAI Research is a newly established research lab located in Hanoi, Vietnam. Funded by VinGroup, the largest enterprise in Vietnam by capitalization, their mission is to conduct high-impact research that pushes the knowledge frontier in AI and to accelerate applications of AI in Vietnam, the Asia Pacific region, and beyond.</w:t>
      </w:r>
      <w:r w:rsidDel="00000000" w:rsidR="00000000" w:rsidRPr="00000000">
        <w:rPr>
          <w:rtl w:val="0"/>
        </w:rPr>
      </w:r>
    </w:p>
    <w:p w:rsidR="00000000" w:rsidDel="00000000" w:rsidP="00000000" w:rsidRDefault="00000000" w:rsidRPr="00000000" w14:paraId="00000087">
      <w:pPr>
        <w:keepNext w:val="1"/>
        <w:jc w:val="center"/>
        <w:rPr/>
      </w:pPr>
      <w:r w:rsidDel="00000000" w:rsidR="00000000" w:rsidRPr="00000000">
        <w:rPr/>
        <w:drawing>
          <wp:inline distB="114300" distT="114300" distL="114300" distR="114300">
            <wp:extent cx="6191250" cy="3644900"/>
            <wp:effectExtent b="0" l="0" r="0" t="0"/>
            <wp:docPr id="143646036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619125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bookmarkStart w:colFirst="0" w:colLast="0" w:name="_heading=h.2xcytpi" w:id="18"/>
      <w:bookmarkEnd w:id="18"/>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Figure 1.</w:t>
      </w:r>
      <w:r w:rsidDel="00000000" w:rsidR="00000000" w:rsidRPr="00000000">
        <w:rPr>
          <w:i w:val="1"/>
          <w:sz w:val="22"/>
          <w:szCs w:val="22"/>
          <w:rtl w:val="0"/>
        </w:rPr>
        <w:t xml:space="preserve">2</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 </w:t>
      </w:r>
      <w:r w:rsidDel="00000000" w:rsidR="00000000" w:rsidRPr="00000000">
        <w:rPr>
          <w:i w:val="1"/>
          <w:sz w:val="22"/>
          <w:szCs w:val="22"/>
          <w:rtl w:val="0"/>
        </w:rPr>
        <w:t xml:space="preserve">VinAI Careers screen</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tab/>
        <w:t xml:space="preserve">The pros of VinAI Careers are listed as below:</w:t>
      </w:r>
    </w:p>
    <w:tbl>
      <w:tblPr>
        <w:tblStyle w:val="Table4"/>
        <w:tblW w:w="9945.0" w:type="dxa"/>
        <w:jc w:val="left"/>
        <w:tblInd w:w="0.0" w:type="dxa"/>
        <w:tblBorders>
          <w:top w:color="5b9bd5" w:space="0" w:sz="4" w:val="single"/>
          <w:left w:color="5b9bd5" w:space="0" w:sz="4" w:val="single"/>
          <w:bottom w:color="5b9bd5" w:space="0" w:sz="4" w:val="single"/>
          <w:right w:color="5b9bd5" w:space="0" w:sz="4" w:val="single"/>
          <w:insideH w:color="9cc3e5" w:space="0" w:sz="4" w:val="single"/>
          <w:insideV w:color="9cc3e5" w:space="0" w:sz="4" w:val="single"/>
        </w:tblBorders>
        <w:tblLayout w:type="fixed"/>
        <w:tblLook w:val="0400"/>
      </w:tblPr>
      <w:tblGrid>
        <w:gridCol w:w="9945"/>
        <w:tblGridChange w:id="0">
          <w:tblGrid>
            <w:gridCol w:w="9945"/>
          </w:tblGrid>
        </w:tblGridChange>
      </w:tblGrid>
      <w:tr>
        <w:tc>
          <w:tcPr>
            <w:shd w:fill="bfbfbf" w:val="clear"/>
          </w:tcPr>
          <w:p w:rsidR="00000000" w:rsidDel="00000000" w:rsidP="00000000" w:rsidRDefault="00000000" w:rsidRPr="00000000" w14:paraId="0000008A">
            <w:pPr>
              <w:jc w:val="center"/>
              <w:rPr>
                <w:b w:val="1"/>
              </w:rPr>
            </w:pPr>
            <w:r w:rsidDel="00000000" w:rsidR="00000000" w:rsidRPr="00000000">
              <w:rPr>
                <w:b w:val="1"/>
                <w:rtl w:val="0"/>
              </w:rPr>
              <w:t xml:space="preserve">Advantages</w:t>
            </w:r>
          </w:p>
        </w:tc>
      </w:tr>
      <w:tr>
        <w:tc>
          <w:tcPr/>
          <w:p w:rsidR="00000000" w:rsidDel="00000000" w:rsidP="00000000" w:rsidRDefault="00000000" w:rsidRPr="00000000" w14:paraId="0000008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pPr>
            <w:r w:rsidDel="00000000" w:rsidR="00000000" w:rsidRPr="00000000">
              <w:rPr>
                <w:sz w:val="24"/>
                <w:szCs w:val="24"/>
                <w:rtl w:val="0"/>
              </w:rPr>
              <w:t xml:space="preserve">VinAI Careers shows jobs information in detail.</w:t>
            </w:r>
            <w:r w:rsidDel="00000000" w:rsidR="00000000" w:rsidRPr="00000000">
              <w:rPr>
                <w:rtl w:val="0"/>
              </w:rPr>
            </w:r>
          </w:p>
          <w:p w:rsidR="00000000" w:rsidDel="00000000" w:rsidP="00000000" w:rsidRDefault="00000000" w:rsidRPr="00000000" w14:paraId="0000008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pPr>
            <w:r w:rsidDel="00000000" w:rsidR="00000000" w:rsidRPr="00000000">
              <w:rPr>
                <w:sz w:val="24"/>
                <w:szCs w:val="24"/>
                <w:rtl w:val="0"/>
              </w:rPr>
              <w:t xml:space="preserve">Jobs are sorted, candidates can focus easily.</w:t>
            </w:r>
            <w:r w:rsidDel="00000000" w:rsidR="00000000" w:rsidRPr="00000000">
              <w:rPr>
                <w:rtl w:val="0"/>
              </w:rPr>
            </w:r>
          </w:p>
        </w:tc>
      </w:tr>
    </w:tbl>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bookmarkStart w:colFirst="0" w:colLast="0" w:name="_heading=h.1ci93xb" w:id="19"/>
      <w:bookmarkEnd w:id="19"/>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Table 1.4 – Advantages &amp; disadvantages of </w:t>
      </w:r>
      <w:r w:rsidDel="00000000" w:rsidR="00000000" w:rsidRPr="00000000">
        <w:rPr>
          <w:i w:val="1"/>
          <w:sz w:val="22"/>
          <w:szCs w:val="22"/>
          <w:rtl w:val="0"/>
        </w:rPr>
        <w:t xml:space="preserve">VinAI Careers</w:t>
      </w:r>
      <w:r w:rsidDel="00000000" w:rsidR="00000000" w:rsidRPr="00000000">
        <w:rPr>
          <w:rtl w:val="0"/>
        </w:rPr>
      </w:r>
    </w:p>
    <w:p w:rsidR="00000000" w:rsidDel="00000000" w:rsidP="00000000" w:rsidRDefault="00000000" w:rsidRPr="00000000" w14:paraId="0000008E">
      <w:pPr>
        <w:pStyle w:val="Heading2"/>
        <w:numPr>
          <w:ilvl w:val="1"/>
          <w:numId w:val="4"/>
        </w:numPr>
        <w:ind w:left="0" w:firstLine="0"/>
        <w:rPr/>
      </w:pPr>
      <w:bookmarkStart w:colFirst="0" w:colLast="0" w:name="_heading=h.3whwml4" w:id="20"/>
      <w:bookmarkEnd w:id="20"/>
      <w:r w:rsidDel="00000000" w:rsidR="00000000" w:rsidRPr="00000000">
        <w:rPr>
          <w:rtl w:val="0"/>
        </w:rPr>
        <w:t xml:space="preserve">The proposal of system</w:t>
      </w:r>
    </w:p>
    <w:p w:rsidR="00000000" w:rsidDel="00000000" w:rsidP="00000000" w:rsidRDefault="00000000" w:rsidRPr="00000000" w14:paraId="0000008F">
      <w:pPr>
        <w:ind w:firstLine="567"/>
        <w:rPr/>
      </w:pPr>
      <w:r w:rsidDel="00000000" w:rsidR="00000000" w:rsidRPr="00000000">
        <w:rPr>
          <w:rtl w:val="0"/>
        </w:rPr>
        <w:t xml:space="preserve">From those studies, our group came up with an idea: to build a professional recruiting website for FPT education system</w:t>
      </w:r>
    </w:p>
    <w:p w:rsidR="00000000" w:rsidDel="00000000" w:rsidP="00000000" w:rsidRDefault="00000000" w:rsidRPr="00000000" w14:paraId="00000090">
      <w:pPr>
        <w:pStyle w:val="Heading3"/>
        <w:numPr>
          <w:ilvl w:val="2"/>
          <w:numId w:val="4"/>
        </w:numPr>
        <w:ind w:left="0" w:firstLine="0"/>
        <w:rPr/>
      </w:pPr>
      <w:bookmarkStart w:colFirst="0" w:colLast="0" w:name="_heading=h.2bn6wsx" w:id="21"/>
      <w:bookmarkEnd w:id="21"/>
      <w:r w:rsidDel="00000000" w:rsidR="00000000" w:rsidRPr="00000000">
        <w:rPr>
          <w:rtl w:val="0"/>
        </w:rPr>
        <w:t xml:space="preserve">System functions</w:t>
      </w:r>
    </w:p>
    <w:p w:rsidR="00000000" w:rsidDel="00000000" w:rsidP="00000000" w:rsidRDefault="00000000" w:rsidRPr="00000000" w14:paraId="00000091">
      <w:pPr>
        <w:ind w:firstLine="567"/>
        <w:rPr>
          <w:b w:val="1"/>
        </w:rPr>
      </w:pPr>
      <w:r w:rsidDel="00000000" w:rsidR="00000000" w:rsidRPr="00000000">
        <w:rPr>
          <w:rtl w:val="0"/>
        </w:rPr>
        <w:t xml:space="preserve">There are 3 types of user in </w:t>
      </w:r>
      <w:r w:rsidDel="00000000" w:rsidR="00000000" w:rsidRPr="00000000">
        <w:rPr>
          <w:b w:val="1"/>
          <w:rtl w:val="0"/>
        </w:rPr>
        <w:t xml:space="preserve">FPT Education Recruitment System:</w:t>
      </w:r>
    </w:p>
    <w:p w:rsidR="00000000" w:rsidDel="00000000" w:rsidP="00000000" w:rsidRDefault="00000000" w:rsidRPr="00000000" w14:paraId="00000092">
      <w:pPr>
        <w:ind w:firstLine="567"/>
        <w:rPr>
          <w:b w:val="1"/>
        </w:rPr>
      </w:pPr>
      <w:r w:rsidDel="00000000" w:rsidR="00000000" w:rsidRPr="00000000">
        <w:rPr>
          <w:rtl w:val="0"/>
        </w:rPr>
      </w:r>
    </w:p>
    <w:p w:rsidR="00000000" w:rsidDel="00000000" w:rsidP="00000000" w:rsidRDefault="00000000" w:rsidRPr="00000000" w14:paraId="00000093">
      <w:pPr>
        <w:ind w:firstLine="567"/>
        <w:rPr>
          <w:b w:val="1"/>
        </w:rPr>
      </w:pPr>
      <w:r w:rsidDel="00000000" w:rsidR="00000000" w:rsidRPr="00000000">
        <w:rPr>
          <w:rtl w:val="0"/>
        </w:rPr>
      </w:r>
    </w:p>
    <w:tbl>
      <w:tblPr>
        <w:tblStyle w:val="Table5"/>
        <w:tblW w:w="9062.0" w:type="dxa"/>
        <w:jc w:val="left"/>
        <w:tblInd w:w="0.0" w:type="dxa"/>
        <w:tblBorders>
          <w:top w:color="5b9bd5" w:space="0" w:sz="4" w:val="single"/>
          <w:left w:color="5b9bd5" w:space="0" w:sz="4" w:val="single"/>
          <w:bottom w:color="5b9bd5" w:space="0" w:sz="4" w:val="single"/>
          <w:right w:color="5b9bd5" w:space="0" w:sz="4" w:val="single"/>
          <w:insideH w:color="9cc3e5" w:space="0" w:sz="4" w:val="single"/>
          <w:insideV w:color="9cc3e5" w:space="0" w:sz="4" w:val="single"/>
        </w:tblBorders>
        <w:tblLayout w:type="fixed"/>
        <w:tblLook w:val="0600"/>
      </w:tblPr>
      <w:tblGrid>
        <w:gridCol w:w="1796"/>
        <w:gridCol w:w="7266"/>
        <w:tblGridChange w:id="0">
          <w:tblGrid>
            <w:gridCol w:w="1796"/>
            <w:gridCol w:w="7266"/>
          </w:tblGrid>
        </w:tblGridChange>
      </w:tblGrid>
      <w:tr>
        <w:tc>
          <w:tcPr>
            <w:shd w:fill="bfbfbf" w:val="clear"/>
          </w:tcPr>
          <w:p w:rsidR="00000000" w:rsidDel="00000000" w:rsidP="00000000" w:rsidRDefault="00000000" w:rsidRPr="00000000" w14:paraId="00000094">
            <w:pPr>
              <w:rPr>
                <w:b w:val="1"/>
              </w:rPr>
            </w:pPr>
            <w:r w:rsidDel="00000000" w:rsidR="00000000" w:rsidRPr="00000000">
              <w:rPr>
                <w:b w:val="1"/>
                <w:rtl w:val="0"/>
              </w:rPr>
              <w:t xml:space="preserve">Type of User</w:t>
            </w:r>
          </w:p>
        </w:tc>
        <w:tc>
          <w:tcPr>
            <w:shd w:fill="bfbfbf" w:val="clear"/>
          </w:tcPr>
          <w:p w:rsidR="00000000" w:rsidDel="00000000" w:rsidP="00000000" w:rsidRDefault="00000000" w:rsidRPr="00000000" w14:paraId="00000095">
            <w:pPr>
              <w:rPr>
                <w:b w:val="1"/>
              </w:rPr>
            </w:pPr>
            <w:r w:rsidDel="00000000" w:rsidR="00000000" w:rsidRPr="00000000">
              <w:rPr>
                <w:b w:val="1"/>
                <w:rtl w:val="0"/>
              </w:rPr>
              <w:t xml:space="preserve">Description</w:t>
            </w:r>
          </w:p>
        </w:tc>
      </w:tr>
      <w:tr>
        <w:trPr>
          <w:trHeight w:val="660" w:hRule="atLeast"/>
        </w:trPr>
        <w:tc>
          <w:tcPr/>
          <w:p w:rsidR="00000000" w:rsidDel="00000000" w:rsidP="00000000" w:rsidRDefault="00000000" w:rsidRPr="00000000" w14:paraId="00000096">
            <w:pPr>
              <w:rPr/>
            </w:pPr>
            <w:r w:rsidDel="00000000" w:rsidR="00000000" w:rsidRPr="00000000">
              <w:rPr>
                <w:rtl w:val="0"/>
              </w:rPr>
              <w:t xml:space="preserve">Candidate</w:t>
            </w:r>
          </w:p>
        </w:tc>
        <w:tc>
          <w:tcPr/>
          <w:p w:rsidR="00000000" w:rsidDel="00000000" w:rsidP="00000000" w:rsidRDefault="00000000" w:rsidRPr="00000000" w14:paraId="00000097">
            <w:pPr>
              <w:rPr/>
            </w:pPr>
            <w:r w:rsidDel="00000000" w:rsidR="00000000" w:rsidRPr="00000000">
              <w:rPr>
                <w:rtl w:val="0"/>
              </w:rPr>
              <w:t xml:space="preserve">Users who can view all information about organizations, recruitment of FPT Education System and apply to a job</w:t>
            </w:r>
          </w:p>
        </w:tc>
      </w:tr>
      <w:tr>
        <w:trPr>
          <w:trHeight w:val="660" w:hRule="atLeast"/>
        </w:trPr>
        <w:tc>
          <w:tcPr/>
          <w:p w:rsidR="00000000" w:rsidDel="00000000" w:rsidP="00000000" w:rsidRDefault="00000000" w:rsidRPr="00000000" w14:paraId="00000098">
            <w:pPr>
              <w:rPr/>
            </w:pPr>
            <w:r w:rsidDel="00000000" w:rsidR="00000000" w:rsidRPr="00000000">
              <w:rPr>
                <w:rtl w:val="0"/>
              </w:rPr>
              <w:t xml:space="preserve">HR Staff</w:t>
            </w:r>
          </w:p>
        </w:tc>
        <w:tc>
          <w:tcPr/>
          <w:p w:rsidR="00000000" w:rsidDel="00000000" w:rsidP="00000000" w:rsidRDefault="00000000" w:rsidRPr="00000000" w14:paraId="00000099">
            <w:pPr>
              <w:rPr/>
            </w:pPr>
            <w:r w:rsidDel="00000000" w:rsidR="00000000" w:rsidRPr="00000000">
              <w:rPr>
                <w:rtl w:val="0"/>
              </w:rPr>
              <w:t xml:space="preserve">Manage all CVs that were uploaded, manage jobs, change status of every cv, export cv to excel and can post, edit, view sending error email of candidate and  update information on the website.</w:t>
            </w:r>
          </w:p>
          <w:p w:rsidR="00000000" w:rsidDel="00000000" w:rsidP="00000000" w:rsidRDefault="00000000" w:rsidRPr="00000000" w14:paraId="0000009A">
            <w:pPr>
              <w:rPr/>
            </w:pPr>
            <w:r w:rsidDel="00000000" w:rsidR="00000000" w:rsidRPr="00000000">
              <w:rPr>
                <w:rtl w:val="0"/>
              </w:rPr>
            </w:r>
          </w:p>
        </w:tc>
      </w:tr>
      <w:tr>
        <w:trPr>
          <w:trHeight w:val="945" w:hRule="atLeast"/>
        </w:trPr>
        <w:tc>
          <w:tcPr/>
          <w:p w:rsidR="00000000" w:rsidDel="00000000" w:rsidP="00000000" w:rsidRDefault="00000000" w:rsidRPr="00000000" w14:paraId="0000009B">
            <w:pPr>
              <w:rPr/>
            </w:pPr>
            <w:r w:rsidDel="00000000" w:rsidR="00000000" w:rsidRPr="00000000">
              <w:rPr>
                <w:rtl w:val="0"/>
              </w:rPr>
              <w:t xml:space="preserve">Admin</w:t>
            </w:r>
          </w:p>
        </w:tc>
        <w:tc>
          <w:tcPr/>
          <w:p w:rsidR="00000000" w:rsidDel="00000000" w:rsidP="00000000" w:rsidRDefault="00000000" w:rsidRPr="00000000" w14:paraId="0000009C">
            <w:pPr>
              <w:rPr/>
            </w:pPr>
            <w:r w:rsidDel="00000000" w:rsidR="00000000" w:rsidRPr="00000000">
              <w:rPr>
                <w:rtl w:val="0"/>
              </w:rPr>
              <w:t xml:space="preserve">Who has the most functionality in the system such as managing locations, accounts, units, careers, config emails, logs,  quizzes, questions and question groups.</w:t>
            </w:r>
          </w:p>
        </w:tc>
      </w:tr>
    </w:tbl>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bookmarkStart w:colFirst="0" w:colLast="0" w:name="_heading=h.qsh70q" w:id="22"/>
      <w:bookmarkEnd w:id="22"/>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Table 1.5 – Types of user in the </w:t>
      </w:r>
      <w:r w:rsidDel="00000000" w:rsidR="00000000" w:rsidRPr="00000000">
        <w:rPr>
          <w:i w:val="1"/>
          <w:sz w:val="22"/>
          <w:szCs w:val="22"/>
          <w:rtl w:val="0"/>
        </w:rPr>
        <w:t xml:space="preserve">FPT Education Recruitment System</w:t>
      </w:r>
      <w:r w:rsidDel="00000000" w:rsidR="00000000" w:rsidRPr="00000000">
        <w:rPr>
          <w:rtl w:val="0"/>
        </w:rPr>
      </w:r>
    </w:p>
    <w:p w:rsidR="00000000" w:rsidDel="00000000" w:rsidP="00000000" w:rsidRDefault="00000000" w:rsidRPr="00000000" w14:paraId="0000009E">
      <w:pPr>
        <w:ind w:firstLine="567"/>
        <w:rPr/>
      </w:pPr>
      <w:r w:rsidDel="00000000" w:rsidR="00000000" w:rsidRPr="00000000">
        <w:rPr>
          <w:sz w:val="22"/>
          <w:szCs w:val="22"/>
          <w:rtl w:val="0"/>
        </w:rPr>
        <w:t xml:space="preserve">FPT Education Recruitment System</w:t>
      </w:r>
      <w:r w:rsidDel="00000000" w:rsidR="00000000" w:rsidRPr="00000000">
        <w:rPr>
          <w:rtl w:val="0"/>
        </w:rPr>
        <w:t xml:space="preserve"> will provide the following functions to the above users:</w:t>
      </w:r>
    </w:p>
    <w:p w:rsidR="00000000" w:rsidDel="00000000" w:rsidP="00000000" w:rsidRDefault="00000000" w:rsidRPr="00000000" w14:paraId="0000009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tl w:val="0"/>
        </w:rPr>
        <w:t xml:space="preserve">System allows candidate to view all information about FPT Education and new career</w:t>
      </w:r>
    </w:p>
    <w:p w:rsidR="00000000" w:rsidDel="00000000" w:rsidP="00000000" w:rsidRDefault="00000000" w:rsidRPr="00000000" w14:paraId="000000A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Candidate can search a career by many keywords</w:t>
      </w:r>
    </w:p>
    <w:p w:rsidR="00000000" w:rsidDel="00000000" w:rsidP="00000000" w:rsidRDefault="00000000" w:rsidRPr="00000000" w14:paraId="000000A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Candidate can apply for a job</w:t>
      </w:r>
    </w:p>
    <w:p w:rsidR="00000000" w:rsidDel="00000000" w:rsidP="00000000" w:rsidRDefault="00000000" w:rsidRPr="00000000" w14:paraId="000000A2">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If candidate has a CV already, he/she can attach CV file (PDF) and submit to the system</w:t>
      </w:r>
    </w:p>
    <w:p w:rsidR="00000000" w:rsidDel="00000000" w:rsidP="00000000" w:rsidRDefault="00000000" w:rsidRPr="00000000" w14:paraId="000000A3">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If candidate doesn’t have a CV, he/she can create a basic CV and submit to the system</w:t>
      </w:r>
    </w:p>
    <w:p w:rsidR="00000000" w:rsidDel="00000000" w:rsidP="00000000" w:rsidRDefault="00000000" w:rsidRPr="00000000" w14:paraId="000000A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After successfully uploading CV, the system will send mail notification to candidates that their CVs are uploaded successfully</w:t>
      </w:r>
    </w:p>
    <w:p w:rsidR="00000000" w:rsidDel="00000000" w:rsidP="00000000" w:rsidRDefault="00000000" w:rsidRPr="00000000" w14:paraId="000000A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If the candidate has not found a suitable job, he/she can leave contact information, HR will contact him/her to advise later .</w:t>
      </w:r>
    </w:p>
    <w:p w:rsidR="00000000" w:rsidDel="00000000" w:rsidP="00000000" w:rsidRDefault="00000000" w:rsidRPr="00000000" w14:paraId="000000A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Candidates can do a basic test when they apply their CV.</w:t>
      </w:r>
    </w:p>
    <w:p w:rsidR="00000000" w:rsidDel="00000000" w:rsidP="00000000" w:rsidRDefault="00000000" w:rsidRPr="00000000" w14:paraId="000000A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HR staff can manage all CVs that were uploaded by candidates. That CV will have statuses: new, seen, in process , rejected, approved … </w:t>
      </w:r>
    </w:p>
    <w:p w:rsidR="00000000" w:rsidDel="00000000" w:rsidP="00000000" w:rsidRDefault="00000000" w:rsidRPr="00000000" w14:paraId="000000A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HR staff can manage quizzes which were sent to the candidate to do a simple quiz to learn more about FPT Education.</w:t>
      </w:r>
    </w:p>
    <w:p w:rsidR="00000000" w:rsidDel="00000000" w:rsidP="00000000" w:rsidRDefault="00000000" w:rsidRPr="00000000" w14:paraId="000000A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Every status of CV will be managed and processed by HR staff.</w:t>
      </w:r>
    </w:p>
    <w:p w:rsidR="00000000" w:rsidDel="00000000" w:rsidP="00000000" w:rsidRDefault="00000000" w:rsidRPr="00000000" w14:paraId="000000A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HR staff export list CV to excel format file.</w:t>
      </w:r>
    </w:p>
    <w:p w:rsidR="00000000" w:rsidDel="00000000" w:rsidP="00000000" w:rsidRDefault="00000000" w:rsidRPr="00000000" w14:paraId="000000A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Admin is a person who has the most functionality in the system such as CRUD</w:t>
      </w:r>
    </w:p>
    <w:p w:rsidR="00000000" w:rsidDel="00000000" w:rsidP="00000000" w:rsidRDefault="00000000" w:rsidRPr="00000000" w14:paraId="000000AC">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Locations</w:t>
      </w:r>
    </w:p>
    <w:p w:rsidR="00000000" w:rsidDel="00000000" w:rsidP="00000000" w:rsidRDefault="00000000" w:rsidRPr="00000000" w14:paraId="000000AD">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Accounts</w:t>
      </w:r>
    </w:p>
    <w:p w:rsidR="00000000" w:rsidDel="00000000" w:rsidP="00000000" w:rsidRDefault="00000000" w:rsidRPr="00000000" w14:paraId="000000AE">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Units</w:t>
      </w:r>
    </w:p>
    <w:p w:rsidR="00000000" w:rsidDel="00000000" w:rsidP="00000000" w:rsidRDefault="00000000" w:rsidRPr="00000000" w14:paraId="000000AF">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Careers</w:t>
      </w:r>
    </w:p>
    <w:p w:rsidR="00000000" w:rsidDel="00000000" w:rsidP="00000000" w:rsidRDefault="00000000" w:rsidRPr="00000000" w14:paraId="000000B0">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Config email</w:t>
      </w:r>
    </w:p>
    <w:p w:rsidR="00000000" w:rsidDel="00000000" w:rsidP="00000000" w:rsidRDefault="00000000" w:rsidRPr="00000000" w14:paraId="000000B1">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Logs</w:t>
      </w:r>
    </w:p>
    <w:p w:rsidR="00000000" w:rsidDel="00000000" w:rsidP="00000000" w:rsidRDefault="00000000" w:rsidRPr="00000000" w14:paraId="000000B2">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Quiz</w:t>
      </w:r>
    </w:p>
    <w:p w:rsidR="00000000" w:rsidDel="00000000" w:rsidP="00000000" w:rsidRDefault="00000000" w:rsidRPr="00000000" w14:paraId="000000B3">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Question</w:t>
      </w:r>
    </w:p>
    <w:p w:rsidR="00000000" w:rsidDel="00000000" w:rsidP="00000000" w:rsidRDefault="00000000" w:rsidRPr="00000000" w14:paraId="000000B4">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Question Group</w:t>
      </w:r>
      <w:r w:rsidDel="00000000" w:rsidR="00000000" w:rsidRPr="00000000">
        <w:rPr>
          <w:rtl w:val="0"/>
        </w:rPr>
      </w:r>
    </w:p>
    <w:p w:rsidR="00000000" w:rsidDel="00000000" w:rsidP="00000000" w:rsidRDefault="00000000" w:rsidRPr="00000000" w14:paraId="000000B5">
      <w:pPr>
        <w:pStyle w:val="Heading3"/>
        <w:numPr>
          <w:ilvl w:val="2"/>
          <w:numId w:val="4"/>
        </w:numPr>
        <w:ind w:left="0" w:firstLine="0"/>
        <w:rPr/>
      </w:pPr>
      <w:bookmarkStart w:colFirst="0" w:colLast="0" w:name="_heading=h.49x2ik5" w:id="23"/>
      <w:bookmarkEnd w:id="23"/>
      <w:r w:rsidDel="00000000" w:rsidR="00000000" w:rsidRPr="00000000">
        <w:rPr>
          <w:rtl w:val="0"/>
        </w:rPr>
        <w:t xml:space="preserve">Work</w:t>
      </w:r>
      <w:r w:rsidDel="00000000" w:rsidR="00000000" w:rsidRPr="00000000">
        <w:rPr>
          <w:rtl w:val="0"/>
        </w:rPr>
        <w:t xml:space="preserve">flows</w:t>
      </w:r>
    </w:p>
    <w:p w:rsidR="00000000" w:rsidDel="00000000" w:rsidP="00000000" w:rsidRDefault="00000000" w:rsidRPr="00000000" w14:paraId="000000B6">
      <w:pPr>
        <w:pStyle w:val="Heading3"/>
        <w:numPr>
          <w:ilvl w:val="3"/>
          <w:numId w:val="4"/>
        </w:numPr>
        <w:spacing w:before="0" w:line="276" w:lineRule="auto"/>
        <w:rPr>
          <w:b w:val="1"/>
          <w:sz w:val="28"/>
          <w:szCs w:val="28"/>
        </w:rPr>
      </w:pPr>
      <w:bookmarkStart w:colFirst="0" w:colLast="0" w:name="_heading=h.2jjx1tuefpqr" w:id="24"/>
      <w:bookmarkEnd w:id="24"/>
      <w:r w:rsidDel="00000000" w:rsidR="00000000" w:rsidRPr="00000000">
        <w:rPr>
          <w:rtl w:val="0"/>
        </w:rPr>
        <w:t xml:space="preserve">Apply job flow of candidate</w:t>
      </w:r>
    </w:p>
    <w:p w:rsidR="00000000" w:rsidDel="00000000" w:rsidP="00000000" w:rsidRDefault="00000000" w:rsidRPr="00000000" w14:paraId="000000B7">
      <w:pPr>
        <w:rPr/>
      </w:pPr>
      <w:r w:rsidDel="00000000" w:rsidR="00000000" w:rsidRPr="00000000">
        <w:rPr/>
        <w:drawing>
          <wp:inline distB="114300" distT="114300" distL="114300" distR="114300">
            <wp:extent cx="6188400" cy="3911600"/>
            <wp:effectExtent b="0" l="0" r="0" t="0"/>
            <wp:docPr id="143646036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61884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center"/>
        <w:rPr/>
      </w:pPr>
      <w:bookmarkStart w:colFirst="0" w:colLast="0" w:name="_heading=h.2xcytpi" w:id="18"/>
      <w:bookmarkEnd w:id="18"/>
      <w:r w:rsidDel="00000000" w:rsidR="00000000" w:rsidRPr="00000000">
        <w:rPr>
          <w:i w:val="1"/>
          <w:sz w:val="22"/>
          <w:szCs w:val="22"/>
          <w:rtl w:val="0"/>
        </w:rPr>
        <w:t xml:space="preserve">Figure 1.3 – Apply job flow of candidate</w:t>
      </w:r>
      <w:r w:rsidDel="00000000" w:rsidR="00000000" w:rsidRPr="00000000">
        <w:rPr>
          <w:rtl w:val="0"/>
        </w:rPr>
      </w:r>
    </w:p>
    <w:p w:rsidR="00000000" w:rsidDel="00000000" w:rsidP="00000000" w:rsidRDefault="00000000" w:rsidRPr="00000000" w14:paraId="000000B9">
      <w:pPr>
        <w:pStyle w:val="Heading3"/>
        <w:numPr>
          <w:ilvl w:val="3"/>
          <w:numId w:val="4"/>
        </w:numPr>
        <w:spacing w:before="0" w:line="276" w:lineRule="auto"/>
      </w:pPr>
      <w:bookmarkStart w:colFirst="0" w:colLast="0" w:name="_heading=h.ob1daxraccjp" w:id="25"/>
      <w:bookmarkEnd w:id="25"/>
      <w:r w:rsidDel="00000000" w:rsidR="00000000" w:rsidRPr="00000000">
        <w:rPr>
          <w:rtl w:val="0"/>
        </w:rPr>
        <w:t xml:space="preserve">Workflow </w:t>
      </w:r>
      <w:r w:rsidDel="00000000" w:rsidR="00000000" w:rsidRPr="00000000">
        <w:rPr>
          <w:rtl w:val="0"/>
        </w:rPr>
        <w:t xml:space="preserve">of HR Staff</w:t>
      </w:r>
    </w:p>
    <w:p w:rsidR="00000000" w:rsidDel="00000000" w:rsidP="00000000" w:rsidRDefault="00000000" w:rsidRPr="00000000" w14:paraId="000000BA">
      <w:pPr>
        <w:rPr/>
      </w:pPr>
      <w:r w:rsidDel="00000000" w:rsidR="00000000" w:rsidRPr="00000000">
        <w:rPr/>
        <w:drawing>
          <wp:inline distB="114300" distT="114300" distL="114300" distR="114300">
            <wp:extent cx="6188400" cy="3416300"/>
            <wp:effectExtent b="0" l="0" r="0" t="0"/>
            <wp:docPr id="1436460361"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61884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center"/>
        <w:rPr/>
      </w:pPr>
      <w:bookmarkStart w:colFirst="0" w:colLast="0" w:name="_heading=h.2xcytpi" w:id="18"/>
      <w:bookmarkEnd w:id="18"/>
      <w:r w:rsidDel="00000000" w:rsidR="00000000" w:rsidRPr="00000000">
        <w:rPr>
          <w:i w:val="1"/>
          <w:sz w:val="22"/>
          <w:szCs w:val="22"/>
          <w:rtl w:val="0"/>
        </w:rPr>
        <w:t xml:space="preserve">Figure 1.4 – Workflow of HR Staff</w:t>
      </w:r>
      <w:r w:rsidDel="00000000" w:rsidR="00000000" w:rsidRPr="00000000">
        <w:rPr>
          <w:rtl w:val="0"/>
        </w:rPr>
      </w:r>
    </w:p>
    <w:p w:rsidR="00000000" w:rsidDel="00000000" w:rsidP="00000000" w:rsidRDefault="00000000" w:rsidRPr="00000000" w14:paraId="000000BC">
      <w:pPr>
        <w:pStyle w:val="Heading3"/>
        <w:numPr>
          <w:ilvl w:val="3"/>
          <w:numId w:val="4"/>
        </w:numPr>
        <w:spacing w:before="0" w:line="276" w:lineRule="auto"/>
        <w:rPr>
          <w:b w:val="1"/>
          <w:i w:val="1"/>
          <w:sz w:val="28"/>
          <w:szCs w:val="28"/>
        </w:rPr>
      </w:pPr>
      <w:bookmarkStart w:colFirst="0" w:colLast="0" w:name="_heading=h.xe33i7wbiyqi" w:id="26"/>
      <w:bookmarkEnd w:id="26"/>
      <w:r w:rsidDel="00000000" w:rsidR="00000000" w:rsidRPr="00000000">
        <w:rPr>
          <w:rtl w:val="0"/>
        </w:rPr>
        <w:t xml:space="preserve">Workflow </w:t>
      </w:r>
      <w:r w:rsidDel="00000000" w:rsidR="00000000" w:rsidRPr="00000000">
        <w:rPr>
          <w:rtl w:val="0"/>
        </w:rPr>
        <w:t xml:space="preserve">of Super Admin</w:t>
      </w:r>
      <w:r w:rsidDel="00000000" w:rsidR="00000000" w:rsidRPr="00000000">
        <w:rPr>
          <w:rtl w:val="0"/>
        </w:rPr>
      </w:r>
    </w:p>
    <w:p w:rsidR="00000000" w:rsidDel="00000000" w:rsidP="00000000" w:rsidRDefault="00000000" w:rsidRPr="00000000" w14:paraId="000000BD">
      <w:pPr>
        <w:rPr/>
      </w:pPr>
      <w:r w:rsidDel="00000000" w:rsidR="00000000" w:rsidRPr="00000000">
        <w:rPr/>
        <w:drawing>
          <wp:inline distB="114300" distT="114300" distL="114300" distR="114300">
            <wp:extent cx="6188400" cy="4279900"/>
            <wp:effectExtent b="0" l="0" r="0" t="0"/>
            <wp:docPr id="1436460366"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61884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center"/>
        <w:rPr/>
      </w:pPr>
      <w:bookmarkStart w:colFirst="0" w:colLast="0" w:name="_heading=h.2xcytpi" w:id="18"/>
      <w:bookmarkEnd w:id="18"/>
      <w:r w:rsidDel="00000000" w:rsidR="00000000" w:rsidRPr="00000000">
        <w:rPr>
          <w:i w:val="1"/>
          <w:sz w:val="22"/>
          <w:szCs w:val="22"/>
          <w:rtl w:val="0"/>
        </w:rPr>
        <w:t xml:space="preserve">Figure 1.4 – Workflow of Super Admin</w:t>
      </w:r>
      <w:r w:rsidDel="00000000" w:rsidR="00000000" w:rsidRPr="00000000">
        <w:rPr>
          <w:rtl w:val="0"/>
        </w:rPr>
      </w:r>
    </w:p>
    <w:p w:rsidR="00000000" w:rsidDel="00000000" w:rsidP="00000000" w:rsidRDefault="00000000" w:rsidRPr="00000000" w14:paraId="000000BF">
      <w:pPr>
        <w:pStyle w:val="Heading3"/>
        <w:numPr>
          <w:ilvl w:val="2"/>
          <w:numId w:val="4"/>
        </w:numPr>
        <w:ind w:left="0" w:firstLine="0"/>
        <w:rPr/>
      </w:pPr>
      <w:bookmarkStart w:colFirst="0" w:colLast="0" w:name="_heading=h.23ckvvd" w:id="27"/>
      <w:bookmarkEnd w:id="27"/>
      <w:r w:rsidDel="00000000" w:rsidR="00000000" w:rsidRPr="00000000">
        <w:rPr>
          <w:rtl w:val="0"/>
        </w:rPr>
        <w:t xml:space="preserve">Out-of-scope functions</w:t>
      </w:r>
    </w:p>
    <w:p w:rsidR="00000000" w:rsidDel="00000000" w:rsidP="00000000" w:rsidRDefault="00000000" w:rsidRPr="00000000" w14:paraId="000000C0">
      <w:pPr>
        <w:ind w:left="0" w:firstLine="566.9291338582675"/>
        <w:rPr/>
      </w:pPr>
      <w:r w:rsidDel="00000000" w:rsidR="00000000" w:rsidRPr="00000000">
        <w:rPr>
          <w:rtl w:val="0"/>
        </w:rPr>
        <w:t xml:space="preserve">Due to the limitation of time, we will not implement some of the intended functions, although we are aware that they are also important and useful for users of the system:</w:t>
      </w:r>
    </w:p>
    <w:p w:rsidR="00000000" w:rsidDel="00000000" w:rsidP="00000000" w:rsidRDefault="00000000" w:rsidRPr="00000000" w14:paraId="000000C1">
      <w:pPr>
        <w:numPr>
          <w:ilvl w:val="0"/>
          <w:numId w:val="2"/>
        </w:numPr>
        <w:spacing w:after="0" w:afterAutospacing="0"/>
        <w:ind w:left="720" w:hanging="360"/>
        <w:rPr>
          <w:u w:val="none"/>
        </w:rPr>
      </w:pPr>
      <w:r w:rsidDel="00000000" w:rsidR="00000000" w:rsidRPr="00000000">
        <w:rPr>
          <w:rtl w:val="0"/>
        </w:rPr>
        <w:t xml:space="preserve">Notify to candidates when have new jobs were created in the system if they want</w:t>
      </w:r>
    </w:p>
    <w:p w:rsidR="00000000" w:rsidDel="00000000" w:rsidP="00000000" w:rsidRDefault="00000000" w:rsidRPr="00000000" w14:paraId="000000C2">
      <w:pPr>
        <w:numPr>
          <w:ilvl w:val="0"/>
          <w:numId w:val="2"/>
        </w:numPr>
        <w:spacing w:after="0" w:afterAutospacing="0"/>
        <w:ind w:left="720" w:hanging="360"/>
        <w:rPr>
          <w:u w:val="none"/>
        </w:rPr>
      </w:pPr>
      <w:r w:rsidDel="00000000" w:rsidR="00000000" w:rsidRPr="00000000">
        <w:rPr>
          <w:rtl w:val="0"/>
        </w:rPr>
        <w:t xml:space="preserve">Integrated chat bot to rep message automatically, reducing the work for the admin</w:t>
      </w:r>
    </w:p>
    <w:p w:rsidR="00000000" w:rsidDel="00000000" w:rsidP="00000000" w:rsidRDefault="00000000" w:rsidRPr="00000000" w14:paraId="000000C3">
      <w:pPr>
        <w:numPr>
          <w:ilvl w:val="0"/>
          <w:numId w:val="2"/>
        </w:numPr>
        <w:ind w:left="720" w:hanging="360"/>
        <w:rPr>
          <w:u w:val="none"/>
        </w:rPr>
      </w:pPr>
      <w:r w:rsidDel="00000000" w:rsidR="00000000" w:rsidRPr="00000000">
        <w:rPr>
          <w:rtl w:val="0"/>
        </w:rPr>
        <w:t xml:space="preserve">Use 3D technology to simulate FPT Education workspace environment</w:t>
      </w:r>
      <w:r w:rsidDel="00000000" w:rsidR="00000000" w:rsidRPr="00000000">
        <w:rPr>
          <w:rtl w:val="0"/>
        </w:rPr>
      </w:r>
    </w:p>
    <w:p w:rsidR="00000000" w:rsidDel="00000000" w:rsidP="00000000" w:rsidRDefault="00000000" w:rsidRPr="00000000" w14:paraId="000000C4">
      <w:pPr>
        <w:pStyle w:val="Heading3"/>
        <w:numPr>
          <w:ilvl w:val="2"/>
          <w:numId w:val="4"/>
        </w:numPr>
        <w:ind w:left="0" w:firstLine="0"/>
        <w:rPr/>
      </w:pPr>
      <w:bookmarkStart w:colFirst="0" w:colLast="0" w:name="_heading=h.ihv636" w:id="28"/>
      <w:bookmarkEnd w:id="28"/>
      <w:r w:rsidDel="00000000" w:rsidR="00000000" w:rsidRPr="00000000">
        <w:rPr>
          <w:rtl w:val="0"/>
        </w:rPr>
        <w:t xml:space="preserve">Tools and technique</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566.9291338582675"/>
        <w:jc w:val="both"/>
        <w:rPr/>
      </w:pPr>
      <w:r w:rsidDel="00000000" w:rsidR="00000000" w:rsidRPr="00000000">
        <w:rPr>
          <w:rtl w:val="0"/>
        </w:rPr>
        <w:t xml:space="preserve">Finally, we will use some new approaches to solve the stated problems. Having been aware of the emergence of new technologies, we aim at applying them to our project.</w:t>
      </w:r>
    </w:p>
    <w:p w:rsidR="00000000" w:rsidDel="00000000" w:rsidP="00000000" w:rsidRDefault="00000000" w:rsidRPr="00000000" w14:paraId="000000C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u w:val="none"/>
        </w:rPr>
      </w:pPr>
      <w:r w:rsidDel="00000000" w:rsidR="00000000" w:rsidRPr="00000000">
        <w:rPr>
          <w:rtl w:val="0"/>
        </w:rPr>
        <w:t xml:space="preserve">Using .Net MVC Framework</w:t>
      </w:r>
      <w:r w:rsidDel="00000000" w:rsidR="00000000" w:rsidRPr="00000000">
        <w:rPr>
          <w:vertAlign w:val="superscript"/>
        </w:rPr>
        <w:footnoteReference w:customMarkFollows="0" w:id="1"/>
      </w:r>
      <w:r w:rsidDel="00000000" w:rsidR="00000000" w:rsidRPr="00000000">
        <w:rPr>
          <w:rtl w:val="0"/>
        </w:rPr>
        <w:t xml:space="preserve"> and SQL Server to code and build dynamic websites.</w:t>
      </w:r>
    </w:p>
    <w:p w:rsidR="00000000" w:rsidDel="00000000" w:rsidP="00000000" w:rsidRDefault="00000000" w:rsidRPr="00000000" w14:paraId="000000C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u w:val="none"/>
        </w:rPr>
      </w:pPr>
      <w:r w:rsidDel="00000000" w:rsidR="00000000" w:rsidRPr="00000000">
        <w:rPr>
          <w:rtl w:val="0"/>
        </w:rPr>
        <w:t xml:space="preserve">Using Github</w:t>
      </w:r>
      <w:r w:rsidDel="00000000" w:rsidR="00000000" w:rsidRPr="00000000">
        <w:rPr>
          <w:vertAlign w:val="superscript"/>
        </w:rPr>
        <w:footnoteReference w:customMarkFollows="0" w:id="2"/>
      </w:r>
      <w:r w:rsidDel="00000000" w:rsidR="00000000" w:rsidRPr="00000000">
        <w:rPr>
          <w:rtl w:val="0"/>
        </w:rPr>
        <w:t xml:space="preserve"> for managing source code, as well as Continuous Integration and Continuous Delivery (DevOps).</w:t>
      </w:r>
    </w:p>
    <w:p w:rsidR="00000000" w:rsidDel="00000000" w:rsidP="00000000" w:rsidRDefault="00000000" w:rsidRPr="00000000" w14:paraId="000000C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u w:val="none"/>
        </w:rPr>
      </w:pPr>
      <w:r w:rsidDel="00000000" w:rsidR="00000000" w:rsidRPr="00000000">
        <w:rPr>
          <w:rtl w:val="0"/>
        </w:rPr>
        <w:t xml:space="preserve">Using library SmtpClient and MailMessage</w:t>
      </w:r>
      <w:r w:rsidDel="00000000" w:rsidR="00000000" w:rsidRPr="00000000">
        <w:rPr>
          <w:vertAlign w:val="superscript"/>
        </w:rPr>
        <w:footnoteReference w:customMarkFollows="0" w:id="3"/>
      </w:r>
      <w:r w:rsidDel="00000000" w:rsidR="00000000" w:rsidRPr="00000000">
        <w:rPr>
          <w:rtl w:val="0"/>
        </w:rPr>
        <w:t xml:space="preserve"> to automatically send mail to candidates after successfully uploading a CV.</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pPr>
      <w:r w:rsidDel="00000000" w:rsidR="00000000" w:rsidRPr="00000000">
        <w:rPr>
          <w:rtl w:val="0"/>
        </w:rPr>
      </w:r>
    </w:p>
    <w:sectPr>
      <w:footerReference r:id="rId24" w:type="default"/>
      <w:type w:val="nextPage"/>
      <w:pgSz w:h="16834" w:w="11909"/>
      <w:pgMar w:bottom="1440" w:top="1440" w:left="1080" w:right="1080" w:header="720" w:footer="720"/>
      <w:pgNumType w:start="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D1">
      <w:pPr>
        <w:spacing w:after="0" w:line="240" w:lineRule="auto"/>
        <w:jc w:val="left"/>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Vì sao phải chú trọng về vấn đề tuyển dụng nhân sự: </w:t>
      </w:r>
      <w:hyperlink r:id="rId1">
        <w:r w:rsidDel="00000000" w:rsidR="00000000" w:rsidRPr="00000000">
          <w:rPr>
            <w:color w:val="1155cc"/>
            <w:u w:val="single"/>
            <w:rtl w:val="0"/>
          </w:rPr>
          <w:t xml:space="preserve">https://www.farorecruitment.com.vn/vi-sao-phai-chu-trong-van-de-tuyen-dung-nhan-su--t_1/1565</w:t>
        </w:r>
      </w:hyperlink>
      <w:r w:rsidDel="00000000" w:rsidR="00000000" w:rsidRPr="00000000">
        <w:rPr>
          <w:rtl w:val="0"/>
        </w:rPr>
      </w:r>
    </w:p>
  </w:footnote>
  <w:footnote w:id="1">
    <w:p w:rsidR="00000000" w:rsidDel="00000000" w:rsidP="00000000" w:rsidRDefault="00000000" w:rsidRPr="00000000" w14:paraId="000000D2">
      <w:pPr>
        <w:spacing w:after="0" w:line="240" w:lineRule="auto"/>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.Net MVC Framework: </w:t>
      </w:r>
      <w:r w:rsidDel="00000000" w:rsidR="00000000" w:rsidRPr="00000000">
        <w:rPr>
          <w:sz w:val="20"/>
          <w:szCs w:val="20"/>
          <w:rtl w:val="0"/>
        </w:rPr>
        <w:t xml:space="preserve"> </w:t>
      </w:r>
      <w:hyperlink r:id="rId2">
        <w:r w:rsidDel="00000000" w:rsidR="00000000" w:rsidRPr="00000000">
          <w:rPr>
            <w:color w:val="1155cc"/>
            <w:u w:val="single"/>
            <w:rtl w:val="0"/>
          </w:rPr>
          <w:t xml:space="preserve">https://dotnet.microsoft.com/apps/aspnet/mvc</w:t>
        </w:r>
      </w:hyperlink>
      <w:r w:rsidDel="00000000" w:rsidR="00000000" w:rsidRPr="00000000">
        <w:rPr>
          <w:rtl w:val="0"/>
        </w:rPr>
      </w:r>
    </w:p>
  </w:footnote>
  <w:footnote w:id="2">
    <w:p w:rsidR="00000000" w:rsidDel="00000000" w:rsidP="00000000" w:rsidRDefault="00000000" w:rsidRPr="00000000" w14:paraId="000000D3">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Github : </w:t>
      </w:r>
      <w:hyperlink r:id="rId3">
        <w:r w:rsidDel="00000000" w:rsidR="00000000" w:rsidRPr="00000000">
          <w:rPr>
            <w:color w:val="1155cc"/>
            <w:u w:val="single"/>
            <w:rtl w:val="0"/>
          </w:rPr>
          <w:t xml:space="preserve">https://github.com/marketplace/category/continuous-integration</w:t>
        </w:r>
      </w:hyperlink>
      <w:r w:rsidDel="00000000" w:rsidR="00000000" w:rsidRPr="00000000">
        <w:rPr>
          <w:rtl w:val="0"/>
        </w:rPr>
      </w:r>
    </w:p>
  </w:footnote>
  <w:footnote w:id="3">
    <w:p w:rsidR="00000000" w:rsidDel="00000000" w:rsidP="00000000" w:rsidRDefault="00000000" w:rsidRPr="00000000" w14:paraId="000000D4">
      <w:pPr>
        <w:spacing w:after="0" w:line="240" w:lineRule="auto"/>
        <w:jc w:val="left"/>
        <w:rPr/>
      </w:pPr>
      <w:r w:rsidDel="00000000" w:rsidR="00000000" w:rsidRPr="00000000">
        <w:rPr>
          <w:rStyle w:val="FootnoteReference"/>
          <w:vertAlign w:val="superscript"/>
        </w:rPr>
        <w:footnoteRef/>
      </w:r>
      <w:r w:rsidDel="00000000" w:rsidR="00000000" w:rsidRPr="00000000">
        <w:rPr>
          <w:rtl w:val="0"/>
        </w:rPr>
        <w:t xml:space="preserve"> SmtpClient and MailMessage</w:t>
      </w:r>
      <w:r w:rsidDel="00000000" w:rsidR="00000000" w:rsidRPr="00000000">
        <w:rPr>
          <w:sz w:val="20"/>
          <w:szCs w:val="20"/>
          <w:rtl w:val="0"/>
        </w:rPr>
        <w:t xml:space="preserve"> :  </w:t>
      </w:r>
      <w:hyperlink r:id="rId4">
        <w:r w:rsidDel="00000000" w:rsidR="00000000" w:rsidRPr="00000000">
          <w:rPr>
            <w:color w:val="1155cc"/>
            <w:u w:val="single"/>
            <w:rtl w:val="0"/>
          </w:rPr>
          <w:t xml:space="preserve">https://docs.microsoft.com/en-us/dotnet/api/system.net.mail.mailmessage</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Arial" w:cs="Arial" w:eastAsia="Arial" w:hAnsi="Arial"/>
        <w:sz w:val="22"/>
        <w:szCs w:val="22"/>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i w:val="1"/>
        <w:sz w:val="22"/>
        <w:szCs w:val="22"/>
        <w:rtl w:val="0"/>
      </w:rPr>
      <w:t xml:space="preserve">Software Requirements Specification for FERS                                                                                       Page </w:t>
    </w:r>
    <w:r w:rsidDel="00000000" w:rsidR="00000000" w:rsidRPr="00000000">
      <w:rPr>
        <w:i w:val="1"/>
        <w:sz w:val="22"/>
        <w:szCs w:val="22"/>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Chapter %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rFonts w:ascii="Times New Roman" w:cs="Times New Roman" w:eastAsia="Times New Roman" w:hAnsi="Times New Roman"/>
        <w:b w:val="1"/>
        <w:i w:val="1"/>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2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120" w:lineRule="auto"/>
      <w:ind w:left="0" w:firstLine="0"/>
      <w:jc w:val="center"/>
    </w:pPr>
    <w:rPr>
      <w:rFonts w:ascii="Times New Roman" w:cs="Times New Roman" w:eastAsia="Times New Roman" w:hAnsi="Times New Roman"/>
      <w:b w:val="1"/>
      <w:sz w:val="40"/>
      <w:szCs w:val="40"/>
    </w:rPr>
  </w:style>
  <w:style w:type="paragraph" w:styleId="Heading2">
    <w:name w:val="heading 2"/>
    <w:basedOn w:val="Normal"/>
    <w:next w:val="Normal"/>
    <w:pPr>
      <w:keepNext w:val="1"/>
      <w:keepLines w:val="1"/>
      <w:spacing w:before="120" w:lineRule="auto"/>
      <w:ind w:left="0" w:firstLine="0"/>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spacing w:before="120" w:lineRule="auto"/>
      <w:ind w:left="0" w:firstLine="0"/>
    </w:pPr>
    <w:rPr>
      <w:rFonts w:ascii="Times New Roman" w:cs="Times New Roman" w:eastAsia="Times New Roman" w:hAnsi="Times New Roman"/>
      <w:b w:val="1"/>
      <w:i w:val="1"/>
      <w:sz w:val="28"/>
      <w:szCs w:val="28"/>
    </w:rPr>
  </w:style>
  <w:style w:type="paragraph" w:styleId="Heading4">
    <w:name w:val="heading 4"/>
    <w:basedOn w:val="Normal"/>
    <w:next w:val="Normal"/>
    <w:pPr>
      <w:keepNext w:val="1"/>
      <w:keepLines w:val="1"/>
      <w:spacing w:before="120" w:lineRule="auto"/>
      <w:ind w:left="0" w:firstLine="0"/>
    </w:pPr>
    <w:rPr>
      <w:rFonts w:ascii="Times New Roman" w:cs="Times New Roman" w:eastAsia="Times New Roman" w:hAnsi="Times New Roman"/>
      <w:b w:val="1"/>
    </w:rPr>
  </w:style>
  <w:style w:type="paragraph" w:styleId="Heading5">
    <w:name w:val="heading 5"/>
    <w:basedOn w:val="Normal"/>
    <w:next w:val="Normal"/>
    <w:pPr>
      <w:keepNext w:val="1"/>
      <w:keepLines w:val="1"/>
      <w:spacing w:before="120" w:lineRule="auto"/>
      <w:ind w:left="0" w:firstLine="0"/>
    </w:pPr>
    <w:rPr>
      <w:rFonts w:ascii="Times New Roman" w:cs="Times New Roman" w:eastAsia="Times New Roman" w:hAnsi="Times New Roman"/>
      <w:b w:val="1"/>
      <w:i w:val="1"/>
    </w:rPr>
  </w:style>
  <w:style w:type="paragraph" w:styleId="Heading6">
    <w:name w:val="heading 6"/>
    <w:basedOn w:val="Normal"/>
    <w:next w:val="Normal"/>
    <w:pPr>
      <w:keepNext w:val="1"/>
      <w:keepLines w:val="1"/>
      <w:spacing w:before="120" w:lineRule="auto"/>
      <w:ind w:left="0" w:firstLine="0"/>
    </w:pPr>
    <w:rPr>
      <w:rFonts w:ascii="Times New Roman" w:cs="Times New Roman" w:eastAsia="Times New Roman" w:hAnsi="Times New Roman"/>
      <w:i w:val="1"/>
    </w:rPr>
  </w:style>
  <w:style w:type="paragraph" w:styleId="Title">
    <w:name w:val="Title"/>
    <w:basedOn w:val="Normal"/>
    <w:next w:val="Normal"/>
    <w:pPr>
      <w:spacing w:after="160" w:lineRule="auto"/>
      <w:jc w:val="center"/>
    </w:pPr>
    <w:rPr>
      <w:rFonts w:ascii="Times New Roman" w:cs="Times New Roman" w:eastAsia="Times New Roman" w:hAnsi="Times New Roman"/>
      <w:b w:val="1"/>
      <w:sz w:val="72"/>
      <w:szCs w:val="72"/>
    </w:rPr>
  </w:style>
  <w:style w:type="paragraph" w:styleId="Normal" w:default="1">
    <w:name w:val="Normal"/>
    <w:qFormat w:val="1"/>
    <w:rsid w:val="007B70CA"/>
    <w:pPr>
      <w:spacing w:after="120"/>
    </w:pPr>
  </w:style>
  <w:style w:type="paragraph" w:styleId="Heading1">
    <w:name w:val="heading 1"/>
    <w:basedOn w:val="Normal"/>
    <w:next w:val="Normal"/>
    <w:link w:val="Heading1Char"/>
    <w:uiPriority w:val="9"/>
    <w:qFormat w:val="1"/>
    <w:rsid w:val="007B70CA"/>
    <w:pPr>
      <w:keepNext w:val="1"/>
      <w:keepLines w:val="1"/>
      <w:numPr>
        <w:numId w:val="1"/>
      </w:numPr>
      <w:spacing w:after="0" w:before="120"/>
      <w:jc w:val="center"/>
      <w:outlineLvl w:val="0"/>
    </w:pPr>
    <w:rPr>
      <w:rFonts w:asciiTheme="majorHAnsi" w:cstheme="majorBidi" w:eastAsiaTheme="majorEastAsia" w:hAnsiTheme="majorHAnsi"/>
      <w:b w:val="1"/>
      <w:sz w:val="40"/>
      <w:szCs w:val="32"/>
    </w:rPr>
  </w:style>
  <w:style w:type="paragraph" w:styleId="Heading2">
    <w:name w:val="heading 2"/>
    <w:basedOn w:val="Normal"/>
    <w:next w:val="Normal"/>
    <w:link w:val="Heading2Char"/>
    <w:uiPriority w:val="9"/>
    <w:unhideWhenUsed w:val="1"/>
    <w:qFormat w:val="1"/>
    <w:rsid w:val="000F2C64"/>
    <w:pPr>
      <w:keepNext w:val="1"/>
      <w:keepLines w:val="1"/>
      <w:numPr>
        <w:ilvl w:val="1"/>
        <w:numId w:val="1"/>
      </w:numPr>
      <w:spacing w:before="120"/>
      <w:outlineLvl w:val="1"/>
    </w:pPr>
    <w:rPr>
      <w:rFonts w:asciiTheme="majorHAnsi" w:cstheme="majorBidi" w:eastAsiaTheme="majorEastAsia" w:hAnsiTheme="majorHAnsi"/>
      <w:b w:val="1"/>
      <w:sz w:val="28"/>
      <w:szCs w:val="26"/>
    </w:rPr>
  </w:style>
  <w:style w:type="paragraph" w:styleId="Heading3">
    <w:name w:val="heading 3"/>
    <w:basedOn w:val="Normal"/>
    <w:next w:val="Normal"/>
    <w:link w:val="Heading3Char"/>
    <w:uiPriority w:val="9"/>
    <w:unhideWhenUsed w:val="1"/>
    <w:qFormat w:val="1"/>
    <w:rsid w:val="000F2C64"/>
    <w:pPr>
      <w:keepNext w:val="1"/>
      <w:keepLines w:val="1"/>
      <w:numPr>
        <w:ilvl w:val="2"/>
        <w:numId w:val="1"/>
      </w:numPr>
      <w:spacing w:before="120"/>
      <w:outlineLvl w:val="2"/>
    </w:pPr>
    <w:rPr>
      <w:rFonts w:asciiTheme="majorHAnsi" w:cstheme="majorBidi" w:eastAsiaTheme="majorEastAsia" w:hAnsiTheme="majorHAnsi"/>
      <w:b w:val="1"/>
      <w:i w:val="1"/>
      <w:sz w:val="28"/>
    </w:rPr>
  </w:style>
  <w:style w:type="paragraph" w:styleId="Heading4">
    <w:name w:val="heading 4"/>
    <w:basedOn w:val="Normal"/>
    <w:next w:val="Normal"/>
    <w:link w:val="Heading4Char"/>
    <w:uiPriority w:val="9"/>
    <w:unhideWhenUsed w:val="1"/>
    <w:qFormat w:val="1"/>
    <w:rsid w:val="000F2C64"/>
    <w:pPr>
      <w:keepNext w:val="1"/>
      <w:keepLines w:val="1"/>
      <w:numPr>
        <w:ilvl w:val="3"/>
        <w:numId w:val="1"/>
      </w:numPr>
      <w:spacing w:before="120"/>
      <w:outlineLvl w:val="3"/>
    </w:pPr>
    <w:rPr>
      <w:rFonts w:asciiTheme="majorHAnsi" w:cstheme="majorBidi" w:eastAsiaTheme="majorEastAsia" w:hAnsiTheme="majorHAnsi"/>
      <w:b w:val="1"/>
      <w:iCs w:val="1"/>
    </w:rPr>
  </w:style>
  <w:style w:type="paragraph" w:styleId="Heading5">
    <w:name w:val="heading 5"/>
    <w:basedOn w:val="Normal"/>
    <w:next w:val="Normal"/>
    <w:link w:val="Heading5Char"/>
    <w:uiPriority w:val="9"/>
    <w:unhideWhenUsed w:val="1"/>
    <w:qFormat w:val="1"/>
    <w:rsid w:val="000F2C64"/>
    <w:pPr>
      <w:keepNext w:val="1"/>
      <w:keepLines w:val="1"/>
      <w:numPr>
        <w:ilvl w:val="4"/>
        <w:numId w:val="1"/>
      </w:numPr>
      <w:spacing w:before="120"/>
      <w:outlineLvl w:val="4"/>
    </w:pPr>
    <w:rPr>
      <w:rFonts w:asciiTheme="majorHAnsi" w:cstheme="majorBidi" w:eastAsiaTheme="majorEastAsia" w:hAnsiTheme="majorHAnsi"/>
      <w:b w:val="1"/>
      <w:i w:val="1"/>
    </w:rPr>
  </w:style>
  <w:style w:type="paragraph" w:styleId="Heading6">
    <w:name w:val="heading 6"/>
    <w:basedOn w:val="Normal"/>
    <w:next w:val="Normal"/>
    <w:link w:val="Heading6Char"/>
    <w:uiPriority w:val="9"/>
    <w:unhideWhenUsed w:val="1"/>
    <w:qFormat w:val="1"/>
    <w:rsid w:val="000F2C64"/>
    <w:pPr>
      <w:keepNext w:val="1"/>
      <w:keepLines w:val="1"/>
      <w:numPr>
        <w:ilvl w:val="5"/>
        <w:numId w:val="1"/>
      </w:numPr>
      <w:spacing w:before="120"/>
      <w:outlineLvl w:val="5"/>
    </w:pPr>
    <w:rPr>
      <w:rFonts w:asciiTheme="majorHAnsi" w:cstheme="majorBidi" w:eastAsiaTheme="majorEastAsia" w:hAnsiTheme="majorHAnsi"/>
      <w:i w:val="1"/>
    </w:rPr>
  </w:style>
  <w:style w:type="paragraph" w:styleId="Heading7">
    <w:name w:val="heading 7"/>
    <w:aliases w:val="Numbered - 7"/>
    <w:basedOn w:val="Normal"/>
    <w:next w:val="Normal"/>
    <w:link w:val="Heading7Char"/>
    <w:unhideWhenUsed w:val="1"/>
    <w:qFormat w:val="1"/>
    <w:rsid w:val="009310FC"/>
    <w:pPr>
      <w:keepNext w:val="1"/>
      <w:keepLines w:val="1"/>
      <w:numPr>
        <w:ilvl w:val="6"/>
        <w:numId w:val="1"/>
      </w:numPr>
      <w:spacing w:after="0" w:before="40"/>
      <w:outlineLvl w:val="6"/>
    </w:pPr>
    <w:rPr>
      <w:rFonts w:asciiTheme="majorHAnsi" w:cstheme="majorBidi" w:eastAsiaTheme="majorEastAsia" w:hAnsiTheme="majorHAnsi"/>
      <w:i w:val="1"/>
      <w:iCs w:val="1"/>
      <w:color w:val="1f3763" w:themeColor="accent1" w:themeShade="00007F"/>
    </w:rPr>
  </w:style>
  <w:style w:type="paragraph" w:styleId="Heading8">
    <w:name w:val="heading 8"/>
    <w:aliases w:val="Numbered - 8"/>
    <w:basedOn w:val="Normal"/>
    <w:next w:val="Normal"/>
    <w:link w:val="Heading8Char"/>
    <w:unhideWhenUsed w:val="1"/>
    <w:qFormat w:val="1"/>
    <w:rsid w:val="009310FC"/>
    <w:pPr>
      <w:keepNext w:val="1"/>
      <w:keepLines w:val="1"/>
      <w:numPr>
        <w:ilvl w:val="7"/>
        <w:numId w:val="1"/>
      </w:numPr>
      <w:spacing w:after="0" w:before="40"/>
      <w:outlineLvl w:val="7"/>
    </w:pPr>
    <w:rPr>
      <w:rFonts w:asciiTheme="majorHAnsi" w:cstheme="majorBidi" w:eastAsiaTheme="majorEastAsia" w:hAnsiTheme="majorHAnsi"/>
      <w:color w:val="272727" w:themeColor="text1" w:themeTint="0000D8"/>
      <w:sz w:val="21"/>
      <w:szCs w:val="21"/>
    </w:rPr>
  </w:style>
  <w:style w:type="paragraph" w:styleId="Heading9">
    <w:name w:val="heading 9"/>
    <w:aliases w:val="Numbered - 9"/>
    <w:basedOn w:val="Normal"/>
    <w:next w:val="Normal"/>
    <w:link w:val="Heading9Char"/>
    <w:unhideWhenUsed w:val="1"/>
    <w:qFormat w:val="1"/>
    <w:rsid w:val="009310FC"/>
    <w:pPr>
      <w:keepNext w:val="1"/>
      <w:keepLines w:val="1"/>
      <w:numPr>
        <w:ilvl w:val="8"/>
        <w:numId w:val="1"/>
      </w:numPr>
      <w:spacing w:after="0"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7B70CA"/>
    <w:rPr>
      <w:rFonts w:asciiTheme="majorHAnsi" w:cstheme="majorBidi" w:eastAsiaTheme="majorEastAsia" w:hAnsiTheme="majorHAnsi"/>
      <w:b w:val="1"/>
      <w:sz w:val="40"/>
      <w:szCs w:val="32"/>
    </w:rPr>
  </w:style>
  <w:style w:type="character" w:styleId="Heading2Char" w:customStyle="1">
    <w:name w:val="Heading 2 Char"/>
    <w:basedOn w:val="DefaultParagraphFont"/>
    <w:link w:val="Heading2"/>
    <w:uiPriority w:val="9"/>
    <w:rsid w:val="000F2C64"/>
    <w:rPr>
      <w:rFonts w:asciiTheme="majorHAnsi" w:cstheme="majorBidi" w:eastAsiaTheme="majorEastAsia" w:hAnsiTheme="majorHAnsi"/>
      <w:b w:val="1"/>
      <w:sz w:val="28"/>
      <w:szCs w:val="26"/>
    </w:rPr>
  </w:style>
  <w:style w:type="character" w:styleId="Heading3Char" w:customStyle="1">
    <w:name w:val="Heading 3 Char"/>
    <w:basedOn w:val="DefaultParagraphFont"/>
    <w:link w:val="Heading3"/>
    <w:uiPriority w:val="9"/>
    <w:rsid w:val="000F2C64"/>
    <w:rPr>
      <w:rFonts w:asciiTheme="majorHAnsi" w:cstheme="majorBidi" w:eastAsiaTheme="majorEastAsia" w:hAnsiTheme="majorHAnsi"/>
      <w:b w:val="1"/>
      <w:i w:val="1"/>
      <w:sz w:val="28"/>
    </w:rPr>
  </w:style>
  <w:style w:type="character" w:styleId="Heading4Char" w:customStyle="1">
    <w:name w:val="Heading 4 Char"/>
    <w:basedOn w:val="DefaultParagraphFont"/>
    <w:link w:val="Heading4"/>
    <w:uiPriority w:val="9"/>
    <w:rsid w:val="000F2C64"/>
    <w:rPr>
      <w:rFonts w:asciiTheme="majorHAnsi" w:cstheme="majorBidi" w:eastAsiaTheme="majorEastAsia" w:hAnsiTheme="majorHAnsi"/>
      <w:b w:val="1"/>
      <w:iCs w:val="1"/>
    </w:rPr>
  </w:style>
  <w:style w:type="character" w:styleId="Heading5Char" w:customStyle="1">
    <w:name w:val="Heading 5 Char"/>
    <w:basedOn w:val="DefaultParagraphFont"/>
    <w:link w:val="Heading5"/>
    <w:uiPriority w:val="9"/>
    <w:rsid w:val="000F2C64"/>
    <w:rPr>
      <w:rFonts w:asciiTheme="majorHAnsi" w:cstheme="majorBidi" w:eastAsiaTheme="majorEastAsia" w:hAnsiTheme="majorHAnsi"/>
      <w:b w:val="1"/>
      <w:i w:val="1"/>
    </w:rPr>
  </w:style>
  <w:style w:type="character" w:styleId="Heading6Char" w:customStyle="1">
    <w:name w:val="Heading 6 Char"/>
    <w:basedOn w:val="DefaultParagraphFont"/>
    <w:link w:val="Heading6"/>
    <w:uiPriority w:val="9"/>
    <w:rsid w:val="000F2C64"/>
    <w:rPr>
      <w:rFonts w:asciiTheme="majorHAnsi" w:cstheme="majorBidi" w:eastAsiaTheme="majorEastAsia" w:hAnsiTheme="majorHAnsi"/>
      <w:i w:val="1"/>
    </w:rPr>
  </w:style>
  <w:style w:type="character" w:styleId="Heading7Char" w:customStyle="1">
    <w:name w:val="Heading 7 Char"/>
    <w:aliases w:val="Numbered - 7 Char"/>
    <w:basedOn w:val="DefaultParagraphFont"/>
    <w:link w:val="Heading7"/>
    <w:rsid w:val="009310FC"/>
    <w:rPr>
      <w:rFonts w:asciiTheme="majorHAnsi" w:cstheme="majorBidi" w:eastAsiaTheme="majorEastAsia" w:hAnsiTheme="majorHAnsi"/>
      <w:i w:val="1"/>
      <w:iCs w:val="1"/>
      <w:color w:val="1f3763" w:themeColor="accent1" w:themeShade="00007F"/>
    </w:rPr>
  </w:style>
  <w:style w:type="character" w:styleId="Heading8Char" w:customStyle="1">
    <w:name w:val="Heading 8 Char"/>
    <w:aliases w:val="Numbered - 8 Char"/>
    <w:basedOn w:val="DefaultParagraphFont"/>
    <w:link w:val="Heading8"/>
    <w:rsid w:val="009310FC"/>
    <w:rPr>
      <w:rFonts w:asciiTheme="majorHAnsi" w:cstheme="majorBidi" w:eastAsiaTheme="majorEastAsia" w:hAnsiTheme="majorHAnsi"/>
      <w:color w:val="272727" w:themeColor="text1" w:themeTint="0000D8"/>
      <w:sz w:val="21"/>
      <w:szCs w:val="21"/>
    </w:rPr>
  </w:style>
  <w:style w:type="character" w:styleId="Heading9Char" w:customStyle="1">
    <w:name w:val="Heading 9 Char"/>
    <w:aliases w:val="Numbered - 9 Char"/>
    <w:basedOn w:val="DefaultParagraphFont"/>
    <w:link w:val="Heading9"/>
    <w:rsid w:val="009310FC"/>
    <w:rPr>
      <w:rFonts w:asciiTheme="majorHAnsi" w:cstheme="majorBidi" w:eastAsiaTheme="majorEastAsia" w:hAnsiTheme="majorHAnsi"/>
      <w:i w:val="1"/>
      <w:iCs w:val="1"/>
      <w:color w:val="272727" w:themeColor="text1" w:themeTint="0000D8"/>
      <w:sz w:val="21"/>
      <w:szCs w:val="21"/>
    </w:rPr>
  </w:style>
  <w:style w:type="paragraph" w:styleId="Title">
    <w:name w:val="Title"/>
    <w:basedOn w:val="Normal"/>
    <w:next w:val="Normal"/>
    <w:link w:val="TitleChar"/>
    <w:uiPriority w:val="10"/>
    <w:qFormat w:val="1"/>
    <w:rsid w:val="00A6067C"/>
    <w:pPr>
      <w:spacing w:after="160"/>
      <w:contextualSpacing w:val="1"/>
      <w:jc w:val="center"/>
    </w:pPr>
    <w:rPr>
      <w:rFonts w:asciiTheme="majorHAnsi" w:cstheme="majorBidi" w:eastAsiaTheme="majorEastAsia" w:hAnsiTheme="majorHAnsi"/>
      <w:b w:val="1"/>
      <w:spacing w:val="-10"/>
      <w:kern w:val="28"/>
      <w:sz w:val="72"/>
      <w:szCs w:val="56"/>
    </w:rPr>
  </w:style>
  <w:style w:type="character" w:styleId="TitleChar" w:customStyle="1">
    <w:name w:val="Title Char"/>
    <w:basedOn w:val="DefaultParagraphFont"/>
    <w:link w:val="Title"/>
    <w:uiPriority w:val="10"/>
    <w:rsid w:val="00A6067C"/>
    <w:rPr>
      <w:rFonts w:asciiTheme="majorHAnsi" w:cstheme="majorBidi" w:eastAsiaTheme="majorEastAsia" w:hAnsiTheme="majorHAnsi"/>
      <w:b w:val="1"/>
      <w:spacing w:val="-10"/>
      <w:kern w:val="28"/>
      <w:sz w:val="72"/>
      <w:szCs w:val="56"/>
    </w:rPr>
  </w:style>
  <w:style w:type="paragraph" w:styleId="Subtitle">
    <w:name w:val="Subtitle"/>
    <w:basedOn w:val="Normal"/>
    <w:next w:val="Normal"/>
    <w:link w:val="SubtitleChar"/>
    <w:uiPriority w:val="11"/>
    <w:qFormat w:val="1"/>
    <w:rsid w:val="00C7425F"/>
    <w:pPr>
      <w:numPr>
        <w:ilvl w:val="1"/>
      </w:numPr>
      <w:spacing w:after="160"/>
      <w:jc w:val="center"/>
    </w:pPr>
    <w:rPr>
      <w:rFonts w:eastAsiaTheme="minorEastAsia"/>
      <w:spacing w:val="15"/>
      <w:sz w:val="44"/>
      <w:szCs w:val="22"/>
    </w:rPr>
  </w:style>
  <w:style w:type="character" w:styleId="SubtitleChar" w:customStyle="1">
    <w:name w:val="Subtitle Char"/>
    <w:basedOn w:val="DefaultParagraphFont"/>
    <w:link w:val="Subtitle"/>
    <w:uiPriority w:val="11"/>
    <w:rsid w:val="00C7425F"/>
    <w:rPr>
      <w:rFonts w:eastAsiaTheme="minorEastAsia"/>
      <w:spacing w:val="15"/>
      <w:sz w:val="44"/>
      <w:szCs w:val="22"/>
    </w:rPr>
  </w:style>
  <w:style w:type="paragraph" w:styleId="Revision">
    <w:name w:val="Revision"/>
    <w:hidden w:val="1"/>
    <w:uiPriority w:val="99"/>
    <w:semiHidden w:val="1"/>
    <w:rsid w:val="00FD6292"/>
    <w:pPr>
      <w:spacing w:after="0" w:line="240" w:lineRule="auto"/>
      <w:jc w:val="left"/>
    </w:pPr>
  </w:style>
  <w:style w:type="paragraph" w:styleId="BalloonText">
    <w:name w:val="Balloon Text"/>
    <w:basedOn w:val="Normal"/>
    <w:link w:val="BalloonTextChar"/>
    <w:uiPriority w:val="99"/>
    <w:semiHidden w:val="1"/>
    <w:unhideWhenUsed w:val="1"/>
    <w:rsid w:val="00FD6292"/>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FD6292"/>
    <w:rPr>
      <w:rFonts w:ascii="Segoe UI" w:cs="Segoe UI" w:hAnsi="Segoe UI"/>
      <w:sz w:val="18"/>
      <w:szCs w:val="18"/>
    </w:rPr>
  </w:style>
  <w:style w:type="paragraph" w:styleId="PageTitle" w:customStyle="1">
    <w:name w:val="Page Title"/>
    <w:basedOn w:val="Heading1"/>
    <w:next w:val="Normal"/>
    <w:qFormat w:val="1"/>
    <w:rsid w:val="00C33D0A"/>
    <w:pPr>
      <w:numPr>
        <w:numId w:val="0"/>
      </w:numPr>
    </w:pPr>
  </w:style>
  <w:style w:type="character" w:styleId="Hyperlink">
    <w:name w:val="Hyperlink"/>
    <w:basedOn w:val="DefaultParagraphFont"/>
    <w:uiPriority w:val="99"/>
    <w:unhideWhenUsed w:val="1"/>
    <w:rsid w:val="00D277FC"/>
    <w:rPr>
      <w:color w:val="0563c1" w:themeColor="hyperlink"/>
      <w:u w:val="single"/>
    </w:rPr>
  </w:style>
  <w:style w:type="paragraph" w:styleId="TOC1">
    <w:name w:val="toc 1"/>
    <w:basedOn w:val="Normal"/>
    <w:next w:val="Normal"/>
    <w:autoRedefine w:val="1"/>
    <w:uiPriority w:val="39"/>
    <w:unhideWhenUsed w:val="1"/>
    <w:rsid w:val="00D30844"/>
    <w:pPr>
      <w:tabs>
        <w:tab w:val="right" w:leader="dot" w:pos="9749"/>
      </w:tabs>
      <w:spacing w:after="100"/>
    </w:pPr>
    <w:rPr>
      <w:b w:val="1"/>
      <w:sz w:val="28"/>
    </w:rPr>
  </w:style>
  <w:style w:type="paragraph" w:styleId="TOC2">
    <w:name w:val="toc 2"/>
    <w:basedOn w:val="Normal"/>
    <w:next w:val="Normal"/>
    <w:autoRedefine w:val="1"/>
    <w:uiPriority w:val="39"/>
    <w:unhideWhenUsed w:val="1"/>
    <w:rsid w:val="00D277FC"/>
    <w:pPr>
      <w:spacing w:after="100"/>
      <w:ind w:left="240"/>
    </w:pPr>
    <w:rPr>
      <w:b w:val="1"/>
    </w:rPr>
  </w:style>
  <w:style w:type="paragraph" w:styleId="TOC3">
    <w:name w:val="toc 3"/>
    <w:basedOn w:val="Normal"/>
    <w:next w:val="Normal"/>
    <w:autoRedefine w:val="1"/>
    <w:uiPriority w:val="39"/>
    <w:unhideWhenUsed w:val="1"/>
    <w:rsid w:val="00D277FC"/>
    <w:pPr>
      <w:spacing w:after="100"/>
      <w:ind w:left="480"/>
    </w:pPr>
    <w:rPr>
      <w:b w:val="1"/>
      <w:i w:val="1"/>
    </w:rPr>
  </w:style>
  <w:style w:type="paragraph" w:styleId="TOC4">
    <w:name w:val="toc 4"/>
    <w:basedOn w:val="Normal"/>
    <w:next w:val="Normal"/>
    <w:autoRedefine w:val="1"/>
    <w:uiPriority w:val="39"/>
    <w:semiHidden w:val="1"/>
    <w:unhideWhenUsed w:val="1"/>
    <w:rsid w:val="00D277FC"/>
    <w:pPr>
      <w:spacing w:after="100"/>
      <w:ind w:left="720"/>
    </w:pPr>
    <w:rPr>
      <w:i w:val="1"/>
    </w:rPr>
  </w:style>
  <w:style w:type="paragraph" w:styleId="Header">
    <w:name w:val="header"/>
    <w:basedOn w:val="Normal"/>
    <w:link w:val="HeaderChar"/>
    <w:uiPriority w:val="99"/>
    <w:unhideWhenUsed w:val="1"/>
    <w:rsid w:val="00D11FB1"/>
    <w:pPr>
      <w:tabs>
        <w:tab w:val="center" w:pos="4680"/>
        <w:tab w:val="right" w:pos="9360"/>
      </w:tabs>
      <w:spacing w:after="0" w:line="240" w:lineRule="auto"/>
    </w:pPr>
  </w:style>
  <w:style w:type="character" w:styleId="HeaderChar" w:customStyle="1">
    <w:name w:val="Header Char"/>
    <w:basedOn w:val="DefaultParagraphFont"/>
    <w:link w:val="Header"/>
    <w:uiPriority w:val="99"/>
    <w:rsid w:val="00D11FB1"/>
  </w:style>
  <w:style w:type="paragraph" w:styleId="Footer">
    <w:name w:val="footer"/>
    <w:basedOn w:val="Normal"/>
    <w:link w:val="FooterChar"/>
    <w:uiPriority w:val="99"/>
    <w:unhideWhenUsed w:val="1"/>
    <w:rsid w:val="00D11FB1"/>
    <w:pPr>
      <w:tabs>
        <w:tab w:val="center" w:pos="4680"/>
        <w:tab w:val="right" w:pos="9360"/>
      </w:tabs>
      <w:spacing w:after="0" w:line="240" w:lineRule="auto"/>
    </w:pPr>
  </w:style>
  <w:style w:type="character" w:styleId="FooterChar" w:customStyle="1">
    <w:name w:val="Footer Char"/>
    <w:basedOn w:val="DefaultParagraphFont"/>
    <w:link w:val="Footer"/>
    <w:uiPriority w:val="99"/>
    <w:rsid w:val="00D11FB1"/>
  </w:style>
  <w:style w:type="table" w:styleId="TableGrid">
    <w:name w:val="Table Grid"/>
    <w:basedOn w:val="TableNormal"/>
    <w:uiPriority w:val="39"/>
    <w:rsid w:val="009E3FE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IntenseQuote">
    <w:name w:val="Intense Quote"/>
    <w:basedOn w:val="Normal"/>
    <w:next w:val="Normal"/>
    <w:link w:val="IntenseQuoteChar"/>
    <w:uiPriority w:val="30"/>
    <w:qFormat w:val="1"/>
    <w:rsid w:val="00D059D8"/>
    <w:pPr>
      <w:pBdr>
        <w:top w:color="4472c4" w:space="10" w:sz="4" w:themeColor="accent1" w:val="single"/>
        <w:bottom w:color="4472c4" w:space="10" w:sz="4" w:themeColor="accent1" w:val="single"/>
      </w:pBdr>
      <w:spacing w:after="360" w:before="360" w:line="240" w:lineRule="auto"/>
      <w:ind w:left="864" w:right="864"/>
      <w:jc w:val="center"/>
    </w:pPr>
    <w:rPr>
      <w:rFonts w:ascii="Times New Roman" w:hAnsi="Times New Roman" w:eastAsiaTheme="minorEastAsia"/>
      <w:i w:val="1"/>
      <w:iCs w:val="1"/>
      <w:color w:val="4472c4" w:themeColor="accent1"/>
    </w:rPr>
  </w:style>
  <w:style w:type="character" w:styleId="IntenseQuoteChar" w:customStyle="1">
    <w:name w:val="Intense Quote Char"/>
    <w:basedOn w:val="DefaultParagraphFont"/>
    <w:link w:val="IntenseQuote"/>
    <w:uiPriority w:val="30"/>
    <w:rsid w:val="00D059D8"/>
    <w:rPr>
      <w:rFonts w:ascii="Times New Roman" w:hAnsi="Times New Roman" w:eastAsiaTheme="minorEastAsia"/>
      <w:i w:val="1"/>
      <w:iCs w:val="1"/>
      <w:color w:val="4472c4" w:themeColor="accent1"/>
    </w:rPr>
  </w:style>
  <w:style w:type="character" w:styleId="CommentReference">
    <w:name w:val="annotation reference"/>
    <w:basedOn w:val="DefaultParagraphFont"/>
    <w:uiPriority w:val="99"/>
    <w:semiHidden w:val="1"/>
    <w:unhideWhenUsed w:val="1"/>
    <w:rsid w:val="00E043CA"/>
    <w:rPr>
      <w:sz w:val="16"/>
      <w:szCs w:val="16"/>
    </w:rPr>
  </w:style>
  <w:style w:type="paragraph" w:styleId="CommentText">
    <w:name w:val="annotation text"/>
    <w:basedOn w:val="Normal"/>
    <w:link w:val="CommentTextChar"/>
    <w:uiPriority w:val="99"/>
    <w:semiHidden w:val="1"/>
    <w:unhideWhenUsed w:val="1"/>
    <w:rsid w:val="00E043CA"/>
    <w:pPr>
      <w:spacing w:line="240" w:lineRule="auto"/>
    </w:pPr>
    <w:rPr>
      <w:sz w:val="20"/>
      <w:szCs w:val="20"/>
    </w:rPr>
  </w:style>
  <w:style w:type="character" w:styleId="CommentTextChar" w:customStyle="1">
    <w:name w:val="Comment Text Char"/>
    <w:basedOn w:val="DefaultParagraphFont"/>
    <w:link w:val="CommentText"/>
    <w:uiPriority w:val="99"/>
    <w:semiHidden w:val="1"/>
    <w:rsid w:val="00E043CA"/>
    <w:rPr>
      <w:sz w:val="20"/>
      <w:szCs w:val="20"/>
    </w:rPr>
  </w:style>
  <w:style w:type="paragraph" w:styleId="CommentSubject">
    <w:name w:val="annotation subject"/>
    <w:basedOn w:val="CommentText"/>
    <w:next w:val="CommentText"/>
    <w:link w:val="CommentSubjectChar"/>
    <w:uiPriority w:val="99"/>
    <w:semiHidden w:val="1"/>
    <w:unhideWhenUsed w:val="1"/>
    <w:rsid w:val="00E043CA"/>
    <w:rPr>
      <w:b w:val="1"/>
      <w:bCs w:val="1"/>
    </w:rPr>
  </w:style>
  <w:style w:type="character" w:styleId="CommentSubjectChar" w:customStyle="1">
    <w:name w:val="Comment Subject Char"/>
    <w:basedOn w:val="CommentTextChar"/>
    <w:link w:val="CommentSubject"/>
    <w:uiPriority w:val="99"/>
    <w:semiHidden w:val="1"/>
    <w:rsid w:val="00E043CA"/>
    <w:rPr>
      <w:b w:val="1"/>
      <w:bCs w:val="1"/>
      <w:sz w:val="20"/>
      <w:szCs w:val="20"/>
    </w:rPr>
  </w:style>
  <w:style w:type="paragraph" w:styleId="ListParagraph">
    <w:name w:val="List Paragraph"/>
    <w:basedOn w:val="Normal"/>
    <w:link w:val="ListParagraphChar"/>
    <w:uiPriority w:val="34"/>
    <w:qFormat w:val="1"/>
    <w:rsid w:val="00E043CA"/>
    <w:pPr>
      <w:ind w:left="720"/>
      <w:contextualSpacing w:val="1"/>
    </w:pPr>
  </w:style>
  <w:style w:type="character" w:styleId="ListParagraphChar" w:customStyle="1">
    <w:name w:val="List Paragraph Char"/>
    <w:link w:val="ListParagraph"/>
    <w:uiPriority w:val="34"/>
    <w:qFormat w:val="1"/>
    <w:locked w:val="1"/>
    <w:rsid w:val="00E043CA"/>
  </w:style>
  <w:style w:type="paragraph" w:styleId="Caption">
    <w:name w:val="caption"/>
    <w:basedOn w:val="Normal"/>
    <w:next w:val="Normal"/>
    <w:uiPriority w:val="35"/>
    <w:unhideWhenUsed w:val="1"/>
    <w:qFormat w:val="1"/>
    <w:rsid w:val="00E043CA"/>
    <w:pPr>
      <w:jc w:val="center"/>
    </w:pPr>
    <w:rPr>
      <w:i w:val="1"/>
      <w:iCs w:val="1"/>
      <w:sz w:val="22"/>
      <w:szCs w:val="18"/>
    </w:rPr>
  </w:style>
  <w:style w:type="character" w:styleId="UnresolvedMention1" w:customStyle="1">
    <w:name w:val="Unresolved Mention1"/>
    <w:basedOn w:val="DefaultParagraphFont"/>
    <w:uiPriority w:val="99"/>
    <w:semiHidden w:val="1"/>
    <w:unhideWhenUsed w:val="1"/>
    <w:rsid w:val="00E043CA"/>
    <w:rPr>
      <w:color w:val="605e5c"/>
      <w:shd w:color="auto" w:fill="e1dfdd" w:val="clear"/>
    </w:rPr>
  </w:style>
  <w:style w:type="paragraph" w:styleId="TableofFigures">
    <w:name w:val="table of figures"/>
    <w:basedOn w:val="Normal"/>
    <w:next w:val="Normal"/>
    <w:uiPriority w:val="99"/>
    <w:unhideWhenUsed w:val="1"/>
    <w:rsid w:val="00E043CA"/>
    <w:pPr>
      <w:spacing w:after="0"/>
    </w:pPr>
  </w:style>
  <w:style w:type="paragraph" w:styleId="NormalWeb">
    <w:name w:val="Normal (Web)"/>
    <w:basedOn w:val="Normal"/>
    <w:uiPriority w:val="99"/>
    <w:unhideWhenUsed w:val="1"/>
    <w:rsid w:val="00E043CA"/>
    <w:pPr>
      <w:spacing w:after="100" w:afterAutospacing="1" w:before="100" w:beforeAutospacing="1" w:line="240" w:lineRule="auto"/>
      <w:jc w:val="left"/>
    </w:pPr>
    <w:rPr>
      <w:rFonts w:ascii="Times New Roman" w:cs="Times New Roman" w:hAnsi="Times New Roman" w:eastAsiaTheme="minorEastAsia"/>
    </w:rPr>
  </w:style>
  <w:style w:type="table" w:styleId="GridTable4-Accent51" w:customStyle="1">
    <w:name w:val="Grid Table 4 - Accent 51"/>
    <w:basedOn w:val="TableNormal"/>
    <w:uiPriority w:val="49"/>
    <w:rsid w:val="00E043CA"/>
    <w:pPr>
      <w:spacing w:after="0" w:line="240" w:lineRule="auto"/>
      <w:jc w:val="left"/>
    </w:pPr>
    <w:rPr>
      <w:rFonts w:eastAsiaTheme="minorEastAsia"/>
      <w:sz w:val="22"/>
      <w:szCs w:val="22"/>
    </w:rPr>
    <w:tblPr>
      <w:tblStyleRowBandSize w:val="1"/>
      <w:tblStyleColBandSize w:val="1"/>
      <w:tblBorders>
        <w:top w:color="9cc2e5" w:space="0" w:sz="4" w:themeColor="accent5" w:themeTint="000099" w:val="single"/>
        <w:left w:color="9cc2e5" w:space="0" w:sz="4" w:themeColor="accent5" w:themeTint="000099" w:val="single"/>
        <w:bottom w:color="9cc2e5" w:space="0" w:sz="4" w:themeColor="accent5" w:themeTint="000099" w:val="single"/>
        <w:right w:color="9cc2e5" w:space="0" w:sz="4" w:themeColor="accent5" w:themeTint="000099" w:val="single"/>
        <w:insideH w:color="9cc2e5" w:space="0" w:sz="4" w:themeColor="accent5" w:themeTint="000099" w:val="single"/>
        <w:insideV w:color="9cc2e5" w:space="0" w:sz="4" w:themeColor="accent5" w:themeTint="000099" w:val="single"/>
      </w:tblBorders>
    </w:tblPr>
    <w:tblStylePr w:type="firstRow">
      <w:rPr>
        <w:b w:val="1"/>
        <w:bCs w:val="1"/>
        <w:color w:val="ffffff" w:themeColor="background1"/>
      </w:rPr>
      <w:tblPr/>
      <w:tcPr>
        <w:tcBorders>
          <w:top w:color="5b9bd5" w:space="0" w:sz="4" w:themeColor="accent5" w:val="single"/>
          <w:left w:color="5b9bd5" w:space="0" w:sz="4" w:themeColor="accent5" w:val="single"/>
          <w:bottom w:color="5b9bd5" w:space="0" w:sz="4" w:themeColor="accent5" w:val="single"/>
          <w:right w:color="5b9bd5" w:space="0" w:sz="4" w:themeColor="accent5" w:val="single"/>
          <w:insideH w:space="0" w:sz="0" w:val="nil"/>
          <w:insideV w:space="0" w:sz="0" w:val="nil"/>
        </w:tcBorders>
        <w:shd w:color="auto" w:fill="5b9bd5" w:themeFill="accent5" w:val="clear"/>
      </w:tcPr>
    </w:tblStylePr>
    <w:tblStylePr w:type="lastRow">
      <w:rPr>
        <w:b w:val="1"/>
        <w:bCs w:val="1"/>
      </w:rPr>
      <w:tblPr/>
      <w:tcPr>
        <w:tcBorders>
          <w:top w:color="5b9bd5" w:space="0" w:sz="4" w:themeColor="accent5" w:val="double"/>
        </w:tcBorders>
      </w:tcPr>
    </w:tblStylePr>
    <w:tblStylePr w:type="firstCol">
      <w:rPr>
        <w:b w:val="1"/>
        <w:bCs w:val="1"/>
      </w:rPr>
    </w:tblStylePr>
    <w:tblStylePr w:type="lastCol">
      <w:rPr>
        <w:b w:val="1"/>
        <w:bCs w:val="1"/>
      </w:rPr>
    </w:tblStylePr>
    <w:tblStylePr w:type="band1Vert">
      <w:tblPr/>
      <w:tcPr>
        <w:shd w:color="auto" w:fill="deeaf6" w:themeFill="accent5" w:themeFillTint="000033" w:val="clear"/>
      </w:tcPr>
    </w:tblStylePr>
    <w:tblStylePr w:type="band1Horz">
      <w:tblPr/>
      <w:tcPr>
        <w:shd w:color="auto" w:fill="deeaf6" w:themeFill="accent5" w:themeFillTint="000033" w:val="clear"/>
      </w:tcPr>
    </w:tblStylePr>
  </w:style>
  <w:style w:type="table" w:styleId="ListTable3-Accent51" w:customStyle="1">
    <w:name w:val="List Table 3 - Accent 51"/>
    <w:basedOn w:val="TableNormal"/>
    <w:uiPriority w:val="48"/>
    <w:rsid w:val="00E043CA"/>
    <w:pPr>
      <w:spacing w:after="0" w:line="240" w:lineRule="auto"/>
      <w:jc w:val="left"/>
    </w:pPr>
    <w:rPr>
      <w:rFonts w:eastAsiaTheme="minorEastAsia"/>
      <w:sz w:val="22"/>
      <w:szCs w:val="22"/>
    </w:rPr>
    <w:tblPr>
      <w:tblStyleRowBandSize w:val="1"/>
      <w:tblStyleColBandSize w:val="1"/>
      <w:tblBorders>
        <w:top w:color="5b9bd5" w:space="0" w:sz="4" w:themeColor="accent5" w:val="single"/>
        <w:left w:color="5b9bd5" w:space="0" w:sz="4" w:themeColor="accent5" w:val="single"/>
        <w:bottom w:color="5b9bd5" w:space="0" w:sz="4" w:themeColor="accent5" w:val="single"/>
        <w:right w:color="5b9bd5" w:space="0" w:sz="4" w:themeColor="accent5" w:val="single"/>
      </w:tblBorders>
    </w:tblPr>
    <w:tblStylePr w:type="firstRow">
      <w:rPr>
        <w:b w:val="1"/>
        <w:bCs w:val="1"/>
        <w:color w:val="ffffff" w:themeColor="background1"/>
      </w:rPr>
      <w:tblPr/>
      <w:tcPr>
        <w:shd w:color="auto" w:fill="5b9bd5" w:themeFill="accent5" w:val="clear"/>
      </w:tcPr>
    </w:tblStylePr>
    <w:tblStylePr w:type="lastRow">
      <w:rPr>
        <w:b w:val="1"/>
        <w:bCs w:val="1"/>
      </w:rPr>
      <w:tblPr/>
      <w:tcPr>
        <w:tcBorders>
          <w:top w:color="5b9bd5" w:space="0" w:sz="4" w:themeColor="accent5"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5b9bd5" w:space="0" w:sz="4" w:themeColor="accent5" w:val="single"/>
          <w:right w:color="5b9bd5" w:space="0" w:sz="4" w:themeColor="accent5" w:val="single"/>
        </w:tcBorders>
      </w:tcPr>
    </w:tblStylePr>
    <w:tblStylePr w:type="band1Horz">
      <w:tblPr/>
      <w:tcPr>
        <w:tcBorders>
          <w:top w:color="5b9bd5" w:space="0" w:sz="4" w:themeColor="accent5" w:val="single"/>
          <w:bottom w:color="5b9bd5" w:space="0" w:sz="4" w:themeColor="accent5"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5b9bd5" w:space="0" w:sz="4" w:themeColor="accent5" w:val="double"/>
          <w:left w:space="0" w:sz="0" w:val="nil"/>
        </w:tcBorders>
      </w:tcPr>
    </w:tblStylePr>
    <w:tblStylePr w:type="swCell">
      <w:tblPr/>
      <w:tcPr>
        <w:tcBorders>
          <w:top w:color="5b9bd5" w:space="0" w:sz="4" w:themeColor="accent5" w:val="double"/>
          <w:right w:space="0" w:sz="0" w:val="nil"/>
        </w:tcBorders>
      </w:tcPr>
    </w:tblStylePr>
  </w:style>
  <w:style w:type="paragraph" w:styleId="NoSpacing">
    <w:name w:val="No Spacing"/>
    <w:uiPriority w:val="1"/>
    <w:qFormat w:val="1"/>
    <w:rsid w:val="00E043CA"/>
    <w:pPr>
      <w:spacing w:after="0" w:line="240" w:lineRule="auto"/>
    </w:pPr>
  </w:style>
  <w:style w:type="paragraph" w:styleId="lvl1" w:customStyle="1">
    <w:name w:val="lvl1"/>
    <w:basedOn w:val="Heading2"/>
    <w:autoRedefine w:val="1"/>
    <w:qFormat w:val="1"/>
    <w:rsid w:val="00AE072A"/>
    <w:pPr>
      <w:numPr>
        <w:ilvl w:val="0"/>
        <w:numId w:val="0"/>
      </w:numPr>
      <w:spacing w:after="0" w:before="200"/>
      <w:ind w:left="576" w:hanging="576"/>
      <w:contextualSpacing w:val="1"/>
    </w:pPr>
    <w:rPr>
      <w:rFonts w:ascii="Times New Roman" w:cs="Times New Roman" w:eastAsia="Times New Roman" w:hAnsi="Times New Roman"/>
      <w:bCs w:val="1"/>
      <w:sz w:val="24"/>
      <w:szCs w:val="24"/>
    </w:rPr>
  </w:style>
  <w:style w:type="paragraph" w:styleId="lvl2" w:customStyle="1">
    <w:name w:val="lvl2"/>
    <w:basedOn w:val="ListParagraph"/>
    <w:qFormat w:val="1"/>
    <w:rsid w:val="00AE072A"/>
    <w:pPr>
      <w:spacing w:before="240"/>
      <w:ind w:hanging="720"/>
      <w:outlineLvl w:val="2"/>
    </w:pPr>
    <w:rPr>
      <w:rFonts w:ascii="Times New Roman" w:cs="Times New Roman" w:hAnsi="Times New Roman" w:eastAsiaTheme="minorEastAsia"/>
      <w:b w:val="1"/>
      <w:bCs w:val="1"/>
    </w:rPr>
  </w:style>
  <w:style w:type="paragraph" w:styleId="lvl3" w:customStyle="1">
    <w:name w:val="lvl3"/>
    <w:basedOn w:val="lvl2"/>
    <w:qFormat w:val="1"/>
    <w:rsid w:val="00AE072A"/>
    <w:pPr>
      <w:ind w:left="864" w:hanging="864"/>
      <w:outlineLvl w:val="3"/>
    </w:pPr>
  </w:style>
  <w:style w:type="paragraph" w:styleId="lvl4" w:customStyle="1">
    <w:name w:val="lvl4"/>
    <w:basedOn w:val="Heading5"/>
    <w:qFormat w:val="1"/>
    <w:rsid w:val="00AE072A"/>
    <w:pPr>
      <w:numPr>
        <w:ilvl w:val="0"/>
        <w:numId w:val="0"/>
      </w:numPr>
      <w:spacing w:after="0" w:before="240" w:line="240" w:lineRule="auto"/>
      <w:ind w:left="1008" w:hanging="1008"/>
      <w:jc w:val="left"/>
    </w:pPr>
    <w:rPr>
      <w:rFonts w:ascii="Times New Roman" w:hAnsi="Times New Roman" w:cstheme="minorBidi" w:eastAsiaTheme="minorEastAsia"/>
      <w:bCs w:val="1"/>
      <w:iCs w:val="1"/>
    </w:rPr>
  </w:style>
  <w:style w:type="paragraph" w:styleId="lv5" w:customStyle="1">
    <w:name w:val="lv5"/>
    <w:basedOn w:val="lvl4"/>
    <w:qFormat w:val="1"/>
    <w:rsid w:val="00AE072A"/>
    <w:pPr>
      <w:ind w:left="1152" w:hanging="1152"/>
    </w:pPr>
  </w:style>
  <w:style w:type="paragraph" w:styleId="content" w:customStyle="1">
    <w:name w:val="content"/>
    <w:basedOn w:val="NoSpacing"/>
    <w:link w:val="contentChar"/>
    <w:qFormat w:val="1"/>
    <w:rsid w:val="00011EC9"/>
    <w:pPr>
      <w:spacing w:after="120" w:before="120"/>
      <w:ind w:firstLine="720"/>
    </w:pPr>
    <w:rPr>
      <w:rFonts w:ascii="Times New Roman" w:cs="Times New Roman" w:eastAsia="MS Mincho" w:hAnsi="Times New Roman"/>
      <w:szCs w:val="22"/>
      <w:lang w:eastAsia="ja-JP"/>
    </w:rPr>
  </w:style>
  <w:style w:type="character" w:styleId="contentChar" w:customStyle="1">
    <w:name w:val="content Char"/>
    <w:basedOn w:val="DefaultParagraphFont"/>
    <w:link w:val="content"/>
    <w:rsid w:val="00011EC9"/>
    <w:rPr>
      <w:rFonts w:ascii="Times New Roman" w:cs="Times New Roman" w:eastAsia="MS Mincho" w:hAnsi="Times New Roman"/>
      <w:szCs w:val="22"/>
      <w:lang w:eastAsia="ja-JP"/>
    </w:rPr>
  </w:style>
  <w:style w:type="paragraph" w:styleId="FootnoteText">
    <w:name w:val="footnote text"/>
    <w:basedOn w:val="Normal"/>
    <w:link w:val="FootnoteTextChar"/>
    <w:uiPriority w:val="99"/>
    <w:unhideWhenUsed w:val="1"/>
    <w:rsid w:val="008F4A26"/>
    <w:pPr>
      <w:spacing w:after="0" w:line="240" w:lineRule="auto"/>
    </w:pPr>
  </w:style>
  <w:style w:type="character" w:styleId="FootnoteTextChar" w:customStyle="1">
    <w:name w:val="Footnote Text Char"/>
    <w:basedOn w:val="DefaultParagraphFont"/>
    <w:link w:val="FootnoteText"/>
    <w:uiPriority w:val="99"/>
    <w:rsid w:val="008F4A26"/>
  </w:style>
  <w:style w:type="character" w:styleId="FootnoteReference">
    <w:name w:val="footnote reference"/>
    <w:basedOn w:val="DefaultParagraphFont"/>
    <w:uiPriority w:val="99"/>
    <w:unhideWhenUsed w:val="1"/>
    <w:rsid w:val="008F4A26"/>
    <w:rPr>
      <w:vertAlign w:val="superscript"/>
    </w:rPr>
  </w:style>
  <w:style w:type="character" w:styleId="FollowedHyperlink">
    <w:name w:val="FollowedHyperlink"/>
    <w:basedOn w:val="DefaultParagraphFont"/>
    <w:uiPriority w:val="99"/>
    <w:semiHidden w:val="1"/>
    <w:unhideWhenUsed w:val="1"/>
    <w:rsid w:val="004138CB"/>
    <w:rPr>
      <w:color w:val="954f72" w:themeColor="followedHyperlink"/>
      <w:u w:val="single"/>
    </w:rPr>
  </w:style>
  <w:style w:type="paragraph" w:styleId="Subtitle">
    <w:name w:val="Subtitle"/>
    <w:basedOn w:val="Normal"/>
    <w:next w:val="Normal"/>
    <w:pPr>
      <w:spacing w:after="160" w:lineRule="auto"/>
      <w:jc w:val="center"/>
    </w:pPr>
    <w:rPr>
      <w:sz w:val="44"/>
      <w:szCs w:val="4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jc w:val="left"/>
    </w:pPr>
    <w:rPr>
      <w:sz w:val="22"/>
      <w:szCs w:val="22"/>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jc w:val="left"/>
    </w:pPr>
    <w:rPr>
      <w:sz w:val="22"/>
      <w:szCs w:val="22"/>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jc w:val="left"/>
    </w:pPr>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hyperlink" Target="mailto:lampt2@fpt.edu.vn" TargetMode="External"/><Relationship Id="rId22" Type="http://schemas.openxmlformats.org/officeDocument/2006/relationships/image" Target="media/image5.png"/><Relationship Id="rId10" Type="http://schemas.openxmlformats.org/officeDocument/2006/relationships/footer" Target="footer1.xml"/><Relationship Id="rId21" Type="http://schemas.openxmlformats.org/officeDocument/2006/relationships/image" Target="media/image3.png"/><Relationship Id="rId13" Type="http://schemas.openxmlformats.org/officeDocument/2006/relationships/hyperlink" Target="mailto:baontse05601@fpt.edu.vn" TargetMode="External"/><Relationship Id="rId24" Type="http://schemas.openxmlformats.org/officeDocument/2006/relationships/footer" Target="footer2.xml"/><Relationship Id="rId12" Type="http://schemas.openxmlformats.org/officeDocument/2006/relationships/hyperlink" Target="mailto:tuandvse05339@fpt.edu.vn" TargetMode="External"/><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 Id="rId15" Type="http://schemas.openxmlformats.org/officeDocument/2006/relationships/hyperlink" Target="mailto:tungbtse05661@fpt.edu.vn" TargetMode="External"/><Relationship Id="rId14" Type="http://schemas.openxmlformats.org/officeDocument/2006/relationships/hyperlink" Target="mailto:dattqse05715@fpt.edu.vn" TargetMode="External"/><Relationship Id="rId17" Type="http://schemas.openxmlformats.org/officeDocument/2006/relationships/hyperlink" Target="mailto:luyenddse04999@fpt.edu.vn" TargetMode="External"/><Relationship Id="rId16" Type="http://schemas.openxmlformats.org/officeDocument/2006/relationships/hyperlink" Target="mailto:tungbtse05661@fpt.edu.vn" TargetMode="External"/><Relationship Id="rId5" Type="http://schemas.openxmlformats.org/officeDocument/2006/relationships/numbering" Target="numbering.xml"/><Relationship Id="rId19" Type="http://schemas.openxmlformats.org/officeDocument/2006/relationships/image" Target="media/image6.png"/><Relationship Id="rId6" Type="http://schemas.openxmlformats.org/officeDocument/2006/relationships/styles" Target="styles.xml"/><Relationship Id="rId18" Type="http://schemas.openxmlformats.org/officeDocument/2006/relationships/image" Target="media/image4.png"/><Relationship Id="rId7" Type="http://schemas.openxmlformats.org/officeDocument/2006/relationships/customXml" Target="../customXML/item1.xm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www.farorecruitment.com.vn/vi-sao-phai-chu-trong-van-de-tuyen-dung-nhan-su--t_1/1565" TargetMode="External"/><Relationship Id="rId2" Type="http://schemas.openxmlformats.org/officeDocument/2006/relationships/hyperlink" Target="https://dotnet.microsoft.com/apps/aspnet/mvc" TargetMode="External"/><Relationship Id="rId3" Type="http://schemas.openxmlformats.org/officeDocument/2006/relationships/hyperlink" Target="https://github.com/marketplace/category/continuous-integration" TargetMode="External"/><Relationship Id="rId4" Type="http://schemas.openxmlformats.org/officeDocument/2006/relationships/hyperlink" Target="https://docs.microsoft.com/en-us/dotnet/api/system.net.mail.mailmess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VL2/e4Vt+i9sAwjOoXIhJg1rJQ==">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2018-11-18T19:13:00Z</dcterms:created>
  <dc:creator>nguyenlcse04555@fpt.edu.vn;quanghdse03459@fpt.edu.vn;phanlhse04195@fpt.edu.vn;thanhpkse04131@fpt.edu.vn;tungtbse06187@fpt.edu.vn</dc:creator>
</cp:coreProperties>
</file>