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265B93">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265B93">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265B93">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265B93">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265B93">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265B93">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265B93">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265B93">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265B93">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265B93">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265B93">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265B93">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265B93">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265B93">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265B93">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265B93">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265B93">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265B93">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265B93">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6C5AC31B" w:rsidR="003325F8" w:rsidRPr="00265B93" w:rsidRDefault="00265B93" w:rsidP="00A339CF">
            <w:pPr>
              <w:spacing w:before="40" w:after="40" w:line="240" w:lineRule="auto"/>
              <w:ind w:left="91" w:right="99"/>
              <w:rPr>
                <w:rFonts w:eastAsia="Times New Roman" w:cstheme="minorHAnsi"/>
                <w:color w:val="000000"/>
                <w:szCs w:val="28"/>
                <w:lang w:val="en-US"/>
              </w:rPr>
            </w:pPr>
            <w:r w:rsidRPr="00265B93">
              <w:rPr>
                <w:rFonts w:cstheme="minorHAnsi"/>
                <w:color w:val="000000"/>
              </w:rPr>
              <w:t>Only system accounts are allowed to access the management system.</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06B2507C" w:rsidR="003325F8" w:rsidRPr="00265B93" w:rsidRDefault="00265B93" w:rsidP="00A339CF">
            <w:pPr>
              <w:spacing w:before="40" w:after="40" w:line="240" w:lineRule="auto"/>
              <w:ind w:left="91" w:right="99"/>
              <w:rPr>
                <w:rFonts w:eastAsia="Times New Roman" w:cstheme="minorHAnsi"/>
                <w:color w:val="000000"/>
                <w:szCs w:val="28"/>
                <w:lang w:val="en-US"/>
              </w:rPr>
            </w:pPr>
            <w:r w:rsidRPr="00265B93">
              <w:rPr>
                <w:rFonts w:cstheme="minorHAnsi"/>
                <w:color w:val="000000"/>
              </w:rPr>
              <w:t>Only admin accounts can create a staff account for the system.</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3D0C895F" w:rsidR="003325F8" w:rsidRPr="00265B93" w:rsidRDefault="00265B93" w:rsidP="00A339CF">
            <w:pPr>
              <w:spacing w:before="40" w:after="40" w:line="240" w:lineRule="auto"/>
              <w:ind w:left="91" w:right="99"/>
              <w:rPr>
                <w:rFonts w:eastAsia="Times New Roman" w:cstheme="minorHAnsi"/>
                <w:color w:val="000000"/>
                <w:szCs w:val="28"/>
                <w:lang w:val="en-US"/>
              </w:rPr>
            </w:pPr>
            <w:r w:rsidRPr="00265B93">
              <w:rPr>
                <w:rFonts w:cstheme="minorHAnsi"/>
                <w:color w:val="000000"/>
              </w:rPr>
              <w:t>Administrators are not allowed to delete user accounts from the system, only allowed to ban.</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6B93100D" w:rsidR="003325F8" w:rsidRPr="00265B93" w:rsidRDefault="00265B93" w:rsidP="00A339CF">
            <w:pPr>
              <w:tabs>
                <w:tab w:val="left" w:pos="2730"/>
              </w:tabs>
              <w:spacing w:before="40" w:after="40" w:line="240" w:lineRule="auto"/>
              <w:ind w:left="91" w:right="99"/>
              <w:rPr>
                <w:rFonts w:eastAsia="Times New Roman" w:cstheme="minorHAnsi"/>
                <w:color w:val="000000"/>
                <w:szCs w:val="28"/>
                <w:lang w:val="en-US"/>
              </w:rPr>
            </w:pPr>
            <w:r w:rsidRPr="00265B93">
              <w:rPr>
                <w:rFonts w:cstheme="minorHAnsi"/>
                <w:color w:val="000000"/>
              </w:rPr>
              <w:t>Administrators or Staffs are not allowed to know users’ password</w:t>
            </w:r>
            <w:r w:rsidRPr="00265B93">
              <w:rPr>
                <w:rFonts w:cstheme="minorHAnsi"/>
                <w:color w:val="000000"/>
              </w:rPr>
              <w:t>.</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2B6D840" w:rsidR="003325F8" w:rsidRPr="00265B93" w:rsidRDefault="00265B93" w:rsidP="00A339CF">
            <w:pPr>
              <w:tabs>
                <w:tab w:val="left" w:pos="2730"/>
              </w:tabs>
              <w:spacing w:before="40" w:after="40" w:line="240" w:lineRule="auto"/>
              <w:ind w:left="91" w:right="99"/>
              <w:rPr>
                <w:rFonts w:eastAsia="Times New Roman" w:cstheme="minorHAnsi"/>
                <w:color w:val="000000"/>
                <w:szCs w:val="28"/>
                <w:lang w:val="en-US"/>
              </w:rPr>
            </w:pPr>
            <w:r w:rsidRPr="00265B93">
              <w:rPr>
                <w:rFonts w:cstheme="minorHAnsi"/>
                <w:color w:val="000000"/>
              </w:rPr>
              <w:t>Administrators or Staffs are not allowed to change users’ balance</w:t>
            </w:r>
            <w:r w:rsidRPr="00265B93">
              <w:rPr>
                <w:rFonts w:cstheme="minorHAnsi"/>
                <w:color w:val="000000"/>
              </w:rPr>
              <w:t>.</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59303389" w:rsidR="003325F8" w:rsidRPr="00265B93" w:rsidRDefault="00265B93" w:rsidP="00A339CF">
            <w:pPr>
              <w:tabs>
                <w:tab w:val="left" w:pos="2730"/>
              </w:tabs>
              <w:spacing w:before="40" w:after="40" w:line="240" w:lineRule="auto"/>
              <w:ind w:left="91" w:right="99"/>
              <w:rPr>
                <w:rFonts w:eastAsia="Times New Roman" w:cstheme="minorHAnsi"/>
                <w:color w:val="000000"/>
                <w:szCs w:val="28"/>
                <w:lang w:val="en-US"/>
              </w:rPr>
            </w:pPr>
            <w:r w:rsidRPr="00265B93">
              <w:rPr>
                <w:rFonts w:cstheme="minorHAnsi"/>
                <w:color w:val="000000"/>
              </w:rPr>
              <w:t>All users are allowed to know the time when the system will be maintained.</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6B5338CC" w:rsidR="003325F8" w:rsidRPr="00265B93" w:rsidRDefault="00265B93" w:rsidP="00A339CF">
            <w:pPr>
              <w:tabs>
                <w:tab w:val="left" w:pos="2730"/>
              </w:tabs>
              <w:spacing w:before="40" w:after="40" w:line="240" w:lineRule="auto"/>
              <w:ind w:left="91" w:right="526"/>
              <w:rPr>
                <w:rFonts w:eastAsia="Times New Roman" w:cstheme="minorHAnsi"/>
                <w:color w:val="000000"/>
                <w:szCs w:val="28"/>
                <w:lang w:val="en-US"/>
              </w:rPr>
            </w:pPr>
            <w:r w:rsidRPr="00265B93">
              <w:rPr>
                <w:rFonts w:cstheme="minorHAnsi"/>
                <w:color w:val="000000"/>
              </w:rPr>
              <w:t>Users are allowed to know the reasons when her/his account is banned</w:t>
            </w:r>
            <w:r w:rsidRPr="00265B93">
              <w:rPr>
                <w:rFonts w:cstheme="minorHAnsi"/>
                <w:color w:val="000000"/>
              </w:rPr>
              <w:t>.</w:t>
            </w:r>
          </w:p>
        </w:tc>
      </w:tr>
      <w:tr w:rsidR="00265B93" w:rsidRPr="00FD7189" w14:paraId="46EF2716"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220CF169" w14:textId="50EA3BE0" w:rsidR="00265B93" w:rsidRPr="003325F8" w:rsidRDefault="00265B93" w:rsidP="00A339CF">
            <w:pPr>
              <w:spacing w:before="40" w:after="40" w:line="240" w:lineRule="auto"/>
              <w:ind w:left="90" w:right="89" w:hanging="1"/>
              <w:rPr>
                <w:rFonts w:eastAsia="Times New Roman" w:cs="Times New Roman"/>
                <w:color w:val="000000"/>
                <w:szCs w:val="28"/>
                <w:lang w:val="en-US"/>
              </w:rPr>
            </w:pPr>
            <w:r>
              <w:rPr>
                <w:rFonts w:eastAsia="Times New Roman" w:cs="Times New Roman"/>
                <w:color w:val="000000"/>
                <w:szCs w:val="28"/>
                <w:lang w:val="en-US"/>
              </w:rPr>
              <w:t>BR-08</w:t>
            </w:r>
          </w:p>
        </w:tc>
        <w:tc>
          <w:tcPr>
            <w:tcW w:w="7920" w:type="dxa"/>
            <w:tcBorders>
              <w:top w:val="single" w:sz="4" w:space="0" w:color="000000"/>
              <w:left w:val="single" w:sz="4" w:space="0" w:color="000000"/>
              <w:bottom w:val="single" w:sz="4" w:space="0" w:color="000000"/>
              <w:right w:val="single" w:sz="4" w:space="0" w:color="000000"/>
            </w:tcBorders>
          </w:tcPr>
          <w:p w14:paraId="6596029D" w14:textId="29E90435" w:rsidR="00265B93" w:rsidRPr="00265B93" w:rsidRDefault="00265B93" w:rsidP="00A339CF">
            <w:pPr>
              <w:tabs>
                <w:tab w:val="left" w:pos="2730"/>
              </w:tabs>
              <w:spacing w:before="40" w:after="40" w:line="240" w:lineRule="auto"/>
              <w:ind w:left="91" w:right="526"/>
              <w:rPr>
                <w:rFonts w:cstheme="minorHAnsi"/>
                <w:color w:val="000000"/>
              </w:rPr>
            </w:pPr>
            <w:r w:rsidRPr="00265B93">
              <w:rPr>
                <w:rFonts w:cstheme="minorHAnsi"/>
                <w:color w:val="000000"/>
              </w:rPr>
              <w:t>The length of the content Maximum 2000 characte</w:t>
            </w:r>
            <w:r w:rsidRPr="00265B93">
              <w:rPr>
                <w:rFonts w:cstheme="minorHAnsi"/>
                <w:color w:val="000000"/>
              </w:rPr>
              <w:t>r.</w:t>
            </w:r>
          </w:p>
        </w:tc>
      </w:tr>
      <w:tr w:rsidR="00265B93" w:rsidRPr="00FD7189" w14:paraId="5DD0F021"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460ED307" w14:textId="2256179C" w:rsidR="00265B93" w:rsidRPr="003325F8" w:rsidRDefault="00265B93" w:rsidP="00A339CF">
            <w:pPr>
              <w:spacing w:before="40" w:after="40" w:line="240" w:lineRule="auto"/>
              <w:ind w:left="90" w:right="89" w:hanging="1"/>
              <w:rPr>
                <w:rFonts w:eastAsia="Times New Roman" w:cs="Times New Roman"/>
                <w:color w:val="000000"/>
                <w:szCs w:val="28"/>
                <w:lang w:val="en-US"/>
              </w:rPr>
            </w:pPr>
            <w:r>
              <w:rPr>
                <w:rFonts w:eastAsia="Times New Roman" w:cs="Times New Roman"/>
                <w:color w:val="000000"/>
                <w:szCs w:val="28"/>
                <w:lang w:val="en-US"/>
              </w:rPr>
              <w:t>BR-09</w:t>
            </w:r>
          </w:p>
        </w:tc>
        <w:tc>
          <w:tcPr>
            <w:tcW w:w="7920" w:type="dxa"/>
            <w:tcBorders>
              <w:top w:val="single" w:sz="4" w:space="0" w:color="000000"/>
              <w:left w:val="single" w:sz="4" w:space="0" w:color="000000"/>
              <w:bottom w:val="single" w:sz="4" w:space="0" w:color="000000"/>
              <w:right w:val="single" w:sz="4" w:space="0" w:color="000000"/>
            </w:tcBorders>
          </w:tcPr>
          <w:p w14:paraId="41C280B8" w14:textId="2C0F7152" w:rsidR="00265B93" w:rsidRPr="00265B93" w:rsidRDefault="00265B93" w:rsidP="00A339CF">
            <w:pPr>
              <w:tabs>
                <w:tab w:val="left" w:pos="2730"/>
              </w:tabs>
              <w:spacing w:before="40" w:after="40" w:line="240" w:lineRule="auto"/>
              <w:ind w:left="91" w:right="526"/>
              <w:rPr>
                <w:rFonts w:cstheme="minorHAnsi"/>
                <w:color w:val="000000"/>
              </w:rPr>
            </w:pPr>
            <w:r w:rsidRPr="00265B93">
              <w:rPr>
                <w:rFonts w:cstheme="minorHAnsi"/>
                <w:color w:val="000000"/>
              </w:rPr>
              <w:t>Before posting, the images in the post will be moderated for infringing content</w:t>
            </w:r>
            <w:r w:rsidRPr="00265B93">
              <w:rPr>
                <w:rFonts w:cstheme="minorHAnsi"/>
                <w:color w:val="000000"/>
              </w:rPr>
              <w:t>.</w:t>
            </w:r>
          </w:p>
        </w:tc>
      </w:tr>
    </w:tbl>
    <w:p w14:paraId="55440B36" w14:textId="6AAA5CCC" w:rsidR="00BE685F" w:rsidRDefault="00BE685F" w:rsidP="00BE685F">
      <w:pPr>
        <w:pStyle w:val="Heading2"/>
      </w:pPr>
      <w:bookmarkStart w:id="8" w:name="_Toc63755081"/>
      <w:bookmarkStart w:id="9" w:name="_GoBack"/>
      <w:bookmarkEnd w:id="9"/>
      <w:r w:rsidRPr="001A20C1">
        <w:lastRenderedPageBreak/>
        <w:t>2. User Requirements</w:t>
      </w:r>
      <w:bookmarkEnd w:id="8"/>
    </w:p>
    <w:p w14:paraId="2E6F0B82" w14:textId="77777777" w:rsidR="00BE685F" w:rsidRDefault="00BE685F" w:rsidP="00A339CF">
      <w:pPr>
        <w:pStyle w:val="Heading3"/>
      </w:pPr>
      <w:bookmarkStart w:id="10" w:name="_Toc63755082"/>
      <w:r w:rsidRPr="00BE685F">
        <w:t>2.1 Overview</w:t>
      </w:r>
      <w:bookmarkEnd w:id="10"/>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1" w:name="_Toc63755083"/>
      <w:r>
        <w:t xml:space="preserve">2.2 </w:t>
      </w:r>
      <w:bookmarkStart w:id="12" w:name="_a._Order_a"/>
      <w:bookmarkStart w:id="13" w:name="_a._View_Menu"/>
      <w:bookmarkEnd w:id="12"/>
      <w:bookmarkEnd w:id="13"/>
      <w:r w:rsidR="00A339CF">
        <w:t>Feature for guest</w:t>
      </w:r>
      <w:bookmarkEnd w:id="11"/>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4" w:name="_Toc63755084"/>
      <w:r>
        <w:t>2.3</w:t>
      </w:r>
      <w:r w:rsidR="00A339CF">
        <w:t xml:space="preserve"> Feature for user</w:t>
      </w:r>
      <w:bookmarkEnd w:id="14"/>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lastRenderedPageBreak/>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5" w:name="_Toc63755085"/>
      <w:r>
        <w:t>2.4</w:t>
      </w:r>
      <w:r w:rsidR="00910225">
        <w:t xml:space="preserve"> Feature for manager</w:t>
      </w:r>
      <w:bookmarkEnd w:id="15"/>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lastRenderedPageBreak/>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lastRenderedPageBreak/>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lastRenderedPageBreak/>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6" w:name="_Toc63755086"/>
      <w:r>
        <w:t>3.1 System Functional Overview</w:t>
      </w:r>
      <w:bookmarkEnd w:id="16"/>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8041DE">
        <w:trPr>
          <w:trHeight w:val="67"/>
        </w:trPr>
        <w:tc>
          <w:tcPr>
            <w:tcW w:w="199" w:type="pct"/>
            <w:shd w:val="clear" w:color="auto" w:fill="FFE8E1"/>
          </w:tcPr>
          <w:p w14:paraId="6A79A401" w14:textId="77777777" w:rsidR="00A36E15" w:rsidRPr="00342DCF" w:rsidRDefault="00A36E15" w:rsidP="008041DE">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8041DE">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8041DE">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8041DE">
            <w:pPr>
              <w:rPr>
                <w:rFonts w:ascii="Calibri" w:hAnsi="Calibri" w:cs="Calibri"/>
                <w:b/>
              </w:rPr>
            </w:pPr>
            <w:r w:rsidRPr="00342DCF">
              <w:rPr>
                <w:rFonts w:ascii="Calibri" w:hAnsi="Calibri" w:cs="Calibri"/>
                <w:b/>
              </w:rPr>
              <w:t>Description</w:t>
            </w:r>
          </w:p>
        </w:tc>
      </w:tr>
      <w:tr w:rsidR="00A36E15" w:rsidRPr="00224D2B" w14:paraId="3668D9C7" w14:textId="77777777" w:rsidTr="008041DE">
        <w:tc>
          <w:tcPr>
            <w:tcW w:w="199" w:type="pct"/>
            <w:shd w:val="clear" w:color="auto" w:fill="auto"/>
          </w:tcPr>
          <w:p w14:paraId="6428E8E0" w14:textId="77777777" w:rsidR="00A36E15" w:rsidRPr="00342DCF" w:rsidRDefault="00A36E15" w:rsidP="008041DE">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8041DE">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8041DE">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8041DE">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8041DE">
        <w:tc>
          <w:tcPr>
            <w:tcW w:w="199" w:type="pct"/>
            <w:shd w:val="clear" w:color="auto" w:fill="auto"/>
          </w:tcPr>
          <w:p w14:paraId="6F7772D1" w14:textId="77777777" w:rsidR="00A36E15" w:rsidRPr="00342DCF" w:rsidRDefault="00A36E15" w:rsidP="008041DE">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8041DE">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8041DE">
        <w:tc>
          <w:tcPr>
            <w:tcW w:w="199" w:type="pct"/>
            <w:shd w:val="clear" w:color="auto" w:fill="auto"/>
          </w:tcPr>
          <w:p w14:paraId="37EFDEA1" w14:textId="77777777" w:rsidR="00A36E15" w:rsidRPr="00342DCF" w:rsidRDefault="00A36E15" w:rsidP="008041DE">
            <w:pPr>
              <w:ind w:left="34"/>
              <w:rPr>
                <w:rFonts w:ascii="Calibri" w:hAnsi="Calibri" w:cs="Calibri"/>
              </w:rPr>
            </w:pPr>
            <w:r>
              <w:rPr>
                <w:rFonts w:ascii="Calibri" w:hAnsi="Calibri" w:cs="Calibri"/>
              </w:rPr>
              <w:t>3</w:t>
            </w:r>
          </w:p>
        </w:tc>
        <w:tc>
          <w:tcPr>
            <w:tcW w:w="1051" w:type="pct"/>
          </w:tcPr>
          <w:p w14:paraId="083C9E4F" w14:textId="77777777" w:rsidR="00A36E15" w:rsidRDefault="00A36E15" w:rsidP="008041DE">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8041DE">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8041DE">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8041DE">
        <w:tc>
          <w:tcPr>
            <w:tcW w:w="199" w:type="pct"/>
            <w:shd w:val="clear" w:color="auto" w:fill="auto"/>
          </w:tcPr>
          <w:p w14:paraId="1FDE4851" w14:textId="77777777" w:rsidR="00A36E15" w:rsidRDefault="00A36E15" w:rsidP="008041DE">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8041DE">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8041DE">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8041DE">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14D21780" w:rsidR="00E6460A" w:rsidRDefault="00AC4BEE" w:rsidP="00E6460A">
      <w:r>
        <w:rPr>
          <w:noProof/>
          <w:lang w:val="en-US" w:eastAsia="ja-JP"/>
        </w:rPr>
        <w:drawing>
          <wp:inline distT="0" distB="0" distL="0" distR="0" wp14:anchorId="5ADC527B" wp14:editId="09CD234D">
            <wp:extent cx="6385560" cy="6408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608" cy="6410128"/>
                    </a:xfrm>
                    <a:prstGeom prst="rect">
                      <a:avLst/>
                    </a:prstGeom>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t>d. Communications Interfaces</w:t>
      </w:r>
      <w:bookmarkEnd w:id="25"/>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1"/>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6" w:name="_Toc63755090"/>
      <w:r>
        <w:lastRenderedPageBreak/>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BDC8373" w:rsidR="001E18A7" w:rsidRDefault="001E18A7" w:rsidP="001E18A7">
      <w:pPr>
        <w:pStyle w:val="ListParagraph"/>
        <w:numPr>
          <w:ilvl w:val="0"/>
          <w:numId w:val="67"/>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lastRenderedPageBreak/>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D5401"/>
    <w:rsid w:val="001E18A7"/>
    <w:rsid w:val="00265B93"/>
    <w:rsid w:val="002947A4"/>
    <w:rsid w:val="002B70C1"/>
    <w:rsid w:val="002F6896"/>
    <w:rsid w:val="003325F8"/>
    <w:rsid w:val="003567A3"/>
    <w:rsid w:val="003C173C"/>
    <w:rsid w:val="004003E8"/>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B13E0"/>
    <w:rsid w:val="007B7747"/>
    <w:rsid w:val="008630EB"/>
    <w:rsid w:val="008F621E"/>
    <w:rsid w:val="00910225"/>
    <w:rsid w:val="009B4C5E"/>
    <w:rsid w:val="009D6D52"/>
    <w:rsid w:val="009F168F"/>
    <w:rsid w:val="00A339CF"/>
    <w:rsid w:val="00A36E15"/>
    <w:rsid w:val="00A76E17"/>
    <w:rsid w:val="00AA2AA6"/>
    <w:rsid w:val="00AB6F09"/>
    <w:rsid w:val="00AC4BEE"/>
    <w:rsid w:val="00AD5E4C"/>
    <w:rsid w:val="00AF3746"/>
    <w:rsid w:val="00BE685F"/>
    <w:rsid w:val="00CA3511"/>
    <w:rsid w:val="00CD0710"/>
    <w:rsid w:val="00D879C2"/>
    <w:rsid w:val="00E06044"/>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E932E-40F3-4304-9640-856578892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80</Pages>
  <Words>10895</Words>
  <Characters>62103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25</cp:revision>
  <dcterms:created xsi:type="dcterms:W3CDTF">2021-01-27T14:00:00Z</dcterms:created>
  <dcterms:modified xsi:type="dcterms:W3CDTF">2021-02-09T02:30:00Z</dcterms:modified>
</cp:coreProperties>
</file>