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CBD89" w14:textId="77777777" w:rsidR="00262D8F" w:rsidRDefault="00262D8F" w:rsidP="00262D8F">
      <w:pPr>
        <w:spacing w:line="276" w:lineRule="auto"/>
        <w:ind w:left="360"/>
        <w:jc w:val="center"/>
        <w:rPr>
          <w:b/>
          <w:noProof/>
          <w:sz w:val="32"/>
          <w:szCs w:val="32"/>
          <w:lang w:val="vi-VN"/>
        </w:rPr>
      </w:pPr>
      <w:r w:rsidRPr="00262D8F">
        <w:rPr>
          <w:b/>
          <w:noProof/>
          <w:sz w:val="32"/>
          <w:szCs w:val="32"/>
        </w:rPr>
        <w:t>TÀI</w:t>
      </w:r>
      <w:r w:rsidRPr="00262D8F">
        <w:rPr>
          <w:b/>
          <w:noProof/>
          <w:sz w:val="32"/>
          <w:szCs w:val="32"/>
          <w:lang w:val="vi-VN"/>
        </w:rPr>
        <w:t xml:space="preserve"> LIỆU</w:t>
      </w:r>
      <w:bookmarkStart w:id="0" w:name="_GoBack"/>
      <w:bookmarkEnd w:id="0"/>
      <w:r w:rsidRPr="00262D8F">
        <w:rPr>
          <w:b/>
          <w:noProof/>
          <w:sz w:val="32"/>
          <w:szCs w:val="32"/>
          <w:lang w:val="vi-VN"/>
        </w:rPr>
        <w:t xml:space="preserve"> FEQ</w:t>
      </w:r>
    </w:p>
    <w:p w14:paraId="33F00A9C" w14:textId="77777777" w:rsidR="009A0B02" w:rsidRPr="0094647C" w:rsidRDefault="009A0B02" w:rsidP="00910E59">
      <w:pPr>
        <w:spacing w:after="120"/>
        <w:ind w:left="360"/>
        <w:rPr>
          <w:b/>
          <w:noProof/>
          <w:lang w:val="vi-VN"/>
        </w:rPr>
      </w:pPr>
      <w:r w:rsidRPr="0094647C">
        <w:rPr>
          <w:b/>
          <w:noProof/>
          <w:lang w:val="vi-VN"/>
        </w:rPr>
        <w:t>Các nội dung chính:</w:t>
      </w:r>
    </w:p>
    <w:p w14:paraId="1AD3D459" w14:textId="77777777" w:rsidR="0003479C" w:rsidRPr="00910E59" w:rsidRDefault="0003479C" w:rsidP="00910E59">
      <w:pPr>
        <w:spacing w:after="120"/>
        <w:ind w:left="284" w:hanging="284"/>
        <w:rPr>
          <w:noProof/>
          <w:lang w:val="vi-VN"/>
        </w:rPr>
      </w:pPr>
      <w:r w:rsidRPr="00910E59">
        <w:rPr>
          <w:noProof/>
        </w:rPr>
        <w:t xml:space="preserve">1. Sứ mạng, tầm nhìn, </w:t>
      </w:r>
      <w:r w:rsidR="008A06D8" w:rsidRPr="00910E59">
        <w:rPr>
          <w:noProof/>
        </w:rPr>
        <w:t>triết</w:t>
      </w:r>
      <w:r w:rsidR="008A06D8" w:rsidRPr="00910E59">
        <w:rPr>
          <w:noProof/>
          <w:lang w:val="vi-VN"/>
        </w:rPr>
        <w:t xml:space="preserve"> lý giáo dục</w:t>
      </w:r>
      <w:r w:rsidR="008A06D8" w:rsidRPr="00910E59">
        <w:rPr>
          <w:noProof/>
        </w:rPr>
        <w:t xml:space="preserve"> Tổ chức giáo dục FPT</w:t>
      </w:r>
      <w:r w:rsidR="008A06D8" w:rsidRPr="00910E59">
        <w:rPr>
          <w:noProof/>
          <w:lang w:val="vi-VN"/>
        </w:rPr>
        <w:t xml:space="preserve"> (FE)</w:t>
      </w:r>
    </w:p>
    <w:p w14:paraId="4B860D5C" w14:textId="77777777" w:rsidR="005F16C3" w:rsidRPr="00910E59" w:rsidRDefault="0003479C" w:rsidP="00910E59">
      <w:pPr>
        <w:spacing w:after="120"/>
        <w:ind w:left="284" w:hanging="284"/>
        <w:rPr>
          <w:noProof/>
        </w:rPr>
      </w:pPr>
      <w:r w:rsidRPr="00910E59">
        <w:rPr>
          <w:noProof/>
        </w:rPr>
        <w:t xml:space="preserve">2. </w:t>
      </w:r>
      <w:r w:rsidR="005F16C3" w:rsidRPr="00910E59">
        <w:rPr>
          <w:noProof/>
        </w:rPr>
        <w:t xml:space="preserve">Quá trình hình thành và phát triển của </w:t>
      </w:r>
      <w:r w:rsidR="008A06D8" w:rsidRPr="00910E59">
        <w:rPr>
          <w:noProof/>
        </w:rPr>
        <w:t>FE</w:t>
      </w:r>
    </w:p>
    <w:p w14:paraId="70BB50A5" w14:textId="77777777" w:rsidR="005F16C3" w:rsidRPr="00910E59" w:rsidRDefault="005F16C3" w:rsidP="00910E59">
      <w:pPr>
        <w:spacing w:after="120"/>
        <w:ind w:left="284" w:hanging="284"/>
        <w:rPr>
          <w:noProof/>
        </w:rPr>
      </w:pPr>
      <w:r w:rsidRPr="00910E59">
        <w:rPr>
          <w:noProof/>
        </w:rPr>
        <w:t>3. Một số sự kiện nổi bật của FE theo thời gian</w:t>
      </w:r>
    </w:p>
    <w:p w14:paraId="5D11BC0E" w14:textId="77777777" w:rsidR="008A5341" w:rsidRPr="00910E59" w:rsidRDefault="005F16C3" w:rsidP="00910E59">
      <w:pPr>
        <w:spacing w:after="120"/>
        <w:ind w:left="284" w:hanging="284"/>
        <w:rPr>
          <w:noProof/>
        </w:rPr>
      </w:pPr>
      <w:r w:rsidRPr="00910E59">
        <w:rPr>
          <w:noProof/>
        </w:rPr>
        <w:t>4</w:t>
      </w:r>
      <w:r w:rsidR="0003479C" w:rsidRPr="00910E59">
        <w:rPr>
          <w:noProof/>
        </w:rPr>
        <w:t>. Sản phẩm</w:t>
      </w:r>
      <w:r w:rsidR="00A6482C" w:rsidRPr="00910E59">
        <w:rPr>
          <w:noProof/>
        </w:rPr>
        <w:t>, d</w:t>
      </w:r>
      <w:r w:rsidR="0003479C" w:rsidRPr="00910E59">
        <w:rPr>
          <w:noProof/>
        </w:rPr>
        <w:t>ịch vụ</w:t>
      </w:r>
    </w:p>
    <w:p w14:paraId="0C685781" w14:textId="77777777" w:rsidR="0003479C" w:rsidRPr="00910E59" w:rsidRDefault="005F16C3" w:rsidP="00910E59">
      <w:pPr>
        <w:spacing w:after="120"/>
        <w:ind w:left="284" w:hanging="284"/>
        <w:rPr>
          <w:noProof/>
        </w:rPr>
      </w:pPr>
      <w:r w:rsidRPr="00910E59">
        <w:rPr>
          <w:noProof/>
        </w:rPr>
        <w:t>5</w:t>
      </w:r>
      <w:r w:rsidR="008A5341" w:rsidRPr="00910E59">
        <w:rPr>
          <w:noProof/>
        </w:rPr>
        <w:t>. Các xếp hạng và kiểm định</w:t>
      </w:r>
      <w:r w:rsidR="0003479C" w:rsidRPr="00910E59">
        <w:rPr>
          <w:noProof/>
        </w:rPr>
        <w:t xml:space="preserve">: </w:t>
      </w:r>
      <w:r w:rsidR="008A5341" w:rsidRPr="00910E59">
        <w:rPr>
          <w:noProof/>
        </w:rPr>
        <w:t xml:space="preserve">QS Stars, Eduniversal, UniRank, Kiểm định chất lượng cơ sở giáo dục đại học, Kiểm định chương trình </w:t>
      </w:r>
      <w:r w:rsidR="0003479C" w:rsidRPr="00910E59">
        <w:rPr>
          <w:noProof/>
        </w:rPr>
        <w:t>ACBSP</w:t>
      </w:r>
    </w:p>
    <w:p w14:paraId="19F1B15A" w14:textId="77777777" w:rsidR="008B225B" w:rsidRPr="00910E59" w:rsidRDefault="005F16C3" w:rsidP="00910E59">
      <w:pPr>
        <w:spacing w:after="120"/>
        <w:ind w:left="284" w:hanging="284"/>
        <w:rPr>
          <w:noProof/>
        </w:rPr>
      </w:pPr>
      <w:r w:rsidRPr="00910E59">
        <w:rPr>
          <w:noProof/>
        </w:rPr>
        <w:t>6</w:t>
      </w:r>
      <w:r w:rsidR="008B225B" w:rsidRPr="00910E59">
        <w:rPr>
          <w:noProof/>
        </w:rPr>
        <w:t xml:space="preserve">. Hệ thống </w:t>
      </w:r>
      <w:r w:rsidR="00B14663" w:rsidRPr="00910E59">
        <w:rPr>
          <w:noProof/>
        </w:rPr>
        <w:t xml:space="preserve">quản </w:t>
      </w:r>
      <w:r w:rsidR="008B225B" w:rsidRPr="00910E59">
        <w:rPr>
          <w:noProof/>
        </w:rPr>
        <w:t>trị chất lượng</w:t>
      </w:r>
    </w:p>
    <w:p w14:paraId="682D9A17" w14:textId="77777777" w:rsidR="0003479C" w:rsidRPr="00910E59" w:rsidRDefault="005F16C3" w:rsidP="00910E59">
      <w:pPr>
        <w:spacing w:after="120"/>
        <w:ind w:left="284" w:hanging="284"/>
        <w:rPr>
          <w:noProof/>
        </w:rPr>
      </w:pPr>
      <w:r w:rsidRPr="00910E59">
        <w:rPr>
          <w:noProof/>
        </w:rPr>
        <w:t>7</w:t>
      </w:r>
      <w:r w:rsidR="0003479C" w:rsidRPr="00910E59">
        <w:rPr>
          <w:noProof/>
        </w:rPr>
        <w:t>. Văn hóa</w:t>
      </w:r>
    </w:p>
    <w:p w14:paraId="387D60BD" w14:textId="77777777" w:rsidR="0003479C" w:rsidRPr="00910E59" w:rsidRDefault="005F16C3" w:rsidP="00910E59">
      <w:pPr>
        <w:spacing w:after="120"/>
        <w:ind w:left="284" w:hanging="284"/>
        <w:rPr>
          <w:noProof/>
        </w:rPr>
      </w:pPr>
      <w:r w:rsidRPr="00910E59">
        <w:rPr>
          <w:noProof/>
        </w:rPr>
        <w:t>8</w:t>
      </w:r>
      <w:r w:rsidR="008B225B" w:rsidRPr="00910E59">
        <w:rPr>
          <w:noProof/>
        </w:rPr>
        <w:t>.</w:t>
      </w:r>
      <w:r w:rsidR="0003479C" w:rsidRPr="00910E59">
        <w:rPr>
          <w:noProof/>
        </w:rPr>
        <w:t xml:space="preserve"> Con người (thành viên BGH)</w:t>
      </w:r>
    </w:p>
    <w:p w14:paraId="3CF4FA38" w14:textId="77777777" w:rsidR="0003479C" w:rsidRPr="00910E59" w:rsidRDefault="005F16C3" w:rsidP="00910E59">
      <w:pPr>
        <w:spacing w:after="120"/>
        <w:ind w:left="284" w:hanging="284"/>
        <w:rPr>
          <w:noProof/>
        </w:rPr>
      </w:pPr>
      <w:r w:rsidRPr="00910E59">
        <w:rPr>
          <w:noProof/>
        </w:rPr>
        <w:t>9</w:t>
      </w:r>
      <w:r w:rsidR="0003479C" w:rsidRPr="00910E59">
        <w:rPr>
          <w:noProof/>
        </w:rPr>
        <w:t>. Chế độ chính sách (ngắn gọn các chế độ)</w:t>
      </w:r>
    </w:p>
    <w:p w14:paraId="1D2FFBBB" w14:textId="77777777" w:rsidR="005F16C3" w:rsidRPr="00910E59" w:rsidRDefault="005F16C3" w:rsidP="00910E59">
      <w:pPr>
        <w:spacing w:after="120"/>
        <w:ind w:left="284" w:hanging="284"/>
        <w:rPr>
          <w:noProof/>
        </w:rPr>
      </w:pPr>
      <w:r w:rsidRPr="00910E59">
        <w:rPr>
          <w:noProof/>
        </w:rPr>
        <w:t>10. Chính sách nghiên cứu khoa học</w:t>
      </w:r>
    </w:p>
    <w:p w14:paraId="54D8F00D" w14:textId="77777777" w:rsidR="001F0C5B" w:rsidRPr="00910E59" w:rsidRDefault="001F0C5B" w:rsidP="00910E59">
      <w:pPr>
        <w:spacing w:after="120"/>
        <w:ind w:left="360"/>
        <w:rPr>
          <w:noProof/>
        </w:rPr>
      </w:pPr>
    </w:p>
    <w:p w14:paraId="217E08A1" w14:textId="77777777" w:rsidR="009A0B02" w:rsidRPr="000B5066" w:rsidRDefault="00262D8F" w:rsidP="00910E59">
      <w:pPr>
        <w:pStyle w:val="Heading1"/>
        <w:numPr>
          <w:ilvl w:val="0"/>
          <w:numId w:val="9"/>
        </w:numPr>
        <w:spacing w:before="0" w:after="120" w:line="240" w:lineRule="auto"/>
        <w:ind w:left="709" w:hanging="425"/>
        <w:jc w:val="both"/>
        <w:rPr>
          <w:rFonts w:ascii="Times New Roman" w:hAnsi="Times New Roman" w:cs="Times New Roman"/>
          <w:b/>
          <w:color w:val="FF0000"/>
          <w:sz w:val="24"/>
          <w:szCs w:val="24"/>
        </w:rPr>
      </w:pPr>
      <w:bookmarkStart w:id="1" w:name="_Toc529887117"/>
      <w:bookmarkStart w:id="2" w:name="_Toc530580768"/>
      <w:r w:rsidRPr="0094647C">
        <w:rPr>
          <w:rFonts w:ascii="Times New Roman" w:hAnsi="Times New Roman" w:cs="Times New Roman"/>
          <w:b/>
          <w:color w:val="FF0000"/>
          <w:sz w:val="24"/>
          <w:szCs w:val="24"/>
          <w:lang w:val="vi-VN"/>
        </w:rPr>
        <w:t>Giới thiệu chung về s</w:t>
      </w:r>
      <w:r w:rsidRPr="0094647C">
        <w:rPr>
          <w:rFonts w:ascii="Times New Roman" w:hAnsi="Times New Roman" w:cs="Times New Roman"/>
          <w:b/>
          <w:color w:val="FF0000"/>
          <w:sz w:val="24"/>
          <w:szCs w:val="24"/>
        </w:rPr>
        <w:t xml:space="preserve">ứ mạng, tầm nhìn, triết lý giáo dục </w:t>
      </w:r>
      <w:bookmarkEnd w:id="1"/>
      <w:bookmarkEnd w:id="2"/>
      <w:r w:rsidRPr="0094647C">
        <w:rPr>
          <w:rFonts w:ascii="Times New Roman" w:hAnsi="Times New Roman" w:cs="Times New Roman"/>
          <w:b/>
          <w:color w:val="FF0000"/>
          <w:sz w:val="24"/>
          <w:szCs w:val="24"/>
          <w:lang w:val="vi-VN"/>
        </w:rPr>
        <w:t xml:space="preserve">của </w:t>
      </w:r>
      <w:r w:rsidR="009A0B02" w:rsidRPr="0094647C">
        <w:rPr>
          <w:rFonts w:ascii="Times New Roman" w:hAnsi="Times New Roman" w:cs="Times New Roman"/>
          <w:b/>
          <w:color w:val="FF0000"/>
          <w:sz w:val="24"/>
          <w:szCs w:val="24"/>
          <w:lang w:val="vi-VN"/>
        </w:rPr>
        <w:t>Tổ chứ</w:t>
      </w:r>
      <w:r w:rsidR="009A0B02" w:rsidRPr="000B5066">
        <w:rPr>
          <w:rFonts w:ascii="Times New Roman" w:hAnsi="Times New Roman" w:cs="Times New Roman"/>
          <w:b/>
          <w:color w:val="FF0000"/>
          <w:sz w:val="24"/>
          <w:szCs w:val="24"/>
          <w:lang w:val="vi-VN"/>
        </w:rPr>
        <w:t>c Giáo dục FPT</w:t>
      </w:r>
      <w:r w:rsidR="008A06D8" w:rsidRPr="000B5066">
        <w:rPr>
          <w:rFonts w:ascii="Times New Roman" w:hAnsi="Times New Roman" w:cs="Times New Roman"/>
          <w:b/>
          <w:color w:val="FF0000"/>
          <w:sz w:val="24"/>
          <w:szCs w:val="24"/>
          <w:lang w:val="vi-VN"/>
        </w:rPr>
        <w:t xml:space="preserve"> (FE)</w:t>
      </w:r>
    </w:p>
    <w:p w14:paraId="7B1DBD29" w14:textId="77777777" w:rsidR="00262D8F" w:rsidRPr="000B5066" w:rsidRDefault="009A0B02" w:rsidP="00910E59">
      <w:pPr>
        <w:spacing w:after="120"/>
        <w:ind w:firstLine="540"/>
        <w:jc w:val="both"/>
      </w:pPr>
      <w:r w:rsidRPr="000B5066">
        <w:t xml:space="preserve">Tổ chức Giáo dục FPT </w:t>
      </w:r>
      <w:r w:rsidR="00262D8F" w:rsidRPr="000B5066">
        <w:t>có Sứ mạng, Tầm nhìn, Triết lý giáo dục được gói gọn như sau:</w:t>
      </w:r>
    </w:p>
    <w:p w14:paraId="3EEEC255" w14:textId="77777777" w:rsidR="00262D8F" w:rsidRPr="000B5066" w:rsidRDefault="00262D8F" w:rsidP="00910E59">
      <w:pPr>
        <w:spacing w:after="120"/>
        <w:ind w:firstLine="540"/>
        <w:jc w:val="both"/>
        <w:rPr>
          <w:b/>
        </w:rPr>
      </w:pPr>
      <w:r w:rsidRPr="000B5066">
        <w:rPr>
          <w:b/>
        </w:rPr>
        <w:t>Sứ mạng</w:t>
      </w:r>
    </w:p>
    <w:p w14:paraId="68A21B35" w14:textId="77777777" w:rsidR="00262D8F" w:rsidRPr="0094647C" w:rsidRDefault="00262D8F" w:rsidP="00910E59">
      <w:pPr>
        <w:spacing w:after="120"/>
        <w:ind w:firstLine="540"/>
        <w:jc w:val="both"/>
      </w:pPr>
      <w:r w:rsidRPr="0094647C">
        <w:t>Cung cấp năng lực cạnh tranh toàn cầu cho đông đảo người học, góp phần mở mang bờ cõi trí tuệ đất nước.</w:t>
      </w:r>
    </w:p>
    <w:p w14:paraId="2DFAA269" w14:textId="77777777" w:rsidR="00262D8F" w:rsidRPr="0094647C" w:rsidRDefault="00262D8F" w:rsidP="00910E59">
      <w:pPr>
        <w:spacing w:after="120"/>
        <w:ind w:firstLine="540"/>
        <w:jc w:val="both"/>
        <w:rPr>
          <w:b/>
        </w:rPr>
      </w:pPr>
      <w:r w:rsidRPr="0094647C">
        <w:rPr>
          <w:b/>
        </w:rPr>
        <w:t>Tầm nhìn</w:t>
      </w:r>
    </w:p>
    <w:p w14:paraId="03356E0A" w14:textId="77777777" w:rsidR="00262D8F" w:rsidRPr="0094647C" w:rsidRDefault="00262D8F" w:rsidP="00910E59">
      <w:pPr>
        <w:spacing w:after="120"/>
        <w:ind w:firstLine="540"/>
        <w:jc w:val="both"/>
      </w:pPr>
      <w:r w:rsidRPr="0094647C">
        <w:t>Trở thành một hệ thống giáo dục Mega mang tính quốc tế, đáp ứng nhu cầu xã hội và dựa trên các công nghệ đào tạo tiên tiến nhất.</w:t>
      </w:r>
    </w:p>
    <w:p w14:paraId="33CB2B95" w14:textId="77777777" w:rsidR="00262D8F" w:rsidRPr="0094647C" w:rsidRDefault="00262D8F" w:rsidP="00910E59">
      <w:pPr>
        <w:spacing w:after="120"/>
        <w:ind w:firstLine="540"/>
        <w:jc w:val="both"/>
      </w:pPr>
      <w:r w:rsidRPr="0094647C">
        <w:t>Tầm nhìn được thể hiện trong từ khoá iGSM – [Industry Relevant – Global – Smart Education – Mega].</w:t>
      </w:r>
    </w:p>
    <w:p w14:paraId="1453C495" w14:textId="77777777" w:rsidR="00262D8F" w:rsidRPr="0094647C" w:rsidRDefault="00262D8F" w:rsidP="00910E59">
      <w:pPr>
        <w:spacing w:after="120"/>
        <w:ind w:firstLine="540"/>
        <w:jc w:val="both"/>
        <w:rPr>
          <w:b/>
        </w:rPr>
      </w:pPr>
      <w:r w:rsidRPr="0094647C">
        <w:rPr>
          <w:b/>
        </w:rPr>
        <w:t>Triết lý giáo dục</w:t>
      </w:r>
    </w:p>
    <w:p w14:paraId="6CA93D40" w14:textId="56D01D64" w:rsidR="00262D8F" w:rsidRDefault="00262D8F">
      <w:pPr>
        <w:spacing w:after="120"/>
        <w:ind w:firstLine="540"/>
        <w:jc w:val="both"/>
      </w:pPr>
      <w:r w:rsidRPr="0094647C">
        <w:t>Giáo dục đào tạo là tổ chức và quản trị việc tự học của người học.</w:t>
      </w:r>
    </w:p>
    <w:p w14:paraId="09046E02" w14:textId="702FF2A4" w:rsidR="00443AB5" w:rsidRDefault="00443AB5" w:rsidP="00910E59">
      <w:pPr>
        <w:spacing w:after="120"/>
        <w:ind w:firstLine="540"/>
        <w:jc w:val="center"/>
      </w:pPr>
      <w:r w:rsidRPr="006049FD">
        <w:rPr>
          <w:noProof/>
        </w:rPr>
        <w:drawing>
          <wp:inline distT="0" distB="0" distL="0" distR="0" wp14:anchorId="01F9C1E7" wp14:editId="65906999">
            <wp:extent cx="2958860" cy="246270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2633" cy="2465849"/>
                    </a:xfrm>
                    <a:prstGeom prst="rect">
                      <a:avLst/>
                    </a:prstGeom>
                    <a:noFill/>
                    <a:ln>
                      <a:noFill/>
                    </a:ln>
                  </pic:spPr>
                </pic:pic>
              </a:graphicData>
            </a:graphic>
          </wp:inline>
        </w:drawing>
      </w:r>
    </w:p>
    <w:p w14:paraId="4710EAFD" w14:textId="52D6322A" w:rsidR="00443AB5" w:rsidRPr="00910E59" w:rsidRDefault="00443AB5" w:rsidP="00910E59">
      <w:pPr>
        <w:spacing w:after="120"/>
        <w:ind w:firstLine="540"/>
        <w:jc w:val="center"/>
        <w:rPr>
          <w:color w:val="000000" w:themeColor="text1"/>
          <w:lang w:val="vi-VN"/>
        </w:rPr>
      </w:pPr>
      <w:r w:rsidRPr="00910E59">
        <w:rPr>
          <w:color w:val="000000" w:themeColor="text1"/>
          <w:lang w:val="vi-VN"/>
        </w:rPr>
        <w:t>Tư tưởng chiến lượng của Tổ chức Giáo dục FPT</w:t>
      </w:r>
    </w:p>
    <w:p w14:paraId="6276E0DD" w14:textId="77777777" w:rsidR="00443AB5" w:rsidRPr="0094647C" w:rsidRDefault="00443AB5" w:rsidP="00910E59">
      <w:pPr>
        <w:spacing w:after="120"/>
        <w:ind w:firstLine="540"/>
        <w:jc w:val="both"/>
      </w:pPr>
    </w:p>
    <w:p w14:paraId="339FB823" w14:textId="77777777" w:rsidR="00A738A4" w:rsidRPr="0094647C" w:rsidRDefault="00A738A4" w:rsidP="00910E59">
      <w:pPr>
        <w:pStyle w:val="Heading1"/>
        <w:numPr>
          <w:ilvl w:val="0"/>
          <w:numId w:val="9"/>
        </w:numPr>
        <w:spacing w:before="0" w:after="120" w:line="240" w:lineRule="auto"/>
        <w:ind w:left="709" w:hanging="425"/>
        <w:jc w:val="both"/>
        <w:rPr>
          <w:rFonts w:ascii="Times New Roman" w:hAnsi="Times New Roman" w:cs="Times New Roman"/>
          <w:b/>
          <w:color w:val="FF0000"/>
          <w:sz w:val="24"/>
          <w:szCs w:val="24"/>
          <w:lang w:val="vi-VN"/>
        </w:rPr>
      </w:pPr>
      <w:r w:rsidRPr="0094647C">
        <w:rPr>
          <w:rFonts w:ascii="Times New Roman" w:hAnsi="Times New Roman" w:cs="Times New Roman"/>
          <w:b/>
          <w:color w:val="FF0000"/>
          <w:sz w:val="24"/>
          <w:szCs w:val="24"/>
          <w:lang w:val="vi-VN"/>
        </w:rPr>
        <w:t xml:space="preserve">Quá trình hình thành và phát triển của </w:t>
      </w:r>
      <w:r w:rsidR="008A06D8" w:rsidRPr="0094647C">
        <w:rPr>
          <w:rFonts w:ascii="Times New Roman" w:hAnsi="Times New Roman" w:cs="Times New Roman"/>
          <w:b/>
          <w:color w:val="FF0000"/>
          <w:sz w:val="24"/>
          <w:szCs w:val="24"/>
          <w:lang w:val="vi-VN"/>
        </w:rPr>
        <w:t>FE</w:t>
      </w:r>
    </w:p>
    <w:p w14:paraId="1167E22C" w14:textId="77777777" w:rsidR="00A11D82" w:rsidRPr="0094647C" w:rsidRDefault="00A738A4"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Tháng 9/1999</w:t>
      </w:r>
      <w:r w:rsidR="00761A14" w:rsidRPr="0094647C">
        <w:rPr>
          <w:rFonts w:ascii="Times New Roman" w:hAnsi="Times New Roman" w:cs="Times New Roman"/>
          <w:noProof/>
          <w:sz w:val="24"/>
          <w:szCs w:val="24"/>
          <w:lang w:val="vi-VN"/>
        </w:rPr>
        <w:t>:</w:t>
      </w:r>
      <w:r w:rsidRPr="0094647C">
        <w:rPr>
          <w:rFonts w:ascii="Times New Roman" w:hAnsi="Times New Roman" w:cs="Times New Roman"/>
          <w:noProof/>
          <w:sz w:val="24"/>
          <w:szCs w:val="24"/>
        </w:rPr>
        <w:t xml:space="preserve"> </w:t>
      </w:r>
      <w:r w:rsidR="00A11D82" w:rsidRPr="0094647C">
        <w:rPr>
          <w:rFonts w:ascii="Times New Roman" w:hAnsi="Times New Roman" w:cs="Times New Roman"/>
          <w:sz w:val="24"/>
          <w:szCs w:val="24"/>
        </w:rPr>
        <w:t>Khối giáo dục FPT được hình thành từ năm 1999 khi</w:t>
      </w:r>
      <w:r w:rsidRPr="0094647C">
        <w:rPr>
          <w:rFonts w:ascii="Times New Roman" w:hAnsi="Times New Roman" w:cs="Times New Roman"/>
          <w:noProof/>
          <w:sz w:val="24"/>
          <w:szCs w:val="24"/>
        </w:rPr>
        <w:t xml:space="preserve"> thành lập 2 Trung tâm đào tạo Lập trình viên quốc tế FPT Aptech tại Hà Nội và T</w:t>
      </w:r>
      <w:r w:rsidR="00B14663" w:rsidRPr="0094647C">
        <w:rPr>
          <w:rFonts w:ascii="Times New Roman" w:hAnsi="Times New Roman" w:cs="Times New Roman"/>
          <w:noProof/>
          <w:sz w:val="24"/>
          <w:szCs w:val="24"/>
          <w:lang w:val="vi-VN"/>
        </w:rPr>
        <w:t>P.</w:t>
      </w:r>
      <w:r w:rsidRPr="0094647C">
        <w:rPr>
          <w:rFonts w:ascii="Times New Roman" w:hAnsi="Times New Roman" w:cs="Times New Roman"/>
          <w:noProof/>
          <w:sz w:val="24"/>
          <w:szCs w:val="24"/>
        </w:rPr>
        <w:t xml:space="preserve"> Hồ Chí Minh</w:t>
      </w:r>
      <w:r w:rsidR="00E0580A" w:rsidRPr="0094647C">
        <w:rPr>
          <w:rFonts w:ascii="Times New Roman" w:hAnsi="Times New Roman" w:cs="Times New Roman"/>
          <w:noProof/>
          <w:sz w:val="24"/>
          <w:szCs w:val="24"/>
        </w:rPr>
        <w:t xml:space="preserve">. </w:t>
      </w:r>
      <w:r w:rsidR="00A11D82" w:rsidRPr="0094647C">
        <w:rPr>
          <w:rFonts w:ascii="Times New Roman" w:hAnsi="Times New Roman" w:cs="Times New Roman"/>
          <w:noProof/>
          <w:sz w:val="24"/>
          <w:szCs w:val="24"/>
        </w:rPr>
        <w:t>Tháng</w:t>
      </w:r>
      <w:r w:rsidR="00A11D82" w:rsidRPr="0094647C">
        <w:rPr>
          <w:rFonts w:ascii="Times New Roman" w:hAnsi="Times New Roman" w:cs="Times New Roman"/>
          <w:noProof/>
          <w:sz w:val="24"/>
          <w:szCs w:val="24"/>
          <w:lang w:val="vi-VN"/>
        </w:rPr>
        <w:t xml:space="preserve"> 7/</w:t>
      </w:r>
      <w:r w:rsidR="00E0580A" w:rsidRPr="0094647C">
        <w:rPr>
          <w:rFonts w:ascii="Times New Roman" w:hAnsi="Times New Roman" w:cs="Times New Roman"/>
          <w:noProof/>
          <w:sz w:val="24"/>
          <w:szCs w:val="24"/>
        </w:rPr>
        <w:t xml:space="preserve">2004, 2 Trung tâm Đào tạo Mỹ thuật đa phương tiện </w:t>
      </w:r>
      <w:r w:rsidR="00A11D82" w:rsidRPr="0094647C">
        <w:rPr>
          <w:rFonts w:ascii="Times New Roman" w:hAnsi="Times New Roman" w:cs="Times New Roman"/>
          <w:noProof/>
          <w:sz w:val="24"/>
          <w:szCs w:val="24"/>
          <w:lang w:val="vi-VN"/>
        </w:rPr>
        <w:t xml:space="preserve">(FAN) </w:t>
      </w:r>
      <w:r w:rsidR="00A11D82" w:rsidRPr="0094647C">
        <w:rPr>
          <w:rFonts w:ascii="Times New Roman" w:hAnsi="Times New Roman" w:cs="Times New Roman"/>
          <w:noProof/>
          <w:sz w:val="24"/>
          <w:szCs w:val="24"/>
        </w:rPr>
        <w:t>được</w:t>
      </w:r>
      <w:r w:rsidR="00A11D82" w:rsidRPr="0094647C">
        <w:rPr>
          <w:rFonts w:ascii="Times New Roman" w:hAnsi="Times New Roman" w:cs="Times New Roman"/>
          <w:noProof/>
          <w:sz w:val="24"/>
          <w:szCs w:val="24"/>
          <w:lang w:val="vi-VN"/>
        </w:rPr>
        <w:t xml:space="preserve"> thành lập </w:t>
      </w:r>
      <w:r w:rsidR="00E0580A" w:rsidRPr="0094647C">
        <w:rPr>
          <w:rFonts w:ascii="Times New Roman" w:hAnsi="Times New Roman" w:cs="Times New Roman"/>
          <w:noProof/>
          <w:sz w:val="24"/>
          <w:szCs w:val="24"/>
        </w:rPr>
        <w:t>tại Hà Nội và T</w:t>
      </w:r>
      <w:r w:rsidR="00B14663" w:rsidRPr="0094647C">
        <w:rPr>
          <w:rFonts w:ascii="Times New Roman" w:hAnsi="Times New Roman" w:cs="Times New Roman"/>
          <w:noProof/>
          <w:sz w:val="24"/>
          <w:szCs w:val="24"/>
          <w:lang w:val="vi-VN"/>
        </w:rPr>
        <w:t>P.</w:t>
      </w:r>
      <w:r w:rsidR="00E0580A" w:rsidRPr="0094647C">
        <w:rPr>
          <w:rFonts w:ascii="Times New Roman" w:hAnsi="Times New Roman" w:cs="Times New Roman"/>
          <w:noProof/>
          <w:sz w:val="24"/>
          <w:szCs w:val="24"/>
        </w:rPr>
        <w:t xml:space="preserve"> Hồ Chí Minh. Nay là Trung tâm Liên kết quốc tế.</w:t>
      </w:r>
    </w:p>
    <w:p w14:paraId="595C6216" w14:textId="0886D2F1" w:rsidR="00A738A4" w:rsidRPr="0094647C" w:rsidRDefault="000D6D23"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Ngày</w:t>
      </w:r>
      <w:r w:rsidRPr="0094647C">
        <w:rPr>
          <w:rFonts w:ascii="Times New Roman" w:hAnsi="Times New Roman" w:cs="Times New Roman"/>
          <w:noProof/>
          <w:sz w:val="24"/>
          <w:szCs w:val="24"/>
          <w:lang w:val="vi-VN"/>
        </w:rPr>
        <w:t xml:space="preserve"> 08/09</w:t>
      </w:r>
      <w:r w:rsidR="00A738A4" w:rsidRPr="0094647C">
        <w:rPr>
          <w:rFonts w:ascii="Times New Roman" w:hAnsi="Times New Roman" w:cs="Times New Roman"/>
          <w:noProof/>
          <w:sz w:val="24"/>
          <w:szCs w:val="24"/>
        </w:rPr>
        <w:t>/2006</w:t>
      </w:r>
      <w:r w:rsidR="00742FD5" w:rsidRPr="0094647C">
        <w:rPr>
          <w:rFonts w:ascii="Times New Roman" w:hAnsi="Times New Roman" w:cs="Times New Roman"/>
          <w:noProof/>
          <w:sz w:val="24"/>
          <w:szCs w:val="24"/>
          <w:lang w:val="vi-VN"/>
        </w:rPr>
        <w:t>:</w:t>
      </w:r>
      <w:r w:rsidR="00A738A4" w:rsidRPr="0094647C">
        <w:rPr>
          <w:rFonts w:ascii="Times New Roman" w:hAnsi="Times New Roman" w:cs="Times New Roman"/>
          <w:noProof/>
          <w:sz w:val="24"/>
          <w:szCs w:val="24"/>
        </w:rPr>
        <w:t xml:space="preserve"> Trường Đại học FPT chính thức được thành lập theo Quyết định số 208/2006/QĐ-TTg của Thủ tướng Chính phủ ký ngày 08/09/2006. </w:t>
      </w:r>
      <w:r w:rsidR="00B14663" w:rsidRPr="0094647C">
        <w:rPr>
          <w:rFonts w:ascii="Times New Roman" w:hAnsi="Times New Roman" w:cs="Times New Roman"/>
          <w:noProof/>
          <w:sz w:val="24"/>
          <w:szCs w:val="24"/>
        </w:rPr>
        <w:t>Trường</w:t>
      </w:r>
      <w:r w:rsidR="00B14663" w:rsidRPr="0094647C">
        <w:rPr>
          <w:rFonts w:ascii="Times New Roman" w:hAnsi="Times New Roman" w:cs="Times New Roman"/>
          <w:noProof/>
          <w:sz w:val="24"/>
          <w:szCs w:val="24"/>
          <w:lang w:val="vi-VN"/>
        </w:rPr>
        <w:t xml:space="preserve"> </w:t>
      </w:r>
      <w:r w:rsidR="00A11D82" w:rsidRPr="0094647C">
        <w:rPr>
          <w:rFonts w:ascii="Times New Roman" w:hAnsi="Times New Roman" w:cs="Times New Roman"/>
          <w:sz w:val="24"/>
          <w:szCs w:val="24"/>
        </w:rPr>
        <w:t>Đại học FPT là trường đại học tư thục đầu tiên do một doanh nghiệp thành lập tại Việt Nam</w:t>
      </w:r>
      <w:r w:rsidR="00BC7D7C" w:rsidRPr="0094647C">
        <w:rPr>
          <w:rFonts w:ascii="Times New Roman" w:hAnsi="Times New Roman" w:cs="Times New Roman"/>
          <w:sz w:val="24"/>
          <w:szCs w:val="24"/>
          <w:lang w:val="vi-VN"/>
        </w:rPr>
        <w:t>.</w:t>
      </w:r>
    </w:p>
    <w:p w14:paraId="482BD75C" w14:textId="18E6DBE7" w:rsidR="008F28FE" w:rsidRPr="0094647C" w:rsidRDefault="000D6D23"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Ngày</w:t>
      </w:r>
      <w:r w:rsidRPr="0094647C">
        <w:rPr>
          <w:rFonts w:ascii="Times New Roman" w:hAnsi="Times New Roman" w:cs="Times New Roman"/>
          <w:noProof/>
          <w:sz w:val="24"/>
          <w:szCs w:val="24"/>
          <w:lang w:val="vi-VN"/>
        </w:rPr>
        <w:t xml:space="preserve"> </w:t>
      </w:r>
      <w:r w:rsidR="008F28FE" w:rsidRPr="0094647C">
        <w:rPr>
          <w:rFonts w:ascii="Times New Roman" w:hAnsi="Times New Roman" w:cs="Times New Roman"/>
          <w:noProof/>
          <w:sz w:val="24"/>
          <w:szCs w:val="24"/>
        </w:rPr>
        <w:t>28/02/2009</w:t>
      </w:r>
      <w:r w:rsidR="00742FD5" w:rsidRPr="0094647C">
        <w:rPr>
          <w:rFonts w:ascii="Times New Roman" w:hAnsi="Times New Roman" w:cs="Times New Roman"/>
          <w:noProof/>
          <w:sz w:val="24"/>
          <w:szCs w:val="24"/>
          <w:lang w:val="vi-VN"/>
        </w:rPr>
        <w:t>:</w:t>
      </w:r>
      <w:r w:rsidR="008F28FE" w:rsidRPr="0094647C">
        <w:rPr>
          <w:rFonts w:ascii="Times New Roman" w:hAnsi="Times New Roman" w:cs="Times New Roman"/>
          <w:noProof/>
          <w:sz w:val="24"/>
          <w:szCs w:val="24"/>
        </w:rPr>
        <w:t xml:space="preserve"> Thành lập Viện </w:t>
      </w:r>
      <w:r w:rsidR="00C2779A" w:rsidRPr="0094647C">
        <w:rPr>
          <w:rFonts w:ascii="Times New Roman" w:hAnsi="Times New Roman" w:cs="Times New Roman"/>
          <w:noProof/>
          <w:sz w:val="24"/>
          <w:szCs w:val="24"/>
        </w:rPr>
        <w:t xml:space="preserve">Quản </w:t>
      </w:r>
      <w:r w:rsidR="008F28FE" w:rsidRPr="0094647C">
        <w:rPr>
          <w:rFonts w:ascii="Times New Roman" w:hAnsi="Times New Roman" w:cs="Times New Roman"/>
          <w:noProof/>
          <w:sz w:val="24"/>
          <w:szCs w:val="24"/>
        </w:rPr>
        <w:t>trị kinh doanh</w:t>
      </w:r>
      <w:r w:rsidR="00114194" w:rsidRPr="0094647C">
        <w:rPr>
          <w:rFonts w:ascii="Times New Roman" w:hAnsi="Times New Roman" w:cs="Times New Roman"/>
          <w:noProof/>
          <w:sz w:val="24"/>
          <w:szCs w:val="24"/>
        </w:rPr>
        <w:t>,</w:t>
      </w:r>
      <w:r w:rsidR="008F28FE" w:rsidRPr="0094647C">
        <w:rPr>
          <w:rFonts w:ascii="Times New Roman" w:hAnsi="Times New Roman" w:cs="Times New Roman"/>
          <w:noProof/>
          <w:sz w:val="24"/>
          <w:szCs w:val="24"/>
        </w:rPr>
        <w:t xml:space="preserve"> nay là Viện Quản trị và </w:t>
      </w:r>
      <w:r w:rsidR="00C2779A" w:rsidRPr="0094647C">
        <w:rPr>
          <w:rFonts w:ascii="Times New Roman" w:hAnsi="Times New Roman" w:cs="Times New Roman"/>
          <w:noProof/>
          <w:sz w:val="24"/>
          <w:szCs w:val="24"/>
        </w:rPr>
        <w:t xml:space="preserve">Công </w:t>
      </w:r>
      <w:r w:rsidR="008F28FE" w:rsidRPr="0094647C">
        <w:rPr>
          <w:rFonts w:ascii="Times New Roman" w:hAnsi="Times New Roman" w:cs="Times New Roman"/>
          <w:noProof/>
          <w:sz w:val="24"/>
          <w:szCs w:val="24"/>
        </w:rPr>
        <w:t>nghệ FSB.</w:t>
      </w:r>
      <w:r w:rsidR="00114194" w:rsidRPr="0094647C">
        <w:rPr>
          <w:rFonts w:ascii="Times New Roman" w:hAnsi="Times New Roman" w:cs="Times New Roman"/>
          <w:noProof/>
          <w:sz w:val="24"/>
          <w:szCs w:val="24"/>
        </w:rPr>
        <w:t xml:space="preserve"> </w:t>
      </w:r>
    </w:p>
    <w:p w14:paraId="54F1B771" w14:textId="6254BF18" w:rsidR="009C03CA" w:rsidRPr="0094647C" w:rsidRDefault="009C03CA"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Tháng 5/</w:t>
      </w:r>
      <w:r w:rsidR="00E0580A" w:rsidRPr="0094647C">
        <w:rPr>
          <w:rFonts w:ascii="Times New Roman" w:hAnsi="Times New Roman" w:cs="Times New Roman"/>
          <w:noProof/>
          <w:sz w:val="24"/>
          <w:szCs w:val="24"/>
        </w:rPr>
        <w:t xml:space="preserve">2009, Trường Đại học FPT thành lập các Trung tâm </w:t>
      </w:r>
      <w:r w:rsidRPr="0094647C">
        <w:rPr>
          <w:rFonts w:ascii="Times New Roman" w:hAnsi="Times New Roman" w:cs="Times New Roman"/>
          <w:noProof/>
          <w:sz w:val="24"/>
          <w:szCs w:val="24"/>
        </w:rPr>
        <w:t>FPT Greenwich tại Hà Nội và TP. Hồ Chí Minh (đào tạo kỹ sư, cử nhân đại học do Trường ĐH Greenwich (Anh quốc) cấp</w:t>
      </w:r>
      <w:r w:rsidR="00C2779A" w:rsidRPr="0094647C">
        <w:rPr>
          <w:rFonts w:ascii="Times New Roman" w:hAnsi="Times New Roman" w:cs="Times New Roman"/>
          <w:noProof/>
          <w:sz w:val="24"/>
          <w:szCs w:val="24"/>
        </w:rPr>
        <w:t xml:space="preserve"> bằng</w:t>
      </w:r>
      <w:r w:rsidRPr="0094647C">
        <w:rPr>
          <w:rFonts w:ascii="Times New Roman" w:hAnsi="Times New Roman" w:cs="Times New Roman"/>
          <w:noProof/>
          <w:sz w:val="24"/>
          <w:szCs w:val="24"/>
        </w:rPr>
        <w:t>)</w:t>
      </w:r>
      <w:r w:rsidR="00C2779A" w:rsidRPr="0094647C">
        <w:rPr>
          <w:rFonts w:ascii="Times New Roman" w:hAnsi="Times New Roman" w:cs="Times New Roman"/>
          <w:noProof/>
          <w:sz w:val="24"/>
          <w:szCs w:val="24"/>
        </w:rPr>
        <w:t>,</w:t>
      </w:r>
      <w:r w:rsidRPr="0094647C">
        <w:rPr>
          <w:rFonts w:ascii="Times New Roman" w:hAnsi="Times New Roman" w:cs="Times New Roman"/>
          <w:noProof/>
          <w:sz w:val="24"/>
          <w:szCs w:val="24"/>
        </w:rPr>
        <w:t xml:space="preserve"> </w:t>
      </w:r>
      <w:r w:rsidR="00C2779A" w:rsidRPr="0094647C">
        <w:rPr>
          <w:rFonts w:ascii="Times New Roman" w:hAnsi="Times New Roman" w:cs="Times New Roman"/>
          <w:noProof/>
          <w:sz w:val="24"/>
          <w:szCs w:val="24"/>
        </w:rPr>
        <w:t>n</w:t>
      </w:r>
      <w:r w:rsidRPr="0094647C">
        <w:rPr>
          <w:rFonts w:ascii="Times New Roman" w:hAnsi="Times New Roman" w:cs="Times New Roman"/>
          <w:noProof/>
          <w:sz w:val="24"/>
          <w:szCs w:val="24"/>
        </w:rPr>
        <w:t>ay là Trung tâm Liên kết FPT Greenwich (Đại học Greenwich Việt Nam).</w:t>
      </w:r>
      <w:r w:rsidR="00114194" w:rsidRPr="0094647C">
        <w:rPr>
          <w:rFonts w:ascii="Times New Roman" w:hAnsi="Times New Roman" w:cs="Times New Roman"/>
          <w:noProof/>
          <w:sz w:val="24"/>
          <w:szCs w:val="24"/>
        </w:rPr>
        <w:t xml:space="preserve"> </w:t>
      </w:r>
    </w:p>
    <w:p w14:paraId="58174DC7" w14:textId="6833F853" w:rsidR="00F465F3" w:rsidRPr="0094647C" w:rsidRDefault="00F465F3"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Tháng 01/2010</w:t>
      </w:r>
      <w:r w:rsidR="00742FD5" w:rsidRPr="0094647C">
        <w:rPr>
          <w:rFonts w:ascii="Times New Roman" w:hAnsi="Times New Roman" w:cs="Times New Roman"/>
          <w:noProof/>
          <w:sz w:val="24"/>
          <w:szCs w:val="24"/>
          <w:lang w:val="vi-VN"/>
        </w:rPr>
        <w:t xml:space="preserve">: </w:t>
      </w:r>
      <w:r w:rsidRPr="0094647C">
        <w:rPr>
          <w:rFonts w:ascii="Times New Roman" w:hAnsi="Times New Roman" w:cs="Times New Roman"/>
          <w:noProof/>
          <w:sz w:val="24"/>
          <w:szCs w:val="24"/>
        </w:rPr>
        <w:t xml:space="preserve">Trường Đại học FPT thành lập Viện Nghiên cứu </w:t>
      </w:r>
      <w:r w:rsidR="00C2779A" w:rsidRPr="0094647C">
        <w:rPr>
          <w:rFonts w:ascii="Times New Roman" w:hAnsi="Times New Roman" w:cs="Times New Roman"/>
          <w:noProof/>
          <w:sz w:val="24"/>
          <w:szCs w:val="24"/>
        </w:rPr>
        <w:t xml:space="preserve">Công </w:t>
      </w:r>
      <w:r w:rsidRPr="0094647C">
        <w:rPr>
          <w:rFonts w:ascii="Times New Roman" w:hAnsi="Times New Roman" w:cs="Times New Roman"/>
          <w:noProof/>
          <w:sz w:val="24"/>
          <w:szCs w:val="24"/>
        </w:rPr>
        <w:t>nghệ FPT.</w:t>
      </w:r>
    </w:p>
    <w:p w14:paraId="110FC26F" w14:textId="11367D7B" w:rsidR="009C03CA" w:rsidRPr="0094647C" w:rsidRDefault="00F465F3"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Tháng</w:t>
      </w:r>
      <w:r w:rsidR="009C03CA" w:rsidRPr="0094647C">
        <w:rPr>
          <w:rFonts w:ascii="Times New Roman" w:hAnsi="Times New Roman" w:cs="Times New Roman"/>
          <w:noProof/>
          <w:sz w:val="24"/>
          <w:szCs w:val="24"/>
        </w:rPr>
        <w:t xml:space="preserve"> 3/2010</w:t>
      </w:r>
      <w:r w:rsidR="00742FD5" w:rsidRPr="0094647C">
        <w:rPr>
          <w:rFonts w:ascii="Times New Roman" w:hAnsi="Times New Roman" w:cs="Times New Roman"/>
          <w:noProof/>
          <w:sz w:val="24"/>
          <w:szCs w:val="24"/>
          <w:lang w:val="vi-VN"/>
        </w:rPr>
        <w:t xml:space="preserve">: </w:t>
      </w:r>
      <w:r w:rsidR="009C03CA" w:rsidRPr="0094647C">
        <w:rPr>
          <w:rFonts w:ascii="Times New Roman" w:hAnsi="Times New Roman" w:cs="Times New Roman"/>
          <w:noProof/>
          <w:sz w:val="24"/>
          <w:szCs w:val="24"/>
        </w:rPr>
        <w:t>Trường Đại học FPT thành lập Trung tâm FPT Polytechnic</w:t>
      </w:r>
      <w:r w:rsidR="00C2779A" w:rsidRPr="0094647C">
        <w:rPr>
          <w:rFonts w:ascii="Times New Roman" w:hAnsi="Times New Roman" w:cs="Times New Roman"/>
          <w:noProof/>
          <w:sz w:val="24"/>
          <w:szCs w:val="24"/>
        </w:rPr>
        <w:t>,</w:t>
      </w:r>
      <w:r w:rsidR="009C03CA" w:rsidRPr="0094647C">
        <w:rPr>
          <w:rFonts w:ascii="Times New Roman" w:hAnsi="Times New Roman" w:cs="Times New Roman"/>
          <w:noProof/>
          <w:sz w:val="24"/>
          <w:szCs w:val="24"/>
        </w:rPr>
        <w:t xml:space="preserve"> </w:t>
      </w:r>
      <w:r w:rsidR="00C2779A" w:rsidRPr="0094647C">
        <w:rPr>
          <w:rFonts w:ascii="Times New Roman" w:hAnsi="Times New Roman" w:cs="Times New Roman"/>
          <w:noProof/>
          <w:sz w:val="24"/>
          <w:szCs w:val="24"/>
        </w:rPr>
        <w:t xml:space="preserve">nay </w:t>
      </w:r>
      <w:r w:rsidR="009C03CA" w:rsidRPr="0094647C">
        <w:rPr>
          <w:rFonts w:ascii="Times New Roman" w:hAnsi="Times New Roman" w:cs="Times New Roman"/>
          <w:noProof/>
          <w:sz w:val="24"/>
          <w:szCs w:val="24"/>
        </w:rPr>
        <w:t xml:space="preserve">là Khối Đào tạo </w:t>
      </w:r>
      <w:r w:rsidR="00C2779A" w:rsidRPr="0094647C">
        <w:rPr>
          <w:rFonts w:ascii="Times New Roman" w:hAnsi="Times New Roman" w:cs="Times New Roman"/>
          <w:noProof/>
          <w:sz w:val="24"/>
          <w:szCs w:val="24"/>
        </w:rPr>
        <w:t xml:space="preserve">Cao </w:t>
      </w:r>
      <w:r w:rsidR="009C03CA" w:rsidRPr="0094647C">
        <w:rPr>
          <w:rFonts w:ascii="Times New Roman" w:hAnsi="Times New Roman" w:cs="Times New Roman"/>
          <w:noProof/>
          <w:sz w:val="24"/>
          <w:szCs w:val="24"/>
        </w:rPr>
        <w:t>đẳ</w:t>
      </w:r>
      <w:r w:rsidR="00114194" w:rsidRPr="0094647C">
        <w:rPr>
          <w:rFonts w:ascii="Times New Roman" w:hAnsi="Times New Roman" w:cs="Times New Roman"/>
          <w:noProof/>
          <w:sz w:val="24"/>
          <w:szCs w:val="24"/>
        </w:rPr>
        <w:t xml:space="preserve">ng. </w:t>
      </w:r>
    </w:p>
    <w:p w14:paraId="24A2C875" w14:textId="734E5B07" w:rsidR="000D6D23" w:rsidRPr="0094647C" w:rsidRDefault="00F465F3"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Tháng 10/2011</w:t>
      </w:r>
      <w:r w:rsidR="00742FD5" w:rsidRPr="0094647C">
        <w:rPr>
          <w:rFonts w:ascii="Times New Roman" w:hAnsi="Times New Roman" w:cs="Times New Roman"/>
          <w:noProof/>
          <w:sz w:val="24"/>
          <w:szCs w:val="24"/>
          <w:lang w:val="vi-VN"/>
        </w:rPr>
        <w:t>:</w:t>
      </w:r>
      <w:r w:rsidRPr="0094647C">
        <w:rPr>
          <w:rFonts w:ascii="Times New Roman" w:hAnsi="Times New Roman" w:cs="Times New Roman"/>
          <w:noProof/>
          <w:sz w:val="24"/>
          <w:szCs w:val="24"/>
        </w:rPr>
        <w:t xml:space="preserve"> </w:t>
      </w:r>
      <w:r w:rsidR="00742FD5" w:rsidRPr="0094647C">
        <w:rPr>
          <w:rFonts w:ascii="Times New Roman" w:hAnsi="Times New Roman" w:cs="Times New Roman"/>
          <w:noProof/>
          <w:sz w:val="24"/>
          <w:szCs w:val="24"/>
          <w:lang w:val="vi-VN"/>
        </w:rPr>
        <w:t>T</w:t>
      </w:r>
      <w:r w:rsidRPr="0094647C">
        <w:rPr>
          <w:rFonts w:ascii="Times New Roman" w:hAnsi="Times New Roman" w:cs="Times New Roman"/>
          <w:noProof/>
          <w:sz w:val="24"/>
          <w:szCs w:val="24"/>
        </w:rPr>
        <w:t>hành lập Học viện Phần cứng và Mạng FPT Jetking tại Hà Nội và TP. Hồ Chí Minh</w:t>
      </w:r>
      <w:r w:rsidR="00C2779A" w:rsidRPr="0094647C">
        <w:rPr>
          <w:rFonts w:ascii="Times New Roman" w:hAnsi="Times New Roman" w:cs="Times New Roman"/>
          <w:noProof/>
          <w:sz w:val="24"/>
          <w:szCs w:val="24"/>
        </w:rPr>
        <w:t>,</w:t>
      </w:r>
      <w:r w:rsidRPr="0094647C">
        <w:rPr>
          <w:rFonts w:ascii="Times New Roman" w:hAnsi="Times New Roman" w:cs="Times New Roman"/>
          <w:noProof/>
          <w:sz w:val="24"/>
          <w:szCs w:val="24"/>
        </w:rPr>
        <w:t xml:space="preserve"> </w:t>
      </w:r>
      <w:r w:rsidR="00C2779A" w:rsidRPr="0094647C">
        <w:rPr>
          <w:rFonts w:ascii="Times New Roman" w:hAnsi="Times New Roman" w:cs="Times New Roman"/>
          <w:noProof/>
          <w:sz w:val="24"/>
          <w:szCs w:val="24"/>
        </w:rPr>
        <w:t xml:space="preserve">nay </w:t>
      </w:r>
      <w:r w:rsidRPr="0094647C">
        <w:rPr>
          <w:rFonts w:ascii="Times New Roman" w:hAnsi="Times New Roman" w:cs="Times New Roman"/>
          <w:noProof/>
          <w:sz w:val="24"/>
          <w:szCs w:val="24"/>
        </w:rPr>
        <w:t xml:space="preserve">là Trung tâm </w:t>
      </w:r>
      <w:r w:rsidR="00C2779A" w:rsidRPr="0094647C">
        <w:rPr>
          <w:rFonts w:ascii="Times New Roman" w:hAnsi="Times New Roman" w:cs="Times New Roman"/>
          <w:noProof/>
          <w:sz w:val="24"/>
          <w:szCs w:val="24"/>
        </w:rPr>
        <w:t xml:space="preserve">Đào </w:t>
      </w:r>
      <w:r w:rsidRPr="0094647C">
        <w:rPr>
          <w:rFonts w:ascii="Times New Roman" w:hAnsi="Times New Roman" w:cs="Times New Roman"/>
          <w:noProof/>
          <w:sz w:val="24"/>
          <w:szCs w:val="24"/>
        </w:rPr>
        <w:t>tạo FPT Jetking thuộc Trung tâm Liên kết quốc tế.</w:t>
      </w:r>
    </w:p>
    <w:p w14:paraId="13F109D2" w14:textId="77777777" w:rsidR="000D6D23" w:rsidRPr="0094647C" w:rsidRDefault="000D6D23"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sz w:val="24"/>
          <w:szCs w:val="24"/>
        </w:rPr>
        <w:t xml:space="preserve">Tháng 3/2013, UBND thành phố Hà Nội ký quyết định cho phép thành lập </w:t>
      </w:r>
      <w:r w:rsidR="00B14663" w:rsidRPr="0094647C">
        <w:rPr>
          <w:rFonts w:ascii="Times New Roman" w:hAnsi="Times New Roman" w:cs="Times New Roman"/>
          <w:sz w:val="24"/>
          <w:szCs w:val="24"/>
          <w:lang w:val="vi-VN"/>
        </w:rPr>
        <w:t>T</w:t>
      </w:r>
      <w:r w:rsidRPr="0094647C">
        <w:rPr>
          <w:rFonts w:ascii="Times New Roman" w:hAnsi="Times New Roman" w:cs="Times New Roman"/>
          <w:sz w:val="24"/>
          <w:szCs w:val="24"/>
        </w:rPr>
        <w:t xml:space="preserve">rường Trung học </w:t>
      </w:r>
      <w:r w:rsidR="00B14663" w:rsidRPr="0094647C">
        <w:rPr>
          <w:rFonts w:ascii="Times New Roman" w:hAnsi="Times New Roman" w:cs="Times New Roman"/>
          <w:sz w:val="24"/>
          <w:szCs w:val="24"/>
          <w:lang w:val="vi-VN"/>
        </w:rPr>
        <w:t>p</w:t>
      </w:r>
      <w:r w:rsidRPr="0094647C">
        <w:rPr>
          <w:rFonts w:ascii="Times New Roman" w:hAnsi="Times New Roman" w:cs="Times New Roman"/>
          <w:sz w:val="24"/>
          <w:szCs w:val="24"/>
        </w:rPr>
        <w:t xml:space="preserve">hổ thông FPT </w:t>
      </w:r>
      <w:r w:rsidR="00B14663" w:rsidRPr="0094647C">
        <w:rPr>
          <w:rFonts w:ascii="Times New Roman" w:hAnsi="Times New Roman" w:cs="Times New Roman"/>
          <w:sz w:val="24"/>
          <w:szCs w:val="24"/>
          <w:lang w:val="vi-VN"/>
        </w:rPr>
        <w:t>(</w:t>
      </w:r>
      <w:r w:rsidRPr="0094647C">
        <w:rPr>
          <w:rFonts w:ascii="Times New Roman" w:hAnsi="Times New Roman" w:cs="Times New Roman"/>
          <w:sz w:val="24"/>
          <w:szCs w:val="24"/>
        </w:rPr>
        <w:t>do Trường</w:t>
      </w:r>
      <w:r w:rsidRPr="0094647C">
        <w:rPr>
          <w:rFonts w:ascii="Times New Roman" w:hAnsi="Times New Roman" w:cs="Times New Roman"/>
          <w:sz w:val="24"/>
          <w:szCs w:val="24"/>
          <w:lang w:val="vi-VN"/>
        </w:rPr>
        <w:t xml:space="preserve"> </w:t>
      </w:r>
      <w:hyperlink r:id="rId6" w:history="1">
        <w:r w:rsidRPr="0094647C">
          <w:rPr>
            <w:rFonts w:ascii="Times New Roman" w:hAnsi="Times New Roman" w:cs="Times New Roman"/>
            <w:sz w:val="24"/>
            <w:szCs w:val="24"/>
          </w:rPr>
          <w:t>Đại học FPT</w:t>
        </w:r>
      </w:hyperlink>
      <w:r w:rsidRPr="0094647C">
        <w:rPr>
          <w:rFonts w:ascii="Times New Roman" w:hAnsi="Times New Roman" w:cs="Times New Roman"/>
          <w:sz w:val="24"/>
          <w:szCs w:val="24"/>
        </w:rPr>
        <w:t> đầu tư</w:t>
      </w:r>
      <w:r w:rsidR="00B14663" w:rsidRPr="0094647C">
        <w:rPr>
          <w:rFonts w:ascii="Times New Roman" w:hAnsi="Times New Roman" w:cs="Times New Roman"/>
          <w:sz w:val="24"/>
          <w:szCs w:val="24"/>
          <w:lang w:val="vi-VN"/>
        </w:rPr>
        <w:t>)</w:t>
      </w:r>
      <w:r w:rsidRPr="0094647C">
        <w:rPr>
          <w:rFonts w:ascii="Times New Roman" w:hAnsi="Times New Roman" w:cs="Times New Roman"/>
          <w:sz w:val="24"/>
          <w:szCs w:val="24"/>
        </w:rPr>
        <w:t xml:space="preserve"> tại</w:t>
      </w:r>
      <w:hyperlink r:id="rId7" w:history="1">
        <w:r w:rsidRPr="0094647C">
          <w:rPr>
            <w:rFonts w:ascii="Times New Roman" w:hAnsi="Times New Roman" w:cs="Times New Roman"/>
            <w:sz w:val="24"/>
            <w:szCs w:val="24"/>
          </w:rPr>
          <w:t> khu Công nghệ cao Hòa Lạc</w:t>
        </w:r>
      </w:hyperlink>
      <w:r w:rsidRPr="0094647C">
        <w:rPr>
          <w:rFonts w:ascii="Times New Roman" w:hAnsi="Times New Roman" w:cs="Times New Roman"/>
          <w:sz w:val="24"/>
          <w:szCs w:val="24"/>
        </w:rPr>
        <w:t>, Thạch Thất, Hà Nội.</w:t>
      </w:r>
    </w:p>
    <w:p w14:paraId="2112848C" w14:textId="0AE3E774" w:rsidR="00AC0655" w:rsidRPr="0094647C" w:rsidRDefault="00AC0655"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Tháng 4/2013</w:t>
      </w:r>
      <w:r w:rsidR="00742FD5" w:rsidRPr="0094647C">
        <w:rPr>
          <w:rFonts w:ascii="Times New Roman" w:hAnsi="Times New Roman" w:cs="Times New Roman"/>
          <w:noProof/>
          <w:sz w:val="24"/>
          <w:szCs w:val="24"/>
          <w:lang w:val="vi-VN"/>
        </w:rPr>
        <w:t>:</w:t>
      </w:r>
      <w:r w:rsidRPr="0094647C">
        <w:rPr>
          <w:rFonts w:ascii="Times New Roman" w:hAnsi="Times New Roman" w:cs="Times New Roman"/>
          <w:noProof/>
          <w:sz w:val="24"/>
          <w:szCs w:val="24"/>
        </w:rPr>
        <w:t xml:space="preserve"> </w:t>
      </w:r>
      <w:r w:rsidR="00742FD5" w:rsidRPr="0094647C">
        <w:rPr>
          <w:rFonts w:ascii="Times New Roman" w:hAnsi="Times New Roman" w:cs="Times New Roman"/>
          <w:noProof/>
          <w:sz w:val="24"/>
          <w:szCs w:val="24"/>
          <w:lang w:val="vi-VN"/>
        </w:rPr>
        <w:t>T</w:t>
      </w:r>
      <w:r w:rsidRPr="0094647C">
        <w:rPr>
          <w:rFonts w:ascii="Times New Roman" w:hAnsi="Times New Roman" w:cs="Times New Roman"/>
          <w:noProof/>
          <w:sz w:val="24"/>
          <w:szCs w:val="24"/>
        </w:rPr>
        <w:t>hành lập Vi</w:t>
      </w:r>
      <w:r w:rsidRPr="000B5066">
        <w:rPr>
          <w:rFonts w:ascii="Times New Roman" w:hAnsi="Times New Roman" w:cs="Times New Roman"/>
          <w:noProof/>
          <w:sz w:val="24"/>
          <w:szCs w:val="24"/>
        </w:rPr>
        <w:t xml:space="preserve">ện </w:t>
      </w:r>
      <w:r w:rsidR="00C2779A" w:rsidRPr="000B5066">
        <w:rPr>
          <w:rFonts w:ascii="Times New Roman" w:hAnsi="Times New Roman" w:cs="Times New Roman"/>
          <w:noProof/>
          <w:sz w:val="24"/>
          <w:szCs w:val="24"/>
        </w:rPr>
        <w:t xml:space="preserve">Đào </w:t>
      </w:r>
      <w:r w:rsidRPr="000B5066">
        <w:rPr>
          <w:rFonts w:ascii="Times New Roman" w:hAnsi="Times New Roman" w:cs="Times New Roman"/>
          <w:noProof/>
          <w:sz w:val="24"/>
          <w:szCs w:val="24"/>
        </w:rPr>
        <w:t>tạo quốc tế</w:t>
      </w:r>
      <w:r w:rsidRPr="0094647C">
        <w:rPr>
          <w:rFonts w:ascii="Times New Roman" w:hAnsi="Times New Roman" w:cs="Times New Roman"/>
          <w:noProof/>
          <w:sz w:val="24"/>
          <w:szCs w:val="24"/>
        </w:rPr>
        <w:t xml:space="preserve"> FIA. </w:t>
      </w:r>
      <w:r w:rsidR="00637054" w:rsidRPr="0094647C">
        <w:rPr>
          <w:rFonts w:ascii="Times New Roman" w:hAnsi="Times New Roman" w:cs="Times New Roman"/>
          <w:noProof/>
          <w:sz w:val="24"/>
          <w:szCs w:val="24"/>
        </w:rPr>
        <w:t>Đến</w:t>
      </w:r>
      <w:r w:rsidR="00637054" w:rsidRPr="0094647C">
        <w:rPr>
          <w:rFonts w:ascii="Times New Roman" w:hAnsi="Times New Roman" w:cs="Times New Roman"/>
          <w:noProof/>
          <w:sz w:val="24"/>
          <w:szCs w:val="24"/>
          <w:lang w:val="vi-VN"/>
        </w:rPr>
        <w:t xml:space="preserve"> tháng 7/2016,</w:t>
      </w:r>
      <w:r w:rsidRPr="0094647C">
        <w:rPr>
          <w:rFonts w:ascii="Times New Roman" w:hAnsi="Times New Roman" w:cs="Times New Roman"/>
          <w:noProof/>
          <w:sz w:val="24"/>
          <w:szCs w:val="24"/>
        </w:rPr>
        <w:t xml:space="preserve"> FIA tách ra thành Trung tâm </w:t>
      </w:r>
      <w:r w:rsidR="00C2779A" w:rsidRPr="0094647C">
        <w:rPr>
          <w:rFonts w:ascii="Times New Roman" w:hAnsi="Times New Roman" w:cs="Times New Roman"/>
          <w:noProof/>
          <w:sz w:val="24"/>
          <w:szCs w:val="24"/>
        </w:rPr>
        <w:t xml:space="preserve">Trao </w:t>
      </w:r>
      <w:r w:rsidRPr="0094647C">
        <w:rPr>
          <w:rFonts w:ascii="Times New Roman" w:hAnsi="Times New Roman" w:cs="Times New Roman"/>
          <w:noProof/>
          <w:sz w:val="24"/>
          <w:szCs w:val="24"/>
        </w:rPr>
        <w:t xml:space="preserve">đổi sinh viên quốc tế </w:t>
      </w:r>
      <w:r w:rsidR="006C313C" w:rsidRPr="0094647C">
        <w:rPr>
          <w:rFonts w:ascii="Times New Roman" w:hAnsi="Times New Roman" w:cs="Times New Roman"/>
          <w:noProof/>
          <w:sz w:val="24"/>
          <w:szCs w:val="24"/>
          <w:lang w:val="vi-VN"/>
        </w:rPr>
        <w:t xml:space="preserve">(FISEC) </w:t>
      </w:r>
      <w:r w:rsidRPr="0094647C">
        <w:rPr>
          <w:rFonts w:ascii="Times New Roman" w:hAnsi="Times New Roman" w:cs="Times New Roman"/>
          <w:noProof/>
          <w:sz w:val="24"/>
          <w:szCs w:val="24"/>
        </w:rPr>
        <w:t xml:space="preserve">và Trung tâm Phát triển sinh viên </w:t>
      </w:r>
      <w:r w:rsidR="00C2779A" w:rsidRPr="0094647C">
        <w:rPr>
          <w:rFonts w:ascii="Times New Roman" w:hAnsi="Times New Roman" w:cs="Times New Roman"/>
          <w:noProof/>
          <w:sz w:val="24"/>
          <w:szCs w:val="24"/>
        </w:rPr>
        <w:t xml:space="preserve">quốc </w:t>
      </w:r>
      <w:r w:rsidRPr="0094647C">
        <w:rPr>
          <w:rFonts w:ascii="Times New Roman" w:hAnsi="Times New Roman" w:cs="Times New Roman"/>
          <w:noProof/>
          <w:sz w:val="24"/>
          <w:szCs w:val="24"/>
        </w:rPr>
        <w:t>tế</w:t>
      </w:r>
      <w:r w:rsidR="006C313C" w:rsidRPr="0094647C">
        <w:rPr>
          <w:rFonts w:ascii="Times New Roman" w:hAnsi="Times New Roman" w:cs="Times New Roman"/>
          <w:noProof/>
          <w:sz w:val="24"/>
          <w:szCs w:val="24"/>
          <w:lang w:val="vi-VN"/>
        </w:rPr>
        <w:t xml:space="preserve"> (FGO)</w:t>
      </w:r>
      <w:r w:rsidR="00637054" w:rsidRPr="0094647C">
        <w:rPr>
          <w:rFonts w:ascii="Times New Roman" w:hAnsi="Times New Roman" w:cs="Times New Roman"/>
          <w:noProof/>
          <w:sz w:val="24"/>
          <w:szCs w:val="24"/>
          <w:lang w:val="vi-VN"/>
        </w:rPr>
        <w:t>. Tháng 3/2019 sáp nhập hai</w:t>
      </w:r>
      <w:r w:rsidRPr="0094647C">
        <w:rPr>
          <w:rFonts w:ascii="Times New Roman" w:hAnsi="Times New Roman" w:cs="Times New Roman"/>
          <w:noProof/>
          <w:sz w:val="24"/>
          <w:szCs w:val="24"/>
        </w:rPr>
        <w:t xml:space="preserve"> </w:t>
      </w:r>
      <w:r w:rsidR="006C313C" w:rsidRPr="0094647C">
        <w:rPr>
          <w:rFonts w:ascii="Times New Roman" w:hAnsi="Times New Roman" w:cs="Times New Roman"/>
          <w:noProof/>
          <w:sz w:val="24"/>
          <w:szCs w:val="24"/>
          <w:lang w:val="vi-VN"/>
        </w:rPr>
        <w:t>T</w:t>
      </w:r>
      <w:r w:rsidRPr="0094647C">
        <w:rPr>
          <w:rFonts w:ascii="Times New Roman" w:hAnsi="Times New Roman" w:cs="Times New Roman"/>
          <w:noProof/>
          <w:sz w:val="24"/>
          <w:szCs w:val="24"/>
        </w:rPr>
        <w:t>rung tâm này thành Trung tâm FPTU Global.</w:t>
      </w:r>
    </w:p>
    <w:p w14:paraId="5E73BEBB" w14:textId="77777777" w:rsidR="000056DF" w:rsidRPr="0094647C" w:rsidRDefault="006C313C"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lang w:val="vi-VN"/>
        </w:rPr>
        <w:t>Tháng 3/</w:t>
      </w:r>
      <w:r w:rsidR="00742FD5" w:rsidRPr="0094647C">
        <w:rPr>
          <w:rFonts w:ascii="Times New Roman" w:hAnsi="Times New Roman" w:cs="Times New Roman"/>
          <w:noProof/>
          <w:sz w:val="24"/>
          <w:szCs w:val="24"/>
          <w:lang w:val="vi-VN"/>
        </w:rPr>
        <w:t>2</w:t>
      </w:r>
      <w:r w:rsidR="000056DF" w:rsidRPr="0094647C">
        <w:rPr>
          <w:rFonts w:ascii="Times New Roman" w:hAnsi="Times New Roman" w:cs="Times New Roman"/>
          <w:noProof/>
          <w:sz w:val="24"/>
          <w:szCs w:val="24"/>
        </w:rPr>
        <w:t>01</w:t>
      </w:r>
      <w:r w:rsidRPr="0094647C">
        <w:rPr>
          <w:rFonts w:ascii="Times New Roman" w:hAnsi="Times New Roman" w:cs="Times New Roman"/>
          <w:noProof/>
          <w:sz w:val="24"/>
          <w:szCs w:val="24"/>
          <w:lang w:val="vi-VN"/>
        </w:rPr>
        <w:t>4</w:t>
      </w:r>
      <w:r w:rsidR="000056DF" w:rsidRPr="0094647C">
        <w:rPr>
          <w:rFonts w:ascii="Times New Roman" w:hAnsi="Times New Roman" w:cs="Times New Roman"/>
          <w:noProof/>
          <w:sz w:val="24"/>
          <w:szCs w:val="24"/>
        </w:rPr>
        <w:t>: Thành lập Trung Hỗ trợ học đường (Tiền thân là ViOlympic)</w:t>
      </w:r>
      <w:r w:rsidR="00B14663" w:rsidRPr="0094647C">
        <w:rPr>
          <w:rFonts w:ascii="Times New Roman" w:hAnsi="Times New Roman" w:cs="Times New Roman"/>
          <w:noProof/>
          <w:sz w:val="24"/>
          <w:szCs w:val="24"/>
          <w:lang w:val="vi-VN"/>
        </w:rPr>
        <w:t>.</w:t>
      </w:r>
    </w:p>
    <w:p w14:paraId="1968FDE7" w14:textId="77777777" w:rsidR="003339AB" w:rsidRPr="0094647C" w:rsidRDefault="003A5B47"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Tháng</w:t>
      </w:r>
      <w:r w:rsidR="003339AB" w:rsidRPr="0094647C">
        <w:rPr>
          <w:rFonts w:ascii="Times New Roman" w:hAnsi="Times New Roman" w:cs="Times New Roman"/>
          <w:noProof/>
          <w:sz w:val="24"/>
          <w:szCs w:val="24"/>
        </w:rPr>
        <w:t xml:space="preserve"> </w:t>
      </w:r>
      <w:r w:rsidR="006C313C" w:rsidRPr="0094647C">
        <w:rPr>
          <w:rFonts w:ascii="Times New Roman" w:hAnsi="Times New Roman" w:cs="Times New Roman"/>
          <w:noProof/>
          <w:sz w:val="24"/>
          <w:szCs w:val="24"/>
          <w:lang w:val="vi-VN"/>
        </w:rPr>
        <w:t>4/</w:t>
      </w:r>
      <w:r w:rsidR="003339AB" w:rsidRPr="0094647C">
        <w:rPr>
          <w:rFonts w:ascii="Times New Roman" w:hAnsi="Times New Roman" w:cs="Times New Roman"/>
          <w:noProof/>
          <w:sz w:val="24"/>
          <w:szCs w:val="24"/>
        </w:rPr>
        <w:t>2015</w:t>
      </w:r>
      <w:r w:rsidR="00742FD5" w:rsidRPr="0094647C">
        <w:rPr>
          <w:rFonts w:ascii="Times New Roman" w:hAnsi="Times New Roman" w:cs="Times New Roman"/>
          <w:noProof/>
          <w:sz w:val="24"/>
          <w:szCs w:val="24"/>
          <w:lang w:val="vi-VN"/>
        </w:rPr>
        <w:t>:</w:t>
      </w:r>
      <w:r w:rsidR="003339AB" w:rsidRPr="0094647C">
        <w:rPr>
          <w:rFonts w:ascii="Times New Roman" w:hAnsi="Times New Roman" w:cs="Times New Roman"/>
          <w:noProof/>
          <w:sz w:val="24"/>
          <w:szCs w:val="24"/>
        </w:rPr>
        <w:t xml:space="preserve"> </w:t>
      </w:r>
      <w:r w:rsidR="00742FD5" w:rsidRPr="0094647C">
        <w:rPr>
          <w:rFonts w:ascii="Times New Roman" w:hAnsi="Times New Roman" w:cs="Times New Roman"/>
          <w:noProof/>
          <w:sz w:val="24"/>
          <w:szCs w:val="24"/>
          <w:lang w:val="vi-VN"/>
        </w:rPr>
        <w:t>T</w:t>
      </w:r>
      <w:r w:rsidR="003339AB" w:rsidRPr="0094647C">
        <w:rPr>
          <w:rFonts w:ascii="Times New Roman" w:hAnsi="Times New Roman" w:cs="Times New Roman"/>
          <w:noProof/>
          <w:sz w:val="24"/>
          <w:szCs w:val="24"/>
        </w:rPr>
        <w:t>hành lậ</w:t>
      </w:r>
      <w:r w:rsidR="00C275DE" w:rsidRPr="0094647C">
        <w:rPr>
          <w:rFonts w:ascii="Times New Roman" w:hAnsi="Times New Roman" w:cs="Times New Roman"/>
          <w:noProof/>
          <w:sz w:val="24"/>
          <w:szCs w:val="24"/>
        </w:rPr>
        <w:t>p FUNiX -</w:t>
      </w:r>
      <w:r w:rsidR="00B14663" w:rsidRPr="0094647C">
        <w:rPr>
          <w:rFonts w:ascii="Times New Roman" w:hAnsi="Times New Roman" w:cs="Times New Roman"/>
          <w:noProof/>
          <w:sz w:val="24"/>
          <w:szCs w:val="24"/>
          <w:lang w:val="vi-VN"/>
        </w:rPr>
        <w:t xml:space="preserve"> hệ</w:t>
      </w:r>
      <w:r w:rsidR="00C275DE" w:rsidRPr="0094647C">
        <w:rPr>
          <w:rFonts w:ascii="Times New Roman" w:hAnsi="Times New Roman" w:cs="Times New Roman"/>
          <w:noProof/>
          <w:sz w:val="24"/>
          <w:szCs w:val="24"/>
        </w:rPr>
        <w:t xml:space="preserve"> </w:t>
      </w:r>
      <w:r w:rsidR="003339AB" w:rsidRPr="0094647C">
        <w:rPr>
          <w:rFonts w:ascii="Times New Roman" w:hAnsi="Times New Roman" w:cs="Times New Roman"/>
          <w:noProof/>
          <w:sz w:val="24"/>
          <w:szCs w:val="24"/>
        </w:rPr>
        <w:t>đại học trực tuyến</w:t>
      </w:r>
      <w:r w:rsidR="00C275DE" w:rsidRPr="0094647C">
        <w:rPr>
          <w:rFonts w:ascii="Times New Roman" w:hAnsi="Times New Roman" w:cs="Times New Roman"/>
          <w:noProof/>
          <w:sz w:val="24"/>
          <w:szCs w:val="24"/>
        </w:rPr>
        <w:t xml:space="preserve"> đầu tiên tại Việt Nam</w:t>
      </w:r>
      <w:r w:rsidR="00B14663" w:rsidRPr="0094647C">
        <w:rPr>
          <w:rFonts w:ascii="Times New Roman" w:hAnsi="Times New Roman" w:cs="Times New Roman"/>
          <w:noProof/>
          <w:sz w:val="24"/>
          <w:szCs w:val="24"/>
          <w:lang w:val="vi-VN"/>
        </w:rPr>
        <w:t>.</w:t>
      </w:r>
    </w:p>
    <w:p w14:paraId="6BE144F5" w14:textId="77777777" w:rsidR="00D072D9" w:rsidRPr="0094647C" w:rsidRDefault="003A5B47"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Tháng</w:t>
      </w:r>
      <w:r w:rsidRPr="0094647C">
        <w:rPr>
          <w:rFonts w:ascii="Times New Roman" w:hAnsi="Times New Roman" w:cs="Times New Roman"/>
          <w:noProof/>
          <w:sz w:val="24"/>
          <w:szCs w:val="24"/>
          <w:lang w:val="vi-VN"/>
        </w:rPr>
        <w:t xml:space="preserve"> 1/</w:t>
      </w:r>
      <w:r w:rsidR="003339AB" w:rsidRPr="0094647C">
        <w:rPr>
          <w:rFonts w:ascii="Times New Roman" w:hAnsi="Times New Roman" w:cs="Times New Roman"/>
          <w:noProof/>
          <w:sz w:val="24"/>
          <w:szCs w:val="24"/>
        </w:rPr>
        <w:t>2016</w:t>
      </w:r>
      <w:r w:rsidR="00761A14" w:rsidRPr="0094647C">
        <w:rPr>
          <w:rFonts w:ascii="Times New Roman" w:hAnsi="Times New Roman" w:cs="Times New Roman"/>
          <w:noProof/>
          <w:sz w:val="24"/>
          <w:szCs w:val="24"/>
          <w:lang w:val="vi-VN"/>
        </w:rPr>
        <w:t>:</w:t>
      </w:r>
      <w:r w:rsidR="003339AB" w:rsidRPr="0094647C">
        <w:rPr>
          <w:rFonts w:ascii="Times New Roman" w:hAnsi="Times New Roman" w:cs="Times New Roman"/>
          <w:noProof/>
          <w:sz w:val="24"/>
          <w:szCs w:val="24"/>
        </w:rPr>
        <w:t xml:space="preserve"> </w:t>
      </w:r>
      <w:r w:rsidR="00742FD5" w:rsidRPr="0094647C">
        <w:rPr>
          <w:rFonts w:ascii="Times New Roman" w:hAnsi="Times New Roman" w:cs="Times New Roman"/>
          <w:noProof/>
          <w:sz w:val="24"/>
          <w:szCs w:val="24"/>
          <w:lang w:val="vi-VN"/>
        </w:rPr>
        <w:t>T</w:t>
      </w:r>
      <w:r w:rsidR="003339AB" w:rsidRPr="0094647C">
        <w:rPr>
          <w:rFonts w:ascii="Times New Roman" w:hAnsi="Times New Roman" w:cs="Times New Roman"/>
          <w:noProof/>
          <w:sz w:val="24"/>
          <w:szCs w:val="24"/>
        </w:rPr>
        <w:t xml:space="preserve">hành lập Trung tâm </w:t>
      </w:r>
      <w:r w:rsidRPr="0094647C">
        <w:rPr>
          <w:rFonts w:ascii="Times New Roman" w:hAnsi="Times New Roman" w:cs="Times New Roman"/>
          <w:noProof/>
          <w:sz w:val="24"/>
          <w:szCs w:val="24"/>
        </w:rPr>
        <w:t>Đào</w:t>
      </w:r>
      <w:r w:rsidRPr="0094647C">
        <w:rPr>
          <w:rFonts w:ascii="Times New Roman" w:hAnsi="Times New Roman" w:cs="Times New Roman"/>
          <w:noProof/>
          <w:sz w:val="24"/>
          <w:szCs w:val="24"/>
          <w:lang w:val="vi-VN"/>
        </w:rPr>
        <w:t xml:space="preserve"> tạo chứng chỉ quốc tế </w:t>
      </w:r>
      <w:r w:rsidR="003339AB" w:rsidRPr="0094647C">
        <w:rPr>
          <w:rFonts w:ascii="Times New Roman" w:hAnsi="Times New Roman" w:cs="Times New Roman"/>
          <w:noProof/>
          <w:sz w:val="24"/>
          <w:szCs w:val="24"/>
        </w:rPr>
        <w:t>FPT Nanoversity</w:t>
      </w:r>
      <w:r w:rsidRPr="0094647C">
        <w:rPr>
          <w:rFonts w:ascii="Times New Roman" w:hAnsi="Times New Roman" w:cs="Times New Roman"/>
          <w:noProof/>
          <w:sz w:val="24"/>
          <w:szCs w:val="24"/>
          <w:lang w:val="vi-VN"/>
        </w:rPr>
        <w:t xml:space="preserve"> tại HN, ĐN, TP. HCM </w:t>
      </w:r>
      <w:r w:rsidR="003339AB" w:rsidRPr="0094647C">
        <w:rPr>
          <w:rFonts w:ascii="Times New Roman" w:hAnsi="Times New Roman" w:cs="Times New Roman"/>
          <w:noProof/>
          <w:sz w:val="24"/>
          <w:szCs w:val="24"/>
        </w:rPr>
        <w:t>(đào tạo và cấp chứng chỉ về ngôn ngữ, CNTT), nay Trung tâm thuộc Trung tâm Liên kết quốc tế.</w:t>
      </w:r>
    </w:p>
    <w:p w14:paraId="3C1F5421" w14:textId="77777777" w:rsidR="000D7EDE" w:rsidRPr="0094647C" w:rsidRDefault="00F97116"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Tháng 01/2017</w:t>
      </w:r>
      <w:r w:rsidR="00761A14" w:rsidRPr="0094647C">
        <w:rPr>
          <w:rFonts w:ascii="Times New Roman" w:hAnsi="Times New Roman" w:cs="Times New Roman"/>
          <w:noProof/>
          <w:sz w:val="24"/>
          <w:szCs w:val="24"/>
          <w:lang w:val="vi-VN"/>
        </w:rPr>
        <w:t>:</w:t>
      </w:r>
      <w:r w:rsidRPr="0094647C">
        <w:rPr>
          <w:rFonts w:ascii="Times New Roman" w:hAnsi="Times New Roman" w:cs="Times New Roman"/>
          <w:noProof/>
          <w:sz w:val="24"/>
          <w:szCs w:val="24"/>
        </w:rPr>
        <w:t xml:space="preserve"> </w:t>
      </w:r>
      <w:r w:rsidR="00742FD5" w:rsidRPr="0094647C">
        <w:rPr>
          <w:rFonts w:ascii="Times New Roman" w:hAnsi="Times New Roman" w:cs="Times New Roman"/>
          <w:noProof/>
          <w:sz w:val="24"/>
          <w:szCs w:val="24"/>
          <w:lang w:val="vi-VN"/>
        </w:rPr>
        <w:t>T</w:t>
      </w:r>
      <w:r w:rsidRPr="0094647C">
        <w:rPr>
          <w:rFonts w:ascii="Times New Roman" w:hAnsi="Times New Roman" w:cs="Times New Roman"/>
          <w:noProof/>
          <w:sz w:val="24"/>
          <w:szCs w:val="24"/>
        </w:rPr>
        <w:t>hành lập Cao đẳng Anh quốc FPT-BTEC</w:t>
      </w:r>
      <w:r w:rsidR="00F036F7" w:rsidRPr="0094647C">
        <w:rPr>
          <w:rFonts w:ascii="Times New Roman" w:hAnsi="Times New Roman" w:cs="Times New Roman"/>
          <w:noProof/>
          <w:sz w:val="24"/>
          <w:szCs w:val="24"/>
          <w:lang w:val="vi-VN"/>
        </w:rPr>
        <w:t>.</w:t>
      </w:r>
    </w:p>
    <w:p w14:paraId="18EB49D6" w14:textId="77777777" w:rsidR="000D6D23" w:rsidRPr="0094647C" w:rsidRDefault="000D6D23"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Tháng 4/2017: Sở Giáo dục và Đào tạo thành phố Đà Nẵng ký quyết định số 501/QĐ-SGDĐT ngày 21/4/2017 cho phép Trường Trung học phổ thông FPT tổ chức hoạt động giáo dục</w:t>
      </w:r>
      <w:r w:rsidR="000D7EDE" w:rsidRPr="0094647C">
        <w:rPr>
          <w:rFonts w:ascii="Times New Roman" w:hAnsi="Times New Roman" w:cs="Times New Roman"/>
          <w:noProof/>
          <w:sz w:val="24"/>
          <w:szCs w:val="24"/>
        </w:rPr>
        <w:t>. (Trước đó</w:t>
      </w:r>
      <w:r w:rsidRPr="0094647C">
        <w:rPr>
          <w:rFonts w:ascii="Times New Roman" w:hAnsi="Times New Roman" w:cs="Times New Roman"/>
          <w:noProof/>
          <w:sz w:val="24"/>
          <w:szCs w:val="24"/>
        </w:rPr>
        <w:t xml:space="preserve"> </w:t>
      </w:r>
      <w:r w:rsidR="000D7EDE" w:rsidRPr="0094647C">
        <w:rPr>
          <w:rFonts w:ascii="Times New Roman" w:hAnsi="Times New Roman" w:cs="Times New Roman"/>
          <w:noProof/>
          <w:sz w:val="24"/>
          <w:szCs w:val="24"/>
        </w:rPr>
        <w:t>Ủy ban nhân dân thành phố Đà Nẵng ký Quyết định số 1074/QĐ-UBND ngày 13/02/2015 về việc cho phép thành lập Trường Trung học phổ thông FPT).</w:t>
      </w:r>
    </w:p>
    <w:p w14:paraId="157C5409" w14:textId="77777777" w:rsidR="003339AB" w:rsidRPr="0094647C" w:rsidRDefault="003339AB"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Tháng 6/2017</w:t>
      </w:r>
      <w:r w:rsidR="00761A14" w:rsidRPr="0094647C">
        <w:rPr>
          <w:rFonts w:ascii="Times New Roman" w:hAnsi="Times New Roman" w:cs="Times New Roman"/>
          <w:noProof/>
          <w:sz w:val="24"/>
          <w:szCs w:val="24"/>
          <w:lang w:val="vi-VN"/>
        </w:rPr>
        <w:t>:</w:t>
      </w:r>
      <w:r w:rsidRPr="0094647C">
        <w:rPr>
          <w:rFonts w:ascii="Times New Roman" w:hAnsi="Times New Roman" w:cs="Times New Roman"/>
          <w:noProof/>
          <w:sz w:val="24"/>
          <w:szCs w:val="24"/>
        </w:rPr>
        <w:t xml:space="preserve"> </w:t>
      </w:r>
      <w:r w:rsidR="00742FD5" w:rsidRPr="0094647C">
        <w:rPr>
          <w:rFonts w:ascii="Times New Roman" w:hAnsi="Times New Roman" w:cs="Times New Roman"/>
          <w:noProof/>
          <w:sz w:val="24"/>
          <w:szCs w:val="24"/>
          <w:lang w:val="vi-VN"/>
        </w:rPr>
        <w:t>T</w:t>
      </w:r>
      <w:r w:rsidRPr="0094647C">
        <w:rPr>
          <w:rFonts w:ascii="Times New Roman" w:hAnsi="Times New Roman" w:cs="Times New Roman"/>
          <w:noProof/>
          <w:sz w:val="24"/>
          <w:szCs w:val="24"/>
        </w:rPr>
        <w:t>hành lập Trường Tiểu học và Trung học cơ sở FPT</w:t>
      </w:r>
      <w:r w:rsidR="000D7EDE" w:rsidRPr="0094647C">
        <w:rPr>
          <w:rFonts w:ascii="Times New Roman" w:hAnsi="Times New Roman" w:cs="Times New Roman"/>
          <w:noProof/>
          <w:sz w:val="24"/>
          <w:szCs w:val="24"/>
          <w:lang w:val="vi-VN"/>
        </w:rPr>
        <w:t xml:space="preserve"> tại quận Nam Từ Liêm (HN). Tháng 8/2018, Trường chuyển về cơ sở mới tại số 15 Đông Quan, quận Cầu Giấy (HN) với tên gọi </w:t>
      </w:r>
      <w:r w:rsidR="000D7EDE" w:rsidRPr="0094647C">
        <w:rPr>
          <w:rFonts w:ascii="Times New Roman" w:hAnsi="Times New Roman" w:cs="Times New Roman"/>
          <w:noProof/>
          <w:sz w:val="24"/>
          <w:szCs w:val="24"/>
        </w:rPr>
        <w:t>Trường Tiểu học và Trung học cơ sở FPT</w:t>
      </w:r>
      <w:r w:rsidR="000D7EDE" w:rsidRPr="0094647C">
        <w:rPr>
          <w:rFonts w:ascii="Times New Roman" w:hAnsi="Times New Roman" w:cs="Times New Roman"/>
          <w:noProof/>
          <w:sz w:val="24"/>
          <w:szCs w:val="24"/>
          <w:lang w:val="vi-VN"/>
        </w:rPr>
        <w:t xml:space="preserve"> Cầu Giấy</w:t>
      </w:r>
      <w:r w:rsidRPr="0094647C">
        <w:rPr>
          <w:rFonts w:ascii="Times New Roman" w:hAnsi="Times New Roman" w:cs="Times New Roman"/>
          <w:noProof/>
          <w:sz w:val="24"/>
          <w:szCs w:val="24"/>
        </w:rPr>
        <w:t>.</w:t>
      </w:r>
    </w:p>
    <w:p w14:paraId="5DB0A713" w14:textId="77777777" w:rsidR="00F97116" w:rsidRPr="0094647C" w:rsidRDefault="00F97116"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Tháng 01/2018</w:t>
      </w:r>
      <w:r w:rsidR="00761A14" w:rsidRPr="0094647C">
        <w:rPr>
          <w:rFonts w:ascii="Times New Roman" w:hAnsi="Times New Roman" w:cs="Times New Roman"/>
          <w:noProof/>
          <w:sz w:val="24"/>
          <w:szCs w:val="24"/>
          <w:lang w:val="vi-VN"/>
        </w:rPr>
        <w:t>:</w:t>
      </w:r>
      <w:r w:rsidRPr="0094647C">
        <w:rPr>
          <w:rFonts w:ascii="Times New Roman" w:hAnsi="Times New Roman" w:cs="Times New Roman"/>
          <w:noProof/>
          <w:sz w:val="24"/>
          <w:szCs w:val="24"/>
        </w:rPr>
        <w:t xml:space="preserve"> </w:t>
      </w:r>
      <w:r w:rsidR="00742FD5" w:rsidRPr="0094647C">
        <w:rPr>
          <w:rFonts w:ascii="Times New Roman" w:hAnsi="Times New Roman" w:cs="Times New Roman"/>
          <w:noProof/>
          <w:sz w:val="24"/>
          <w:szCs w:val="24"/>
          <w:lang w:val="vi-VN"/>
        </w:rPr>
        <w:t>T</w:t>
      </w:r>
      <w:r w:rsidRPr="0094647C">
        <w:rPr>
          <w:rFonts w:ascii="Times New Roman" w:hAnsi="Times New Roman" w:cs="Times New Roman"/>
          <w:noProof/>
          <w:sz w:val="24"/>
          <w:szCs w:val="24"/>
        </w:rPr>
        <w:t>hành lập Trung tâm FPT Skillking tại Hà Nội và TP. Hồ Chí Minh thuộc Trung tâm Liên kết quốc tế.</w:t>
      </w:r>
    </w:p>
    <w:p w14:paraId="5D065A85" w14:textId="77777777" w:rsidR="00E43D9A" w:rsidRPr="0094647C" w:rsidRDefault="00E43D9A"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lang w:val="vi-VN"/>
        </w:rPr>
        <w:t>T</w:t>
      </w:r>
      <w:r w:rsidRPr="0094647C">
        <w:rPr>
          <w:rFonts w:ascii="Times New Roman" w:hAnsi="Times New Roman" w:cs="Times New Roman"/>
          <w:noProof/>
          <w:sz w:val="24"/>
          <w:szCs w:val="24"/>
        </w:rPr>
        <w:t>háng</w:t>
      </w:r>
      <w:r w:rsidRPr="0094647C">
        <w:rPr>
          <w:rFonts w:ascii="Times New Roman" w:hAnsi="Times New Roman" w:cs="Times New Roman"/>
          <w:noProof/>
          <w:sz w:val="24"/>
          <w:szCs w:val="24"/>
          <w:lang w:val="vi-VN"/>
        </w:rPr>
        <w:t xml:space="preserve"> </w:t>
      </w:r>
      <w:r w:rsidR="00F036F7" w:rsidRPr="0094647C">
        <w:rPr>
          <w:rFonts w:ascii="Times New Roman" w:hAnsi="Times New Roman" w:cs="Times New Roman"/>
          <w:noProof/>
          <w:sz w:val="24"/>
          <w:szCs w:val="24"/>
          <w:lang w:val="vi-VN"/>
        </w:rPr>
        <w:t>0</w:t>
      </w:r>
      <w:r w:rsidRPr="0094647C">
        <w:rPr>
          <w:rFonts w:ascii="Times New Roman" w:hAnsi="Times New Roman" w:cs="Times New Roman"/>
          <w:noProof/>
          <w:sz w:val="24"/>
          <w:szCs w:val="24"/>
          <w:lang w:val="vi-VN"/>
        </w:rPr>
        <w:t>1/2019</w:t>
      </w:r>
      <w:r w:rsidR="00761A14" w:rsidRPr="0094647C">
        <w:rPr>
          <w:rFonts w:ascii="Times New Roman" w:hAnsi="Times New Roman" w:cs="Times New Roman"/>
          <w:noProof/>
          <w:sz w:val="24"/>
          <w:szCs w:val="24"/>
          <w:lang w:val="vi-VN"/>
        </w:rPr>
        <w:t>:</w:t>
      </w:r>
      <w:r w:rsidRPr="0094647C">
        <w:rPr>
          <w:rFonts w:ascii="Times New Roman" w:hAnsi="Times New Roman" w:cs="Times New Roman"/>
          <w:noProof/>
          <w:sz w:val="24"/>
          <w:szCs w:val="24"/>
          <w:lang w:val="vi-VN"/>
        </w:rPr>
        <w:t xml:space="preserve"> </w:t>
      </w:r>
      <w:r w:rsidR="00742FD5" w:rsidRPr="0094647C">
        <w:rPr>
          <w:rFonts w:ascii="Times New Roman" w:hAnsi="Times New Roman" w:cs="Times New Roman"/>
          <w:noProof/>
          <w:sz w:val="24"/>
          <w:szCs w:val="24"/>
          <w:lang w:val="vi-VN"/>
        </w:rPr>
        <w:t>T</w:t>
      </w:r>
      <w:r w:rsidRPr="0094647C">
        <w:rPr>
          <w:rFonts w:ascii="Times New Roman" w:hAnsi="Times New Roman" w:cs="Times New Roman"/>
          <w:noProof/>
          <w:sz w:val="24"/>
          <w:szCs w:val="24"/>
          <w:lang w:val="vi-VN"/>
        </w:rPr>
        <w:t>hành lập Dự án FPT Coking</w:t>
      </w:r>
      <w:r w:rsidRPr="0094647C">
        <w:rPr>
          <w:rFonts w:ascii="Times New Roman" w:hAnsi="Times New Roman" w:cs="Times New Roman"/>
          <w:noProof/>
          <w:sz w:val="24"/>
          <w:szCs w:val="24"/>
        </w:rPr>
        <w:t xml:space="preserve"> tại Hà Nội và TP. Hồ Chí Minh thuộc Trung tâm Liên kết quốc tế.</w:t>
      </w:r>
    </w:p>
    <w:p w14:paraId="57CB7941" w14:textId="64330436" w:rsidR="00761A14" w:rsidRPr="0094647C" w:rsidRDefault="00761A14"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lang w:val="vi-VN"/>
        </w:rPr>
        <w:t>T</w:t>
      </w:r>
      <w:r w:rsidRPr="0094647C">
        <w:rPr>
          <w:rFonts w:ascii="Times New Roman" w:hAnsi="Times New Roman" w:cs="Times New Roman"/>
          <w:noProof/>
          <w:sz w:val="24"/>
          <w:szCs w:val="24"/>
        </w:rPr>
        <w:t>háng</w:t>
      </w:r>
      <w:r w:rsidRPr="0094647C">
        <w:rPr>
          <w:rFonts w:ascii="Times New Roman" w:hAnsi="Times New Roman" w:cs="Times New Roman"/>
          <w:noProof/>
          <w:sz w:val="24"/>
          <w:szCs w:val="24"/>
          <w:lang w:val="vi-VN"/>
        </w:rPr>
        <w:t xml:space="preserve"> </w:t>
      </w:r>
      <w:r w:rsidR="00F036F7" w:rsidRPr="0094647C">
        <w:rPr>
          <w:rFonts w:ascii="Times New Roman" w:hAnsi="Times New Roman" w:cs="Times New Roman"/>
          <w:noProof/>
          <w:sz w:val="24"/>
          <w:szCs w:val="24"/>
          <w:lang w:val="vi-VN"/>
        </w:rPr>
        <w:t>0</w:t>
      </w:r>
      <w:r w:rsidRPr="0094647C">
        <w:rPr>
          <w:rFonts w:ascii="Times New Roman" w:hAnsi="Times New Roman" w:cs="Times New Roman"/>
          <w:noProof/>
          <w:sz w:val="24"/>
          <w:szCs w:val="24"/>
          <w:lang w:val="vi-VN"/>
        </w:rPr>
        <w:t xml:space="preserve">1/2019: </w:t>
      </w:r>
      <w:r w:rsidR="00742FD5" w:rsidRPr="0094647C">
        <w:rPr>
          <w:rFonts w:ascii="Times New Roman" w:hAnsi="Times New Roman" w:cs="Times New Roman"/>
          <w:noProof/>
          <w:sz w:val="24"/>
          <w:szCs w:val="24"/>
          <w:lang w:val="vi-VN"/>
        </w:rPr>
        <w:t>T</w:t>
      </w:r>
      <w:r w:rsidRPr="0094647C">
        <w:rPr>
          <w:rFonts w:ascii="Times New Roman" w:hAnsi="Times New Roman" w:cs="Times New Roman"/>
          <w:noProof/>
          <w:sz w:val="24"/>
          <w:szCs w:val="24"/>
          <w:lang w:val="vi-VN"/>
        </w:rPr>
        <w:t xml:space="preserve">hành lập Dự án 9+ </w:t>
      </w:r>
      <w:r w:rsidRPr="0094647C">
        <w:rPr>
          <w:rFonts w:ascii="Times New Roman" w:hAnsi="Times New Roman" w:cs="Times New Roman"/>
          <w:noProof/>
          <w:sz w:val="24"/>
          <w:szCs w:val="24"/>
        </w:rPr>
        <w:t>thuộc Khối</w:t>
      </w:r>
      <w:r w:rsidRPr="0094647C">
        <w:rPr>
          <w:rFonts w:ascii="Times New Roman" w:hAnsi="Times New Roman" w:cs="Times New Roman"/>
          <w:noProof/>
          <w:sz w:val="24"/>
          <w:szCs w:val="24"/>
          <w:lang w:val="vi-VN"/>
        </w:rPr>
        <w:t xml:space="preserve"> Đào tạo </w:t>
      </w:r>
      <w:r w:rsidR="00C2779A" w:rsidRPr="0094647C">
        <w:rPr>
          <w:rFonts w:ascii="Times New Roman" w:hAnsi="Times New Roman" w:cs="Times New Roman"/>
          <w:noProof/>
          <w:sz w:val="24"/>
          <w:szCs w:val="24"/>
        </w:rPr>
        <w:t>C</w:t>
      </w:r>
      <w:r w:rsidR="00C2779A" w:rsidRPr="0094647C">
        <w:rPr>
          <w:rFonts w:ascii="Times New Roman" w:hAnsi="Times New Roman" w:cs="Times New Roman"/>
          <w:noProof/>
          <w:sz w:val="24"/>
          <w:szCs w:val="24"/>
          <w:lang w:val="vi-VN"/>
        </w:rPr>
        <w:t xml:space="preserve">ao </w:t>
      </w:r>
      <w:r w:rsidRPr="0094647C">
        <w:rPr>
          <w:rFonts w:ascii="Times New Roman" w:hAnsi="Times New Roman" w:cs="Times New Roman"/>
          <w:noProof/>
          <w:sz w:val="24"/>
          <w:szCs w:val="24"/>
          <w:lang w:val="vi-VN"/>
        </w:rPr>
        <w:t>đẳng</w:t>
      </w:r>
      <w:r w:rsidRPr="0094647C">
        <w:rPr>
          <w:rFonts w:ascii="Times New Roman" w:hAnsi="Times New Roman" w:cs="Times New Roman"/>
          <w:noProof/>
          <w:sz w:val="24"/>
          <w:szCs w:val="24"/>
        </w:rPr>
        <w:t>.</w:t>
      </w:r>
    </w:p>
    <w:p w14:paraId="33F7A3C2" w14:textId="77777777" w:rsidR="000E71B2" w:rsidRPr="0094647C" w:rsidRDefault="00E43D9A"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Tháng</w:t>
      </w:r>
      <w:r w:rsidRPr="0094647C">
        <w:rPr>
          <w:rFonts w:ascii="Times New Roman" w:hAnsi="Times New Roman" w:cs="Times New Roman"/>
          <w:noProof/>
          <w:sz w:val="24"/>
          <w:szCs w:val="24"/>
          <w:lang w:val="vi-VN"/>
        </w:rPr>
        <w:t xml:space="preserve"> </w:t>
      </w:r>
      <w:r w:rsidR="00F036F7" w:rsidRPr="0094647C">
        <w:rPr>
          <w:rFonts w:ascii="Times New Roman" w:hAnsi="Times New Roman" w:cs="Times New Roman"/>
          <w:noProof/>
          <w:sz w:val="24"/>
          <w:szCs w:val="24"/>
          <w:lang w:val="vi-VN"/>
        </w:rPr>
        <w:t>0</w:t>
      </w:r>
      <w:r w:rsidR="000E71B2" w:rsidRPr="0094647C">
        <w:rPr>
          <w:rFonts w:ascii="Times New Roman" w:hAnsi="Times New Roman" w:cs="Times New Roman"/>
          <w:noProof/>
          <w:sz w:val="24"/>
          <w:szCs w:val="24"/>
          <w:lang w:val="vi-VN"/>
        </w:rPr>
        <w:t>2</w:t>
      </w:r>
      <w:r w:rsidRPr="0094647C">
        <w:rPr>
          <w:rFonts w:ascii="Times New Roman" w:hAnsi="Times New Roman" w:cs="Times New Roman"/>
          <w:noProof/>
          <w:sz w:val="24"/>
          <w:szCs w:val="24"/>
          <w:lang w:val="vi-VN"/>
        </w:rPr>
        <w:t>/2019</w:t>
      </w:r>
      <w:r w:rsidR="00761A14" w:rsidRPr="0094647C">
        <w:rPr>
          <w:rFonts w:ascii="Times New Roman" w:hAnsi="Times New Roman" w:cs="Times New Roman"/>
          <w:noProof/>
          <w:sz w:val="24"/>
          <w:szCs w:val="24"/>
          <w:lang w:val="vi-VN"/>
        </w:rPr>
        <w:t>:</w:t>
      </w:r>
      <w:r w:rsidRPr="0094647C">
        <w:rPr>
          <w:rFonts w:ascii="Times New Roman" w:hAnsi="Times New Roman" w:cs="Times New Roman"/>
          <w:noProof/>
          <w:sz w:val="24"/>
          <w:szCs w:val="24"/>
          <w:lang w:val="vi-VN"/>
        </w:rPr>
        <w:t xml:space="preserve"> </w:t>
      </w:r>
      <w:r w:rsidRPr="0094647C">
        <w:rPr>
          <w:rFonts w:ascii="Times New Roman" w:hAnsi="Times New Roman" w:cs="Times New Roman"/>
          <w:noProof/>
          <w:sz w:val="24"/>
          <w:szCs w:val="24"/>
        </w:rPr>
        <w:t>Trường Trung học phổ</w:t>
      </w:r>
      <w:r w:rsidRPr="0094647C">
        <w:rPr>
          <w:rFonts w:ascii="Times New Roman" w:hAnsi="Times New Roman" w:cs="Times New Roman"/>
          <w:noProof/>
          <w:sz w:val="24"/>
          <w:szCs w:val="24"/>
          <w:lang w:val="vi-VN"/>
        </w:rPr>
        <w:t xml:space="preserve"> thông </w:t>
      </w:r>
      <w:r w:rsidRPr="0094647C">
        <w:rPr>
          <w:rFonts w:ascii="Times New Roman" w:hAnsi="Times New Roman" w:cs="Times New Roman"/>
          <w:noProof/>
          <w:sz w:val="24"/>
          <w:szCs w:val="24"/>
        </w:rPr>
        <w:t>FPT</w:t>
      </w:r>
      <w:r w:rsidRPr="0094647C">
        <w:rPr>
          <w:rFonts w:ascii="Times New Roman" w:hAnsi="Times New Roman" w:cs="Times New Roman"/>
          <w:noProof/>
          <w:sz w:val="24"/>
          <w:szCs w:val="24"/>
          <w:lang w:val="vi-VN"/>
        </w:rPr>
        <w:t xml:space="preserve"> tại Cần Thơ nhận giấy phép thành lập và tháng </w:t>
      </w:r>
      <w:r w:rsidR="000E71B2" w:rsidRPr="0094647C">
        <w:rPr>
          <w:rFonts w:ascii="Times New Roman" w:hAnsi="Times New Roman" w:cs="Times New Roman"/>
          <w:noProof/>
          <w:sz w:val="24"/>
          <w:szCs w:val="24"/>
          <w:lang w:val="vi-VN"/>
        </w:rPr>
        <w:t>4/2019 nhận giấy phép hoạt động để đi vào tuyển sinh lứa học sinh đầu tiên.</w:t>
      </w:r>
    </w:p>
    <w:p w14:paraId="3E520798" w14:textId="77777777" w:rsidR="00BC7D7C" w:rsidRPr="0094647C" w:rsidRDefault="00BC7D7C"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Tháng</w:t>
      </w:r>
      <w:r w:rsidRPr="0094647C">
        <w:rPr>
          <w:rFonts w:ascii="Times New Roman" w:hAnsi="Times New Roman" w:cs="Times New Roman"/>
          <w:noProof/>
          <w:sz w:val="24"/>
          <w:szCs w:val="24"/>
          <w:lang w:val="vi-VN"/>
        </w:rPr>
        <w:t xml:space="preserve"> 6/2019: Trường Đại học FPT nhận Quyết định của Bộ Giáo dục và Đào tạo cho phép Phân hiệu Trường Đại học FPT tại Tp. Cần Thơ tổ chức hoạt động đào tạo trình độ đại học.</w:t>
      </w:r>
    </w:p>
    <w:p w14:paraId="6BFA1BF2" w14:textId="77777777" w:rsidR="00D161E2" w:rsidRPr="0094647C" w:rsidRDefault="00D161E2" w:rsidP="00910E59">
      <w:pPr>
        <w:pStyle w:val="ListParagraph"/>
        <w:numPr>
          <w:ilvl w:val="0"/>
          <w:numId w:val="5"/>
        </w:numPr>
        <w:spacing w:after="120" w:line="240" w:lineRule="auto"/>
        <w:ind w:left="351" w:hanging="357"/>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Tháng</w:t>
      </w:r>
      <w:r w:rsidRPr="0094647C">
        <w:rPr>
          <w:rFonts w:ascii="Times New Roman" w:hAnsi="Times New Roman" w:cs="Times New Roman"/>
          <w:noProof/>
          <w:sz w:val="24"/>
          <w:szCs w:val="24"/>
          <w:lang w:val="vi-VN"/>
        </w:rPr>
        <w:t xml:space="preserve"> 6/2019:</w:t>
      </w:r>
      <w:r w:rsidR="00F3760A" w:rsidRPr="0094647C">
        <w:rPr>
          <w:rFonts w:ascii="Times New Roman" w:hAnsi="Times New Roman" w:cs="Times New Roman"/>
          <w:noProof/>
          <w:sz w:val="24"/>
          <w:szCs w:val="24"/>
          <w:lang w:val="vi-VN"/>
        </w:rPr>
        <w:t xml:space="preserve"> Trường Tiểu học, Trung học cơ sở và Trung học phổ thông FPT (Đà Nẵng) được thành lập trên cơ sở </w:t>
      </w:r>
      <w:r w:rsidR="00F3760A" w:rsidRPr="0094647C">
        <w:rPr>
          <w:rFonts w:ascii="Times New Roman" w:hAnsi="Times New Roman" w:cs="Times New Roman"/>
          <w:noProof/>
          <w:sz w:val="24"/>
          <w:szCs w:val="24"/>
        </w:rPr>
        <w:t xml:space="preserve">Trường Trung học phổ thông FPT </w:t>
      </w:r>
      <w:r w:rsidR="00F3760A" w:rsidRPr="0094647C">
        <w:rPr>
          <w:rFonts w:ascii="Times New Roman" w:hAnsi="Times New Roman" w:cs="Times New Roman"/>
          <w:noProof/>
          <w:sz w:val="24"/>
          <w:szCs w:val="24"/>
          <w:lang w:val="vi-VN"/>
        </w:rPr>
        <w:t xml:space="preserve">(Đà Nẵng) </w:t>
      </w:r>
    </w:p>
    <w:p w14:paraId="01343CE0" w14:textId="143578DE" w:rsidR="003D59A9" w:rsidRPr="0094647C" w:rsidRDefault="008A5341" w:rsidP="00910E59">
      <w:pPr>
        <w:spacing w:after="120"/>
        <w:jc w:val="both"/>
        <w:rPr>
          <w:color w:val="FF0000"/>
          <w:lang w:val="vi-VN"/>
        </w:rPr>
      </w:pPr>
      <w:r w:rsidRPr="0094647C">
        <w:rPr>
          <w:color w:val="FF0000"/>
          <w:lang w:val="vi-VN"/>
        </w:rPr>
        <w:t>(</w:t>
      </w:r>
      <w:r w:rsidR="008A06D8" w:rsidRPr="0094647C">
        <w:rPr>
          <w:color w:val="FF0000"/>
          <w:lang w:val="vi-VN"/>
        </w:rPr>
        <w:t>Bổ sung sau</w:t>
      </w:r>
      <w:r w:rsidRPr="0094647C">
        <w:rPr>
          <w:color w:val="FF0000"/>
          <w:lang w:val="vi-VN"/>
        </w:rPr>
        <w:t xml:space="preserve">: </w:t>
      </w:r>
      <w:r w:rsidR="008A06D8" w:rsidRPr="0094647C">
        <w:rPr>
          <w:color w:val="FF0000"/>
          <w:lang w:val="vi-VN"/>
        </w:rPr>
        <w:t>S</w:t>
      </w:r>
      <w:r w:rsidRPr="0094647C">
        <w:rPr>
          <w:color w:val="FF0000"/>
          <w:lang w:val="vi-VN"/>
        </w:rPr>
        <w:t>ơ đồ tổ chức, số người</w:t>
      </w:r>
      <w:r w:rsidR="008A06D8" w:rsidRPr="0094647C">
        <w:rPr>
          <w:color w:val="FF0000"/>
          <w:lang w:val="vi-VN"/>
        </w:rPr>
        <w:t xml:space="preserve"> tại tháng </w:t>
      </w:r>
      <w:r w:rsidR="00001F47" w:rsidRPr="0094647C">
        <w:rPr>
          <w:color w:val="FF0000"/>
          <w:lang w:val="vi-VN"/>
        </w:rPr>
        <w:t>7</w:t>
      </w:r>
      <w:r w:rsidR="008A06D8" w:rsidRPr="0094647C">
        <w:rPr>
          <w:color w:val="FF0000"/>
          <w:lang w:val="vi-VN"/>
        </w:rPr>
        <w:t>/</w:t>
      </w:r>
      <w:r w:rsidR="00F3760A" w:rsidRPr="0094647C">
        <w:rPr>
          <w:color w:val="FF0000"/>
          <w:lang w:val="vi-VN"/>
        </w:rPr>
        <w:t>2</w:t>
      </w:r>
      <w:r w:rsidR="008A06D8" w:rsidRPr="0094647C">
        <w:rPr>
          <w:color w:val="FF0000"/>
          <w:lang w:val="vi-VN"/>
        </w:rPr>
        <w:t>019</w:t>
      </w:r>
      <w:r w:rsidRPr="0094647C">
        <w:rPr>
          <w:color w:val="FF0000"/>
          <w:lang w:val="vi-VN"/>
        </w:rPr>
        <w:t>)</w:t>
      </w:r>
    </w:p>
    <w:p w14:paraId="57E24219" w14:textId="77777777" w:rsidR="00E6746F" w:rsidRDefault="00E6746F">
      <w:pPr>
        <w:pStyle w:val="ListParagraph"/>
        <w:spacing w:after="120" w:line="240" w:lineRule="auto"/>
        <w:ind w:left="360"/>
        <w:contextualSpacing w:val="0"/>
        <w:jc w:val="both"/>
        <w:rPr>
          <w:rFonts w:ascii="Times New Roman" w:eastAsia="Times New Roman" w:hAnsi="Times New Roman" w:cs="Times New Roman"/>
          <w:noProof/>
          <w:sz w:val="24"/>
          <w:szCs w:val="24"/>
        </w:rPr>
        <w:sectPr w:rsidR="00E6746F" w:rsidSect="00E6746F">
          <w:pgSz w:w="11906" w:h="16838" w:code="9"/>
          <w:pgMar w:top="1440" w:right="1440" w:bottom="1440" w:left="1440" w:header="720" w:footer="720" w:gutter="0"/>
          <w:cols w:space="720"/>
          <w:docGrid w:linePitch="360"/>
        </w:sectPr>
      </w:pPr>
    </w:p>
    <w:p w14:paraId="7E584C12" w14:textId="77777777" w:rsidR="00824B0F" w:rsidRPr="0094647C" w:rsidRDefault="00824B0F" w:rsidP="00910E59">
      <w:pPr>
        <w:pStyle w:val="ListParagraph"/>
        <w:spacing w:after="120" w:line="240" w:lineRule="auto"/>
        <w:ind w:left="360"/>
        <w:contextualSpacing w:val="0"/>
        <w:jc w:val="both"/>
        <w:rPr>
          <w:rFonts w:ascii="Times New Roman" w:hAnsi="Times New Roman" w:cs="Times New Roman"/>
          <w:noProof/>
          <w:sz w:val="24"/>
          <w:szCs w:val="24"/>
        </w:rPr>
      </w:pPr>
      <w:r w:rsidRPr="0094647C">
        <w:rPr>
          <w:rFonts w:ascii="Times New Roman" w:hAnsi="Times New Roman" w:cs="Times New Roman"/>
          <w:noProof/>
          <w:sz w:val="24"/>
          <w:szCs w:val="24"/>
        </w:rPr>
        <w:t>Sơ đồ khái quát</w:t>
      </w:r>
      <w:r w:rsidR="00381251" w:rsidRPr="0094647C">
        <w:rPr>
          <w:rFonts w:ascii="Times New Roman" w:hAnsi="Times New Roman" w:cs="Times New Roman"/>
          <w:noProof/>
          <w:sz w:val="24"/>
          <w:szCs w:val="24"/>
          <w:lang w:val="vi-VN"/>
        </w:rPr>
        <w:t xml:space="preserve"> </w:t>
      </w:r>
      <w:r w:rsidRPr="0094647C">
        <w:rPr>
          <w:rFonts w:ascii="Times New Roman" w:hAnsi="Times New Roman" w:cs="Times New Roman"/>
          <w:noProof/>
          <w:sz w:val="24"/>
          <w:szCs w:val="24"/>
        </w:rPr>
        <w:t xml:space="preserve">hình thành và phát triển </w:t>
      </w:r>
      <w:r w:rsidR="00381251" w:rsidRPr="0094647C">
        <w:rPr>
          <w:rFonts w:ascii="Times New Roman" w:hAnsi="Times New Roman" w:cs="Times New Roman"/>
          <w:noProof/>
          <w:sz w:val="24"/>
          <w:szCs w:val="24"/>
        </w:rPr>
        <w:t>của</w:t>
      </w:r>
      <w:r w:rsidR="00381251" w:rsidRPr="0094647C">
        <w:rPr>
          <w:rFonts w:ascii="Times New Roman" w:hAnsi="Times New Roman" w:cs="Times New Roman"/>
          <w:noProof/>
          <w:sz w:val="24"/>
          <w:szCs w:val="24"/>
          <w:lang w:val="vi-VN"/>
        </w:rPr>
        <w:t xml:space="preserve"> </w:t>
      </w:r>
      <w:r w:rsidRPr="0094647C">
        <w:rPr>
          <w:rFonts w:ascii="Times New Roman" w:hAnsi="Times New Roman" w:cs="Times New Roman"/>
          <w:noProof/>
          <w:sz w:val="24"/>
          <w:szCs w:val="24"/>
        </w:rPr>
        <w:t xml:space="preserve">Tổ chức </w:t>
      </w:r>
      <w:r w:rsidR="001F0C5B" w:rsidRPr="0094647C">
        <w:rPr>
          <w:rFonts w:ascii="Times New Roman" w:hAnsi="Times New Roman" w:cs="Times New Roman"/>
          <w:noProof/>
          <w:sz w:val="24"/>
          <w:szCs w:val="24"/>
          <w:lang w:val="vi-VN"/>
        </w:rPr>
        <w:t>G</w:t>
      </w:r>
      <w:r w:rsidRPr="0094647C">
        <w:rPr>
          <w:rFonts w:ascii="Times New Roman" w:hAnsi="Times New Roman" w:cs="Times New Roman"/>
          <w:noProof/>
          <w:sz w:val="24"/>
          <w:szCs w:val="24"/>
        </w:rPr>
        <w:t>iáo dục FPT:</w:t>
      </w:r>
    </w:p>
    <w:p w14:paraId="5B3A2676" w14:textId="77777777" w:rsidR="004C1B7E" w:rsidRPr="00910E59" w:rsidRDefault="000B5066" w:rsidP="00910E59">
      <w:pPr>
        <w:pStyle w:val="ListParagraph"/>
        <w:spacing w:after="120" w:line="240" w:lineRule="auto"/>
        <w:ind w:left="360"/>
        <w:contextualSpacing w:val="0"/>
        <w:jc w:val="both"/>
        <w:rPr>
          <w:rFonts w:ascii="Times New Roman" w:hAnsi="Times New Roman" w:cs="Times New Roman"/>
          <w:sz w:val="24"/>
          <w:szCs w:val="24"/>
        </w:rPr>
        <w:sectPr w:rsidR="004C1B7E" w:rsidRPr="00910E59" w:rsidSect="00E6746F">
          <w:pgSz w:w="16838" w:h="11906" w:orient="landscape" w:code="9"/>
          <w:pgMar w:top="1440" w:right="1440" w:bottom="1440" w:left="1440" w:header="720" w:footer="720" w:gutter="0"/>
          <w:cols w:space="720"/>
          <w:docGrid w:linePitch="360"/>
        </w:sect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24509997" wp14:editId="4321044E">
                <wp:simplePos x="0" y="0"/>
                <wp:positionH relativeFrom="column">
                  <wp:posOffset>0</wp:posOffset>
                </wp:positionH>
                <wp:positionV relativeFrom="paragraph">
                  <wp:posOffset>20955</wp:posOffset>
                </wp:positionV>
                <wp:extent cx="9356263" cy="1896562"/>
                <wp:effectExtent l="0" t="0" r="0" b="8890"/>
                <wp:wrapNone/>
                <wp:docPr id="3" name="Group 3"/>
                <wp:cNvGraphicFramePr/>
                <a:graphic xmlns:a="http://schemas.openxmlformats.org/drawingml/2006/main">
                  <a:graphicData uri="http://schemas.microsoft.com/office/word/2010/wordprocessingGroup">
                    <wpg:wgp>
                      <wpg:cNvGrpSpPr/>
                      <wpg:grpSpPr>
                        <a:xfrm>
                          <a:off x="0" y="0"/>
                          <a:ext cx="9356263" cy="1896562"/>
                          <a:chOff x="0" y="0"/>
                          <a:chExt cx="9356263" cy="1896562"/>
                        </a:xfrm>
                      </wpg:grpSpPr>
                      <wps:wsp>
                        <wps:cNvPr id="67" name="Straight Connector 67"/>
                        <wps:cNvCnPr/>
                        <wps:spPr>
                          <a:xfrm>
                            <a:off x="0" y="1143000"/>
                            <a:ext cx="214959" cy="158"/>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68" name="Text Box 68"/>
                        <wps:cNvSpPr txBox="1"/>
                        <wps:spPr>
                          <a:xfrm>
                            <a:off x="219075" y="1066800"/>
                            <a:ext cx="486094" cy="224858"/>
                          </a:xfrm>
                          <a:prstGeom prst="rect">
                            <a:avLst/>
                          </a:prstGeom>
                          <a:solidFill>
                            <a:schemeClr val="accent1">
                              <a:lumMod val="20000"/>
                              <a:lumOff val="80000"/>
                            </a:schemeClr>
                          </a:solidFill>
                          <a:ln w="6350">
                            <a:solidFill>
                              <a:prstClr val="black"/>
                            </a:solidFill>
                          </a:ln>
                        </wps:spPr>
                        <wps:txbx>
                          <w:txbxContent>
                            <w:p w14:paraId="13BE5036"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1999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Connector 69"/>
                        <wps:cNvCnPr/>
                        <wps:spPr>
                          <a:xfrm>
                            <a:off x="714375" y="1143000"/>
                            <a:ext cx="243047" cy="0"/>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952500" y="1066800"/>
                            <a:ext cx="486094" cy="224858"/>
                          </a:xfrm>
                          <a:prstGeom prst="rect">
                            <a:avLst/>
                          </a:prstGeom>
                          <a:solidFill>
                            <a:schemeClr val="accent1">
                              <a:lumMod val="20000"/>
                              <a:lumOff val="80000"/>
                            </a:schemeClr>
                          </a:solidFill>
                          <a:ln w="6350">
                            <a:solidFill>
                              <a:prstClr val="black"/>
                            </a:solidFill>
                          </a:ln>
                        </wps:spPr>
                        <wps:txbx>
                          <w:txbxContent>
                            <w:p w14:paraId="3A50ECFA"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Connector 71"/>
                        <wps:cNvCnPr/>
                        <wps:spPr>
                          <a:xfrm>
                            <a:off x="1447800" y="1152525"/>
                            <a:ext cx="224351" cy="0"/>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72" name="Text Box 72"/>
                        <wps:cNvSpPr txBox="1"/>
                        <wps:spPr>
                          <a:xfrm>
                            <a:off x="1676400" y="1076325"/>
                            <a:ext cx="486094" cy="224858"/>
                          </a:xfrm>
                          <a:prstGeom prst="rect">
                            <a:avLst/>
                          </a:prstGeom>
                          <a:solidFill>
                            <a:schemeClr val="accent1">
                              <a:lumMod val="20000"/>
                              <a:lumOff val="80000"/>
                            </a:schemeClr>
                          </a:solidFill>
                          <a:ln w="6350">
                            <a:solidFill>
                              <a:prstClr val="black"/>
                            </a:solidFill>
                          </a:ln>
                        </wps:spPr>
                        <wps:txbx>
                          <w:txbxContent>
                            <w:p w14:paraId="0E35568A"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Straight Connector 73"/>
                        <wps:cNvCnPr/>
                        <wps:spPr>
                          <a:xfrm>
                            <a:off x="2162175" y="1152525"/>
                            <a:ext cx="177611" cy="0"/>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2333625" y="1066800"/>
                            <a:ext cx="486094" cy="224858"/>
                          </a:xfrm>
                          <a:prstGeom prst="rect">
                            <a:avLst/>
                          </a:prstGeom>
                          <a:solidFill>
                            <a:schemeClr val="accent1">
                              <a:lumMod val="20000"/>
                              <a:lumOff val="80000"/>
                            </a:schemeClr>
                          </a:solidFill>
                          <a:ln w="6350">
                            <a:solidFill>
                              <a:prstClr val="black"/>
                            </a:solidFill>
                          </a:ln>
                        </wps:spPr>
                        <wps:txbx>
                          <w:txbxContent>
                            <w:p w14:paraId="1C00813F"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Straight Connector 75"/>
                        <wps:cNvCnPr/>
                        <wps:spPr>
                          <a:xfrm>
                            <a:off x="2828925" y="1143000"/>
                            <a:ext cx="205655" cy="0"/>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76" name="Text Box 76"/>
                        <wps:cNvSpPr txBox="1"/>
                        <wps:spPr>
                          <a:xfrm>
                            <a:off x="3038475" y="1066800"/>
                            <a:ext cx="486094" cy="224858"/>
                          </a:xfrm>
                          <a:prstGeom prst="rect">
                            <a:avLst/>
                          </a:prstGeom>
                          <a:solidFill>
                            <a:schemeClr val="accent1">
                              <a:lumMod val="20000"/>
                              <a:lumOff val="80000"/>
                            </a:schemeClr>
                          </a:solidFill>
                          <a:ln w="6350">
                            <a:solidFill>
                              <a:prstClr val="black"/>
                            </a:solidFill>
                          </a:ln>
                        </wps:spPr>
                        <wps:txbx>
                          <w:txbxContent>
                            <w:p w14:paraId="556266FE"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Connector 77"/>
                        <wps:cNvCnPr/>
                        <wps:spPr>
                          <a:xfrm>
                            <a:off x="3514725" y="1143000"/>
                            <a:ext cx="177611" cy="0"/>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78" name="Text Box 78"/>
                        <wps:cNvSpPr txBox="1"/>
                        <wps:spPr>
                          <a:xfrm>
                            <a:off x="3695700" y="1066800"/>
                            <a:ext cx="486094" cy="224858"/>
                          </a:xfrm>
                          <a:prstGeom prst="rect">
                            <a:avLst/>
                          </a:prstGeom>
                          <a:solidFill>
                            <a:schemeClr val="accent1">
                              <a:lumMod val="20000"/>
                              <a:lumOff val="80000"/>
                            </a:schemeClr>
                          </a:solidFill>
                          <a:ln w="6350">
                            <a:solidFill>
                              <a:prstClr val="black"/>
                            </a:solidFill>
                          </a:ln>
                        </wps:spPr>
                        <wps:txbx>
                          <w:txbxContent>
                            <w:p w14:paraId="554F3D08"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Straight Connector 79"/>
                        <wps:cNvCnPr/>
                        <wps:spPr>
                          <a:xfrm>
                            <a:off x="4181475" y="1143000"/>
                            <a:ext cx="130871" cy="0"/>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80" name="Text Box 80"/>
                        <wps:cNvSpPr txBox="1"/>
                        <wps:spPr>
                          <a:xfrm>
                            <a:off x="4305300" y="1076325"/>
                            <a:ext cx="486094" cy="224858"/>
                          </a:xfrm>
                          <a:prstGeom prst="rect">
                            <a:avLst/>
                          </a:prstGeom>
                          <a:solidFill>
                            <a:schemeClr val="accent1">
                              <a:lumMod val="20000"/>
                              <a:lumOff val="80000"/>
                            </a:schemeClr>
                          </a:solidFill>
                          <a:ln w="6350">
                            <a:solidFill>
                              <a:prstClr val="black"/>
                            </a:solidFill>
                          </a:ln>
                        </wps:spPr>
                        <wps:txbx>
                          <w:txbxContent>
                            <w:p w14:paraId="07454448"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Straight Connector 81"/>
                        <wps:cNvCnPr/>
                        <wps:spPr>
                          <a:xfrm>
                            <a:off x="4800600" y="1152525"/>
                            <a:ext cx="112176" cy="0"/>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82" name="Text Box 82"/>
                        <wps:cNvSpPr txBox="1"/>
                        <wps:spPr>
                          <a:xfrm>
                            <a:off x="4914900" y="1085850"/>
                            <a:ext cx="486094" cy="224858"/>
                          </a:xfrm>
                          <a:prstGeom prst="rect">
                            <a:avLst/>
                          </a:prstGeom>
                          <a:solidFill>
                            <a:schemeClr val="accent1">
                              <a:lumMod val="20000"/>
                              <a:lumOff val="80000"/>
                            </a:schemeClr>
                          </a:solidFill>
                          <a:ln w="6350">
                            <a:solidFill>
                              <a:prstClr val="black"/>
                            </a:solidFill>
                          </a:ln>
                        </wps:spPr>
                        <wps:txbx>
                          <w:txbxContent>
                            <w:p w14:paraId="0398681D"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Connector 83"/>
                        <wps:cNvCnPr/>
                        <wps:spPr>
                          <a:xfrm>
                            <a:off x="5400675" y="1133475"/>
                            <a:ext cx="112176" cy="0"/>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5514975" y="1066800"/>
                            <a:ext cx="486094" cy="224858"/>
                          </a:xfrm>
                          <a:prstGeom prst="rect">
                            <a:avLst/>
                          </a:prstGeom>
                          <a:solidFill>
                            <a:schemeClr val="accent1">
                              <a:lumMod val="20000"/>
                              <a:lumOff val="80000"/>
                            </a:schemeClr>
                          </a:solidFill>
                          <a:ln w="6350">
                            <a:solidFill>
                              <a:prstClr val="black"/>
                            </a:solidFill>
                          </a:ln>
                        </wps:spPr>
                        <wps:txbx>
                          <w:txbxContent>
                            <w:p w14:paraId="68417FB5"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Straight Connector 85"/>
                        <wps:cNvCnPr/>
                        <wps:spPr>
                          <a:xfrm>
                            <a:off x="6000750" y="1133475"/>
                            <a:ext cx="112176" cy="0"/>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6115050" y="1066800"/>
                            <a:ext cx="486094" cy="224858"/>
                          </a:xfrm>
                          <a:prstGeom prst="rect">
                            <a:avLst/>
                          </a:prstGeom>
                          <a:solidFill>
                            <a:schemeClr val="accent1">
                              <a:lumMod val="20000"/>
                              <a:lumOff val="80000"/>
                            </a:schemeClr>
                          </a:solidFill>
                          <a:ln w="6350">
                            <a:solidFill>
                              <a:prstClr val="black"/>
                            </a:solidFill>
                          </a:ln>
                        </wps:spPr>
                        <wps:txbx>
                          <w:txbxContent>
                            <w:p w14:paraId="6180A5DA"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Straight Connector 87"/>
                        <wps:cNvCnPr/>
                        <wps:spPr>
                          <a:xfrm>
                            <a:off x="6610350" y="1133475"/>
                            <a:ext cx="112176" cy="0"/>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88" name="Text Box 88"/>
                        <wps:cNvSpPr txBox="1"/>
                        <wps:spPr>
                          <a:xfrm>
                            <a:off x="6724650" y="1066800"/>
                            <a:ext cx="486094" cy="224858"/>
                          </a:xfrm>
                          <a:prstGeom prst="rect">
                            <a:avLst/>
                          </a:prstGeom>
                          <a:solidFill>
                            <a:schemeClr val="accent1">
                              <a:lumMod val="20000"/>
                              <a:lumOff val="80000"/>
                            </a:schemeClr>
                          </a:solidFill>
                          <a:ln w="6350">
                            <a:solidFill>
                              <a:prstClr val="black"/>
                            </a:solidFill>
                          </a:ln>
                        </wps:spPr>
                        <wps:txbx>
                          <w:txbxContent>
                            <w:p w14:paraId="6058BB3B"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Straight Connector 89"/>
                        <wps:cNvCnPr/>
                        <wps:spPr>
                          <a:xfrm>
                            <a:off x="7219950" y="1133475"/>
                            <a:ext cx="112176" cy="0"/>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90" name="Text Box 90"/>
                        <wps:cNvSpPr txBox="1"/>
                        <wps:spPr>
                          <a:xfrm>
                            <a:off x="7324725" y="1066800"/>
                            <a:ext cx="486094" cy="224858"/>
                          </a:xfrm>
                          <a:prstGeom prst="rect">
                            <a:avLst/>
                          </a:prstGeom>
                          <a:solidFill>
                            <a:schemeClr val="accent1">
                              <a:lumMod val="20000"/>
                              <a:lumOff val="80000"/>
                            </a:schemeClr>
                          </a:solidFill>
                          <a:ln w="6350">
                            <a:solidFill>
                              <a:prstClr val="black"/>
                            </a:solidFill>
                          </a:ln>
                        </wps:spPr>
                        <wps:txbx>
                          <w:txbxContent>
                            <w:p w14:paraId="5A6DC745"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Straight Connector 91"/>
                        <wps:cNvCnPr/>
                        <wps:spPr>
                          <a:xfrm>
                            <a:off x="8248650" y="1152525"/>
                            <a:ext cx="431637" cy="0"/>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92" name="Text Box 92"/>
                        <wps:cNvSpPr txBox="1"/>
                        <wps:spPr>
                          <a:xfrm>
                            <a:off x="8686800" y="1076325"/>
                            <a:ext cx="486094" cy="224858"/>
                          </a:xfrm>
                          <a:prstGeom prst="rect">
                            <a:avLst/>
                          </a:prstGeom>
                          <a:solidFill>
                            <a:schemeClr val="accent1">
                              <a:lumMod val="20000"/>
                              <a:lumOff val="80000"/>
                            </a:schemeClr>
                          </a:solidFill>
                          <a:ln w="6350">
                            <a:solidFill>
                              <a:prstClr val="black"/>
                            </a:solidFill>
                          </a:ln>
                        </wps:spPr>
                        <wps:txbx>
                          <w:txbxContent>
                            <w:p w14:paraId="68488B6B"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w:t>
                              </w:r>
                              <w:r>
                                <w:rPr>
                                  <w:rFonts w:ascii="Arial" w:hAnsi="Arial" w:cs="Arial"/>
                                  <w:sz w:val="16"/>
                                  <w:szCs w:val="16"/>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114300" y="352425"/>
                            <a:ext cx="785268" cy="396183"/>
                          </a:xfrm>
                          <a:prstGeom prst="rect">
                            <a:avLst/>
                          </a:prstGeom>
                          <a:solidFill>
                            <a:schemeClr val="accent1">
                              <a:lumMod val="20000"/>
                              <a:lumOff val="80000"/>
                            </a:schemeClr>
                          </a:solidFill>
                          <a:ln w="6350">
                            <a:noFill/>
                          </a:ln>
                        </wps:spPr>
                        <wps:txbx>
                          <w:txbxContent>
                            <w:p w14:paraId="64D73CFE"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FPT Aptech</w:t>
                              </w:r>
                            </w:p>
                            <w:p w14:paraId="304BBEA8"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FE ra đời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a:off x="476250" y="847725"/>
                            <a:ext cx="0" cy="144551"/>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95" name="Text Box 95"/>
                        <wps:cNvSpPr txBox="1"/>
                        <wps:spPr>
                          <a:xfrm>
                            <a:off x="1504950" y="438150"/>
                            <a:ext cx="887897" cy="305163"/>
                          </a:xfrm>
                          <a:prstGeom prst="rect">
                            <a:avLst/>
                          </a:prstGeom>
                          <a:solidFill>
                            <a:schemeClr val="accent1">
                              <a:lumMod val="20000"/>
                              <a:lumOff val="80000"/>
                            </a:schemeClr>
                          </a:solidFill>
                          <a:ln w="6350">
                            <a:noFill/>
                          </a:ln>
                        </wps:spPr>
                        <wps:txbx>
                          <w:txbxContent>
                            <w:p w14:paraId="32B81A2E" w14:textId="77777777" w:rsidR="00EF5903" w:rsidRPr="00D966CD" w:rsidRDefault="00EF5903" w:rsidP="007C4741">
                              <w:pPr>
                                <w:jc w:val="center"/>
                                <w:rPr>
                                  <w:rFonts w:ascii="Arial" w:hAnsi="Arial" w:cs="Arial"/>
                                  <w:sz w:val="16"/>
                                  <w:szCs w:val="16"/>
                                </w:rPr>
                              </w:pPr>
                              <w:r>
                                <w:rPr>
                                  <w:rFonts w:ascii="Arial" w:hAnsi="Arial" w:cs="Arial"/>
                                  <w:sz w:val="16"/>
                                  <w:szCs w:val="16"/>
                                </w:rPr>
                                <w:t>FPT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Straight Connector 96"/>
                        <wps:cNvCnPr/>
                        <wps:spPr>
                          <a:xfrm>
                            <a:off x="1914525" y="847725"/>
                            <a:ext cx="0" cy="144551"/>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97" name="Text Box 97"/>
                        <wps:cNvSpPr txBox="1"/>
                        <wps:spPr>
                          <a:xfrm>
                            <a:off x="762000" y="1552575"/>
                            <a:ext cx="785268" cy="305163"/>
                          </a:xfrm>
                          <a:prstGeom prst="rect">
                            <a:avLst/>
                          </a:prstGeom>
                          <a:solidFill>
                            <a:schemeClr val="accent1">
                              <a:lumMod val="20000"/>
                              <a:lumOff val="80000"/>
                            </a:schemeClr>
                          </a:solidFill>
                          <a:ln w="6350">
                            <a:noFill/>
                          </a:ln>
                        </wps:spPr>
                        <wps:txbx>
                          <w:txbxContent>
                            <w:p w14:paraId="02298F71"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 xml:space="preserve">FPT </w:t>
                              </w:r>
                              <w:r>
                                <w:rPr>
                                  <w:rFonts w:ascii="Arial" w:hAnsi="Arial" w:cs="Arial"/>
                                  <w:sz w:val="16"/>
                                  <w:szCs w:val="16"/>
                                </w:rPr>
                                <w:t>Arena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Straight Connector 98"/>
                        <wps:cNvCnPr/>
                        <wps:spPr>
                          <a:xfrm>
                            <a:off x="1181100" y="1362075"/>
                            <a:ext cx="0" cy="144551"/>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99" name="Text Box 99"/>
                        <wps:cNvSpPr txBox="1"/>
                        <wps:spPr>
                          <a:xfrm>
                            <a:off x="2752725" y="466725"/>
                            <a:ext cx="1019928" cy="305163"/>
                          </a:xfrm>
                          <a:prstGeom prst="rect">
                            <a:avLst/>
                          </a:prstGeom>
                          <a:solidFill>
                            <a:schemeClr val="accent1">
                              <a:lumMod val="20000"/>
                              <a:lumOff val="80000"/>
                            </a:schemeClr>
                          </a:solidFill>
                          <a:ln w="6350">
                            <a:noFill/>
                          </a:ln>
                        </wps:spPr>
                        <wps:txbx>
                          <w:txbxContent>
                            <w:p w14:paraId="6F7DF2AF" w14:textId="77777777" w:rsidR="00EF5903" w:rsidRDefault="00EF5903" w:rsidP="00F036F7">
                              <w:pPr>
                                <w:rPr>
                                  <w:rFonts w:ascii="Arial" w:hAnsi="Arial" w:cs="Arial"/>
                                  <w:sz w:val="16"/>
                                  <w:szCs w:val="16"/>
                                </w:rPr>
                              </w:pPr>
                              <w:r>
                                <w:rPr>
                                  <w:rFonts w:ascii="Arial" w:hAnsi="Arial" w:cs="Arial"/>
                                  <w:sz w:val="16"/>
                                  <w:szCs w:val="16"/>
                                  <w:lang w:val="vi-VN"/>
                                </w:rPr>
                                <w:t xml:space="preserve">- </w:t>
                              </w:r>
                              <w:r>
                                <w:rPr>
                                  <w:rFonts w:ascii="Arial" w:hAnsi="Arial" w:cs="Arial"/>
                                  <w:sz w:val="16"/>
                                  <w:szCs w:val="16"/>
                                </w:rPr>
                                <w:t>FPT Polytechnic</w:t>
                              </w:r>
                            </w:p>
                            <w:p w14:paraId="4DD42905" w14:textId="77777777" w:rsidR="00EF5903" w:rsidRPr="00D966CD" w:rsidRDefault="00EF5903" w:rsidP="00F036F7">
                              <w:pPr>
                                <w:rPr>
                                  <w:rFonts w:ascii="Arial" w:hAnsi="Arial" w:cs="Arial"/>
                                  <w:sz w:val="16"/>
                                  <w:szCs w:val="16"/>
                                </w:rPr>
                              </w:pPr>
                              <w:r>
                                <w:rPr>
                                  <w:rFonts w:ascii="Arial" w:hAnsi="Arial" w:cs="Arial"/>
                                  <w:sz w:val="16"/>
                                  <w:szCs w:val="16"/>
                                  <w:lang w:val="vi-VN"/>
                                </w:rPr>
                                <w:t xml:space="preserve">- </w:t>
                              </w:r>
                              <w:r>
                                <w:rPr>
                                  <w:rFonts w:ascii="Arial" w:hAnsi="Arial" w:cs="Arial"/>
                                  <w:sz w:val="16"/>
                                  <w:szCs w:val="16"/>
                                </w:rPr>
                                <w:t>FTRI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Straight Connector 100"/>
                        <wps:cNvCnPr/>
                        <wps:spPr>
                          <a:xfrm>
                            <a:off x="3286125" y="857250"/>
                            <a:ext cx="0" cy="144551"/>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101" name="Text Box 101"/>
                        <wps:cNvSpPr txBox="1"/>
                        <wps:spPr>
                          <a:xfrm>
                            <a:off x="2066925" y="1552575"/>
                            <a:ext cx="972119" cy="341935"/>
                          </a:xfrm>
                          <a:prstGeom prst="rect">
                            <a:avLst/>
                          </a:prstGeom>
                          <a:solidFill>
                            <a:schemeClr val="accent1">
                              <a:lumMod val="20000"/>
                              <a:lumOff val="80000"/>
                            </a:schemeClr>
                          </a:solidFill>
                          <a:ln w="6350">
                            <a:noFill/>
                          </a:ln>
                        </wps:spPr>
                        <wps:txbx>
                          <w:txbxContent>
                            <w:p w14:paraId="4B8B6356" w14:textId="77777777" w:rsidR="00EF5903" w:rsidRDefault="00EF5903" w:rsidP="00F036F7">
                              <w:pPr>
                                <w:rPr>
                                  <w:rFonts w:ascii="Arial" w:hAnsi="Arial" w:cs="Arial"/>
                                  <w:sz w:val="16"/>
                                  <w:szCs w:val="16"/>
                                </w:rPr>
                              </w:pPr>
                              <w:r>
                                <w:rPr>
                                  <w:rFonts w:ascii="Arial" w:hAnsi="Arial" w:cs="Arial"/>
                                  <w:sz w:val="16"/>
                                  <w:szCs w:val="16"/>
                                  <w:lang w:val="vi-VN"/>
                                </w:rPr>
                                <w:t xml:space="preserve">- </w:t>
                              </w:r>
                              <w:r w:rsidRPr="00D966CD">
                                <w:rPr>
                                  <w:rFonts w:ascii="Arial" w:hAnsi="Arial" w:cs="Arial"/>
                                  <w:sz w:val="16"/>
                                  <w:szCs w:val="16"/>
                                </w:rPr>
                                <w:t xml:space="preserve">FPT </w:t>
                              </w:r>
                              <w:r>
                                <w:rPr>
                                  <w:rFonts w:ascii="Arial" w:hAnsi="Arial" w:cs="Arial"/>
                                  <w:sz w:val="16"/>
                                  <w:szCs w:val="16"/>
                                </w:rPr>
                                <w:t>Greenwich</w:t>
                              </w:r>
                            </w:p>
                            <w:p w14:paraId="3D6EBE92" w14:textId="77777777" w:rsidR="00EF5903" w:rsidRPr="00D966CD" w:rsidRDefault="00EF5903" w:rsidP="00F036F7">
                              <w:pPr>
                                <w:rPr>
                                  <w:rFonts w:ascii="Arial" w:hAnsi="Arial" w:cs="Arial"/>
                                  <w:sz w:val="16"/>
                                  <w:szCs w:val="16"/>
                                </w:rPr>
                              </w:pPr>
                              <w:r>
                                <w:rPr>
                                  <w:rFonts w:ascii="Arial" w:hAnsi="Arial" w:cs="Arial"/>
                                  <w:sz w:val="16"/>
                                  <w:szCs w:val="16"/>
                                  <w:lang w:val="vi-VN"/>
                                </w:rPr>
                                <w:t xml:space="preserve">- </w:t>
                              </w:r>
                              <w:r>
                                <w:rPr>
                                  <w:rFonts w:ascii="Arial" w:hAnsi="Arial" w:cs="Arial"/>
                                  <w:sz w:val="16"/>
                                  <w:szCs w:val="16"/>
                                </w:rPr>
                                <w:t>FSB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Straight Connector 102"/>
                        <wps:cNvCnPr/>
                        <wps:spPr>
                          <a:xfrm>
                            <a:off x="2562225" y="1362075"/>
                            <a:ext cx="0" cy="144551"/>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103" name="Text Box 103"/>
                        <wps:cNvSpPr txBox="1"/>
                        <wps:spPr>
                          <a:xfrm>
                            <a:off x="3429000" y="1552575"/>
                            <a:ext cx="972119" cy="305163"/>
                          </a:xfrm>
                          <a:prstGeom prst="rect">
                            <a:avLst/>
                          </a:prstGeom>
                          <a:solidFill>
                            <a:schemeClr val="accent1">
                              <a:lumMod val="20000"/>
                              <a:lumOff val="80000"/>
                            </a:schemeClr>
                          </a:solidFill>
                          <a:ln w="6350">
                            <a:noFill/>
                          </a:ln>
                        </wps:spPr>
                        <wps:txbx>
                          <w:txbxContent>
                            <w:p w14:paraId="5FE05B0E"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 xml:space="preserve">FPT </w:t>
                              </w:r>
                              <w:r>
                                <w:rPr>
                                  <w:rFonts w:ascii="Arial" w:hAnsi="Arial" w:cs="Arial"/>
                                  <w:sz w:val="16"/>
                                  <w:szCs w:val="16"/>
                                </w:rPr>
                                <w:t>Jetking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Straight Connector 104"/>
                        <wps:cNvCnPr/>
                        <wps:spPr>
                          <a:xfrm>
                            <a:off x="3924300" y="1362075"/>
                            <a:ext cx="0" cy="144551"/>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4000500" y="228600"/>
                            <a:ext cx="1098703" cy="582507"/>
                          </a:xfrm>
                          <a:prstGeom prst="rect">
                            <a:avLst/>
                          </a:prstGeom>
                          <a:solidFill>
                            <a:schemeClr val="accent1">
                              <a:lumMod val="20000"/>
                              <a:lumOff val="80000"/>
                            </a:schemeClr>
                          </a:solidFill>
                          <a:ln w="6350">
                            <a:noFill/>
                          </a:ln>
                        </wps:spPr>
                        <wps:txbx>
                          <w:txbxContent>
                            <w:p w14:paraId="773F8E80" w14:textId="77777777" w:rsidR="00EF5903" w:rsidRDefault="00EF5903" w:rsidP="00CD47AF">
                              <w:pPr>
                                <w:rPr>
                                  <w:rFonts w:ascii="Arial" w:hAnsi="Arial" w:cs="Arial"/>
                                  <w:sz w:val="16"/>
                                  <w:szCs w:val="16"/>
                                </w:rPr>
                              </w:pPr>
                              <w:r>
                                <w:rPr>
                                  <w:rFonts w:ascii="Arial" w:hAnsi="Arial" w:cs="Arial"/>
                                  <w:sz w:val="16"/>
                                  <w:szCs w:val="16"/>
                                  <w:lang w:val="vi-VN"/>
                                </w:rPr>
                                <w:t xml:space="preserve">- </w:t>
                              </w:r>
                              <w:r>
                                <w:rPr>
                                  <w:rFonts w:ascii="Arial" w:hAnsi="Arial" w:cs="Arial"/>
                                  <w:sz w:val="16"/>
                                  <w:szCs w:val="16"/>
                                </w:rPr>
                                <w:t>Fschool HL</w:t>
                              </w:r>
                            </w:p>
                            <w:p w14:paraId="5C4AAF59" w14:textId="77777777" w:rsidR="00EF5903" w:rsidRPr="00207F34" w:rsidRDefault="00EF5903" w:rsidP="00CD47AF">
                              <w:pPr>
                                <w:rPr>
                                  <w:rFonts w:ascii="Arial" w:hAnsi="Arial" w:cs="Arial"/>
                                  <w:sz w:val="16"/>
                                  <w:szCs w:val="16"/>
                                  <w:lang w:val="vi-VN"/>
                                </w:rPr>
                              </w:pPr>
                              <w:r>
                                <w:rPr>
                                  <w:rFonts w:ascii="Arial" w:hAnsi="Arial" w:cs="Arial"/>
                                  <w:sz w:val="16"/>
                                  <w:szCs w:val="16"/>
                                  <w:lang w:val="vi-VN"/>
                                </w:rPr>
                                <w:t>- FIA</w:t>
                              </w:r>
                            </w:p>
                            <w:p w14:paraId="3835C412" w14:textId="77777777" w:rsidR="00EF5903" w:rsidRPr="00381251" w:rsidRDefault="00EF5903" w:rsidP="00CD47AF">
                              <w:pPr>
                                <w:rPr>
                                  <w:rFonts w:ascii="Arial" w:hAnsi="Arial" w:cs="Arial"/>
                                  <w:color w:val="7F7F7F" w:themeColor="text1" w:themeTint="80"/>
                                  <w:sz w:val="16"/>
                                  <w:szCs w:val="16"/>
                                  <w:lang w:val="vi-VN"/>
                                </w:rPr>
                              </w:pPr>
                              <w:r>
                                <w:rPr>
                                  <w:rFonts w:ascii="Arial" w:hAnsi="Arial" w:cs="Arial"/>
                                  <w:color w:val="7F7F7F" w:themeColor="text1" w:themeTint="80"/>
                                  <w:sz w:val="16"/>
                                  <w:szCs w:val="16"/>
                                  <w:lang w:val="vi-VN"/>
                                </w:rPr>
                                <w:t xml:space="preserve">- </w:t>
                              </w:r>
                              <w:r w:rsidRPr="00381251">
                                <w:rPr>
                                  <w:rFonts w:ascii="Arial" w:hAnsi="Arial" w:cs="Arial"/>
                                  <w:color w:val="7F7F7F" w:themeColor="text1" w:themeTint="80"/>
                                  <w:sz w:val="16"/>
                                  <w:szCs w:val="16"/>
                                  <w:lang w:val="vi-VN"/>
                                </w:rPr>
                                <w:t>FTICO</w:t>
                              </w:r>
                            </w:p>
                            <w:p w14:paraId="01AFBF1C" w14:textId="77777777" w:rsidR="00EF5903" w:rsidRPr="006C313C" w:rsidRDefault="00EF5903" w:rsidP="00CD47AF">
                              <w:pPr>
                                <w:rPr>
                                  <w:rFonts w:ascii="Arial" w:hAnsi="Arial" w:cs="Arial"/>
                                  <w:color w:val="7F7F7F" w:themeColor="text1" w:themeTint="80"/>
                                  <w:sz w:val="16"/>
                                  <w:szCs w:val="16"/>
                                </w:rPr>
                              </w:pPr>
                              <w:r>
                                <w:rPr>
                                  <w:rFonts w:ascii="Arial" w:hAnsi="Arial" w:cs="Arial"/>
                                  <w:color w:val="7F7F7F" w:themeColor="text1" w:themeTint="80"/>
                                  <w:sz w:val="16"/>
                                  <w:szCs w:val="16"/>
                                  <w:lang w:val="vi-VN"/>
                                </w:rPr>
                                <w:t xml:space="preserve">- </w:t>
                              </w:r>
                              <w:r w:rsidRPr="00381251">
                                <w:rPr>
                                  <w:rFonts w:ascii="Arial" w:hAnsi="Arial" w:cs="Arial"/>
                                  <w:color w:val="7F7F7F" w:themeColor="text1" w:themeTint="80"/>
                                  <w:sz w:val="16"/>
                                  <w:szCs w:val="16"/>
                                </w:rPr>
                                <w:t>GEM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Connector 106"/>
                        <wps:cNvCnPr/>
                        <wps:spPr>
                          <a:xfrm>
                            <a:off x="4514850" y="857250"/>
                            <a:ext cx="0" cy="144551"/>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109" name="Text Box 109"/>
                        <wps:cNvSpPr txBox="1"/>
                        <wps:spPr>
                          <a:xfrm>
                            <a:off x="5257800" y="552450"/>
                            <a:ext cx="972640" cy="248950"/>
                          </a:xfrm>
                          <a:prstGeom prst="rect">
                            <a:avLst/>
                          </a:prstGeom>
                          <a:solidFill>
                            <a:schemeClr val="accent1">
                              <a:lumMod val="20000"/>
                              <a:lumOff val="80000"/>
                            </a:schemeClr>
                          </a:solidFill>
                          <a:ln w="6350">
                            <a:noFill/>
                          </a:ln>
                        </wps:spPr>
                        <wps:txbx>
                          <w:txbxContent>
                            <w:p w14:paraId="048C2DE6" w14:textId="77777777" w:rsidR="00EF5903" w:rsidRPr="00D966CD" w:rsidRDefault="00EF5903" w:rsidP="007C4741">
                              <w:pPr>
                                <w:jc w:val="center"/>
                                <w:rPr>
                                  <w:rFonts w:ascii="Arial" w:hAnsi="Arial" w:cs="Arial"/>
                                  <w:sz w:val="16"/>
                                  <w:szCs w:val="16"/>
                                </w:rPr>
                              </w:pPr>
                              <w:r>
                                <w:rPr>
                                  <w:rFonts w:ascii="Arial" w:hAnsi="Arial" w:cs="Arial"/>
                                  <w:sz w:val="16"/>
                                  <w:szCs w:val="16"/>
                                </w:rPr>
                                <w:t>FUNiX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Straight Connector 110"/>
                        <wps:cNvCnPr/>
                        <wps:spPr>
                          <a:xfrm>
                            <a:off x="5753100" y="847725"/>
                            <a:ext cx="0" cy="144551"/>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111" name="Text Box 111"/>
                        <wps:cNvSpPr txBox="1"/>
                        <wps:spPr>
                          <a:xfrm>
                            <a:off x="5715000" y="1524000"/>
                            <a:ext cx="1258383" cy="367350"/>
                          </a:xfrm>
                          <a:prstGeom prst="rect">
                            <a:avLst/>
                          </a:prstGeom>
                          <a:solidFill>
                            <a:schemeClr val="accent1">
                              <a:lumMod val="20000"/>
                              <a:lumOff val="80000"/>
                            </a:schemeClr>
                          </a:solidFill>
                          <a:ln w="6350">
                            <a:noFill/>
                          </a:ln>
                        </wps:spPr>
                        <wps:txbx>
                          <w:txbxContent>
                            <w:p w14:paraId="1E9B8FEA" w14:textId="77777777" w:rsidR="00EF5903" w:rsidRPr="007E1C66" w:rsidRDefault="00EF5903" w:rsidP="00F036F7">
                              <w:pPr>
                                <w:rPr>
                                  <w:rFonts w:ascii="Arial" w:hAnsi="Arial" w:cs="Arial"/>
                                  <w:sz w:val="16"/>
                                  <w:szCs w:val="16"/>
                                  <w:lang w:val="vi-VN"/>
                                </w:rPr>
                              </w:pPr>
                              <w:r>
                                <w:rPr>
                                  <w:rFonts w:ascii="Arial" w:hAnsi="Arial" w:cs="Arial"/>
                                  <w:sz w:val="16"/>
                                  <w:szCs w:val="16"/>
                                  <w:lang w:val="vi-VN"/>
                                </w:rPr>
                                <w:t xml:space="preserve">- </w:t>
                              </w:r>
                              <w:r>
                                <w:rPr>
                                  <w:rFonts w:ascii="Arial" w:hAnsi="Arial" w:cs="Arial"/>
                                  <w:sz w:val="16"/>
                                  <w:szCs w:val="16"/>
                                </w:rPr>
                                <w:t>FISEC</w:t>
                              </w:r>
                              <w:r>
                                <w:rPr>
                                  <w:rFonts w:ascii="Arial" w:hAnsi="Arial" w:cs="Arial"/>
                                  <w:sz w:val="16"/>
                                  <w:szCs w:val="16"/>
                                  <w:lang w:val="vi-VN"/>
                                </w:rPr>
                                <w:t>&amp;FGO (FIA cũ)</w:t>
                              </w:r>
                            </w:p>
                            <w:p w14:paraId="50ECD5D4" w14:textId="77777777" w:rsidR="00EF5903" w:rsidRPr="00D966CD" w:rsidRDefault="00EF5903" w:rsidP="00F036F7">
                              <w:pPr>
                                <w:rPr>
                                  <w:rFonts w:ascii="Arial" w:hAnsi="Arial" w:cs="Arial"/>
                                  <w:sz w:val="16"/>
                                  <w:szCs w:val="16"/>
                                </w:rPr>
                              </w:pPr>
                              <w:r>
                                <w:rPr>
                                  <w:rFonts w:ascii="Arial" w:hAnsi="Arial" w:cs="Arial"/>
                                  <w:sz w:val="16"/>
                                  <w:szCs w:val="16"/>
                                  <w:lang w:val="vi-VN"/>
                                </w:rPr>
                                <w:t xml:space="preserve">- </w:t>
                              </w:r>
                              <w:r>
                                <w:rPr>
                                  <w:rFonts w:ascii="Arial" w:hAnsi="Arial" w:cs="Arial"/>
                                  <w:sz w:val="16"/>
                                  <w:szCs w:val="16"/>
                                </w:rPr>
                                <w:t>FPT Nanoveristy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Straight Connector 112"/>
                        <wps:cNvCnPr/>
                        <wps:spPr>
                          <a:xfrm>
                            <a:off x="6334125" y="1371600"/>
                            <a:ext cx="0" cy="144551"/>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113" name="Text Box 113"/>
                        <wps:cNvSpPr txBox="1"/>
                        <wps:spPr>
                          <a:xfrm>
                            <a:off x="6334125" y="142875"/>
                            <a:ext cx="1063201" cy="680266"/>
                          </a:xfrm>
                          <a:prstGeom prst="rect">
                            <a:avLst/>
                          </a:prstGeom>
                          <a:solidFill>
                            <a:schemeClr val="accent1">
                              <a:lumMod val="20000"/>
                              <a:lumOff val="80000"/>
                            </a:schemeClr>
                          </a:solidFill>
                          <a:ln w="6350">
                            <a:noFill/>
                          </a:ln>
                        </wps:spPr>
                        <wps:txbx>
                          <w:txbxContent>
                            <w:p w14:paraId="6A10AEF3" w14:textId="77777777" w:rsidR="00EF5903" w:rsidRPr="00D161E2" w:rsidRDefault="00EF5903" w:rsidP="00CD47AF">
                              <w:pPr>
                                <w:rPr>
                                  <w:rFonts w:ascii="Arial" w:hAnsi="Arial" w:cs="Arial"/>
                                  <w:sz w:val="16"/>
                                  <w:szCs w:val="16"/>
                                  <w:lang w:val="vi-VN"/>
                                </w:rPr>
                              </w:pPr>
                              <w:r>
                                <w:rPr>
                                  <w:rFonts w:ascii="Arial" w:hAnsi="Arial" w:cs="Arial"/>
                                  <w:sz w:val="16"/>
                                  <w:szCs w:val="16"/>
                                  <w:lang w:val="vi-VN"/>
                                </w:rPr>
                                <w:t xml:space="preserve">- </w:t>
                              </w:r>
                              <w:r>
                                <w:rPr>
                                  <w:rFonts w:ascii="Arial" w:hAnsi="Arial" w:cs="Arial"/>
                                  <w:sz w:val="16"/>
                                  <w:szCs w:val="16"/>
                                </w:rPr>
                                <w:t>FPT BTEC</w:t>
                              </w:r>
                            </w:p>
                            <w:p w14:paraId="1D149325" w14:textId="77777777" w:rsidR="00EF5903" w:rsidRPr="00381251" w:rsidRDefault="00EF5903" w:rsidP="00CD47AF">
                              <w:pPr>
                                <w:rPr>
                                  <w:rFonts w:ascii="Arial" w:hAnsi="Arial" w:cs="Arial"/>
                                  <w:sz w:val="16"/>
                                  <w:szCs w:val="16"/>
                                  <w:lang w:val="vi-VN"/>
                                </w:rPr>
                              </w:pPr>
                              <w:r>
                                <w:rPr>
                                  <w:rFonts w:ascii="Arial" w:hAnsi="Arial" w:cs="Arial"/>
                                  <w:sz w:val="16"/>
                                  <w:szCs w:val="16"/>
                                  <w:lang w:val="vi-VN"/>
                                </w:rPr>
                                <w:t xml:space="preserve">- Fschool </w:t>
                              </w:r>
                              <w:r w:rsidRPr="00207F34">
                                <w:rPr>
                                  <w:rFonts w:ascii="Arial" w:hAnsi="Arial" w:cs="Arial"/>
                                  <w:sz w:val="13"/>
                                  <w:szCs w:val="13"/>
                                  <w:lang w:val="vi-VN"/>
                                </w:rPr>
                                <w:t>TH&amp;THCS</w:t>
                              </w:r>
                              <w:r>
                                <w:rPr>
                                  <w:rFonts w:ascii="Arial" w:hAnsi="Arial" w:cs="Arial"/>
                                  <w:sz w:val="13"/>
                                  <w:szCs w:val="13"/>
                                  <w:lang w:val="vi-VN"/>
                                </w:rPr>
                                <w:t xml:space="preserve"> (HN)</w:t>
                              </w:r>
                            </w:p>
                            <w:p w14:paraId="395DB760" w14:textId="77777777" w:rsidR="00EF5903" w:rsidRPr="00CD47AF" w:rsidRDefault="00EF5903" w:rsidP="00CD47AF">
                              <w:pPr>
                                <w:rPr>
                                  <w:rFonts w:ascii="Arial" w:hAnsi="Arial" w:cs="Arial"/>
                                  <w:sz w:val="16"/>
                                  <w:szCs w:val="16"/>
                                  <w:lang w:val="vi-VN"/>
                                </w:rPr>
                              </w:pPr>
                              <w:r>
                                <w:rPr>
                                  <w:rFonts w:ascii="Arial" w:hAnsi="Arial" w:cs="Arial"/>
                                  <w:sz w:val="16"/>
                                  <w:szCs w:val="16"/>
                                  <w:lang w:val="vi-VN"/>
                                </w:rPr>
                                <w:t xml:space="preserve">- </w:t>
                              </w:r>
                              <w:r>
                                <w:rPr>
                                  <w:rFonts w:ascii="Arial" w:hAnsi="Arial" w:cs="Arial"/>
                                  <w:sz w:val="16"/>
                                  <w:szCs w:val="16"/>
                                </w:rPr>
                                <w:t>Fschool Đ</w:t>
                              </w:r>
                              <w:r>
                                <w:rPr>
                                  <w:rFonts w:ascii="Arial" w:hAnsi="Arial" w:cs="Arial"/>
                                  <w:sz w:val="16"/>
                                  <w:szCs w:val="16"/>
                                  <w:lang w:val="vi-V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Straight Connector 114"/>
                        <wps:cNvCnPr/>
                        <wps:spPr>
                          <a:xfrm>
                            <a:off x="6972300" y="866775"/>
                            <a:ext cx="0" cy="144551"/>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115" name="Text Box 115"/>
                        <wps:cNvSpPr txBox="1"/>
                        <wps:spPr>
                          <a:xfrm>
                            <a:off x="7077075" y="1514475"/>
                            <a:ext cx="972119" cy="289100"/>
                          </a:xfrm>
                          <a:prstGeom prst="rect">
                            <a:avLst/>
                          </a:prstGeom>
                          <a:solidFill>
                            <a:schemeClr val="accent1">
                              <a:lumMod val="20000"/>
                              <a:lumOff val="80000"/>
                            </a:schemeClr>
                          </a:solidFill>
                          <a:ln w="6350">
                            <a:noFill/>
                          </a:ln>
                        </wps:spPr>
                        <wps:txbx>
                          <w:txbxContent>
                            <w:p w14:paraId="4345B1E9"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 xml:space="preserve">FPT </w:t>
                              </w:r>
                              <w:r>
                                <w:rPr>
                                  <w:rFonts w:ascii="Arial" w:hAnsi="Arial" w:cs="Arial"/>
                                  <w:sz w:val="16"/>
                                  <w:szCs w:val="16"/>
                                </w:rPr>
                                <w:t>Skillking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Straight Connector 116"/>
                        <wps:cNvCnPr/>
                        <wps:spPr>
                          <a:xfrm>
                            <a:off x="7572375" y="1323975"/>
                            <a:ext cx="0" cy="144551"/>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117" name="Text Box 117"/>
                        <wps:cNvSpPr txBox="1"/>
                        <wps:spPr>
                          <a:xfrm>
                            <a:off x="8496300" y="266700"/>
                            <a:ext cx="859963" cy="343978"/>
                          </a:xfrm>
                          <a:prstGeom prst="rect">
                            <a:avLst/>
                          </a:prstGeom>
                          <a:solidFill>
                            <a:schemeClr val="accent1">
                              <a:lumMod val="20000"/>
                              <a:lumOff val="80000"/>
                            </a:schemeClr>
                          </a:solidFill>
                          <a:ln w="6350">
                            <a:noFill/>
                          </a:ln>
                        </wps:spPr>
                        <wps:txbx>
                          <w:txbxContent>
                            <w:p w14:paraId="66CE5587" w14:textId="77777777" w:rsidR="00EF5903" w:rsidRPr="00D966CD" w:rsidRDefault="00EF5903" w:rsidP="007C4741">
                              <w:pPr>
                                <w:jc w:val="center"/>
                                <w:rPr>
                                  <w:rFonts w:ascii="Arial" w:hAnsi="Arial" w:cs="Arial"/>
                                  <w:sz w:val="16"/>
                                  <w:szCs w:val="16"/>
                                </w:rPr>
                              </w:pPr>
                              <w:r>
                                <w:rPr>
                                  <w:rFonts w:ascii="Arial" w:hAnsi="Arial" w:cs="Arial"/>
                                  <w:sz w:val="16"/>
                                  <w:szCs w:val="16"/>
                                </w:rPr>
                                <w:t>MEGA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Straight Connector 118"/>
                        <wps:cNvCnPr/>
                        <wps:spPr>
                          <a:xfrm>
                            <a:off x="8943975" y="742950"/>
                            <a:ext cx="0" cy="274227"/>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7810500" y="1133475"/>
                            <a:ext cx="112176" cy="0"/>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121" name="Text Box 121"/>
                        <wps:cNvSpPr txBox="1"/>
                        <wps:spPr>
                          <a:xfrm>
                            <a:off x="7496175" y="0"/>
                            <a:ext cx="938839" cy="802943"/>
                          </a:xfrm>
                          <a:prstGeom prst="rect">
                            <a:avLst/>
                          </a:prstGeom>
                          <a:solidFill>
                            <a:schemeClr val="accent1">
                              <a:lumMod val="20000"/>
                              <a:lumOff val="80000"/>
                            </a:schemeClr>
                          </a:solidFill>
                          <a:ln w="6350">
                            <a:noFill/>
                          </a:ln>
                        </wps:spPr>
                        <wps:txbx>
                          <w:txbxContent>
                            <w:p w14:paraId="562E8C1C" w14:textId="77777777" w:rsidR="00EF5903" w:rsidRDefault="00EF5903" w:rsidP="00CD47AF">
                              <w:pPr>
                                <w:rPr>
                                  <w:rFonts w:ascii="Arial" w:hAnsi="Arial" w:cs="Arial"/>
                                  <w:sz w:val="16"/>
                                  <w:szCs w:val="16"/>
                                </w:rPr>
                              </w:pPr>
                              <w:r>
                                <w:rPr>
                                  <w:rFonts w:ascii="Arial" w:hAnsi="Arial" w:cs="Arial"/>
                                  <w:sz w:val="16"/>
                                  <w:szCs w:val="16"/>
                                  <w:lang w:val="vi-VN"/>
                                </w:rPr>
                                <w:t xml:space="preserve">- </w:t>
                              </w:r>
                              <w:r>
                                <w:rPr>
                                  <w:rFonts w:ascii="Arial" w:hAnsi="Arial" w:cs="Arial"/>
                                  <w:sz w:val="16"/>
                                  <w:szCs w:val="16"/>
                                </w:rPr>
                                <w:t>FPT Global (FISEC&amp;FGO)</w:t>
                              </w:r>
                            </w:p>
                            <w:p w14:paraId="52C1FB31" w14:textId="77777777" w:rsidR="00EF5903" w:rsidRDefault="00EF5903" w:rsidP="00CD47AF">
                              <w:pPr>
                                <w:rPr>
                                  <w:rFonts w:ascii="Arial" w:hAnsi="Arial" w:cs="Arial"/>
                                  <w:sz w:val="16"/>
                                  <w:szCs w:val="16"/>
                                  <w:lang w:val="vi-VN"/>
                                </w:rPr>
                              </w:pPr>
                              <w:r>
                                <w:rPr>
                                  <w:rFonts w:ascii="Arial" w:hAnsi="Arial" w:cs="Arial"/>
                                  <w:sz w:val="16"/>
                                  <w:szCs w:val="16"/>
                                  <w:lang w:val="vi-VN"/>
                                </w:rPr>
                                <w:t>- Fschool CT</w:t>
                              </w:r>
                            </w:p>
                            <w:p w14:paraId="76CE6BA7" w14:textId="77777777" w:rsidR="00EF5903" w:rsidRDefault="00EF5903" w:rsidP="00CD47AF">
                              <w:pPr>
                                <w:rPr>
                                  <w:rFonts w:ascii="Arial" w:hAnsi="Arial" w:cs="Arial"/>
                                  <w:sz w:val="16"/>
                                  <w:szCs w:val="16"/>
                                  <w:lang w:val="vi-VN"/>
                                </w:rPr>
                              </w:pPr>
                              <w:r>
                                <w:rPr>
                                  <w:rFonts w:ascii="Arial" w:hAnsi="Arial" w:cs="Arial"/>
                                  <w:sz w:val="16"/>
                                  <w:szCs w:val="16"/>
                                  <w:lang w:val="vi-VN"/>
                                </w:rPr>
                                <w:t>-DA FPT Coking</w:t>
                              </w:r>
                            </w:p>
                            <w:p w14:paraId="6804D23D" w14:textId="77777777" w:rsidR="00EF5903" w:rsidRDefault="00EF5903" w:rsidP="00CD47AF">
                              <w:pPr>
                                <w:rPr>
                                  <w:rFonts w:ascii="Arial" w:hAnsi="Arial" w:cs="Arial"/>
                                  <w:sz w:val="16"/>
                                  <w:szCs w:val="16"/>
                                  <w:lang w:val="vi-VN"/>
                                </w:rPr>
                              </w:pPr>
                              <w:r>
                                <w:rPr>
                                  <w:rFonts w:ascii="Arial" w:hAnsi="Arial" w:cs="Arial"/>
                                  <w:sz w:val="16"/>
                                  <w:szCs w:val="16"/>
                                  <w:lang w:val="vi-VN"/>
                                </w:rPr>
                                <w:t>- DA 9+</w:t>
                              </w:r>
                            </w:p>
                            <w:p w14:paraId="1C024FA5" w14:textId="77777777" w:rsidR="00EF5903" w:rsidRPr="00B776EF" w:rsidRDefault="00EF5903" w:rsidP="00CD47AF">
                              <w:pPr>
                                <w:rPr>
                                  <w:rFonts w:ascii="Arial" w:hAnsi="Arial" w:cs="Arial"/>
                                  <w:sz w:val="16"/>
                                  <w:szCs w:val="16"/>
                                  <w:lang w:val="vi-VN"/>
                                </w:rPr>
                              </w:pPr>
                              <w:r>
                                <w:rPr>
                                  <w:rFonts w:ascii="Arial" w:hAnsi="Arial" w:cs="Arial"/>
                                  <w:sz w:val="16"/>
                                  <w:szCs w:val="16"/>
                                  <w:lang w:val="vi-VN"/>
                                </w:rPr>
                                <w:t>- Phân hiệu CT</w:t>
                              </w:r>
                            </w:p>
                            <w:p w14:paraId="1FB62C7C" w14:textId="77777777" w:rsidR="00EF5903" w:rsidRPr="00D966CD" w:rsidRDefault="00EF5903" w:rsidP="007C4741">
                              <w:pPr>
                                <w:jc w:val="cente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7924800" y="1066800"/>
                            <a:ext cx="486094" cy="224858"/>
                          </a:xfrm>
                          <a:prstGeom prst="rect">
                            <a:avLst/>
                          </a:prstGeom>
                          <a:solidFill>
                            <a:schemeClr val="accent1">
                              <a:lumMod val="20000"/>
                              <a:lumOff val="80000"/>
                            </a:schemeClr>
                          </a:solidFill>
                          <a:ln w="6350">
                            <a:solidFill>
                              <a:prstClr val="black"/>
                            </a:solidFill>
                          </a:ln>
                        </wps:spPr>
                        <wps:txbx>
                          <w:txbxContent>
                            <w:p w14:paraId="59C1102F"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w:t>
                              </w:r>
                              <w:r>
                                <w:rPr>
                                  <w:rFonts w:ascii="Arial" w:hAnsi="Arial" w:cs="Arial"/>
                                  <w:sz w:val="16"/>
                                  <w:szCs w:val="1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Straight Connector 122"/>
                        <wps:cNvCnPr/>
                        <wps:spPr>
                          <a:xfrm>
                            <a:off x="8067675" y="819150"/>
                            <a:ext cx="0" cy="144551"/>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wps:wsp>
                        <wps:cNvPr id="1" name="Text Box 1"/>
                        <wps:cNvSpPr txBox="1"/>
                        <wps:spPr>
                          <a:xfrm>
                            <a:off x="4638675" y="1533525"/>
                            <a:ext cx="971550" cy="363037"/>
                          </a:xfrm>
                          <a:prstGeom prst="rect">
                            <a:avLst/>
                          </a:prstGeom>
                          <a:solidFill>
                            <a:schemeClr val="accent1">
                              <a:lumMod val="20000"/>
                              <a:lumOff val="80000"/>
                            </a:schemeClr>
                          </a:solidFill>
                          <a:ln w="6350">
                            <a:noFill/>
                          </a:ln>
                        </wps:spPr>
                        <wps:txbx>
                          <w:txbxContent>
                            <w:p w14:paraId="52E09848" w14:textId="77777777" w:rsidR="00EF5903" w:rsidRPr="00D966CD" w:rsidRDefault="00EF5903" w:rsidP="006C313C">
                              <w:pPr>
                                <w:jc w:val="center"/>
                                <w:rPr>
                                  <w:rFonts w:ascii="Arial" w:hAnsi="Arial" w:cs="Arial"/>
                                  <w:sz w:val="16"/>
                                  <w:szCs w:val="16"/>
                                </w:rPr>
                              </w:pPr>
                              <w:r>
                                <w:rPr>
                                  <w:rFonts w:ascii="Arial" w:hAnsi="Arial" w:cs="Arial"/>
                                  <w:sz w:val="16"/>
                                  <w:szCs w:val="16"/>
                                </w:rPr>
                                <w:t>TT</w:t>
                              </w:r>
                              <w:r>
                                <w:rPr>
                                  <w:rFonts w:ascii="Arial" w:hAnsi="Arial" w:cs="Arial"/>
                                  <w:sz w:val="16"/>
                                  <w:szCs w:val="16"/>
                                  <w:lang w:val="vi-VN"/>
                                </w:rPr>
                                <w:t xml:space="preserve"> Hỗ trợ học đườn</w:t>
                              </w:r>
                              <w:r>
                                <w:rPr>
                                  <w:rFonts w:ascii="Arial" w:hAnsi="Arial" w:cs="Arial"/>
                                  <w:sz w:val="16"/>
                                  <w:szCs w:val="16"/>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509997" id="Group 3" o:spid="_x0000_s1026" style="position:absolute;left:0;text-align:left;margin-left:0;margin-top:1.65pt;width:736.7pt;height:149.35pt;z-index:251661312" coordsize="93562,189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">
                <v:line id="Straight Connector 67" o:spid="_x0000_s1027" style="position:absolute;visibility:visible;mso-wrap-style:square" from="0,11430" to="2149,114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" filled="t" fillcolor="#deeaf6 [660]" strokecolor="#5b9bd5 [3204]" strokeweight=".5pt">
                  <v:stroke joinstyle="miter"/>
                </v:line>
                <v:shapetype id="_x0000_t202" coordsize="21600,21600" o:spt="202" path="m,l,21600r21600,l21600,xe">
                  <v:stroke joinstyle="miter"/>
                  <v:path gradientshapeok="t" o:connecttype="rect"/>
                </v:shapetype>
                <v:shape id="Text Box 68" o:spid="_x0000_s1028" type="#_x0000_t202" style="position:absolute;left:2190;top:10668;width:4861;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" fillcolor="#deeaf6 [660]" strokeweight=".5pt">
                  <v:textbox>
                    <w:txbxContent>
                      <w:p w14:paraId="13BE5036"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1999</w:t>
                        </w:r>
                      </w:p>
                    </w:txbxContent>
                  </v:textbox>
                </v:shape>
                <v:line id="Straight Connector 69" o:spid="_x0000_s1029" style="position:absolute;visibility:visible;mso-wrap-style:square" from="7143,11430" to="9574,11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" filled="t" fillcolor="#deeaf6 [660]" strokecolor="#5b9bd5 [3204]" strokeweight=".5pt">
                  <v:stroke joinstyle="miter"/>
                </v:line>
                <v:shape id="Text Box 70" o:spid="_x0000_s1030" type="#_x0000_t202" style="position:absolute;left:9525;top:10668;width:4860;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" fillcolor="#deeaf6 [660]" strokeweight=".5pt">
                  <v:textbox>
                    <w:txbxContent>
                      <w:p w14:paraId="3A50ECFA"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2004</w:t>
                        </w:r>
                      </w:p>
                    </w:txbxContent>
                  </v:textbox>
                </v:shape>
                <v:line id="Straight Connector 71" o:spid="_x0000_s1031" style="position:absolute;visibility:visible;mso-wrap-style:square" from="14478,11525" to="16721,11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" filled="t" fillcolor="#deeaf6 [660]" strokecolor="#5b9bd5 [3204]" strokeweight=".5pt">
                  <v:stroke joinstyle="miter"/>
                </v:line>
                <v:shape id="Text Box 72" o:spid="_x0000_s1032" type="#_x0000_t202" style="position:absolute;left:16764;top:10763;width:4860;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" fillcolor="#deeaf6 [660]" strokeweight=".5pt">
                  <v:textbox>
                    <w:txbxContent>
                      <w:p w14:paraId="0E35568A"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2006</w:t>
                        </w:r>
                      </w:p>
                    </w:txbxContent>
                  </v:textbox>
                </v:shape>
                <v:line id="Straight Connector 73" o:spid="_x0000_s1033" style="position:absolute;visibility:visible;mso-wrap-style:square" from="21621,11525" to="23397,11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" filled="t" fillcolor="#deeaf6 [660]" strokecolor="#5b9bd5 [3204]" strokeweight=".5pt">
                  <v:stroke joinstyle="miter"/>
                </v:line>
                <v:shape id="Text Box 74" o:spid="_x0000_s1034" type="#_x0000_t202" style="position:absolute;left:23336;top:10668;width:4861;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" fillcolor="#deeaf6 [660]" strokeweight=".5pt">
                  <v:textbox>
                    <w:txbxContent>
                      <w:p w14:paraId="1C00813F"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2009</w:t>
                        </w:r>
                      </w:p>
                    </w:txbxContent>
                  </v:textbox>
                </v:shape>
                <v:line id="Straight Connector 75" o:spid="_x0000_s1035" style="position:absolute;visibility:visible;mso-wrap-style:square" from="28289,11430" to="30345,11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" filled="t" fillcolor="#deeaf6 [660]" strokecolor="#5b9bd5 [3204]" strokeweight=".5pt">
                  <v:stroke joinstyle="miter"/>
                </v:line>
                <v:shape id="Text Box 76" o:spid="_x0000_s1036" type="#_x0000_t202" style="position:absolute;left:30384;top:10668;width:4861;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" fillcolor="#deeaf6 [660]" strokeweight=".5pt">
                  <v:textbox>
                    <w:txbxContent>
                      <w:p w14:paraId="556266FE"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2010</w:t>
                        </w:r>
                      </w:p>
                    </w:txbxContent>
                  </v:textbox>
                </v:shape>
                <v:line id="Straight Connector 77" o:spid="_x0000_s1037" style="position:absolute;visibility:visible;mso-wrap-style:square" from="35147,11430" to="36923,11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" filled="t" fillcolor="#deeaf6 [660]" strokecolor="#5b9bd5 [3204]" strokeweight=".5pt">
                  <v:stroke joinstyle="miter"/>
                </v:line>
                <v:shape id="Text Box 78" o:spid="_x0000_s1038" type="#_x0000_t202" style="position:absolute;left:36957;top:10668;width:4860;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" fillcolor="#deeaf6 [660]" strokeweight=".5pt">
                  <v:textbox>
                    <w:txbxContent>
                      <w:p w14:paraId="554F3D08"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2011</w:t>
                        </w:r>
                      </w:p>
                    </w:txbxContent>
                  </v:textbox>
                </v:shape>
                <v:line id="Straight Connector 79" o:spid="_x0000_s1039" style="position:absolute;visibility:visible;mso-wrap-style:square" from="41814,11430" to="43123,11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" filled="t" fillcolor="#deeaf6 [660]" strokecolor="#5b9bd5 [3204]" strokeweight=".5pt">
                  <v:stroke joinstyle="miter"/>
                </v:line>
                <v:shape id="Text Box 80" o:spid="_x0000_s1040" type="#_x0000_t202" style="position:absolute;left:43053;top:10763;width:4860;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" fillcolor="#deeaf6 [660]" strokeweight=".5pt">
                  <v:textbox>
                    <w:txbxContent>
                      <w:p w14:paraId="07454448"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2013</w:t>
                        </w:r>
                      </w:p>
                    </w:txbxContent>
                  </v:textbox>
                </v:shape>
                <v:line id="Straight Connector 81" o:spid="_x0000_s1041" style="position:absolute;visibility:visible;mso-wrap-style:square" from="48006,11525" to="49127,11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" filled="t" fillcolor="#deeaf6 [660]" strokecolor="#5b9bd5 [3204]" strokeweight=".5pt">
                  <v:stroke joinstyle="miter"/>
                </v:line>
                <v:shape id="Text Box 82" o:spid="_x0000_s1042" type="#_x0000_t202" style="position:absolute;left:49149;top:10858;width:4860;height:22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" fillcolor="#deeaf6 [660]" strokeweight=".5pt">
                  <v:textbox>
                    <w:txbxContent>
                      <w:p w14:paraId="0398681D"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2014</w:t>
                        </w:r>
                      </w:p>
                    </w:txbxContent>
                  </v:textbox>
                </v:shape>
                <v:line id="Straight Connector 83" o:spid="_x0000_s1043" style="position:absolute;visibility:visible;mso-wrap-style:square" from="54006,11334" to="55128,113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" filled="t" fillcolor="#deeaf6 [660]" strokecolor="#5b9bd5 [3204]" strokeweight=".5pt">
                  <v:stroke joinstyle="miter"/>
                </v:line>
                <v:shape id="Text Box 84" o:spid="_x0000_s1044" type="#_x0000_t202" style="position:absolute;left:55149;top:10668;width:4861;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" fillcolor="#deeaf6 [660]" strokeweight=".5pt">
                  <v:textbox>
                    <w:txbxContent>
                      <w:p w14:paraId="68417FB5"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2015</w:t>
                        </w:r>
                      </w:p>
                    </w:txbxContent>
                  </v:textbox>
                </v:shape>
                <v:line id="Straight Connector 85" o:spid="_x0000_s1045" style="position:absolute;visibility:visible;mso-wrap-style:square" from="60007,11334" to="61129,113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" filled="t" fillcolor="#deeaf6 [660]" strokecolor="#5b9bd5 [3204]" strokeweight=".5pt">
                  <v:stroke joinstyle="miter"/>
                </v:line>
                <v:shape id="Text Box 86" o:spid="_x0000_s1046" type="#_x0000_t202" style="position:absolute;left:61150;top:10668;width:4861;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" fillcolor="#deeaf6 [660]" strokeweight=".5pt">
                  <v:textbox>
                    <w:txbxContent>
                      <w:p w14:paraId="6180A5DA"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2016</w:t>
                        </w:r>
                      </w:p>
                    </w:txbxContent>
                  </v:textbox>
                </v:shape>
                <v:line id="Straight Connector 87" o:spid="_x0000_s1047" style="position:absolute;visibility:visible;mso-wrap-style:square" from="66103,11334" to="67225,113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" filled="t" fillcolor="#deeaf6 [660]" strokecolor="#5b9bd5 [3204]" strokeweight=".5pt">
                  <v:stroke joinstyle="miter"/>
                </v:line>
                <v:shape id="Text Box 88" o:spid="_x0000_s1048" type="#_x0000_t202" style="position:absolute;left:67246;top:10668;width:4861;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" fillcolor="#deeaf6 [660]" strokeweight=".5pt">
                  <v:textbox>
                    <w:txbxContent>
                      <w:p w14:paraId="6058BB3B"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2017</w:t>
                        </w:r>
                      </w:p>
                    </w:txbxContent>
                  </v:textbox>
                </v:shape>
                <v:line id="Straight Connector 89" o:spid="_x0000_s1049" style="position:absolute;visibility:visible;mso-wrap-style:square" from="72199,11334" to="73321,113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" filled="t" fillcolor="#deeaf6 [660]" strokecolor="#5b9bd5 [3204]" strokeweight=".5pt">
                  <v:stroke joinstyle="miter"/>
                </v:line>
                <v:shape id="Text Box 90" o:spid="_x0000_s1050" type="#_x0000_t202" style="position:absolute;left:73247;top:10668;width:4861;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" fillcolor="#deeaf6 [660]" strokeweight=".5pt">
                  <v:textbox>
                    <w:txbxContent>
                      <w:p w14:paraId="5A6DC745"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2018</w:t>
                        </w:r>
                      </w:p>
                    </w:txbxContent>
                  </v:textbox>
                </v:shape>
                <v:line id="Straight Connector 91" o:spid="_x0000_s1051" style="position:absolute;visibility:visible;mso-wrap-style:square" from="82486,11525" to="86802,11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" filled="t" fillcolor="#deeaf6 [660]" strokecolor="#5b9bd5 [3204]" strokeweight=".5pt">
                  <v:stroke joinstyle="miter"/>
                </v:line>
                <v:shape id="Text Box 92" o:spid="_x0000_s1052" type="#_x0000_t202" style="position:absolute;left:86868;top:10763;width:4860;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" fillcolor="#deeaf6 [660]" strokeweight=".5pt">
                  <v:textbox>
                    <w:txbxContent>
                      <w:p w14:paraId="68488B6B"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w:t>
                        </w:r>
                        <w:r>
                          <w:rPr>
                            <w:rFonts w:ascii="Arial" w:hAnsi="Arial" w:cs="Arial"/>
                            <w:sz w:val="16"/>
                            <w:szCs w:val="16"/>
                          </w:rPr>
                          <w:t>22</w:t>
                        </w:r>
                      </w:p>
                    </w:txbxContent>
                  </v:textbox>
                </v:shape>
                <v:shape id="Text Box 93" o:spid="_x0000_s1053" type="#_x0000_t202" style="position:absolute;left:1143;top:3524;width:7852;height:3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" fillcolor="#deeaf6 [660]" stroked="f" strokeweight=".5pt">
                  <v:textbox>
                    <w:txbxContent>
                      <w:p w14:paraId="64D73CFE"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FPT Aptech</w:t>
                        </w:r>
                      </w:p>
                      <w:p w14:paraId="304BBEA8"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FE ra đời</w:t>
                        </w:r>
                      </w:p>
                    </w:txbxContent>
                  </v:textbox>
                </v:shape>
                <v:line id="Straight Connector 94" o:spid="_x0000_s1054" style="position:absolute;visibility:visible;mso-wrap-style:square" from="4762,8477" to="4762,99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" filled="t" fillcolor="#deeaf6 [660]" strokecolor="#5b9bd5 [3204]" strokeweight=".5pt">
                  <v:stroke joinstyle="miter"/>
                </v:line>
                <v:shape id="Text Box 95" o:spid="_x0000_s1055" type="#_x0000_t202" style="position:absolute;left:15049;top:4381;width:8879;height:30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" fillcolor="#deeaf6 [660]" stroked="f" strokeweight=".5pt">
                  <v:textbox>
                    <w:txbxContent>
                      <w:p w14:paraId="32B81A2E" w14:textId="77777777" w:rsidR="00EF5903" w:rsidRPr="00D966CD" w:rsidRDefault="00EF5903" w:rsidP="007C4741">
                        <w:pPr>
                          <w:jc w:val="center"/>
                          <w:rPr>
                            <w:rFonts w:ascii="Arial" w:hAnsi="Arial" w:cs="Arial"/>
                            <w:sz w:val="16"/>
                            <w:szCs w:val="16"/>
                          </w:rPr>
                        </w:pPr>
                        <w:r>
                          <w:rPr>
                            <w:rFonts w:ascii="Arial" w:hAnsi="Arial" w:cs="Arial"/>
                            <w:sz w:val="16"/>
                            <w:szCs w:val="16"/>
                          </w:rPr>
                          <w:t>FPT University</w:t>
                        </w:r>
                      </w:p>
                    </w:txbxContent>
                  </v:textbox>
                </v:shape>
                <v:line id="Straight Connector 96" o:spid="_x0000_s1056" style="position:absolute;visibility:visible;mso-wrap-style:square" from="19145,8477" to="19145,99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" filled="t" fillcolor="#deeaf6 [660]" strokecolor="#5b9bd5 [3204]" strokeweight=".5pt">
                  <v:stroke joinstyle="miter"/>
                </v:line>
                <v:shape id="Text Box 97" o:spid="_x0000_s1057" type="#_x0000_t202" style="position:absolute;left:7620;top:15525;width:7852;height:30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" fillcolor="#deeaf6 [660]" stroked="f" strokeweight=".5pt">
                  <v:textbox>
                    <w:txbxContent>
                      <w:p w14:paraId="02298F71"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 xml:space="preserve">FPT </w:t>
                        </w:r>
                        <w:r>
                          <w:rPr>
                            <w:rFonts w:ascii="Arial" w:hAnsi="Arial" w:cs="Arial"/>
                            <w:sz w:val="16"/>
                            <w:szCs w:val="16"/>
                          </w:rPr>
                          <w:t>Arena</w:t>
                        </w:r>
                      </w:p>
                    </w:txbxContent>
                  </v:textbox>
                </v:shape>
                <v:line id="Straight Connector 98" o:spid="_x0000_s1058" style="position:absolute;visibility:visible;mso-wrap-style:square" from="11811,13620" to="11811,15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" filled="t" fillcolor="#deeaf6 [660]" strokecolor="#5b9bd5 [3204]" strokeweight=".5pt">
                  <v:stroke joinstyle="miter"/>
                </v:line>
                <v:shape id="Text Box 99" o:spid="_x0000_s1059" type="#_x0000_t202" style="position:absolute;left:27527;top:4667;width:10199;height:3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" fillcolor="#deeaf6 [660]" stroked="f" strokeweight=".5pt">
                  <v:textbox>
                    <w:txbxContent>
                      <w:p w14:paraId="6F7DF2AF" w14:textId="77777777" w:rsidR="00EF5903" w:rsidRDefault="00EF5903" w:rsidP="00F036F7">
                        <w:pPr>
                          <w:rPr>
                            <w:rFonts w:ascii="Arial" w:hAnsi="Arial" w:cs="Arial"/>
                            <w:sz w:val="16"/>
                            <w:szCs w:val="16"/>
                          </w:rPr>
                        </w:pPr>
                        <w:r>
                          <w:rPr>
                            <w:rFonts w:ascii="Arial" w:hAnsi="Arial" w:cs="Arial"/>
                            <w:sz w:val="16"/>
                            <w:szCs w:val="16"/>
                            <w:lang w:val="vi-VN"/>
                          </w:rPr>
                          <w:t xml:space="preserve">- </w:t>
                        </w:r>
                        <w:r>
                          <w:rPr>
                            <w:rFonts w:ascii="Arial" w:hAnsi="Arial" w:cs="Arial"/>
                            <w:sz w:val="16"/>
                            <w:szCs w:val="16"/>
                          </w:rPr>
                          <w:t>FPT Polytechnic</w:t>
                        </w:r>
                      </w:p>
                      <w:p w14:paraId="4DD42905" w14:textId="77777777" w:rsidR="00EF5903" w:rsidRPr="00D966CD" w:rsidRDefault="00EF5903" w:rsidP="00F036F7">
                        <w:pPr>
                          <w:rPr>
                            <w:rFonts w:ascii="Arial" w:hAnsi="Arial" w:cs="Arial"/>
                            <w:sz w:val="16"/>
                            <w:szCs w:val="16"/>
                          </w:rPr>
                        </w:pPr>
                        <w:r>
                          <w:rPr>
                            <w:rFonts w:ascii="Arial" w:hAnsi="Arial" w:cs="Arial"/>
                            <w:sz w:val="16"/>
                            <w:szCs w:val="16"/>
                            <w:lang w:val="vi-VN"/>
                          </w:rPr>
                          <w:t xml:space="preserve">- </w:t>
                        </w:r>
                        <w:r>
                          <w:rPr>
                            <w:rFonts w:ascii="Arial" w:hAnsi="Arial" w:cs="Arial"/>
                            <w:sz w:val="16"/>
                            <w:szCs w:val="16"/>
                          </w:rPr>
                          <w:t>FTRI</w:t>
                        </w:r>
                      </w:p>
                    </w:txbxContent>
                  </v:textbox>
                </v:shape>
                <v:line id="Straight Connector 100" o:spid="_x0000_s1060" style="position:absolute;visibility:visible;mso-wrap-style:square" from="32861,8572" to="32861,100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" filled="t" fillcolor="#deeaf6 [660]" strokecolor="#5b9bd5 [3204]" strokeweight=".5pt">
                  <v:stroke joinstyle="miter"/>
                </v:line>
                <v:shape id="Text Box 101" o:spid="_x0000_s1061" type="#_x0000_t202" style="position:absolute;left:20669;top:15525;width:9721;height:3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" fillcolor="#deeaf6 [660]" stroked="f" strokeweight=".5pt">
                  <v:textbox>
                    <w:txbxContent>
                      <w:p w14:paraId="4B8B6356" w14:textId="77777777" w:rsidR="00EF5903" w:rsidRDefault="00EF5903" w:rsidP="00F036F7">
                        <w:pPr>
                          <w:rPr>
                            <w:rFonts w:ascii="Arial" w:hAnsi="Arial" w:cs="Arial"/>
                            <w:sz w:val="16"/>
                            <w:szCs w:val="16"/>
                          </w:rPr>
                        </w:pPr>
                        <w:r>
                          <w:rPr>
                            <w:rFonts w:ascii="Arial" w:hAnsi="Arial" w:cs="Arial"/>
                            <w:sz w:val="16"/>
                            <w:szCs w:val="16"/>
                            <w:lang w:val="vi-VN"/>
                          </w:rPr>
                          <w:t xml:space="preserve">- </w:t>
                        </w:r>
                        <w:r w:rsidRPr="00D966CD">
                          <w:rPr>
                            <w:rFonts w:ascii="Arial" w:hAnsi="Arial" w:cs="Arial"/>
                            <w:sz w:val="16"/>
                            <w:szCs w:val="16"/>
                          </w:rPr>
                          <w:t xml:space="preserve">FPT </w:t>
                        </w:r>
                        <w:r>
                          <w:rPr>
                            <w:rFonts w:ascii="Arial" w:hAnsi="Arial" w:cs="Arial"/>
                            <w:sz w:val="16"/>
                            <w:szCs w:val="16"/>
                          </w:rPr>
                          <w:t>Greenwich</w:t>
                        </w:r>
                      </w:p>
                      <w:p w14:paraId="3D6EBE92" w14:textId="77777777" w:rsidR="00EF5903" w:rsidRPr="00D966CD" w:rsidRDefault="00EF5903" w:rsidP="00F036F7">
                        <w:pPr>
                          <w:rPr>
                            <w:rFonts w:ascii="Arial" w:hAnsi="Arial" w:cs="Arial"/>
                            <w:sz w:val="16"/>
                            <w:szCs w:val="16"/>
                          </w:rPr>
                        </w:pPr>
                        <w:r>
                          <w:rPr>
                            <w:rFonts w:ascii="Arial" w:hAnsi="Arial" w:cs="Arial"/>
                            <w:sz w:val="16"/>
                            <w:szCs w:val="16"/>
                            <w:lang w:val="vi-VN"/>
                          </w:rPr>
                          <w:t xml:space="preserve">- </w:t>
                        </w:r>
                        <w:r>
                          <w:rPr>
                            <w:rFonts w:ascii="Arial" w:hAnsi="Arial" w:cs="Arial"/>
                            <w:sz w:val="16"/>
                            <w:szCs w:val="16"/>
                          </w:rPr>
                          <w:t>FSB</w:t>
                        </w:r>
                      </w:p>
                    </w:txbxContent>
                  </v:textbox>
                </v:shape>
                <v:line id="Straight Connector 102" o:spid="_x0000_s1062" style="position:absolute;visibility:visible;mso-wrap-style:square" from="25622,13620" to="25622,15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" filled="t" fillcolor="#deeaf6 [660]" strokecolor="#5b9bd5 [3204]" strokeweight=".5pt">
                  <v:stroke joinstyle="miter"/>
                </v:line>
                <v:shape id="Text Box 103" o:spid="_x0000_s1063" type="#_x0000_t202" style="position:absolute;left:34290;top:15525;width:9721;height:30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" fillcolor="#deeaf6 [660]" stroked="f" strokeweight=".5pt">
                  <v:textbox>
                    <w:txbxContent>
                      <w:p w14:paraId="5FE05B0E"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 xml:space="preserve">FPT </w:t>
                        </w:r>
                        <w:r>
                          <w:rPr>
                            <w:rFonts w:ascii="Arial" w:hAnsi="Arial" w:cs="Arial"/>
                            <w:sz w:val="16"/>
                            <w:szCs w:val="16"/>
                          </w:rPr>
                          <w:t>Jetking</w:t>
                        </w:r>
                      </w:p>
                    </w:txbxContent>
                  </v:textbox>
                </v:shape>
                <v:line id="Straight Connector 104" o:spid="_x0000_s1064" style="position:absolute;visibility:visible;mso-wrap-style:square" from="39243,13620" to="39243,15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" filled="t" fillcolor="#deeaf6 [660]" strokecolor="#5b9bd5 [3204]" strokeweight=".5pt">
                  <v:stroke joinstyle="miter"/>
                </v:line>
                <v:shape id="Text Box 105" o:spid="_x0000_s1065" type="#_x0000_t202" style="position:absolute;left:40005;top:2286;width:10987;height:58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" fillcolor="#deeaf6 [660]" stroked="f" strokeweight=".5pt">
                  <v:textbox>
                    <w:txbxContent>
                      <w:p w14:paraId="773F8E80" w14:textId="77777777" w:rsidR="00EF5903" w:rsidRDefault="00EF5903" w:rsidP="00CD47AF">
                        <w:pPr>
                          <w:rPr>
                            <w:rFonts w:ascii="Arial" w:hAnsi="Arial" w:cs="Arial"/>
                            <w:sz w:val="16"/>
                            <w:szCs w:val="16"/>
                          </w:rPr>
                        </w:pPr>
                        <w:r>
                          <w:rPr>
                            <w:rFonts w:ascii="Arial" w:hAnsi="Arial" w:cs="Arial"/>
                            <w:sz w:val="16"/>
                            <w:szCs w:val="16"/>
                            <w:lang w:val="vi-VN"/>
                          </w:rPr>
                          <w:t xml:space="preserve">- </w:t>
                        </w:r>
                        <w:r>
                          <w:rPr>
                            <w:rFonts w:ascii="Arial" w:hAnsi="Arial" w:cs="Arial"/>
                            <w:sz w:val="16"/>
                            <w:szCs w:val="16"/>
                          </w:rPr>
                          <w:t>Fschool HL</w:t>
                        </w:r>
                      </w:p>
                      <w:p w14:paraId="5C4AAF59" w14:textId="77777777" w:rsidR="00EF5903" w:rsidRPr="00207F34" w:rsidRDefault="00EF5903" w:rsidP="00CD47AF">
                        <w:pPr>
                          <w:rPr>
                            <w:rFonts w:ascii="Arial" w:hAnsi="Arial" w:cs="Arial"/>
                            <w:sz w:val="16"/>
                            <w:szCs w:val="16"/>
                            <w:lang w:val="vi-VN"/>
                          </w:rPr>
                        </w:pPr>
                        <w:r>
                          <w:rPr>
                            <w:rFonts w:ascii="Arial" w:hAnsi="Arial" w:cs="Arial"/>
                            <w:sz w:val="16"/>
                            <w:szCs w:val="16"/>
                            <w:lang w:val="vi-VN"/>
                          </w:rPr>
                          <w:t>- FIA</w:t>
                        </w:r>
                      </w:p>
                      <w:p w14:paraId="3835C412" w14:textId="77777777" w:rsidR="00EF5903" w:rsidRPr="00381251" w:rsidRDefault="00EF5903" w:rsidP="00CD47AF">
                        <w:pPr>
                          <w:rPr>
                            <w:rFonts w:ascii="Arial" w:hAnsi="Arial" w:cs="Arial"/>
                            <w:color w:val="7F7F7F" w:themeColor="text1" w:themeTint="80"/>
                            <w:sz w:val="16"/>
                            <w:szCs w:val="16"/>
                            <w:lang w:val="vi-VN"/>
                          </w:rPr>
                        </w:pPr>
                        <w:r>
                          <w:rPr>
                            <w:rFonts w:ascii="Arial" w:hAnsi="Arial" w:cs="Arial"/>
                            <w:color w:val="7F7F7F" w:themeColor="text1" w:themeTint="80"/>
                            <w:sz w:val="16"/>
                            <w:szCs w:val="16"/>
                            <w:lang w:val="vi-VN"/>
                          </w:rPr>
                          <w:t xml:space="preserve">- </w:t>
                        </w:r>
                        <w:r w:rsidRPr="00381251">
                          <w:rPr>
                            <w:rFonts w:ascii="Arial" w:hAnsi="Arial" w:cs="Arial"/>
                            <w:color w:val="7F7F7F" w:themeColor="text1" w:themeTint="80"/>
                            <w:sz w:val="16"/>
                            <w:szCs w:val="16"/>
                            <w:lang w:val="vi-VN"/>
                          </w:rPr>
                          <w:t>FTICO</w:t>
                        </w:r>
                      </w:p>
                      <w:p w14:paraId="01AFBF1C" w14:textId="77777777" w:rsidR="00EF5903" w:rsidRPr="006C313C" w:rsidRDefault="00EF5903" w:rsidP="00CD47AF">
                        <w:pPr>
                          <w:rPr>
                            <w:rFonts w:ascii="Arial" w:hAnsi="Arial" w:cs="Arial"/>
                            <w:color w:val="7F7F7F" w:themeColor="text1" w:themeTint="80"/>
                            <w:sz w:val="16"/>
                            <w:szCs w:val="16"/>
                          </w:rPr>
                        </w:pPr>
                        <w:r>
                          <w:rPr>
                            <w:rFonts w:ascii="Arial" w:hAnsi="Arial" w:cs="Arial"/>
                            <w:color w:val="7F7F7F" w:themeColor="text1" w:themeTint="80"/>
                            <w:sz w:val="16"/>
                            <w:szCs w:val="16"/>
                            <w:lang w:val="vi-VN"/>
                          </w:rPr>
                          <w:t xml:space="preserve">- </w:t>
                        </w:r>
                        <w:r w:rsidRPr="00381251">
                          <w:rPr>
                            <w:rFonts w:ascii="Arial" w:hAnsi="Arial" w:cs="Arial"/>
                            <w:color w:val="7F7F7F" w:themeColor="text1" w:themeTint="80"/>
                            <w:sz w:val="16"/>
                            <w:szCs w:val="16"/>
                          </w:rPr>
                          <w:t>GEM</w:t>
                        </w:r>
                      </w:p>
                    </w:txbxContent>
                  </v:textbox>
                </v:shape>
                <v:line id="Straight Connector 106" o:spid="_x0000_s1066" style="position:absolute;visibility:visible;mso-wrap-style:square" from="45148,8572" to="45148,100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" filled="t" fillcolor="#deeaf6 [660]" strokecolor="#5b9bd5 [3204]" strokeweight=".5pt">
                  <v:stroke joinstyle="miter"/>
                </v:line>
                <v:shape id="Text Box 109" o:spid="_x0000_s1067" type="#_x0000_t202" style="position:absolute;left:52578;top:5524;width:9726;height:24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" fillcolor="#deeaf6 [660]" stroked="f" strokeweight=".5pt">
                  <v:textbox>
                    <w:txbxContent>
                      <w:p w14:paraId="048C2DE6" w14:textId="77777777" w:rsidR="00EF5903" w:rsidRPr="00D966CD" w:rsidRDefault="00EF5903" w:rsidP="007C4741">
                        <w:pPr>
                          <w:jc w:val="center"/>
                          <w:rPr>
                            <w:rFonts w:ascii="Arial" w:hAnsi="Arial" w:cs="Arial"/>
                            <w:sz w:val="16"/>
                            <w:szCs w:val="16"/>
                          </w:rPr>
                        </w:pPr>
                        <w:r>
                          <w:rPr>
                            <w:rFonts w:ascii="Arial" w:hAnsi="Arial" w:cs="Arial"/>
                            <w:sz w:val="16"/>
                            <w:szCs w:val="16"/>
                          </w:rPr>
                          <w:t>FUNiX</w:t>
                        </w:r>
                      </w:p>
                    </w:txbxContent>
                  </v:textbox>
                </v:shape>
                <v:line id="Straight Connector 110" o:spid="_x0000_s1068" style="position:absolute;visibility:visible;mso-wrap-style:square" from="57531,8477" to="57531,99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" filled="t" fillcolor="#deeaf6 [660]" strokecolor="#5b9bd5 [3204]" strokeweight=".5pt">
                  <v:stroke joinstyle="miter"/>
                </v:line>
                <v:shape id="Text Box 111" o:spid="_x0000_s1069" type="#_x0000_t202" style="position:absolute;left:57150;top:15240;width:12583;height:3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" fillcolor="#deeaf6 [660]" stroked="f" strokeweight=".5pt">
                  <v:textbox>
                    <w:txbxContent>
                      <w:p w14:paraId="1E9B8FEA" w14:textId="77777777" w:rsidR="00EF5903" w:rsidRPr="007E1C66" w:rsidRDefault="00EF5903" w:rsidP="00F036F7">
                        <w:pPr>
                          <w:rPr>
                            <w:rFonts w:ascii="Arial" w:hAnsi="Arial" w:cs="Arial"/>
                            <w:sz w:val="16"/>
                            <w:szCs w:val="16"/>
                            <w:lang w:val="vi-VN"/>
                          </w:rPr>
                        </w:pPr>
                        <w:r>
                          <w:rPr>
                            <w:rFonts w:ascii="Arial" w:hAnsi="Arial" w:cs="Arial"/>
                            <w:sz w:val="16"/>
                            <w:szCs w:val="16"/>
                            <w:lang w:val="vi-VN"/>
                          </w:rPr>
                          <w:t xml:space="preserve">- </w:t>
                        </w:r>
                        <w:r>
                          <w:rPr>
                            <w:rFonts w:ascii="Arial" w:hAnsi="Arial" w:cs="Arial"/>
                            <w:sz w:val="16"/>
                            <w:szCs w:val="16"/>
                          </w:rPr>
                          <w:t>FISEC</w:t>
                        </w:r>
                        <w:r>
                          <w:rPr>
                            <w:rFonts w:ascii="Arial" w:hAnsi="Arial" w:cs="Arial"/>
                            <w:sz w:val="16"/>
                            <w:szCs w:val="16"/>
                            <w:lang w:val="vi-VN"/>
                          </w:rPr>
                          <w:t>&amp;FGO (FIA cũ)</w:t>
                        </w:r>
                      </w:p>
                      <w:p w14:paraId="50ECD5D4" w14:textId="77777777" w:rsidR="00EF5903" w:rsidRPr="00D966CD" w:rsidRDefault="00EF5903" w:rsidP="00F036F7">
                        <w:pPr>
                          <w:rPr>
                            <w:rFonts w:ascii="Arial" w:hAnsi="Arial" w:cs="Arial"/>
                            <w:sz w:val="16"/>
                            <w:szCs w:val="16"/>
                          </w:rPr>
                        </w:pPr>
                        <w:r>
                          <w:rPr>
                            <w:rFonts w:ascii="Arial" w:hAnsi="Arial" w:cs="Arial"/>
                            <w:sz w:val="16"/>
                            <w:szCs w:val="16"/>
                            <w:lang w:val="vi-VN"/>
                          </w:rPr>
                          <w:t xml:space="preserve">- </w:t>
                        </w:r>
                        <w:r>
                          <w:rPr>
                            <w:rFonts w:ascii="Arial" w:hAnsi="Arial" w:cs="Arial"/>
                            <w:sz w:val="16"/>
                            <w:szCs w:val="16"/>
                          </w:rPr>
                          <w:t>FPT Nanoveristy</w:t>
                        </w:r>
                      </w:p>
                    </w:txbxContent>
                  </v:textbox>
                </v:shape>
                <v:line id="Straight Connector 112" o:spid="_x0000_s1070" style="position:absolute;visibility:visible;mso-wrap-style:square" from="63341,13716" to="63341,151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" filled="t" fillcolor="#deeaf6 [660]" strokecolor="#5b9bd5 [3204]" strokeweight=".5pt">
                  <v:stroke joinstyle="miter"/>
                </v:line>
                <v:shape id="Text Box 113" o:spid="_x0000_s1071" type="#_x0000_t202" style="position:absolute;left:63341;top:1428;width:10632;height:6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" fillcolor="#deeaf6 [660]" stroked="f" strokeweight=".5pt">
                  <v:textbox>
                    <w:txbxContent>
                      <w:p w14:paraId="6A10AEF3" w14:textId="77777777" w:rsidR="00EF5903" w:rsidRPr="00D161E2" w:rsidRDefault="00EF5903" w:rsidP="00CD47AF">
                        <w:pPr>
                          <w:rPr>
                            <w:rFonts w:ascii="Arial" w:hAnsi="Arial" w:cs="Arial"/>
                            <w:sz w:val="16"/>
                            <w:szCs w:val="16"/>
                            <w:lang w:val="vi-VN"/>
                          </w:rPr>
                        </w:pPr>
                        <w:r>
                          <w:rPr>
                            <w:rFonts w:ascii="Arial" w:hAnsi="Arial" w:cs="Arial"/>
                            <w:sz w:val="16"/>
                            <w:szCs w:val="16"/>
                            <w:lang w:val="vi-VN"/>
                          </w:rPr>
                          <w:t xml:space="preserve">- </w:t>
                        </w:r>
                        <w:r>
                          <w:rPr>
                            <w:rFonts w:ascii="Arial" w:hAnsi="Arial" w:cs="Arial"/>
                            <w:sz w:val="16"/>
                            <w:szCs w:val="16"/>
                          </w:rPr>
                          <w:t>FPT BTEC</w:t>
                        </w:r>
                      </w:p>
                      <w:p w14:paraId="1D149325" w14:textId="77777777" w:rsidR="00EF5903" w:rsidRPr="00381251" w:rsidRDefault="00EF5903" w:rsidP="00CD47AF">
                        <w:pPr>
                          <w:rPr>
                            <w:rFonts w:ascii="Arial" w:hAnsi="Arial" w:cs="Arial"/>
                            <w:sz w:val="16"/>
                            <w:szCs w:val="16"/>
                            <w:lang w:val="vi-VN"/>
                          </w:rPr>
                        </w:pPr>
                        <w:r>
                          <w:rPr>
                            <w:rFonts w:ascii="Arial" w:hAnsi="Arial" w:cs="Arial"/>
                            <w:sz w:val="16"/>
                            <w:szCs w:val="16"/>
                            <w:lang w:val="vi-VN"/>
                          </w:rPr>
                          <w:t xml:space="preserve">- Fschool </w:t>
                        </w:r>
                        <w:r w:rsidRPr="00207F34">
                          <w:rPr>
                            <w:rFonts w:ascii="Arial" w:hAnsi="Arial" w:cs="Arial"/>
                            <w:sz w:val="13"/>
                            <w:szCs w:val="13"/>
                            <w:lang w:val="vi-VN"/>
                          </w:rPr>
                          <w:t>TH&amp;THCS</w:t>
                        </w:r>
                        <w:r>
                          <w:rPr>
                            <w:rFonts w:ascii="Arial" w:hAnsi="Arial" w:cs="Arial"/>
                            <w:sz w:val="13"/>
                            <w:szCs w:val="13"/>
                            <w:lang w:val="vi-VN"/>
                          </w:rPr>
                          <w:t xml:space="preserve"> (HN)</w:t>
                        </w:r>
                      </w:p>
                      <w:p w14:paraId="395DB760" w14:textId="77777777" w:rsidR="00EF5903" w:rsidRPr="00CD47AF" w:rsidRDefault="00EF5903" w:rsidP="00CD47AF">
                        <w:pPr>
                          <w:rPr>
                            <w:rFonts w:ascii="Arial" w:hAnsi="Arial" w:cs="Arial"/>
                            <w:sz w:val="16"/>
                            <w:szCs w:val="16"/>
                            <w:lang w:val="vi-VN"/>
                          </w:rPr>
                        </w:pPr>
                        <w:r>
                          <w:rPr>
                            <w:rFonts w:ascii="Arial" w:hAnsi="Arial" w:cs="Arial"/>
                            <w:sz w:val="16"/>
                            <w:szCs w:val="16"/>
                            <w:lang w:val="vi-VN"/>
                          </w:rPr>
                          <w:t xml:space="preserve">- </w:t>
                        </w:r>
                        <w:r>
                          <w:rPr>
                            <w:rFonts w:ascii="Arial" w:hAnsi="Arial" w:cs="Arial"/>
                            <w:sz w:val="16"/>
                            <w:szCs w:val="16"/>
                          </w:rPr>
                          <w:t>Fschool Đ</w:t>
                        </w:r>
                        <w:r>
                          <w:rPr>
                            <w:rFonts w:ascii="Arial" w:hAnsi="Arial" w:cs="Arial"/>
                            <w:sz w:val="16"/>
                            <w:szCs w:val="16"/>
                            <w:lang w:val="vi-VN"/>
                          </w:rPr>
                          <w:t>N</w:t>
                        </w:r>
                      </w:p>
                    </w:txbxContent>
                  </v:textbox>
                </v:shape>
                <v:line id="Straight Connector 114" o:spid="_x0000_s1072" style="position:absolute;visibility:visible;mso-wrap-style:square" from="69723,8667" to="69723,101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" filled="t" fillcolor="#deeaf6 [660]" strokecolor="#5b9bd5 [3204]" strokeweight=".5pt">
                  <v:stroke joinstyle="miter"/>
                </v:line>
                <v:shape id="Text Box 115" o:spid="_x0000_s1073" type="#_x0000_t202" style="position:absolute;left:70770;top:15144;width:9721;height:28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" fillcolor="#deeaf6 [660]" stroked="f" strokeweight=".5pt">
                  <v:textbox>
                    <w:txbxContent>
                      <w:p w14:paraId="4345B1E9"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 xml:space="preserve">FPT </w:t>
                        </w:r>
                        <w:r>
                          <w:rPr>
                            <w:rFonts w:ascii="Arial" w:hAnsi="Arial" w:cs="Arial"/>
                            <w:sz w:val="16"/>
                            <w:szCs w:val="16"/>
                          </w:rPr>
                          <w:t>Skillking</w:t>
                        </w:r>
                      </w:p>
                    </w:txbxContent>
                  </v:textbox>
                </v:shape>
                <v:line id="Straight Connector 116" o:spid="_x0000_s1074" style="position:absolute;visibility:visible;mso-wrap-style:square" from="75723,13239" to="75723,146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" filled="t" fillcolor="#deeaf6 [660]" strokecolor="#5b9bd5 [3204]" strokeweight=".5pt">
                  <v:stroke joinstyle="miter"/>
                </v:line>
                <v:shape id="Text Box 117" o:spid="_x0000_s1075" type="#_x0000_t202" style="position:absolute;left:84963;top:2667;width:8599;height:3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" fillcolor="#deeaf6 [660]" stroked="f" strokeweight=".5pt">
                  <v:textbox>
                    <w:txbxContent>
                      <w:p w14:paraId="66CE5587" w14:textId="77777777" w:rsidR="00EF5903" w:rsidRPr="00D966CD" w:rsidRDefault="00EF5903" w:rsidP="007C4741">
                        <w:pPr>
                          <w:jc w:val="center"/>
                          <w:rPr>
                            <w:rFonts w:ascii="Arial" w:hAnsi="Arial" w:cs="Arial"/>
                            <w:sz w:val="16"/>
                            <w:szCs w:val="16"/>
                          </w:rPr>
                        </w:pPr>
                        <w:r>
                          <w:rPr>
                            <w:rFonts w:ascii="Arial" w:hAnsi="Arial" w:cs="Arial"/>
                            <w:sz w:val="16"/>
                            <w:szCs w:val="16"/>
                          </w:rPr>
                          <w:t>MEGA UNIVERSITY</w:t>
                        </w:r>
                      </w:p>
                    </w:txbxContent>
                  </v:textbox>
                </v:shape>
                <v:line id="Straight Connector 118" o:spid="_x0000_s1076" style="position:absolute;visibility:visible;mso-wrap-style:square" from="89439,7429" to="89439,101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" filled="t" fillcolor="#deeaf6 [660]" strokecolor="#5b9bd5 [3204]" strokeweight=".5pt">
                  <v:stroke joinstyle="miter"/>
                </v:line>
                <v:line id="Straight Connector 119" o:spid="_x0000_s1077" style="position:absolute;visibility:visible;mso-wrap-style:square" from="78105,11334" to="79226,113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" filled="t" fillcolor="#deeaf6 [660]" strokecolor="#5b9bd5 [3204]" strokeweight=".5pt">
                  <v:stroke joinstyle="miter"/>
                </v:line>
                <v:shape id="Text Box 121" o:spid="_x0000_s1078" type="#_x0000_t202" style="position:absolute;left:74961;width:9389;height:80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" fillcolor="#deeaf6 [660]" stroked="f" strokeweight=".5pt">
                  <v:textbox>
                    <w:txbxContent>
                      <w:p w14:paraId="562E8C1C" w14:textId="77777777" w:rsidR="00EF5903" w:rsidRDefault="00EF5903" w:rsidP="00CD47AF">
                        <w:pPr>
                          <w:rPr>
                            <w:rFonts w:ascii="Arial" w:hAnsi="Arial" w:cs="Arial"/>
                            <w:sz w:val="16"/>
                            <w:szCs w:val="16"/>
                          </w:rPr>
                        </w:pPr>
                        <w:r>
                          <w:rPr>
                            <w:rFonts w:ascii="Arial" w:hAnsi="Arial" w:cs="Arial"/>
                            <w:sz w:val="16"/>
                            <w:szCs w:val="16"/>
                            <w:lang w:val="vi-VN"/>
                          </w:rPr>
                          <w:t xml:space="preserve">- </w:t>
                        </w:r>
                        <w:r>
                          <w:rPr>
                            <w:rFonts w:ascii="Arial" w:hAnsi="Arial" w:cs="Arial"/>
                            <w:sz w:val="16"/>
                            <w:szCs w:val="16"/>
                          </w:rPr>
                          <w:t>FPT Global (FISEC&amp;FGO)</w:t>
                        </w:r>
                      </w:p>
                      <w:p w14:paraId="52C1FB31" w14:textId="77777777" w:rsidR="00EF5903" w:rsidRDefault="00EF5903" w:rsidP="00CD47AF">
                        <w:pPr>
                          <w:rPr>
                            <w:rFonts w:ascii="Arial" w:hAnsi="Arial" w:cs="Arial"/>
                            <w:sz w:val="16"/>
                            <w:szCs w:val="16"/>
                            <w:lang w:val="vi-VN"/>
                          </w:rPr>
                        </w:pPr>
                        <w:r>
                          <w:rPr>
                            <w:rFonts w:ascii="Arial" w:hAnsi="Arial" w:cs="Arial"/>
                            <w:sz w:val="16"/>
                            <w:szCs w:val="16"/>
                            <w:lang w:val="vi-VN"/>
                          </w:rPr>
                          <w:t>- Fschool CT</w:t>
                        </w:r>
                      </w:p>
                      <w:p w14:paraId="76CE6BA7" w14:textId="77777777" w:rsidR="00EF5903" w:rsidRDefault="00EF5903" w:rsidP="00CD47AF">
                        <w:pPr>
                          <w:rPr>
                            <w:rFonts w:ascii="Arial" w:hAnsi="Arial" w:cs="Arial"/>
                            <w:sz w:val="16"/>
                            <w:szCs w:val="16"/>
                            <w:lang w:val="vi-VN"/>
                          </w:rPr>
                        </w:pPr>
                        <w:r>
                          <w:rPr>
                            <w:rFonts w:ascii="Arial" w:hAnsi="Arial" w:cs="Arial"/>
                            <w:sz w:val="16"/>
                            <w:szCs w:val="16"/>
                            <w:lang w:val="vi-VN"/>
                          </w:rPr>
                          <w:t>-DA FPT Coking</w:t>
                        </w:r>
                      </w:p>
                      <w:p w14:paraId="6804D23D" w14:textId="77777777" w:rsidR="00EF5903" w:rsidRDefault="00EF5903" w:rsidP="00CD47AF">
                        <w:pPr>
                          <w:rPr>
                            <w:rFonts w:ascii="Arial" w:hAnsi="Arial" w:cs="Arial"/>
                            <w:sz w:val="16"/>
                            <w:szCs w:val="16"/>
                            <w:lang w:val="vi-VN"/>
                          </w:rPr>
                        </w:pPr>
                        <w:r>
                          <w:rPr>
                            <w:rFonts w:ascii="Arial" w:hAnsi="Arial" w:cs="Arial"/>
                            <w:sz w:val="16"/>
                            <w:szCs w:val="16"/>
                            <w:lang w:val="vi-VN"/>
                          </w:rPr>
                          <w:t>- DA 9+</w:t>
                        </w:r>
                      </w:p>
                      <w:p w14:paraId="1C024FA5" w14:textId="77777777" w:rsidR="00EF5903" w:rsidRPr="00B776EF" w:rsidRDefault="00EF5903" w:rsidP="00CD47AF">
                        <w:pPr>
                          <w:rPr>
                            <w:rFonts w:ascii="Arial" w:hAnsi="Arial" w:cs="Arial"/>
                            <w:sz w:val="16"/>
                            <w:szCs w:val="16"/>
                            <w:lang w:val="vi-VN"/>
                          </w:rPr>
                        </w:pPr>
                        <w:r>
                          <w:rPr>
                            <w:rFonts w:ascii="Arial" w:hAnsi="Arial" w:cs="Arial"/>
                            <w:sz w:val="16"/>
                            <w:szCs w:val="16"/>
                            <w:lang w:val="vi-VN"/>
                          </w:rPr>
                          <w:t>- Phân hiệu CT</w:t>
                        </w:r>
                      </w:p>
                      <w:p w14:paraId="1FB62C7C" w14:textId="77777777" w:rsidR="00EF5903" w:rsidRPr="00D966CD" w:rsidRDefault="00EF5903" w:rsidP="007C4741">
                        <w:pPr>
                          <w:jc w:val="center"/>
                          <w:rPr>
                            <w:rFonts w:ascii="Arial" w:hAnsi="Arial" w:cs="Arial"/>
                            <w:sz w:val="16"/>
                            <w:szCs w:val="16"/>
                          </w:rPr>
                        </w:pPr>
                      </w:p>
                    </w:txbxContent>
                  </v:textbox>
                </v:shape>
                <v:shape id="Text Box 120" o:spid="_x0000_s1079" type="#_x0000_t202" style="position:absolute;left:79248;top:10668;width:4860;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" fillcolor="#deeaf6 [660]" strokeweight=".5pt">
                  <v:textbox>
                    <w:txbxContent>
                      <w:p w14:paraId="59C1102F" w14:textId="77777777" w:rsidR="00EF5903" w:rsidRPr="00D966CD" w:rsidRDefault="00EF5903" w:rsidP="007C4741">
                        <w:pPr>
                          <w:jc w:val="center"/>
                          <w:rPr>
                            <w:rFonts w:ascii="Arial" w:hAnsi="Arial" w:cs="Arial"/>
                            <w:sz w:val="16"/>
                            <w:szCs w:val="16"/>
                          </w:rPr>
                        </w:pPr>
                        <w:r w:rsidRPr="00D966CD">
                          <w:rPr>
                            <w:rFonts w:ascii="Arial" w:hAnsi="Arial" w:cs="Arial"/>
                            <w:sz w:val="16"/>
                            <w:szCs w:val="16"/>
                          </w:rPr>
                          <w:t>201</w:t>
                        </w:r>
                        <w:r>
                          <w:rPr>
                            <w:rFonts w:ascii="Arial" w:hAnsi="Arial" w:cs="Arial"/>
                            <w:sz w:val="16"/>
                            <w:szCs w:val="16"/>
                          </w:rPr>
                          <w:t>9</w:t>
                        </w:r>
                      </w:p>
                    </w:txbxContent>
                  </v:textbox>
                </v:shape>
                <v:line id="Straight Connector 122" o:spid="_x0000_s1080" style="position:absolute;visibility:visible;mso-wrap-style:square" from="80676,8191" to="80676,96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" filled="t" fillcolor="#deeaf6 [660]" strokecolor="#5b9bd5 [3204]" strokeweight=".5pt">
                  <v:stroke joinstyle="miter"/>
                </v:line>
                <v:shape id="Text Box 1" o:spid="_x0000_s1081" type="#_x0000_t202" style="position:absolute;left:46386;top:15335;width:9716;height:3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" fillcolor="#deeaf6 [660]" stroked="f" strokeweight=".5pt">
                  <v:textbox>
                    <w:txbxContent>
                      <w:p w14:paraId="52E09848" w14:textId="77777777" w:rsidR="00EF5903" w:rsidRPr="00D966CD" w:rsidRDefault="00EF5903" w:rsidP="006C313C">
                        <w:pPr>
                          <w:jc w:val="center"/>
                          <w:rPr>
                            <w:rFonts w:ascii="Arial" w:hAnsi="Arial" w:cs="Arial"/>
                            <w:sz w:val="16"/>
                            <w:szCs w:val="16"/>
                          </w:rPr>
                        </w:pPr>
                        <w:r>
                          <w:rPr>
                            <w:rFonts w:ascii="Arial" w:hAnsi="Arial" w:cs="Arial"/>
                            <w:sz w:val="16"/>
                            <w:szCs w:val="16"/>
                          </w:rPr>
                          <w:t>TT</w:t>
                        </w:r>
                        <w:r>
                          <w:rPr>
                            <w:rFonts w:ascii="Arial" w:hAnsi="Arial" w:cs="Arial"/>
                            <w:sz w:val="16"/>
                            <w:szCs w:val="16"/>
                            <w:lang w:val="vi-VN"/>
                          </w:rPr>
                          <w:t xml:space="preserve"> Hỗ trợ học đườn</w:t>
                        </w:r>
                        <w:r>
                          <w:rPr>
                            <w:rFonts w:ascii="Arial" w:hAnsi="Arial" w:cs="Arial"/>
                            <w:sz w:val="16"/>
                            <w:szCs w:val="16"/>
                          </w:rPr>
                          <w:t>g</w:t>
                        </w:r>
                      </w:p>
                    </w:txbxContent>
                  </v:textbox>
                </v:shape>
              </v:group>
            </w:pict>
          </mc:Fallback>
        </mc:AlternateContent>
      </w:r>
      <w:r w:rsidR="001F4311" w:rsidRPr="00910E5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4AF04FE" wp14:editId="295F6A41">
                <wp:simplePos x="0" y="0"/>
                <wp:positionH relativeFrom="column">
                  <wp:posOffset>5149925</wp:posOffset>
                </wp:positionH>
                <wp:positionV relativeFrom="paragraph">
                  <wp:posOffset>1380490</wp:posOffset>
                </wp:positionV>
                <wp:extent cx="0" cy="144145"/>
                <wp:effectExtent l="0" t="0" r="12700" b="8255"/>
                <wp:wrapNone/>
                <wp:docPr id="2" name="Straight Connector 2"/>
                <wp:cNvGraphicFramePr/>
                <a:graphic xmlns:a="http://schemas.openxmlformats.org/drawingml/2006/main">
                  <a:graphicData uri="http://schemas.microsoft.com/office/word/2010/wordprocessingShape">
                    <wps:wsp>
                      <wps:cNvCnPr/>
                      <wps:spPr>
                        <a:xfrm>
                          <a:off x="0" y="0"/>
                          <a:ext cx="0" cy="144145"/>
                        </a:xfrm>
                        <a:prstGeom prst="line">
                          <a:avLst/>
                        </a:prstGeom>
                        <a:solidFill>
                          <a:schemeClr val="accent1">
                            <a:lumMod val="20000"/>
                            <a:lumOff val="80000"/>
                          </a:schemeClr>
                        </a:solidFil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881D2"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5pt,108.7pt" to="405.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" filled="t" fillcolor="#deeaf6 [660]" strokecolor="#5b9bd5 [3204]" strokeweight=".5pt">
                <v:stroke joinstyle="miter"/>
              </v:line>
            </w:pict>
          </mc:Fallback>
        </mc:AlternateContent>
      </w:r>
    </w:p>
    <w:p w14:paraId="60E252BC" w14:textId="77777777" w:rsidR="00D12A22" w:rsidRPr="00910E59" w:rsidRDefault="0082213A" w:rsidP="00910E59">
      <w:pPr>
        <w:pStyle w:val="Heading1"/>
        <w:numPr>
          <w:ilvl w:val="0"/>
          <w:numId w:val="9"/>
        </w:numPr>
        <w:spacing w:before="0" w:after="120" w:line="240" w:lineRule="auto"/>
        <w:ind w:left="709" w:hanging="425"/>
        <w:jc w:val="both"/>
        <w:rPr>
          <w:rFonts w:ascii="Times New Roman" w:hAnsi="Times New Roman" w:cs="Times New Roman"/>
          <w:b/>
          <w:color w:val="FF0000"/>
          <w:sz w:val="24"/>
          <w:szCs w:val="24"/>
          <w:lang w:val="vi-VN"/>
        </w:rPr>
      </w:pPr>
      <w:r w:rsidRPr="00910E59">
        <w:rPr>
          <w:rFonts w:ascii="Times New Roman" w:hAnsi="Times New Roman" w:cs="Times New Roman"/>
          <w:b/>
          <w:color w:val="FF0000"/>
          <w:sz w:val="24"/>
          <w:szCs w:val="24"/>
          <w:lang w:val="vi-VN"/>
        </w:rPr>
        <w:t>Một số sự kiện nổi bật</w:t>
      </w:r>
      <w:r w:rsidR="004E19C7" w:rsidRPr="00910E59">
        <w:rPr>
          <w:rFonts w:ascii="Times New Roman" w:hAnsi="Times New Roman" w:cs="Times New Roman"/>
          <w:b/>
          <w:color w:val="FF0000"/>
          <w:sz w:val="24"/>
          <w:szCs w:val="24"/>
          <w:lang w:val="vi-VN"/>
        </w:rPr>
        <w:t xml:space="preserve"> của FE</w:t>
      </w:r>
      <w:r w:rsidR="0028635A" w:rsidRPr="0094647C">
        <w:rPr>
          <w:rFonts w:ascii="Times New Roman" w:hAnsi="Times New Roman" w:cs="Times New Roman"/>
          <w:b/>
          <w:color w:val="FF0000"/>
          <w:sz w:val="24"/>
          <w:szCs w:val="24"/>
          <w:lang w:val="vi-VN"/>
        </w:rPr>
        <w:t xml:space="preserve"> theo thời gian</w:t>
      </w:r>
    </w:p>
    <w:p w14:paraId="658CD647"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0B5066">
        <w:rPr>
          <w:rFonts w:ascii="Times New Roman" w:hAnsi="Times New Roman" w:cs="Times New Roman"/>
          <w:color w:val="000000" w:themeColor="text1"/>
          <w:sz w:val="24"/>
          <w:szCs w:val="24"/>
        </w:rPr>
        <w:t>Ngày 27/09/2006, tại Khách sạn Daewoo Hà Nội, Trường Đại học FPT tổ chức L</w:t>
      </w:r>
      <w:r w:rsidRPr="0094647C">
        <w:rPr>
          <w:rFonts w:ascii="Times New Roman" w:hAnsi="Times New Roman" w:cs="Times New Roman"/>
          <w:color w:val="000000" w:themeColor="text1"/>
          <w:sz w:val="24"/>
          <w:szCs w:val="24"/>
        </w:rPr>
        <w:t xml:space="preserve">ễ đón nhận Quyết định số 208/2006/QĐ-TTg của Thủ tướng Chính phủ về việc cho phép chính thức thành lập Trường. Bộ trưởng Bộ Giáo dục và </w:t>
      </w:r>
      <w:r w:rsidR="007067E8" w:rsidRPr="0094647C">
        <w:rPr>
          <w:rFonts w:ascii="Times New Roman" w:hAnsi="Times New Roman" w:cs="Times New Roman"/>
          <w:color w:val="000000" w:themeColor="text1"/>
          <w:sz w:val="24"/>
          <w:szCs w:val="24"/>
          <w:lang w:val="vi-VN"/>
        </w:rPr>
        <w:t>Đ</w:t>
      </w:r>
      <w:r w:rsidRPr="0094647C">
        <w:rPr>
          <w:rFonts w:ascii="Times New Roman" w:hAnsi="Times New Roman" w:cs="Times New Roman"/>
          <w:color w:val="000000" w:themeColor="text1"/>
          <w:sz w:val="24"/>
          <w:szCs w:val="24"/>
        </w:rPr>
        <w:t>ào tạo Nguyễn Thiện Nhân đến dự và trao quyết định.</w:t>
      </w:r>
      <w:r w:rsidR="007067E8" w:rsidRPr="0094647C">
        <w:rPr>
          <w:rFonts w:ascii="Times New Roman" w:hAnsi="Times New Roman" w:cs="Times New Roman"/>
          <w:color w:val="000000" w:themeColor="text1"/>
          <w:sz w:val="24"/>
          <w:szCs w:val="24"/>
        </w:rPr>
        <w:t xml:space="preserve"> TS. Lê Trường Tùng là Hiệu </w:t>
      </w:r>
      <w:r w:rsidR="007067E8" w:rsidRPr="0094647C">
        <w:rPr>
          <w:rFonts w:ascii="Times New Roman" w:hAnsi="Times New Roman" w:cs="Times New Roman"/>
          <w:color w:val="000000" w:themeColor="text1"/>
          <w:sz w:val="24"/>
          <w:szCs w:val="24"/>
          <w:lang w:val="vi-VN"/>
        </w:rPr>
        <w:t>t</w:t>
      </w:r>
      <w:r w:rsidR="007067E8" w:rsidRPr="0094647C">
        <w:rPr>
          <w:rFonts w:ascii="Times New Roman" w:hAnsi="Times New Roman" w:cs="Times New Roman"/>
          <w:color w:val="000000" w:themeColor="text1"/>
          <w:sz w:val="24"/>
          <w:szCs w:val="24"/>
        </w:rPr>
        <w:t>rưởng đầu</w:t>
      </w:r>
      <w:r w:rsidR="007067E8" w:rsidRPr="0094647C">
        <w:rPr>
          <w:rFonts w:ascii="Times New Roman" w:hAnsi="Times New Roman" w:cs="Times New Roman"/>
          <w:color w:val="000000" w:themeColor="text1"/>
          <w:sz w:val="24"/>
          <w:szCs w:val="24"/>
          <w:lang w:val="vi-VN"/>
        </w:rPr>
        <w:t xml:space="preserve"> tiên của Trường Đại học FPT.</w:t>
      </w:r>
    </w:p>
    <w:p w14:paraId="670555C8"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Tháng</w:t>
      </w:r>
      <w:r w:rsidRPr="0094647C">
        <w:rPr>
          <w:rFonts w:ascii="Times New Roman" w:hAnsi="Times New Roman" w:cs="Times New Roman"/>
          <w:color w:val="000000" w:themeColor="text1"/>
          <w:sz w:val="24"/>
          <w:szCs w:val="24"/>
          <w:lang w:val="vi-VN"/>
        </w:rPr>
        <w:t xml:space="preserve"> </w:t>
      </w:r>
      <w:r w:rsidRPr="0094647C">
        <w:rPr>
          <w:rFonts w:ascii="Times New Roman" w:hAnsi="Times New Roman" w:cs="Times New Roman"/>
          <w:color w:val="000000" w:themeColor="text1"/>
          <w:sz w:val="24"/>
          <w:szCs w:val="24"/>
        </w:rPr>
        <w:t>05/2012</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Trụ</w:t>
      </w:r>
      <w:r w:rsidRPr="0094647C">
        <w:rPr>
          <w:rFonts w:ascii="Times New Roman" w:hAnsi="Times New Roman" w:cs="Times New Roman"/>
          <w:color w:val="000000" w:themeColor="text1"/>
          <w:sz w:val="24"/>
          <w:szCs w:val="24"/>
          <w:lang w:val="vi-VN"/>
        </w:rPr>
        <w:t xml:space="preserve"> sở</w:t>
      </w:r>
      <w:r w:rsidRPr="0094647C">
        <w:rPr>
          <w:rFonts w:ascii="Times New Roman" w:hAnsi="Times New Roman" w:cs="Times New Roman"/>
          <w:color w:val="000000" w:themeColor="text1"/>
          <w:sz w:val="24"/>
          <w:szCs w:val="24"/>
        </w:rPr>
        <w:t xml:space="preserve"> chính Trường Đại học FPT tại Khu Công nghệ cao Hòa Lạc, Thạch Thất, Hà Nội đi vào hoạt động.</w:t>
      </w:r>
    </w:p>
    <w:p w14:paraId="52B8BA63" w14:textId="641FC366"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Ngày</w:t>
      </w:r>
      <w:r w:rsidRPr="0094647C">
        <w:rPr>
          <w:rFonts w:ascii="Times New Roman" w:hAnsi="Times New Roman" w:cs="Times New Roman"/>
          <w:color w:val="000000" w:themeColor="text1"/>
          <w:sz w:val="24"/>
          <w:szCs w:val="24"/>
          <w:lang w:val="vi-VN"/>
        </w:rPr>
        <w:t xml:space="preserve"> </w:t>
      </w:r>
      <w:r w:rsidRPr="0094647C">
        <w:rPr>
          <w:rFonts w:ascii="Times New Roman" w:hAnsi="Times New Roman" w:cs="Times New Roman"/>
          <w:color w:val="000000" w:themeColor="text1"/>
          <w:sz w:val="24"/>
          <w:szCs w:val="24"/>
        </w:rPr>
        <w:t xml:space="preserve">21/7/2012: (Vào lúc 9 giờ 6 phút), tại Trung tâm vũ trụ Tanegashima - Nhật Bản, vệ tinh F-1 do Phòng Nghiên cứu không gian Fspace thuộc Viện Nghiên cứu </w:t>
      </w:r>
      <w:r w:rsidR="00753989">
        <w:rPr>
          <w:rFonts w:ascii="Times New Roman" w:hAnsi="Times New Roman" w:cs="Times New Roman"/>
          <w:color w:val="000000" w:themeColor="text1"/>
          <w:sz w:val="24"/>
          <w:szCs w:val="24"/>
          <w:lang w:val="vi-VN"/>
        </w:rPr>
        <w:t>C</w:t>
      </w:r>
      <w:r w:rsidR="00753989" w:rsidRPr="0094647C">
        <w:rPr>
          <w:rFonts w:ascii="Times New Roman" w:hAnsi="Times New Roman" w:cs="Times New Roman"/>
          <w:color w:val="000000" w:themeColor="text1"/>
          <w:sz w:val="24"/>
          <w:szCs w:val="24"/>
        </w:rPr>
        <w:t xml:space="preserve">ông </w:t>
      </w:r>
      <w:r w:rsidRPr="0094647C">
        <w:rPr>
          <w:rFonts w:ascii="Times New Roman" w:hAnsi="Times New Roman" w:cs="Times New Roman"/>
          <w:color w:val="000000" w:themeColor="text1"/>
          <w:sz w:val="24"/>
          <w:szCs w:val="24"/>
        </w:rPr>
        <w:t>nghệ FPT</w:t>
      </w:r>
      <w:r w:rsidRPr="0094647C">
        <w:rPr>
          <w:rFonts w:ascii="Times New Roman" w:hAnsi="Times New Roman" w:cs="Times New Roman"/>
          <w:color w:val="000000" w:themeColor="text1"/>
          <w:sz w:val="24"/>
          <w:szCs w:val="24"/>
          <w:lang w:val="vi-VN"/>
        </w:rPr>
        <w:t xml:space="preserve"> thuộc</w:t>
      </w:r>
      <w:r w:rsidRPr="0094647C">
        <w:rPr>
          <w:rFonts w:ascii="Times New Roman" w:hAnsi="Times New Roman" w:cs="Times New Roman"/>
          <w:color w:val="000000" w:themeColor="text1"/>
          <w:sz w:val="24"/>
          <w:szCs w:val="24"/>
        </w:rPr>
        <w:t xml:space="preserve"> Trường Đại học FPT nghiên cứu và chế tạo được đưa lên trạm vũ trụ quốc tế - ISS.</w:t>
      </w:r>
    </w:p>
    <w:p w14:paraId="13D354EA"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Tháng 8/2012</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TS. Lê Trường Tùng tiếp tục nhiệm k</w:t>
      </w:r>
      <w:r w:rsidRPr="0094647C">
        <w:rPr>
          <w:rFonts w:ascii="Times New Roman" w:hAnsi="Times New Roman" w:cs="Times New Roman"/>
          <w:color w:val="000000" w:themeColor="text1"/>
          <w:sz w:val="24"/>
          <w:szCs w:val="24"/>
          <w:lang w:val="vi-VN"/>
        </w:rPr>
        <w:t>ỳ</w:t>
      </w:r>
      <w:r w:rsidRPr="0094647C">
        <w:rPr>
          <w:rFonts w:ascii="Times New Roman" w:hAnsi="Times New Roman" w:cs="Times New Roman"/>
          <w:color w:val="000000" w:themeColor="text1"/>
          <w:sz w:val="24"/>
          <w:szCs w:val="24"/>
        </w:rPr>
        <w:t xml:space="preserve"> Hiệu </w:t>
      </w:r>
      <w:r w:rsidR="007067E8" w:rsidRPr="0094647C">
        <w:rPr>
          <w:rFonts w:ascii="Times New Roman" w:hAnsi="Times New Roman" w:cs="Times New Roman"/>
          <w:color w:val="000000" w:themeColor="text1"/>
          <w:sz w:val="24"/>
          <w:szCs w:val="24"/>
          <w:lang w:val="vi-VN"/>
        </w:rPr>
        <w:t>t</w:t>
      </w:r>
      <w:r w:rsidRPr="0094647C">
        <w:rPr>
          <w:rFonts w:ascii="Times New Roman" w:hAnsi="Times New Roman" w:cs="Times New Roman"/>
          <w:color w:val="000000" w:themeColor="text1"/>
          <w:sz w:val="24"/>
          <w:szCs w:val="24"/>
        </w:rPr>
        <w:t>rưởng thứ hai (2012 – 2016), đồng thời cũng giữ cương vị Chủ tịch HĐQT Trường Đại học FPT.</w:t>
      </w:r>
    </w:p>
    <w:p w14:paraId="2D6D4C88" w14:textId="3B4B1B68"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Ngày 16/11/2012</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Trường Đại học FPT trở thành trường đại học đầu tiên của Việt Nam chính thức được công nhận xếp hạng quốc tế </w:t>
      </w:r>
      <w:r w:rsidR="00B468D5">
        <w:rPr>
          <w:rFonts w:ascii="Times New Roman" w:hAnsi="Times New Roman" w:cs="Times New Roman"/>
          <w:color w:val="000000" w:themeColor="text1"/>
          <w:sz w:val="24"/>
          <w:szCs w:val="24"/>
          <w:lang w:val="vi-VN"/>
        </w:rPr>
        <w:t>3</w:t>
      </w:r>
      <w:r w:rsidR="00B468D5" w:rsidRPr="0094647C">
        <w:rPr>
          <w:rFonts w:ascii="Times New Roman" w:hAnsi="Times New Roman" w:cs="Times New Roman"/>
          <w:color w:val="000000" w:themeColor="text1"/>
          <w:sz w:val="24"/>
          <w:szCs w:val="24"/>
        </w:rPr>
        <w:t xml:space="preserve"> </w:t>
      </w:r>
      <w:r w:rsidR="00B468D5">
        <w:rPr>
          <w:rFonts w:ascii="Times New Roman" w:hAnsi="Times New Roman" w:cs="Times New Roman"/>
          <w:color w:val="000000" w:themeColor="text1"/>
          <w:sz w:val="24"/>
          <w:szCs w:val="24"/>
        </w:rPr>
        <w:t>S</w:t>
      </w:r>
      <w:r w:rsidRPr="0094647C">
        <w:rPr>
          <w:rFonts w:ascii="Times New Roman" w:hAnsi="Times New Roman" w:cs="Times New Roman"/>
          <w:color w:val="000000" w:themeColor="text1"/>
          <w:sz w:val="24"/>
          <w:szCs w:val="24"/>
        </w:rPr>
        <w:t xml:space="preserve">ao (***) theo tiêu chuẩn của QS Stars – một trong các bảng xếp hạng hàng đầu dành cho các trường đại học trên toàn thế giới. </w:t>
      </w:r>
    </w:p>
    <w:p w14:paraId="551DC7BC"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Tháng 8/2012</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w:t>
      </w:r>
    </w:p>
    <w:p w14:paraId="72845854" w14:textId="77777777" w:rsidR="0092451A" w:rsidRPr="0094647C" w:rsidRDefault="0092451A" w:rsidP="00910E59">
      <w:pPr>
        <w:pStyle w:val="ListParagraph"/>
        <w:numPr>
          <w:ilvl w:val="0"/>
          <w:numId w:val="8"/>
        </w:numPr>
        <w:spacing w:after="120" w:line="240" w:lineRule="auto"/>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lang w:val="vi-VN"/>
        </w:rPr>
        <w:t>S</w:t>
      </w:r>
      <w:r w:rsidRPr="0094647C">
        <w:rPr>
          <w:rFonts w:ascii="Times New Roman" w:hAnsi="Times New Roman" w:cs="Times New Roman"/>
          <w:color w:val="000000" w:themeColor="text1"/>
          <w:sz w:val="24"/>
          <w:szCs w:val="24"/>
        </w:rPr>
        <w:t>inh viên FPT vinh dự được đón Giáo sư, Tiến sĩ Hiroshi Ishiguro - người được vinh danh là một trong 100 thiên tài sống của thế giới cũng như chứng kiến màn trình diễn của các Robot sử dụng hệ điều hành Android trong hành trình qua nhiều quốc gia trên thế giới của vị giáo sư này.</w:t>
      </w:r>
    </w:p>
    <w:p w14:paraId="5A3D70F8" w14:textId="77777777" w:rsidR="0092451A" w:rsidRPr="0094647C" w:rsidRDefault="0092451A" w:rsidP="00910E59">
      <w:pPr>
        <w:pStyle w:val="ListParagraph"/>
        <w:numPr>
          <w:ilvl w:val="0"/>
          <w:numId w:val="8"/>
        </w:numPr>
        <w:spacing w:after="120" w:line="240" w:lineRule="auto"/>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Đón Giáo sư Trịnh Xuân Thuận - một trong những vị Giáo sư hàng đầu thế giới về Thiên văn học - đến trò chuyện và chia sẻ về đam mê khoa học thiên văn của mình.</w:t>
      </w:r>
    </w:p>
    <w:p w14:paraId="0223CE03" w14:textId="77777777" w:rsidR="0092451A" w:rsidRPr="0094647C" w:rsidRDefault="0092451A" w:rsidP="00910E59">
      <w:pPr>
        <w:pStyle w:val="ListParagraph"/>
        <w:numPr>
          <w:ilvl w:val="0"/>
          <w:numId w:val="8"/>
        </w:numPr>
        <w:spacing w:after="120" w:line="240" w:lineRule="auto"/>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Trường Đại học FPT đăng cai tổ chức vòng thi ACM/ICPC quốc gia online, đánh dấu bước tiến quan trọng khi lần đầu tiên ACM/ICPC Việt Nam được tổ chức trực tuyến.</w:t>
      </w:r>
    </w:p>
    <w:p w14:paraId="32A2FC7E"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Năm 2012</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Sinh viên Trường Đại học FPT giành nhiều thành tích khi trở thành nhà Vô địch cuộc thi Lập trình sinh viên quốc tế ACM/ICPC Việt Nam 2012, giải Nhì cuộc thi Imagine Cup 2012 do Microsoft tổ chức, giành giải Nhất cuộc thi Mùa hè sáng tạo 2012</w:t>
      </w:r>
      <w:r w:rsidRPr="0094647C">
        <w:rPr>
          <w:rFonts w:ascii="Times New Roman" w:hAnsi="Times New Roman" w:cs="Times New Roman"/>
          <w:color w:val="000000" w:themeColor="text1"/>
          <w:sz w:val="24"/>
          <w:szCs w:val="24"/>
          <w:lang w:val="vi-VN"/>
        </w:rPr>
        <w:t>.</w:t>
      </w:r>
    </w:p>
    <w:p w14:paraId="31BD387B" w14:textId="02BD44F8"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Năm 2012</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Trường Đại học FPT trở thành trường đại học đầu tiên và duy nhất của Việt Nam nhận giải thưởng của Bộ Giáo dục </w:t>
      </w:r>
      <w:r w:rsidR="00753989">
        <w:rPr>
          <w:rFonts w:ascii="Times New Roman" w:hAnsi="Times New Roman" w:cs="Times New Roman"/>
          <w:color w:val="000000" w:themeColor="text1"/>
          <w:sz w:val="24"/>
          <w:szCs w:val="24"/>
        </w:rPr>
        <w:t>và</w:t>
      </w:r>
      <w:r w:rsidRPr="0094647C">
        <w:rPr>
          <w:rFonts w:ascii="Times New Roman" w:hAnsi="Times New Roman" w:cs="Times New Roman"/>
          <w:color w:val="000000" w:themeColor="text1"/>
          <w:sz w:val="24"/>
          <w:szCs w:val="24"/>
        </w:rPr>
        <w:t xml:space="preserve"> Đào tạo dành cho </w:t>
      </w:r>
      <w:r w:rsidR="00753989">
        <w:rPr>
          <w:rFonts w:ascii="Times New Roman" w:hAnsi="Times New Roman" w:cs="Times New Roman"/>
          <w:color w:val="000000" w:themeColor="text1"/>
          <w:sz w:val="24"/>
          <w:szCs w:val="24"/>
        </w:rPr>
        <w:t>t</w:t>
      </w:r>
      <w:r w:rsidRPr="0094647C">
        <w:rPr>
          <w:rFonts w:ascii="Times New Roman" w:hAnsi="Times New Roman" w:cs="Times New Roman"/>
          <w:color w:val="000000" w:themeColor="text1"/>
          <w:sz w:val="24"/>
          <w:szCs w:val="24"/>
        </w:rPr>
        <w:t xml:space="preserve">rường </w:t>
      </w:r>
      <w:r w:rsidR="00753989">
        <w:rPr>
          <w:rFonts w:ascii="Times New Roman" w:hAnsi="Times New Roman" w:cs="Times New Roman"/>
          <w:color w:val="000000" w:themeColor="text1"/>
          <w:sz w:val="24"/>
          <w:szCs w:val="24"/>
        </w:rPr>
        <w:t>đ</w:t>
      </w:r>
      <w:r w:rsidRPr="0094647C">
        <w:rPr>
          <w:rFonts w:ascii="Times New Roman" w:hAnsi="Times New Roman" w:cs="Times New Roman"/>
          <w:color w:val="000000" w:themeColor="text1"/>
          <w:sz w:val="24"/>
          <w:szCs w:val="24"/>
        </w:rPr>
        <w:t xml:space="preserve">ại học có thành tích xuất sắc nhất tại các cuộc thi </w:t>
      </w:r>
      <w:r w:rsidR="00753989">
        <w:rPr>
          <w:rFonts w:ascii="Times New Roman" w:hAnsi="Times New Roman" w:cs="Times New Roman"/>
          <w:color w:val="000000" w:themeColor="text1"/>
          <w:sz w:val="24"/>
          <w:szCs w:val="24"/>
        </w:rPr>
        <w:t>t</w:t>
      </w:r>
      <w:r w:rsidRPr="0094647C">
        <w:rPr>
          <w:rFonts w:ascii="Times New Roman" w:hAnsi="Times New Roman" w:cs="Times New Roman"/>
          <w:color w:val="000000" w:themeColor="text1"/>
          <w:sz w:val="24"/>
          <w:szCs w:val="24"/>
        </w:rPr>
        <w:t xml:space="preserve">in học. </w:t>
      </w:r>
    </w:p>
    <w:p w14:paraId="432C94D5"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lang w:val="vi-VN"/>
        </w:rPr>
        <w:t>Năm</w:t>
      </w:r>
      <w:r w:rsidRPr="0094647C">
        <w:rPr>
          <w:rFonts w:ascii="Times New Roman" w:hAnsi="Times New Roman" w:cs="Times New Roman"/>
          <w:color w:val="000000" w:themeColor="text1"/>
          <w:sz w:val="24"/>
          <w:szCs w:val="24"/>
        </w:rPr>
        <w:t xml:space="preserve"> 2013</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Trường Đại học FPT </w:t>
      </w:r>
      <w:r w:rsidRPr="0094647C">
        <w:rPr>
          <w:rFonts w:ascii="Times New Roman" w:hAnsi="Times New Roman" w:cs="Times New Roman"/>
          <w:color w:val="000000" w:themeColor="text1"/>
          <w:sz w:val="24"/>
          <w:szCs w:val="24"/>
          <w:lang w:val="vi-VN"/>
        </w:rPr>
        <w:t>đón</w:t>
      </w:r>
      <w:r w:rsidRPr="0094647C">
        <w:rPr>
          <w:rFonts w:ascii="Times New Roman" w:hAnsi="Times New Roman" w:cs="Times New Roman"/>
          <w:color w:val="000000" w:themeColor="text1"/>
          <w:sz w:val="24"/>
          <w:szCs w:val="24"/>
        </w:rPr>
        <w:t xml:space="preserve"> khóa sinh viên quốc tế đầu tiên theo học chương trình đại học chính quy kéo dài 4 năm do Trường</w:t>
      </w:r>
      <w:r w:rsidRPr="0094647C">
        <w:rPr>
          <w:rFonts w:ascii="Times New Roman" w:hAnsi="Times New Roman" w:cs="Times New Roman"/>
          <w:color w:val="000000" w:themeColor="text1"/>
          <w:sz w:val="24"/>
          <w:szCs w:val="24"/>
          <w:lang w:val="vi-VN"/>
        </w:rPr>
        <w:t xml:space="preserve"> </w:t>
      </w:r>
      <w:r w:rsidRPr="0094647C">
        <w:rPr>
          <w:rFonts w:ascii="Times New Roman" w:hAnsi="Times New Roman" w:cs="Times New Roman"/>
          <w:color w:val="000000" w:themeColor="text1"/>
          <w:sz w:val="24"/>
          <w:szCs w:val="24"/>
        </w:rPr>
        <w:t>Đại học FPT cấp bằng.</w:t>
      </w:r>
    </w:p>
    <w:p w14:paraId="20569A87"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09/2014</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FE tái cấu trúc, thay đổi Hiệu trưởng lần 1. TS</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Đàm Quang Minh được công nhận là Hiệu trưởng Trường Đại học FPT tiếp tục nhiệm kỳ thứ hai.</w:t>
      </w:r>
    </w:p>
    <w:p w14:paraId="3572FD24" w14:textId="320B832F"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Tháng 9/2014</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hơn 60 cán bộ FPT Edu đã chinh phục Nóc nhà của Đông Dương vào ngày 28-29/9/2014. Ở độ cao 3.143m, những giai điệu hào hùng của ca khúc “Tiến </w:t>
      </w:r>
      <w:r w:rsidR="0083761C" w:rsidRPr="0094647C">
        <w:rPr>
          <w:rFonts w:ascii="Times New Roman" w:hAnsi="Times New Roman" w:cs="Times New Roman"/>
          <w:color w:val="000000" w:themeColor="text1"/>
          <w:sz w:val="24"/>
          <w:szCs w:val="24"/>
        </w:rPr>
        <w:t xml:space="preserve">quân </w:t>
      </w:r>
      <w:r w:rsidRPr="0094647C">
        <w:rPr>
          <w:rFonts w:ascii="Times New Roman" w:hAnsi="Times New Roman" w:cs="Times New Roman"/>
          <w:color w:val="000000" w:themeColor="text1"/>
          <w:sz w:val="24"/>
          <w:szCs w:val="24"/>
        </w:rPr>
        <w:t>ca” đã được cất lên bởi giọng ca, tiếng hát của chính những cán bộ này. Hoạt động này đã lập nên kỷ lục “Tập thể hát quốc ca đông nhất trên đỉnh Fansipan”.</w:t>
      </w:r>
    </w:p>
    <w:p w14:paraId="46160888" w14:textId="4FCE1799"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Năm 2015</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FSB thăng hạng lên vị trí Top 2 </w:t>
      </w:r>
      <w:r w:rsidR="0083761C" w:rsidRPr="0094647C">
        <w:rPr>
          <w:rFonts w:ascii="Times New Roman" w:hAnsi="Times New Roman" w:cs="Times New Roman"/>
          <w:color w:val="000000" w:themeColor="text1"/>
          <w:sz w:val="24"/>
          <w:szCs w:val="24"/>
        </w:rPr>
        <w:t xml:space="preserve">trường đào </w:t>
      </w:r>
      <w:r w:rsidRPr="0094647C">
        <w:rPr>
          <w:rFonts w:ascii="Times New Roman" w:hAnsi="Times New Roman" w:cs="Times New Roman"/>
          <w:color w:val="000000" w:themeColor="text1"/>
          <w:sz w:val="24"/>
          <w:szCs w:val="24"/>
        </w:rPr>
        <w:t>tạo kinh doanh hàng đầu Việt Nam theo bình chọn của Eduniversal</w:t>
      </w:r>
      <w:r w:rsidRPr="0094647C">
        <w:rPr>
          <w:rFonts w:ascii="Times New Roman" w:hAnsi="Times New Roman" w:cs="Times New Roman"/>
          <w:color w:val="000000" w:themeColor="text1"/>
          <w:sz w:val="24"/>
          <w:szCs w:val="24"/>
          <w:lang w:val="vi-VN"/>
        </w:rPr>
        <w:t>.</w:t>
      </w:r>
    </w:p>
    <w:p w14:paraId="565233A7" w14:textId="6C1815B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Ngày</w:t>
      </w:r>
      <w:r w:rsidRPr="0094647C">
        <w:rPr>
          <w:rFonts w:ascii="Times New Roman" w:hAnsi="Times New Roman" w:cs="Times New Roman"/>
          <w:color w:val="000000" w:themeColor="text1"/>
          <w:sz w:val="24"/>
          <w:szCs w:val="24"/>
          <w:lang w:val="vi-VN"/>
        </w:rPr>
        <w:t xml:space="preserve"> 15/3/2016: </w:t>
      </w:r>
      <w:r w:rsidRPr="0094647C">
        <w:rPr>
          <w:rFonts w:ascii="Times New Roman" w:hAnsi="Times New Roman" w:cs="Times New Roman"/>
          <w:color w:val="000000" w:themeColor="text1"/>
          <w:sz w:val="24"/>
          <w:szCs w:val="24"/>
        </w:rPr>
        <w:t>T</w:t>
      </w:r>
      <w:r w:rsidRPr="0094647C">
        <w:rPr>
          <w:rFonts w:ascii="Times New Roman" w:hAnsi="Times New Roman" w:cs="Times New Roman"/>
          <w:color w:val="000000" w:themeColor="text1"/>
          <w:sz w:val="24"/>
          <w:szCs w:val="24"/>
          <w:lang w:val="vi-VN"/>
        </w:rPr>
        <w:t xml:space="preserve">ạp chí Giáo dục </w:t>
      </w:r>
      <w:r w:rsidR="00325B35" w:rsidRPr="0094647C">
        <w:rPr>
          <w:rFonts w:ascii="Times New Roman" w:hAnsi="Times New Roman" w:cs="Times New Roman"/>
          <w:color w:val="000000" w:themeColor="text1"/>
          <w:sz w:val="24"/>
          <w:szCs w:val="24"/>
        </w:rPr>
        <w:t>Đ</w:t>
      </w:r>
      <w:r w:rsidR="00325B35" w:rsidRPr="0094647C">
        <w:rPr>
          <w:rFonts w:ascii="Times New Roman" w:hAnsi="Times New Roman" w:cs="Times New Roman"/>
          <w:color w:val="000000" w:themeColor="text1"/>
          <w:sz w:val="24"/>
          <w:szCs w:val="24"/>
          <w:lang w:val="vi-VN"/>
        </w:rPr>
        <w:t xml:space="preserve">ại </w:t>
      </w:r>
      <w:r w:rsidRPr="0094647C">
        <w:rPr>
          <w:rFonts w:ascii="Times New Roman" w:hAnsi="Times New Roman" w:cs="Times New Roman"/>
          <w:color w:val="000000" w:themeColor="text1"/>
          <w:sz w:val="24"/>
          <w:szCs w:val="24"/>
          <w:lang w:val="vi-VN"/>
        </w:rPr>
        <w:t xml:space="preserve">học quốc tế (tên tiếng Anh là International Higher Education, viết tắt là IHE) được </w:t>
      </w:r>
      <w:r w:rsidRPr="0094647C">
        <w:rPr>
          <w:rFonts w:ascii="Times New Roman" w:hAnsi="Times New Roman" w:cs="Times New Roman"/>
          <w:color w:val="000000" w:themeColor="text1"/>
          <w:sz w:val="24"/>
          <w:szCs w:val="24"/>
        </w:rPr>
        <w:t xml:space="preserve">phát hành lần đầu tiên bằng </w:t>
      </w:r>
      <w:r w:rsidR="00325B35" w:rsidRPr="0094647C">
        <w:rPr>
          <w:rFonts w:ascii="Times New Roman" w:hAnsi="Times New Roman" w:cs="Times New Roman"/>
          <w:color w:val="000000" w:themeColor="text1"/>
          <w:sz w:val="24"/>
          <w:szCs w:val="24"/>
        </w:rPr>
        <w:t xml:space="preserve">tiếng </w:t>
      </w:r>
      <w:r w:rsidRPr="0094647C">
        <w:rPr>
          <w:rFonts w:ascii="Times New Roman" w:hAnsi="Times New Roman" w:cs="Times New Roman"/>
          <w:color w:val="000000" w:themeColor="text1"/>
          <w:sz w:val="24"/>
          <w:szCs w:val="24"/>
        </w:rPr>
        <w:t xml:space="preserve">Việt do Tổ chức </w:t>
      </w:r>
      <w:r w:rsidR="002453FF">
        <w:rPr>
          <w:rFonts w:ascii="Times New Roman" w:hAnsi="Times New Roman" w:cs="Times New Roman"/>
          <w:color w:val="000000" w:themeColor="text1"/>
          <w:sz w:val="24"/>
          <w:szCs w:val="24"/>
          <w:lang w:val="vi-VN"/>
        </w:rPr>
        <w:t>G</w:t>
      </w:r>
      <w:r w:rsidRPr="0094647C">
        <w:rPr>
          <w:rFonts w:ascii="Times New Roman" w:hAnsi="Times New Roman" w:cs="Times New Roman"/>
          <w:color w:val="000000" w:themeColor="text1"/>
          <w:sz w:val="24"/>
          <w:szCs w:val="24"/>
        </w:rPr>
        <w:t xml:space="preserve">iáo dục FPT biên </w:t>
      </w:r>
      <w:r w:rsidRPr="0094647C">
        <w:rPr>
          <w:rFonts w:ascii="Times New Roman" w:hAnsi="Times New Roman" w:cs="Times New Roman"/>
          <w:color w:val="000000" w:themeColor="text1"/>
          <w:sz w:val="24"/>
          <w:szCs w:val="24"/>
          <w:lang w:val="vi-VN"/>
        </w:rPr>
        <w:t xml:space="preserve">dịch. Tạp chí Giáo dục Đại học </w:t>
      </w:r>
      <w:r w:rsidR="00325B35" w:rsidRPr="0094647C">
        <w:rPr>
          <w:rFonts w:ascii="Times New Roman" w:hAnsi="Times New Roman" w:cs="Times New Roman"/>
          <w:color w:val="000000" w:themeColor="text1"/>
          <w:sz w:val="24"/>
          <w:szCs w:val="24"/>
        </w:rPr>
        <w:t>q</w:t>
      </w:r>
      <w:r w:rsidR="00325B35" w:rsidRPr="0094647C">
        <w:rPr>
          <w:rFonts w:ascii="Times New Roman" w:hAnsi="Times New Roman" w:cs="Times New Roman"/>
          <w:color w:val="000000" w:themeColor="text1"/>
          <w:sz w:val="24"/>
          <w:szCs w:val="24"/>
          <w:lang w:val="vi-VN"/>
        </w:rPr>
        <w:t xml:space="preserve">uốc </w:t>
      </w:r>
      <w:r w:rsidRPr="0094647C">
        <w:rPr>
          <w:rFonts w:ascii="Times New Roman" w:hAnsi="Times New Roman" w:cs="Times New Roman"/>
          <w:color w:val="000000" w:themeColor="text1"/>
          <w:sz w:val="24"/>
          <w:szCs w:val="24"/>
          <w:lang w:val="vi-VN"/>
        </w:rPr>
        <w:t xml:space="preserve">tế là ấn phẩm định kỳ hàng quý của Trung tâm Giáo dục Đại học </w:t>
      </w:r>
      <w:r w:rsidR="00325B35" w:rsidRPr="0094647C">
        <w:rPr>
          <w:rFonts w:ascii="Times New Roman" w:hAnsi="Times New Roman" w:cs="Times New Roman"/>
          <w:color w:val="000000" w:themeColor="text1"/>
          <w:sz w:val="24"/>
          <w:szCs w:val="24"/>
        </w:rPr>
        <w:t>q</w:t>
      </w:r>
      <w:r w:rsidR="00325B35" w:rsidRPr="0094647C">
        <w:rPr>
          <w:rFonts w:ascii="Times New Roman" w:hAnsi="Times New Roman" w:cs="Times New Roman"/>
          <w:color w:val="000000" w:themeColor="text1"/>
          <w:sz w:val="24"/>
          <w:szCs w:val="24"/>
          <w:lang w:val="vi-VN"/>
        </w:rPr>
        <w:t xml:space="preserve">uốc </w:t>
      </w:r>
      <w:r w:rsidRPr="0094647C">
        <w:rPr>
          <w:rFonts w:ascii="Times New Roman" w:hAnsi="Times New Roman" w:cs="Times New Roman"/>
          <w:color w:val="000000" w:themeColor="text1"/>
          <w:sz w:val="24"/>
          <w:szCs w:val="24"/>
          <w:lang w:val="vi-VN"/>
        </w:rPr>
        <w:t>tế (CIHE), Boston College, Hoa kỳ.</w:t>
      </w:r>
    </w:p>
    <w:p w14:paraId="2A947D3D"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noProof/>
          <w:color w:val="000000" w:themeColor="text1"/>
          <w:sz w:val="24"/>
          <w:szCs w:val="24"/>
        </w:rPr>
      </w:pPr>
      <w:r w:rsidRPr="0094647C">
        <w:rPr>
          <w:rFonts w:ascii="Times New Roman" w:hAnsi="Times New Roman" w:cs="Times New Roman"/>
          <w:noProof/>
          <w:color w:val="000000" w:themeColor="text1"/>
          <w:sz w:val="24"/>
          <w:szCs w:val="24"/>
        </w:rPr>
        <w:t>Tháng 11/2016</w:t>
      </w:r>
      <w:r w:rsidRPr="0094647C">
        <w:rPr>
          <w:rFonts w:ascii="Times New Roman" w:hAnsi="Times New Roman" w:cs="Times New Roman"/>
          <w:noProof/>
          <w:color w:val="000000" w:themeColor="text1"/>
          <w:sz w:val="24"/>
          <w:szCs w:val="24"/>
          <w:lang w:val="vi-VN"/>
        </w:rPr>
        <w:t>:</w:t>
      </w:r>
      <w:r w:rsidRPr="0094647C">
        <w:rPr>
          <w:rFonts w:ascii="Times New Roman" w:hAnsi="Times New Roman" w:cs="Times New Roman"/>
          <w:noProof/>
          <w:color w:val="000000" w:themeColor="text1"/>
          <w:sz w:val="24"/>
          <w:szCs w:val="24"/>
        </w:rPr>
        <w:t xml:space="preserve"> Trường Đại học FPT công bố thương hiệu Tổ chức </w:t>
      </w:r>
      <w:r w:rsidRPr="0094647C">
        <w:rPr>
          <w:rFonts w:ascii="Times New Roman" w:hAnsi="Times New Roman" w:cs="Times New Roman"/>
          <w:noProof/>
          <w:color w:val="000000" w:themeColor="text1"/>
          <w:sz w:val="24"/>
          <w:szCs w:val="24"/>
          <w:lang w:val="vi-VN"/>
        </w:rPr>
        <w:t>G</w:t>
      </w:r>
      <w:r w:rsidRPr="0094647C">
        <w:rPr>
          <w:rFonts w:ascii="Times New Roman" w:hAnsi="Times New Roman" w:cs="Times New Roman"/>
          <w:noProof/>
          <w:color w:val="000000" w:themeColor="text1"/>
          <w:sz w:val="24"/>
          <w:szCs w:val="24"/>
        </w:rPr>
        <w:t xml:space="preserve">iáo dục FPT (FPT Education, gọi tắt là FE). Ra mắt Hội đồng quản trị và Ban giám hiệu </w:t>
      </w:r>
      <w:r w:rsidRPr="0094647C">
        <w:rPr>
          <w:rFonts w:ascii="Times New Roman" w:hAnsi="Times New Roman" w:cs="Times New Roman"/>
          <w:noProof/>
          <w:color w:val="000000" w:themeColor="text1"/>
          <w:sz w:val="24"/>
          <w:szCs w:val="24"/>
          <w:lang w:val="vi-VN"/>
        </w:rPr>
        <w:t xml:space="preserve">Trường Đại học </w:t>
      </w:r>
      <w:r w:rsidR="00325B35" w:rsidRPr="0094647C">
        <w:rPr>
          <w:rFonts w:ascii="Times New Roman" w:hAnsi="Times New Roman" w:cs="Times New Roman"/>
          <w:noProof/>
          <w:color w:val="000000" w:themeColor="text1"/>
          <w:sz w:val="24"/>
          <w:szCs w:val="24"/>
        </w:rPr>
        <w:t xml:space="preserve">FPT </w:t>
      </w:r>
      <w:r w:rsidRPr="0094647C">
        <w:rPr>
          <w:rFonts w:ascii="Times New Roman" w:hAnsi="Times New Roman" w:cs="Times New Roman"/>
          <w:noProof/>
          <w:color w:val="000000" w:themeColor="text1"/>
          <w:sz w:val="24"/>
          <w:szCs w:val="24"/>
        </w:rPr>
        <w:t>nhiệm kỳ III (</w:t>
      </w:r>
      <w:r w:rsidRPr="0094647C">
        <w:rPr>
          <w:rFonts w:ascii="Times New Roman" w:hAnsi="Times New Roman" w:cs="Times New Roman"/>
          <w:noProof/>
          <w:color w:val="000000" w:themeColor="text1"/>
          <w:sz w:val="24"/>
          <w:szCs w:val="24"/>
          <w:lang w:val="vi-VN"/>
        </w:rPr>
        <w:t>2016-2021</w:t>
      </w:r>
      <w:r w:rsidRPr="0094647C">
        <w:rPr>
          <w:rFonts w:ascii="Times New Roman" w:hAnsi="Times New Roman" w:cs="Times New Roman"/>
          <w:noProof/>
          <w:color w:val="000000" w:themeColor="text1"/>
          <w:sz w:val="24"/>
          <w:szCs w:val="24"/>
        </w:rPr>
        <w:t>)</w:t>
      </w:r>
      <w:r w:rsidRPr="0094647C">
        <w:rPr>
          <w:rFonts w:ascii="Times New Roman" w:hAnsi="Times New Roman" w:cs="Times New Roman"/>
          <w:noProof/>
          <w:color w:val="000000" w:themeColor="text1"/>
          <w:sz w:val="24"/>
          <w:szCs w:val="24"/>
          <w:lang w:val="vi-VN"/>
        </w:rPr>
        <w:t xml:space="preserve">. </w:t>
      </w:r>
    </w:p>
    <w:p w14:paraId="1D955265"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Ngày 15/11/2016</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Trường Đại học FPT cùng Bộ Giáo dục và Thể thao Lào phát động cuộc thi giải toán trên Internet tại Lào phiên bản mới, mang tên Laolympic. Đây</w:t>
      </w:r>
      <w:r w:rsidRPr="0094647C">
        <w:rPr>
          <w:rFonts w:ascii="Times New Roman" w:hAnsi="Times New Roman" w:cs="Times New Roman"/>
          <w:color w:val="000000" w:themeColor="text1"/>
          <w:sz w:val="24"/>
          <w:szCs w:val="24"/>
          <w:lang w:val="vi-VN"/>
        </w:rPr>
        <w:t xml:space="preserve"> l</w:t>
      </w:r>
      <w:r w:rsidRPr="0094647C">
        <w:rPr>
          <w:rFonts w:ascii="Times New Roman" w:hAnsi="Times New Roman" w:cs="Times New Roman"/>
          <w:color w:val="000000" w:themeColor="text1"/>
          <w:sz w:val="24"/>
          <w:szCs w:val="24"/>
        </w:rPr>
        <w:t>à dấu m</w:t>
      </w:r>
      <w:r w:rsidRPr="0094647C">
        <w:rPr>
          <w:rFonts w:ascii="Times New Roman" w:hAnsi="Times New Roman" w:cs="Times New Roman"/>
          <w:color w:val="000000" w:themeColor="text1"/>
          <w:sz w:val="24"/>
          <w:szCs w:val="24"/>
          <w:lang w:val="vi-VN"/>
        </w:rPr>
        <w:t>ố</w:t>
      </w:r>
      <w:r w:rsidRPr="0094647C">
        <w:rPr>
          <w:rFonts w:ascii="Times New Roman" w:hAnsi="Times New Roman" w:cs="Times New Roman"/>
          <w:color w:val="000000" w:themeColor="text1"/>
          <w:sz w:val="24"/>
          <w:szCs w:val="24"/>
        </w:rPr>
        <w:t>c ghi nhận Violympic lần đầu tiên xuất khẩu sang Lào.</w:t>
      </w:r>
    </w:p>
    <w:p w14:paraId="0486C03E"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Ngày</w:t>
      </w:r>
      <w:r w:rsidRPr="0094647C">
        <w:rPr>
          <w:rFonts w:ascii="Times New Roman" w:hAnsi="Times New Roman" w:cs="Times New Roman"/>
          <w:color w:val="000000" w:themeColor="text1"/>
          <w:sz w:val="24"/>
          <w:szCs w:val="24"/>
          <w:lang w:val="vi-VN"/>
        </w:rPr>
        <w:t xml:space="preserve"> 10/9/2016: Khánh thành Bảo tàng FE tại Hòa Lạc.</w:t>
      </w:r>
    </w:p>
    <w:p w14:paraId="4089ABF1"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noProof/>
          <w:color w:val="000000" w:themeColor="text1"/>
          <w:sz w:val="24"/>
          <w:szCs w:val="24"/>
        </w:rPr>
      </w:pPr>
      <w:r w:rsidRPr="0094647C">
        <w:rPr>
          <w:rFonts w:ascii="Times New Roman" w:hAnsi="Times New Roman" w:cs="Times New Roman"/>
          <w:noProof/>
          <w:color w:val="000000" w:themeColor="text1"/>
          <w:sz w:val="24"/>
          <w:szCs w:val="24"/>
        </w:rPr>
        <w:t>Tháng 12/2016</w:t>
      </w:r>
      <w:r w:rsidRPr="0094647C">
        <w:rPr>
          <w:rFonts w:ascii="Times New Roman" w:hAnsi="Times New Roman" w:cs="Times New Roman"/>
          <w:noProof/>
          <w:color w:val="000000" w:themeColor="text1"/>
          <w:sz w:val="24"/>
          <w:szCs w:val="24"/>
          <w:lang w:val="vi-VN"/>
        </w:rPr>
        <w:t>:</w:t>
      </w:r>
      <w:r w:rsidRPr="0094647C">
        <w:rPr>
          <w:rFonts w:ascii="Times New Roman" w:hAnsi="Times New Roman" w:cs="Times New Roman"/>
          <w:noProof/>
          <w:color w:val="000000" w:themeColor="text1"/>
          <w:sz w:val="24"/>
          <w:szCs w:val="24"/>
        </w:rPr>
        <w:t xml:space="preserve"> </w:t>
      </w:r>
      <w:r w:rsidRPr="0094647C">
        <w:rPr>
          <w:rFonts w:ascii="Times New Roman" w:hAnsi="Times New Roman" w:cs="Times New Roman"/>
          <w:noProof/>
          <w:color w:val="000000" w:themeColor="text1"/>
          <w:sz w:val="24"/>
          <w:szCs w:val="24"/>
          <w:lang w:val="vi-VN"/>
        </w:rPr>
        <w:t xml:space="preserve">TS. Lê Trường Tùng tiếp tục được công nhận là Chủ tịch HĐQT Trường Đại học FPT; TS. Nguyễn Khắc Thành được công nhận là Hiệu trưởng Trường Đại học FPT. </w:t>
      </w:r>
    </w:p>
    <w:p w14:paraId="7C9616D6"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Năm 2017</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Viện Quản trị kinh doanh FSB được xếp hạng top 200 khóa học MBA tốt nhất thế giới</w:t>
      </w:r>
      <w:r w:rsidRPr="0094647C">
        <w:rPr>
          <w:rFonts w:ascii="Times New Roman" w:hAnsi="Times New Roman" w:cs="Times New Roman"/>
          <w:color w:val="000000" w:themeColor="text1"/>
          <w:sz w:val="24"/>
          <w:szCs w:val="24"/>
          <w:lang w:val="vi-VN"/>
        </w:rPr>
        <w:t xml:space="preserve"> của</w:t>
      </w:r>
      <w:r w:rsidRPr="0094647C">
        <w:rPr>
          <w:rFonts w:ascii="Times New Roman" w:hAnsi="Times New Roman" w:cs="Times New Roman"/>
          <w:color w:val="000000" w:themeColor="text1"/>
          <w:sz w:val="24"/>
          <w:szCs w:val="24"/>
        </w:rPr>
        <w:t xml:space="preserve"> Eduniversal.</w:t>
      </w:r>
    </w:p>
    <w:p w14:paraId="24F70B3A"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Tháng</w:t>
      </w:r>
      <w:r w:rsidRPr="0094647C">
        <w:rPr>
          <w:rFonts w:ascii="Times New Roman" w:hAnsi="Times New Roman" w:cs="Times New Roman"/>
          <w:color w:val="000000" w:themeColor="text1"/>
          <w:sz w:val="24"/>
          <w:szCs w:val="24"/>
          <w:lang w:val="vi-VN"/>
        </w:rPr>
        <w:t xml:space="preserve"> 2/</w:t>
      </w:r>
      <w:r w:rsidRPr="0094647C">
        <w:rPr>
          <w:rFonts w:ascii="Times New Roman" w:hAnsi="Times New Roman" w:cs="Times New Roman"/>
          <w:color w:val="000000" w:themeColor="text1"/>
          <w:sz w:val="24"/>
          <w:szCs w:val="24"/>
        </w:rPr>
        <w:t>2017</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Trường Đại học FPT nhận bằng khen của Thủ tướng Chính phủ nhờ đổi mới phương pháp đào tạo.</w:t>
      </w:r>
    </w:p>
    <w:p w14:paraId="347670BC"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Tháng 4/2017</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Trường Đại học FPT trở thành thành viên chính thức của Hiệp hội CDIO thế giới</w:t>
      </w:r>
      <w:r w:rsidRPr="0094647C">
        <w:rPr>
          <w:rFonts w:ascii="Times New Roman" w:hAnsi="Times New Roman" w:cs="Times New Roman"/>
          <w:color w:val="000000" w:themeColor="text1"/>
          <w:sz w:val="24"/>
          <w:szCs w:val="24"/>
          <w:lang w:val="vi-VN"/>
        </w:rPr>
        <w:t>.</w:t>
      </w:r>
    </w:p>
    <w:p w14:paraId="3ECFACC5"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Tháng 3/2018</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Trường Đại học FPT chính thức được công nhận là thành viên liên kết của “Mạng lưới các trường Đại học Đông Nam Á” (AUN – QA).</w:t>
      </w:r>
    </w:p>
    <w:p w14:paraId="4023DE8D"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Tháng 6/2018</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Trường Đại học FPT đã chính thức được công nhận là thành viên của tổ chức “Hiệp hội phát triển giảng dạy kinh doanh bậc đại học” (Association to Advance Collegiate Schools of Business - AACSB)</w:t>
      </w:r>
      <w:r w:rsidRPr="0094647C">
        <w:rPr>
          <w:rFonts w:ascii="Times New Roman" w:hAnsi="Times New Roman" w:cs="Times New Roman"/>
          <w:color w:val="000000" w:themeColor="text1"/>
          <w:sz w:val="24"/>
          <w:szCs w:val="24"/>
          <w:lang w:val="vi-VN"/>
        </w:rPr>
        <w:t>.</w:t>
      </w:r>
    </w:p>
    <w:p w14:paraId="3B1DB106"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b/>
          <w:color w:val="000000" w:themeColor="text1"/>
          <w:sz w:val="24"/>
          <w:szCs w:val="24"/>
        </w:rPr>
      </w:pPr>
      <w:r w:rsidRPr="0094647C">
        <w:rPr>
          <w:rFonts w:ascii="Times New Roman" w:hAnsi="Times New Roman" w:cs="Times New Roman"/>
          <w:color w:val="000000" w:themeColor="text1"/>
          <w:sz w:val="24"/>
          <w:szCs w:val="24"/>
        </w:rPr>
        <w:t>Tháng</w:t>
      </w:r>
      <w:r w:rsidRPr="0094647C">
        <w:rPr>
          <w:rFonts w:ascii="Times New Roman" w:hAnsi="Times New Roman" w:cs="Times New Roman"/>
          <w:color w:val="000000" w:themeColor="text1"/>
          <w:sz w:val="24"/>
          <w:szCs w:val="24"/>
          <w:lang w:val="vi-VN"/>
        </w:rPr>
        <w:t xml:space="preserve"> </w:t>
      </w:r>
      <w:r w:rsidRPr="0094647C">
        <w:rPr>
          <w:rFonts w:ascii="Times New Roman" w:hAnsi="Times New Roman" w:cs="Times New Roman"/>
          <w:color w:val="000000" w:themeColor="text1"/>
          <w:sz w:val="24"/>
          <w:szCs w:val="24"/>
        </w:rPr>
        <w:t>10/2018</w:t>
      </w:r>
      <w:r w:rsidRPr="0094647C">
        <w:rPr>
          <w:rFonts w:ascii="Times New Roman" w:hAnsi="Times New Roman" w:cs="Times New Roman"/>
          <w:color w:val="000000" w:themeColor="text1"/>
          <w:sz w:val="24"/>
          <w:szCs w:val="24"/>
          <w:lang w:val="vi-VN"/>
        </w:rPr>
        <w:t>: K</w:t>
      </w:r>
      <w:r w:rsidRPr="0094647C">
        <w:rPr>
          <w:rFonts w:ascii="Times New Roman" w:hAnsi="Times New Roman" w:cs="Times New Roman"/>
          <w:color w:val="000000" w:themeColor="text1"/>
          <w:sz w:val="24"/>
          <w:szCs w:val="24"/>
        </w:rPr>
        <w:t>hánh thành Phân hiệu Trường Đại học FPT tại Cần Thơ.</w:t>
      </w:r>
    </w:p>
    <w:p w14:paraId="7D1CF8EF" w14:textId="7305F135"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 xml:space="preserve">Tại Hội nghị BSC cải tiến diễn ra ngày 6 và 7/11/2018 tại Thảo Viên resort, Chủ tịch HĐQT Lê Trường Tùng đưa ra chiến lược "Doubling every two years" tức </w:t>
      </w:r>
      <w:r w:rsidRPr="0094647C">
        <w:rPr>
          <w:rFonts w:ascii="Times New Roman" w:hAnsi="Times New Roman" w:cs="Times New Roman"/>
          <w:color w:val="000000" w:themeColor="text1"/>
          <w:sz w:val="24"/>
          <w:szCs w:val="24"/>
          <w:lang w:val="vi-VN"/>
        </w:rPr>
        <w:t>"T</w:t>
      </w:r>
      <w:r w:rsidRPr="0094647C">
        <w:rPr>
          <w:rFonts w:ascii="Times New Roman" w:hAnsi="Times New Roman" w:cs="Times New Roman"/>
          <w:color w:val="000000" w:themeColor="text1"/>
          <w:sz w:val="24"/>
          <w:szCs w:val="24"/>
        </w:rPr>
        <w:t>ăng trưởng gấp đôi sau mỗi 2 năm</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trước mắt là giai đoạn 2019-</w:t>
      </w:r>
      <w:r w:rsidR="002453FF" w:rsidRPr="0094647C">
        <w:rPr>
          <w:rFonts w:ascii="Times New Roman" w:hAnsi="Times New Roman" w:cs="Times New Roman"/>
          <w:color w:val="000000" w:themeColor="text1"/>
          <w:sz w:val="24"/>
          <w:szCs w:val="24"/>
        </w:rPr>
        <w:t>20</w:t>
      </w:r>
      <w:r w:rsidR="002453FF">
        <w:rPr>
          <w:rFonts w:ascii="Times New Roman" w:hAnsi="Times New Roman" w:cs="Times New Roman"/>
          <w:color w:val="000000" w:themeColor="text1"/>
          <w:sz w:val="24"/>
          <w:szCs w:val="24"/>
          <w:lang w:val="vi-VN"/>
        </w:rPr>
        <w:t>2</w:t>
      </w:r>
      <w:r w:rsidR="002453FF" w:rsidRPr="0094647C">
        <w:rPr>
          <w:rFonts w:ascii="Times New Roman" w:hAnsi="Times New Roman" w:cs="Times New Roman"/>
          <w:color w:val="000000" w:themeColor="text1"/>
          <w:sz w:val="24"/>
          <w:szCs w:val="24"/>
        </w:rPr>
        <w:t>1</w:t>
      </w:r>
      <w:r w:rsidRPr="0094647C">
        <w:rPr>
          <w:rFonts w:ascii="Times New Roman" w:hAnsi="Times New Roman" w:cs="Times New Roman"/>
          <w:color w:val="000000" w:themeColor="text1"/>
          <w:sz w:val="24"/>
          <w:szCs w:val="24"/>
        </w:rPr>
        <w:t>, theo đó các kế hoạch về doanh thu, số lượng sinh viên tuyển mới, tài chính, nhân sự, xây dựng... cũng cần tăng trưởng tương ứng để đạt được mục tiêu chung</w:t>
      </w:r>
      <w:r w:rsidRPr="0094647C">
        <w:rPr>
          <w:rFonts w:ascii="Times New Roman" w:hAnsi="Times New Roman" w:cs="Times New Roman"/>
          <w:color w:val="000000" w:themeColor="text1"/>
          <w:sz w:val="24"/>
          <w:szCs w:val="24"/>
          <w:lang w:val="vi-VN"/>
        </w:rPr>
        <w:t xml:space="preserve"> này.</w:t>
      </w:r>
    </w:p>
    <w:p w14:paraId="5B86ED25" w14:textId="0DBE2FC6"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Ngày</w:t>
      </w:r>
      <w:r w:rsidRPr="0094647C">
        <w:rPr>
          <w:rFonts w:ascii="Times New Roman" w:hAnsi="Times New Roman" w:cs="Times New Roman"/>
          <w:color w:val="000000" w:themeColor="text1"/>
          <w:sz w:val="24"/>
          <w:szCs w:val="24"/>
          <w:lang w:val="vi-VN"/>
        </w:rPr>
        <w:t xml:space="preserve"> </w:t>
      </w:r>
      <w:r w:rsidRPr="0094647C">
        <w:rPr>
          <w:rFonts w:ascii="Times New Roman" w:hAnsi="Times New Roman" w:cs="Times New Roman"/>
          <w:color w:val="000000" w:themeColor="text1"/>
          <w:sz w:val="24"/>
          <w:szCs w:val="24"/>
        </w:rPr>
        <w:t>8/11/2018</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Trường Đại học FPT vinh dự nhận giải thưởng Đơn vị </w:t>
      </w:r>
      <w:r w:rsidR="00A4401E" w:rsidRPr="0094647C">
        <w:rPr>
          <w:rFonts w:ascii="Times New Roman" w:hAnsi="Times New Roman" w:cs="Times New Roman"/>
          <w:color w:val="000000" w:themeColor="text1"/>
          <w:sz w:val="24"/>
          <w:szCs w:val="24"/>
        </w:rPr>
        <w:t xml:space="preserve">đào </w:t>
      </w:r>
      <w:r w:rsidRPr="0094647C">
        <w:rPr>
          <w:rFonts w:ascii="Times New Roman" w:hAnsi="Times New Roman" w:cs="Times New Roman"/>
          <w:color w:val="000000" w:themeColor="text1"/>
          <w:sz w:val="24"/>
          <w:szCs w:val="24"/>
        </w:rPr>
        <w:t xml:space="preserve">tạo </w:t>
      </w:r>
      <w:r w:rsidR="00A4401E" w:rsidRPr="0094647C">
        <w:rPr>
          <w:rFonts w:ascii="Times New Roman" w:hAnsi="Times New Roman" w:cs="Times New Roman"/>
          <w:color w:val="000000" w:themeColor="text1"/>
          <w:sz w:val="24"/>
          <w:szCs w:val="24"/>
        </w:rPr>
        <w:t xml:space="preserve">công </w:t>
      </w:r>
      <w:r w:rsidRPr="0094647C">
        <w:rPr>
          <w:rFonts w:ascii="Times New Roman" w:hAnsi="Times New Roman" w:cs="Times New Roman"/>
          <w:color w:val="000000" w:themeColor="text1"/>
          <w:sz w:val="24"/>
          <w:szCs w:val="24"/>
        </w:rPr>
        <w:t>nghệ thông tin xuất sắc do Tổ chức Công nghiệp Điện toán châu Á ASOCIO trao tặng.</w:t>
      </w:r>
    </w:p>
    <w:p w14:paraId="62449C40" w14:textId="7EAD6DEA" w:rsidR="0092451A" w:rsidRPr="000B5066"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Ngày 19/11/2018</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Tổ chức </w:t>
      </w:r>
      <w:r w:rsidR="00A4401E" w:rsidRPr="0094647C">
        <w:rPr>
          <w:rFonts w:ascii="Times New Roman" w:hAnsi="Times New Roman" w:cs="Times New Roman"/>
          <w:color w:val="000000" w:themeColor="text1"/>
          <w:sz w:val="24"/>
          <w:szCs w:val="24"/>
        </w:rPr>
        <w:t xml:space="preserve">Giáo </w:t>
      </w:r>
      <w:r w:rsidRPr="0094647C">
        <w:rPr>
          <w:rFonts w:ascii="Times New Roman" w:hAnsi="Times New Roman" w:cs="Times New Roman"/>
          <w:color w:val="000000" w:themeColor="text1"/>
          <w:sz w:val="24"/>
          <w:szCs w:val="24"/>
        </w:rPr>
        <w:t xml:space="preserve">dục FPT xác lập kỷ lục </w:t>
      </w:r>
      <w:r w:rsidRPr="0094647C">
        <w:rPr>
          <w:rFonts w:ascii="Times New Roman" w:hAnsi="Times New Roman" w:cs="Times New Roman"/>
          <w:color w:val="000000" w:themeColor="text1"/>
          <w:sz w:val="24"/>
          <w:szCs w:val="24"/>
          <w:lang w:val="vi-VN"/>
        </w:rPr>
        <w:t>"M</w:t>
      </w:r>
      <w:r w:rsidRPr="0094647C">
        <w:rPr>
          <w:rFonts w:ascii="Times New Roman" w:hAnsi="Times New Roman" w:cs="Times New Roman"/>
          <w:color w:val="000000" w:themeColor="text1"/>
          <w:sz w:val="24"/>
          <w:szCs w:val="24"/>
        </w:rPr>
        <w:t xml:space="preserve">àn đồng diễn </w:t>
      </w:r>
      <w:r w:rsidRPr="0094647C">
        <w:rPr>
          <w:rFonts w:ascii="Times New Roman" w:hAnsi="Times New Roman" w:cs="Times New Roman"/>
          <w:color w:val="000000" w:themeColor="text1"/>
          <w:sz w:val="24"/>
          <w:szCs w:val="24"/>
          <w:lang w:val="vi-VN"/>
        </w:rPr>
        <w:t>võ thuật</w:t>
      </w:r>
      <w:r w:rsidRPr="0094647C">
        <w:rPr>
          <w:rFonts w:ascii="Times New Roman" w:hAnsi="Times New Roman" w:cs="Times New Roman"/>
          <w:color w:val="000000" w:themeColor="text1"/>
          <w:sz w:val="24"/>
          <w:szCs w:val="24"/>
        </w:rPr>
        <w:t xml:space="preserve"> lớn nhất Việt Nam</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w:t>
      </w:r>
      <w:r w:rsidRPr="0094647C">
        <w:rPr>
          <w:rFonts w:ascii="Times New Roman" w:hAnsi="Times New Roman" w:cs="Times New Roman"/>
          <w:b/>
          <w:bCs/>
          <w:color w:val="000000" w:themeColor="text1"/>
          <w:sz w:val="24"/>
          <w:szCs w:val="24"/>
          <w:shd w:val="clear" w:color="auto" w:fill="FFFFFF"/>
        </w:rPr>
        <w:t xml:space="preserve"> </w:t>
      </w:r>
      <w:r w:rsidRPr="0094647C">
        <w:rPr>
          <w:rFonts w:ascii="Times New Roman" w:hAnsi="Times New Roman" w:cs="Times New Roman"/>
          <w:color w:val="000000" w:themeColor="text1"/>
          <w:sz w:val="24"/>
          <w:szCs w:val="24"/>
        </w:rPr>
        <w:t>Màn đồng diễn Vovinam có chủ đề “Hào khí võ Việt – Mở lối tiên phong” thu hút</w:t>
      </w:r>
      <w:r w:rsidR="004830FC">
        <w:rPr>
          <w:rFonts w:ascii="Times New Roman" w:hAnsi="Times New Roman" w:cs="Times New Roman"/>
          <w:color w:val="000000" w:themeColor="text1"/>
          <w:sz w:val="24"/>
          <w:szCs w:val="24"/>
        </w:rPr>
        <w:t xml:space="preserve"> </w:t>
      </w:r>
      <w:r w:rsidR="004830FC">
        <w:rPr>
          <w:rFonts w:ascii="Times New Roman" w:hAnsi="Times New Roman" w:cs="Times New Roman"/>
          <w:color w:val="000000" w:themeColor="text1"/>
          <w:sz w:val="24"/>
          <w:szCs w:val="24"/>
          <w:lang w:val="vi-VN"/>
        </w:rPr>
        <w:t>8</w:t>
      </w:r>
      <w:commentRangeStart w:id="3"/>
      <w:r w:rsidRPr="0094647C">
        <w:rPr>
          <w:rFonts w:ascii="Times New Roman" w:hAnsi="Times New Roman" w:cs="Times New Roman"/>
          <w:color w:val="000000" w:themeColor="text1"/>
          <w:sz w:val="24"/>
          <w:szCs w:val="24"/>
        </w:rPr>
        <w:t>.0</w:t>
      </w:r>
      <w:r w:rsidR="004830FC">
        <w:rPr>
          <w:rFonts w:ascii="Times New Roman" w:hAnsi="Times New Roman" w:cs="Times New Roman"/>
          <w:color w:val="000000" w:themeColor="text1"/>
          <w:sz w:val="24"/>
          <w:szCs w:val="24"/>
          <w:lang w:val="vi-VN"/>
        </w:rPr>
        <w:t>39</w:t>
      </w:r>
      <w:r w:rsidRPr="0094647C">
        <w:rPr>
          <w:rFonts w:ascii="Times New Roman" w:hAnsi="Times New Roman" w:cs="Times New Roman"/>
          <w:color w:val="000000" w:themeColor="text1"/>
          <w:sz w:val="24"/>
          <w:szCs w:val="24"/>
        </w:rPr>
        <w:t xml:space="preserve"> </w:t>
      </w:r>
      <w:commentRangeEnd w:id="3"/>
      <w:r w:rsidR="00A4401E" w:rsidRPr="00910E59">
        <w:rPr>
          <w:rStyle w:val="CommentReference"/>
          <w:rFonts w:ascii="Times New Roman" w:eastAsia="Times New Roman" w:hAnsi="Times New Roman" w:cs="Times New Roman"/>
          <w:sz w:val="24"/>
          <w:szCs w:val="24"/>
        </w:rPr>
        <w:commentReference w:id="3"/>
      </w:r>
      <w:r w:rsidRPr="0094647C">
        <w:rPr>
          <w:rFonts w:ascii="Times New Roman" w:hAnsi="Times New Roman" w:cs="Times New Roman"/>
          <w:color w:val="000000" w:themeColor="text1"/>
          <w:sz w:val="24"/>
          <w:szCs w:val="24"/>
        </w:rPr>
        <w:t>học sinh và sinh viên tham gia đồng thời 4 thành phố</w:t>
      </w:r>
      <w:r w:rsidR="00753989">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Hà Nộ</w:t>
      </w:r>
      <w:r w:rsidRPr="000B5066">
        <w:rPr>
          <w:rFonts w:ascii="Times New Roman" w:hAnsi="Times New Roman" w:cs="Times New Roman"/>
          <w:color w:val="000000" w:themeColor="text1"/>
          <w:sz w:val="24"/>
          <w:szCs w:val="24"/>
        </w:rPr>
        <w:t>i, Đà Nẵng, TP Hồ Chí Minh và Cần Thơ.</w:t>
      </w:r>
    </w:p>
    <w:p w14:paraId="7D2B2E18"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0B5066">
        <w:rPr>
          <w:rFonts w:ascii="Times New Roman" w:hAnsi="Times New Roman" w:cs="Times New Roman"/>
          <w:color w:val="000000" w:themeColor="text1"/>
          <w:sz w:val="24"/>
          <w:szCs w:val="24"/>
        </w:rPr>
        <w:t>Ngày 20/11/2018</w:t>
      </w:r>
      <w:r w:rsidRPr="000B5066">
        <w:rPr>
          <w:rFonts w:ascii="Times New Roman" w:hAnsi="Times New Roman" w:cs="Times New Roman"/>
          <w:color w:val="000000" w:themeColor="text1"/>
          <w:sz w:val="24"/>
          <w:szCs w:val="24"/>
          <w:lang w:val="vi-VN"/>
        </w:rPr>
        <w:t>:</w:t>
      </w:r>
      <w:r w:rsidRPr="000B5066">
        <w:rPr>
          <w:rFonts w:ascii="Times New Roman" w:hAnsi="Times New Roman" w:cs="Times New Roman"/>
          <w:color w:val="000000" w:themeColor="text1"/>
          <w:sz w:val="24"/>
          <w:szCs w:val="24"/>
        </w:rPr>
        <w:t xml:space="preserve"> FPT Edu đón nhận tin vui lớ</w:t>
      </w:r>
      <w:r w:rsidRPr="0094647C">
        <w:rPr>
          <w:rFonts w:ascii="Times New Roman" w:hAnsi="Times New Roman" w:cs="Times New Roman"/>
          <w:color w:val="000000" w:themeColor="text1"/>
          <w:sz w:val="24"/>
          <w:szCs w:val="24"/>
        </w:rPr>
        <w:t xml:space="preserve">n khi được Tổ chức Thương hiệu châu Á Thái Bình Dương (Asia Pacific Brands Foundation) trao tặng đồng thời 2 tượng vàng The Brand Laureate cho hạng mục </w:t>
      </w:r>
      <w:r w:rsidRPr="0094647C">
        <w:rPr>
          <w:rFonts w:ascii="Times New Roman" w:hAnsi="Times New Roman" w:cs="Times New Roman"/>
          <w:color w:val="000000" w:themeColor="text1"/>
          <w:sz w:val="24"/>
          <w:szCs w:val="24"/>
          <w:lang w:val="vi-VN"/>
        </w:rPr>
        <w:t>T</w:t>
      </w:r>
      <w:r w:rsidRPr="0094647C">
        <w:rPr>
          <w:rFonts w:ascii="Times New Roman" w:hAnsi="Times New Roman" w:cs="Times New Roman"/>
          <w:color w:val="000000" w:themeColor="text1"/>
          <w:sz w:val="24"/>
          <w:szCs w:val="24"/>
        </w:rPr>
        <w:t xml:space="preserve">ổ chức giáo dục xuất sắc và </w:t>
      </w:r>
      <w:r w:rsidRPr="0094647C">
        <w:rPr>
          <w:rFonts w:ascii="Times New Roman" w:hAnsi="Times New Roman" w:cs="Times New Roman"/>
          <w:color w:val="000000" w:themeColor="text1"/>
          <w:sz w:val="24"/>
          <w:szCs w:val="24"/>
          <w:lang w:val="vi-VN"/>
        </w:rPr>
        <w:t>T</w:t>
      </w:r>
      <w:r w:rsidRPr="0094647C">
        <w:rPr>
          <w:rFonts w:ascii="Times New Roman" w:hAnsi="Times New Roman" w:cs="Times New Roman"/>
          <w:color w:val="000000" w:themeColor="text1"/>
          <w:sz w:val="24"/>
          <w:szCs w:val="24"/>
        </w:rPr>
        <w:t>rường đại học xuất sắc</w:t>
      </w:r>
      <w:r w:rsidRPr="0094647C">
        <w:rPr>
          <w:rFonts w:ascii="Times New Roman" w:hAnsi="Times New Roman" w:cs="Times New Roman"/>
          <w:color w:val="000000" w:themeColor="text1"/>
          <w:sz w:val="24"/>
          <w:szCs w:val="24"/>
          <w:lang w:val="vi-VN"/>
        </w:rPr>
        <w:t>.</w:t>
      </w:r>
    </w:p>
    <w:p w14:paraId="7C944FAB" w14:textId="77777777" w:rsidR="0092451A" w:rsidRPr="0094647C" w:rsidRDefault="0092451A"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lang w:val="vi-VN"/>
        </w:rPr>
        <w:t>N</w:t>
      </w:r>
      <w:r w:rsidRPr="0094647C">
        <w:rPr>
          <w:rFonts w:ascii="Times New Roman" w:hAnsi="Times New Roman" w:cs="Times New Roman"/>
          <w:color w:val="000000" w:themeColor="text1"/>
          <w:sz w:val="24"/>
          <w:szCs w:val="24"/>
        </w:rPr>
        <w:t>ăm</w:t>
      </w:r>
      <w:r w:rsidRPr="0094647C">
        <w:rPr>
          <w:rFonts w:ascii="Times New Roman" w:hAnsi="Times New Roman" w:cs="Times New Roman"/>
          <w:color w:val="000000" w:themeColor="text1"/>
          <w:sz w:val="24"/>
          <w:szCs w:val="24"/>
          <w:lang w:val="vi-VN"/>
        </w:rPr>
        <w:t xml:space="preserve"> </w:t>
      </w:r>
      <w:r w:rsidRPr="0094647C">
        <w:rPr>
          <w:rFonts w:ascii="Times New Roman" w:hAnsi="Times New Roman" w:cs="Times New Roman"/>
          <w:color w:val="000000" w:themeColor="text1"/>
          <w:sz w:val="24"/>
          <w:szCs w:val="24"/>
        </w:rPr>
        <w:t>2018 là năm đầu tiên FPT Edu có sinh viên ngành Kỹ thuật phần mềm thực hiện đồ án và bảo vệ tốt nghiệp thành công ở nước ngoài.</w:t>
      </w:r>
    </w:p>
    <w:p w14:paraId="7161C305" w14:textId="5E5EA20B" w:rsidR="00852CAA" w:rsidRPr="00910E59" w:rsidRDefault="009B26E5" w:rsidP="00910E59">
      <w:pPr>
        <w:pStyle w:val="ListParagraph"/>
        <w:numPr>
          <w:ilvl w:val="0"/>
          <w:numId w:val="5"/>
        </w:numPr>
        <w:spacing w:after="120" w:line="240" w:lineRule="auto"/>
        <w:ind w:left="360"/>
        <w:contextualSpacing w:val="0"/>
        <w:jc w:val="both"/>
        <w:rPr>
          <w:color w:val="000000" w:themeColor="text1"/>
          <w:lang w:val="vi-VN"/>
        </w:rPr>
      </w:pPr>
      <w:r w:rsidRPr="00910E59">
        <w:rPr>
          <w:rFonts w:ascii="Times New Roman" w:hAnsi="Times New Roman" w:cs="Times New Roman"/>
          <w:color w:val="000000" w:themeColor="text1"/>
          <w:sz w:val="24"/>
          <w:szCs w:val="24"/>
          <w:lang w:val="vi-VN"/>
        </w:rPr>
        <w:t>Tháng 1/2019</w:t>
      </w:r>
      <w:r w:rsidR="00852CAA" w:rsidRPr="00910E59">
        <w:rPr>
          <w:rFonts w:ascii="Times New Roman" w:hAnsi="Times New Roman" w:cs="Times New Roman"/>
          <w:color w:val="000000" w:themeColor="text1"/>
          <w:sz w:val="24"/>
          <w:szCs w:val="24"/>
          <w:lang w:val="vi-VN"/>
        </w:rPr>
        <w:t xml:space="preserve">, Tập đoàn FPT triển khai OKR trên quy mô toàn tập đoàn (OKR là phương pháp quản trị theo Mục tiêu và Kết quả Then chốt (Objective Key Result-OKR), một khuôn khổ để xác định và theo dõi mục tiêu và kết quả làm việc. OKRs phát huy hiệu quả khi quản trị các đầu mục ngắn hạn (năm/quý), đặc biệt với môi trường thay đổi nhanh trong lĩnh vực công nghệ. </w:t>
      </w:r>
      <w:r w:rsidR="0092451A" w:rsidRPr="00910E59">
        <w:rPr>
          <w:rFonts w:ascii="Times New Roman" w:hAnsi="Times New Roman" w:cs="Times New Roman"/>
          <w:color w:val="000000" w:themeColor="text1"/>
          <w:sz w:val="24"/>
          <w:szCs w:val="24"/>
          <w:lang w:val="vi-VN"/>
        </w:rPr>
        <w:t xml:space="preserve">Tại FE, </w:t>
      </w:r>
      <w:r w:rsidR="00852CAA" w:rsidRPr="00910E59">
        <w:rPr>
          <w:rFonts w:ascii="Times New Roman" w:hAnsi="Times New Roman" w:cs="Times New Roman"/>
          <w:color w:val="000000" w:themeColor="text1"/>
          <w:sz w:val="24"/>
          <w:szCs w:val="24"/>
          <w:lang w:val="vi-VN"/>
        </w:rPr>
        <w:t>OKR được triển khai đến từng bộ phận cấp phòng, ban và cấp cá nhân.</w:t>
      </w:r>
    </w:p>
    <w:p w14:paraId="4E8391FF" w14:textId="77777777" w:rsidR="002823F3" w:rsidRPr="00910E59" w:rsidRDefault="002823F3" w:rsidP="00910E59">
      <w:pPr>
        <w:pStyle w:val="Heading1"/>
        <w:numPr>
          <w:ilvl w:val="0"/>
          <w:numId w:val="9"/>
        </w:numPr>
        <w:spacing w:before="0" w:after="120" w:line="240" w:lineRule="auto"/>
        <w:ind w:left="709" w:hanging="425"/>
        <w:jc w:val="both"/>
        <w:rPr>
          <w:rFonts w:ascii="Times New Roman" w:hAnsi="Times New Roman" w:cs="Times New Roman"/>
          <w:b/>
          <w:color w:val="FF0000"/>
          <w:sz w:val="24"/>
          <w:szCs w:val="24"/>
          <w:lang w:val="vi-VN"/>
        </w:rPr>
      </w:pPr>
      <w:r w:rsidRPr="00910E59">
        <w:rPr>
          <w:rFonts w:ascii="Times New Roman" w:hAnsi="Times New Roman" w:cs="Times New Roman"/>
          <w:b/>
          <w:color w:val="FF0000"/>
          <w:sz w:val="24"/>
          <w:szCs w:val="24"/>
          <w:lang w:val="vi-VN"/>
        </w:rPr>
        <w:t>Các sản phẩm</w:t>
      </w:r>
      <w:r w:rsidR="00A6482C" w:rsidRPr="00910E59">
        <w:rPr>
          <w:rFonts w:ascii="Times New Roman" w:hAnsi="Times New Roman" w:cs="Times New Roman"/>
          <w:b/>
          <w:color w:val="FF0000"/>
          <w:sz w:val="24"/>
          <w:szCs w:val="24"/>
          <w:lang w:val="vi-VN"/>
        </w:rPr>
        <w:t>,</w:t>
      </w:r>
      <w:r w:rsidRPr="00910E59">
        <w:rPr>
          <w:rFonts w:ascii="Times New Roman" w:hAnsi="Times New Roman" w:cs="Times New Roman"/>
          <w:b/>
          <w:color w:val="FF0000"/>
          <w:sz w:val="24"/>
          <w:szCs w:val="24"/>
          <w:lang w:val="vi-VN"/>
        </w:rPr>
        <w:t xml:space="preserve"> dịch vụ</w:t>
      </w:r>
    </w:p>
    <w:p w14:paraId="2884D528" w14:textId="77777777" w:rsidR="002823F3" w:rsidRPr="000B5066" w:rsidRDefault="002823F3" w:rsidP="00910E59">
      <w:pPr>
        <w:spacing w:after="120"/>
        <w:jc w:val="both"/>
        <w:rPr>
          <w:color w:val="000000" w:themeColor="text1"/>
        </w:rPr>
      </w:pPr>
      <w:r w:rsidRPr="000B5066">
        <w:t xml:space="preserve">Tổ chức </w:t>
      </w:r>
      <w:r w:rsidRPr="000B5066">
        <w:rPr>
          <w:lang w:val="vi-VN"/>
        </w:rPr>
        <w:t>G</w:t>
      </w:r>
      <w:r w:rsidRPr="000B5066">
        <w:t>iáo dục FPT hiện</w:t>
      </w:r>
      <w:r w:rsidRPr="000B5066">
        <w:rPr>
          <w:lang w:val="vi-VN"/>
        </w:rPr>
        <w:t xml:space="preserve"> tại </w:t>
      </w:r>
      <w:r w:rsidRPr="000B5066">
        <w:t xml:space="preserve">gồm có các </w:t>
      </w:r>
      <w:r w:rsidRPr="000B5066">
        <w:rPr>
          <w:color w:val="000000" w:themeColor="text1"/>
        </w:rPr>
        <w:t>đơn vị và</w:t>
      </w:r>
      <w:r w:rsidRPr="000B5066">
        <w:rPr>
          <w:color w:val="000000" w:themeColor="text1"/>
          <w:lang w:val="vi-VN"/>
        </w:rPr>
        <w:t xml:space="preserve"> các sản phẩm</w:t>
      </w:r>
      <w:r w:rsidR="002155D5" w:rsidRPr="000B5066">
        <w:rPr>
          <w:color w:val="000000" w:themeColor="text1"/>
          <w:lang w:val="vi-VN"/>
        </w:rPr>
        <w:t>, dịch vụ</w:t>
      </w:r>
      <w:r w:rsidRPr="000B5066">
        <w:rPr>
          <w:color w:val="000000" w:themeColor="text1"/>
          <w:lang w:val="vi-VN"/>
        </w:rPr>
        <w:t xml:space="preserve"> </w:t>
      </w:r>
      <w:r w:rsidRPr="000B5066">
        <w:rPr>
          <w:color w:val="000000" w:themeColor="text1"/>
        </w:rPr>
        <w:t>sau:</w:t>
      </w:r>
    </w:p>
    <w:p w14:paraId="0AF21A21" w14:textId="77777777" w:rsidR="002823F3" w:rsidRPr="0094647C" w:rsidRDefault="002823F3"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FF0000"/>
          <w:sz w:val="24"/>
          <w:szCs w:val="24"/>
        </w:rPr>
        <w:t>Các cơ sở đào tạo Trường Đại học FPT</w:t>
      </w:r>
      <w:r w:rsidRPr="0094647C">
        <w:rPr>
          <w:rFonts w:ascii="Times New Roman" w:hAnsi="Times New Roman" w:cs="Times New Roman"/>
          <w:color w:val="000000" w:themeColor="text1"/>
          <w:sz w:val="24"/>
          <w:szCs w:val="24"/>
        </w:rPr>
        <w:t>: đào tạo kỹ sư/cử nhân đại học chính quy</w:t>
      </w:r>
      <w:r w:rsidRPr="0094647C">
        <w:rPr>
          <w:rFonts w:ascii="Times New Roman" w:hAnsi="Times New Roman" w:cs="Times New Roman"/>
          <w:color w:val="000000" w:themeColor="text1"/>
          <w:sz w:val="24"/>
          <w:szCs w:val="24"/>
          <w:lang w:val="vi-VN"/>
        </w:rPr>
        <w:t xml:space="preserve"> các ngành Công nghệ thông tin, Quản trị kinh doanh, Ngôn ngữ Anh, Ngôn ngữ Nhật, Ngôn ngữ Hàn.</w:t>
      </w:r>
    </w:p>
    <w:p w14:paraId="04E1191E" w14:textId="77777777" w:rsidR="002823F3" w:rsidRPr="0094647C" w:rsidRDefault="002823F3"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FF0000"/>
          <w:sz w:val="24"/>
          <w:szCs w:val="24"/>
        </w:rPr>
        <w:t>Trung tâm Liên kết FPT Greenwich</w:t>
      </w:r>
      <w:r w:rsidRPr="0094647C">
        <w:rPr>
          <w:rFonts w:ascii="Times New Roman" w:hAnsi="Times New Roman" w:cs="Times New Roman"/>
          <w:color w:val="000000" w:themeColor="text1"/>
          <w:sz w:val="24"/>
          <w:szCs w:val="24"/>
        </w:rPr>
        <w:t xml:space="preserve"> </w:t>
      </w:r>
      <w:r w:rsidRPr="0094647C">
        <w:rPr>
          <w:rFonts w:ascii="Times New Roman" w:hAnsi="Times New Roman" w:cs="Times New Roman"/>
          <w:color w:val="FF0000"/>
          <w:sz w:val="24"/>
          <w:szCs w:val="24"/>
        </w:rPr>
        <w:t xml:space="preserve">(Đại học Greenwich </w:t>
      </w:r>
      <w:r w:rsidR="00A4401E" w:rsidRPr="0094647C">
        <w:rPr>
          <w:rFonts w:ascii="Times New Roman" w:hAnsi="Times New Roman" w:cs="Times New Roman"/>
          <w:color w:val="FF0000"/>
          <w:sz w:val="24"/>
          <w:szCs w:val="24"/>
        </w:rPr>
        <w:t>(</w:t>
      </w:r>
      <w:r w:rsidRPr="0094647C">
        <w:rPr>
          <w:rFonts w:ascii="Times New Roman" w:hAnsi="Times New Roman" w:cs="Times New Roman"/>
          <w:color w:val="FF0000"/>
          <w:sz w:val="24"/>
          <w:szCs w:val="24"/>
        </w:rPr>
        <w:t>Việt Nam)</w:t>
      </w:r>
      <w:r w:rsidR="00A4401E" w:rsidRPr="0094647C">
        <w:rPr>
          <w:rFonts w:ascii="Times New Roman" w:hAnsi="Times New Roman" w:cs="Times New Roman"/>
          <w:color w:val="FF0000"/>
          <w:sz w:val="24"/>
          <w:szCs w:val="24"/>
        </w:rPr>
        <w:t>)</w:t>
      </w:r>
      <w:r w:rsidRPr="0094647C">
        <w:rPr>
          <w:rFonts w:ascii="Times New Roman" w:hAnsi="Times New Roman" w:cs="Times New Roman"/>
          <w:color w:val="000000" w:themeColor="text1"/>
          <w:sz w:val="24"/>
          <w:szCs w:val="24"/>
        </w:rPr>
        <w:t xml:space="preserve">: đào tạo kỹ sư/cử nhân đại học liên kết với </w:t>
      </w:r>
      <w:r w:rsidR="0027521F" w:rsidRPr="0094647C">
        <w:rPr>
          <w:rFonts w:ascii="Times New Roman" w:hAnsi="Times New Roman" w:cs="Times New Roman"/>
          <w:color w:val="000000" w:themeColor="text1"/>
          <w:sz w:val="24"/>
          <w:szCs w:val="24"/>
        </w:rPr>
        <w:t>Trường</w:t>
      </w:r>
      <w:r w:rsidR="0027521F" w:rsidRPr="0094647C">
        <w:rPr>
          <w:rFonts w:ascii="Times New Roman" w:hAnsi="Times New Roman" w:cs="Times New Roman"/>
          <w:color w:val="000000" w:themeColor="text1"/>
          <w:sz w:val="24"/>
          <w:szCs w:val="24"/>
          <w:lang w:val="vi-VN"/>
        </w:rPr>
        <w:t xml:space="preserve"> </w:t>
      </w:r>
      <w:r w:rsidRPr="0094647C">
        <w:rPr>
          <w:rFonts w:ascii="Times New Roman" w:hAnsi="Times New Roman" w:cs="Times New Roman"/>
          <w:color w:val="000000" w:themeColor="text1"/>
          <w:sz w:val="24"/>
          <w:szCs w:val="24"/>
        </w:rPr>
        <w:t>Đại học Greenwich (Anh quốc)</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Trường</w:t>
      </w:r>
      <w:r w:rsidRPr="0094647C">
        <w:rPr>
          <w:rFonts w:ascii="Times New Roman" w:hAnsi="Times New Roman" w:cs="Times New Roman"/>
          <w:color w:val="000000" w:themeColor="text1"/>
          <w:sz w:val="24"/>
          <w:szCs w:val="24"/>
          <w:lang w:val="vi-VN"/>
        </w:rPr>
        <w:t xml:space="preserve"> </w:t>
      </w:r>
      <w:r w:rsidRPr="0094647C">
        <w:rPr>
          <w:rFonts w:ascii="Times New Roman" w:hAnsi="Times New Roman" w:cs="Times New Roman"/>
          <w:color w:val="000000" w:themeColor="text1"/>
          <w:sz w:val="24"/>
          <w:szCs w:val="24"/>
        </w:rPr>
        <w:t>Đại học Greenwich cấp bằng các ngành: Công nghệ thông tin; Quản trị kinh doanh; Thiết kế đồ họa; Quản trị Marketing, Quản trị sự kiện, Quản trị truyền thông.</w:t>
      </w:r>
    </w:p>
    <w:p w14:paraId="4A8D3F0F" w14:textId="77777777" w:rsidR="002823F3" w:rsidRPr="0094647C" w:rsidRDefault="002823F3"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FF0000"/>
          <w:sz w:val="24"/>
          <w:szCs w:val="24"/>
        </w:rPr>
        <w:t>Trung tâm Liên kết quốc tế</w:t>
      </w:r>
      <w:r w:rsidRPr="0094647C">
        <w:rPr>
          <w:rFonts w:ascii="Times New Roman" w:hAnsi="Times New Roman" w:cs="Times New Roman"/>
          <w:color w:val="000000" w:themeColor="text1"/>
          <w:sz w:val="24"/>
          <w:szCs w:val="24"/>
        </w:rPr>
        <w:t xml:space="preserve">: đào tạo cao đẳng, cấp chứng chỉ liên kết quốc tế: Lập trình viên quốc tế, Thiết kế đồ họa </w:t>
      </w:r>
      <w:r w:rsidR="0027521F"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w:t>
      </w:r>
      <w:r w:rsidRPr="0094647C">
        <w:rPr>
          <w:rFonts w:ascii="Times New Roman" w:hAnsi="Times New Roman" w:cs="Times New Roman"/>
          <w:color w:val="000000" w:themeColor="text1"/>
          <w:sz w:val="24"/>
          <w:szCs w:val="24"/>
          <w:lang w:val="vi-VN"/>
        </w:rPr>
        <w:t>M</w:t>
      </w:r>
      <w:r w:rsidRPr="0094647C">
        <w:rPr>
          <w:rFonts w:ascii="Times New Roman" w:hAnsi="Times New Roman" w:cs="Times New Roman"/>
          <w:color w:val="000000" w:themeColor="text1"/>
          <w:sz w:val="24"/>
          <w:szCs w:val="24"/>
        </w:rPr>
        <w:t>ỹ thuật đa phương tiện, Quản trị Hạ tầng an ninh mạng, Digital Marketing, I</w:t>
      </w:r>
      <w:r w:rsidRPr="0094647C">
        <w:rPr>
          <w:rFonts w:ascii="Times New Roman" w:hAnsi="Times New Roman" w:cs="Times New Roman"/>
          <w:color w:val="000000" w:themeColor="text1"/>
          <w:sz w:val="24"/>
          <w:szCs w:val="24"/>
          <w:lang w:val="vi-VN"/>
        </w:rPr>
        <w:t>o</w:t>
      </w:r>
      <w:r w:rsidRPr="0094647C">
        <w:rPr>
          <w:rFonts w:ascii="Times New Roman" w:hAnsi="Times New Roman" w:cs="Times New Roman"/>
          <w:color w:val="000000" w:themeColor="text1"/>
          <w:sz w:val="24"/>
          <w:szCs w:val="24"/>
        </w:rPr>
        <w:t>T</w:t>
      </w:r>
      <w:r w:rsidRPr="0094647C">
        <w:rPr>
          <w:rFonts w:ascii="Times New Roman" w:hAnsi="Times New Roman" w:cs="Times New Roman"/>
          <w:color w:val="000000" w:themeColor="text1"/>
          <w:sz w:val="24"/>
          <w:szCs w:val="24"/>
          <w:lang w:val="vi-VN"/>
        </w:rPr>
        <w:t xml:space="preserve">, </w:t>
      </w:r>
      <w:r w:rsidRPr="0094647C">
        <w:rPr>
          <w:rFonts w:ascii="Times New Roman" w:hAnsi="Times New Roman" w:cs="Times New Roman"/>
          <w:color w:val="000000" w:themeColor="text1"/>
          <w:sz w:val="24"/>
          <w:szCs w:val="24"/>
        </w:rPr>
        <w:t>Cao đẳng quốc</w:t>
      </w:r>
      <w:r w:rsidRPr="0094647C">
        <w:rPr>
          <w:rFonts w:ascii="Times New Roman" w:hAnsi="Times New Roman" w:cs="Times New Roman"/>
          <w:color w:val="000000" w:themeColor="text1"/>
          <w:sz w:val="24"/>
          <w:szCs w:val="24"/>
          <w:lang w:val="vi-VN"/>
        </w:rPr>
        <w:t xml:space="preserve"> tế</w:t>
      </w:r>
      <w:r w:rsidRPr="0094647C">
        <w:rPr>
          <w:rFonts w:ascii="Times New Roman" w:hAnsi="Times New Roman" w:cs="Times New Roman"/>
          <w:color w:val="000000" w:themeColor="text1"/>
          <w:sz w:val="24"/>
          <w:szCs w:val="24"/>
        </w:rPr>
        <w:t xml:space="preserve"> BTEC</w:t>
      </w:r>
      <w:r w:rsidRPr="0094647C">
        <w:rPr>
          <w:rFonts w:ascii="Times New Roman" w:hAnsi="Times New Roman" w:cs="Times New Roman"/>
          <w:color w:val="000000" w:themeColor="text1"/>
          <w:sz w:val="24"/>
          <w:szCs w:val="24"/>
          <w:lang w:val="vi-VN"/>
        </w:rPr>
        <w:t xml:space="preserve"> (các ngành CNTT, QTKD, thiết kế đồ họa)</w:t>
      </w:r>
      <w:r w:rsidRPr="0094647C">
        <w:rPr>
          <w:rFonts w:ascii="Times New Roman" w:hAnsi="Times New Roman" w:cs="Times New Roman"/>
          <w:color w:val="000000" w:themeColor="text1"/>
          <w:sz w:val="24"/>
          <w:szCs w:val="24"/>
        </w:rPr>
        <w:t>.</w:t>
      </w:r>
    </w:p>
    <w:p w14:paraId="27B8EDE7" w14:textId="6A26B8EE" w:rsidR="002823F3" w:rsidRPr="0094647C" w:rsidRDefault="002823F3"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FF0000"/>
          <w:sz w:val="24"/>
          <w:szCs w:val="24"/>
        </w:rPr>
        <w:t xml:space="preserve">Khối </w:t>
      </w:r>
      <w:r w:rsidR="00A4401E" w:rsidRPr="0094647C">
        <w:rPr>
          <w:rFonts w:ascii="Times New Roman" w:hAnsi="Times New Roman" w:cs="Times New Roman"/>
          <w:color w:val="FF0000"/>
          <w:sz w:val="24"/>
          <w:szCs w:val="24"/>
        </w:rPr>
        <w:t xml:space="preserve">Đào </w:t>
      </w:r>
      <w:r w:rsidRPr="0094647C">
        <w:rPr>
          <w:rFonts w:ascii="Times New Roman" w:hAnsi="Times New Roman" w:cs="Times New Roman"/>
          <w:color w:val="FF0000"/>
          <w:sz w:val="24"/>
          <w:szCs w:val="24"/>
        </w:rPr>
        <w:t xml:space="preserve">tạo </w:t>
      </w:r>
      <w:r w:rsidR="00A4401E" w:rsidRPr="0094647C">
        <w:rPr>
          <w:rFonts w:ascii="Times New Roman" w:hAnsi="Times New Roman" w:cs="Times New Roman"/>
          <w:color w:val="FF0000"/>
          <w:sz w:val="24"/>
          <w:szCs w:val="24"/>
        </w:rPr>
        <w:t xml:space="preserve">Cao </w:t>
      </w:r>
      <w:r w:rsidRPr="0094647C">
        <w:rPr>
          <w:rFonts w:ascii="Times New Roman" w:hAnsi="Times New Roman" w:cs="Times New Roman"/>
          <w:color w:val="FF0000"/>
          <w:sz w:val="24"/>
          <w:szCs w:val="24"/>
        </w:rPr>
        <w:t xml:space="preserve">đẳng </w:t>
      </w:r>
      <w:r w:rsidRPr="0094647C">
        <w:rPr>
          <w:rFonts w:ascii="Times New Roman" w:hAnsi="Times New Roman" w:cs="Times New Roman"/>
          <w:color w:val="FF0000"/>
          <w:sz w:val="24"/>
          <w:szCs w:val="24"/>
          <w:lang w:val="vi-VN"/>
        </w:rPr>
        <w:t>(</w:t>
      </w:r>
      <w:r w:rsidRPr="0094647C">
        <w:rPr>
          <w:rFonts w:ascii="Times New Roman" w:hAnsi="Times New Roman" w:cs="Times New Roman"/>
          <w:color w:val="FF0000"/>
          <w:sz w:val="24"/>
          <w:szCs w:val="24"/>
        </w:rPr>
        <w:t>FPT Polytechnic</w:t>
      </w:r>
      <w:r w:rsidRPr="0094647C">
        <w:rPr>
          <w:rFonts w:ascii="Times New Roman" w:hAnsi="Times New Roman" w:cs="Times New Roman"/>
          <w:color w:val="FF0000"/>
          <w:sz w:val="24"/>
          <w:szCs w:val="24"/>
          <w:lang w:val="vi-VN"/>
        </w:rPr>
        <w:t>)</w:t>
      </w:r>
      <w:r w:rsidRPr="0094647C">
        <w:rPr>
          <w:rFonts w:ascii="Times New Roman" w:hAnsi="Times New Roman" w:cs="Times New Roman"/>
          <w:color w:val="000000" w:themeColor="text1"/>
          <w:sz w:val="24"/>
          <w:szCs w:val="24"/>
        </w:rPr>
        <w:t xml:space="preserve">: đào tạo cao đẳng nghề các ngành Công nghệ thông tin, </w:t>
      </w:r>
      <w:r w:rsidRPr="0094647C">
        <w:rPr>
          <w:rFonts w:ascii="Times New Roman" w:hAnsi="Times New Roman" w:cs="Times New Roman"/>
          <w:color w:val="000000" w:themeColor="text1"/>
          <w:sz w:val="24"/>
          <w:szCs w:val="24"/>
          <w:lang w:val="vi-VN"/>
        </w:rPr>
        <w:t>K</w:t>
      </w:r>
      <w:r w:rsidRPr="0094647C">
        <w:rPr>
          <w:rFonts w:ascii="Times New Roman" w:hAnsi="Times New Roman" w:cs="Times New Roman"/>
          <w:color w:val="000000" w:themeColor="text1"/>
          <w:sz w:val="24"/>
          <w:szCs w:val="24"/>
        </w:rPr>
        <w:t xml:space="preserve">inh tế, Du lịch </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w:t>
      </w:r>
      <w:r w:rsidRPr="0094647C">
        <w:rPr>
          <w:rFonts w:ascii="Times New Roman" w:hAnsi="Times New Roman" w:cs="Times New Roman"/>
          <w:color w:val="000000" w:themeColor="text1"/>
          <w:sz w:val="24"/>
          <w:szCs w:val="24"/>
          <w:lang w:val="vi-VN"/>
        </w:rPr>
        <w:t>K</w:t>
      </w:r>
      <w:r w:rsidRPr="0094647C">
        <w:rPr>
          <w:rFonts w:ascii="Times New Roman" w:hAnsi="Times New Roman" w:cs="Times New Roman"/>
          <w:color w:val="000000" w:themeColor="text1"/>
          <w:sz w:val="24"/>
          <w:szCs w:val="24"/>
        </w:rPr>
        <w:t xml:space="preserve">hách sạn </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 xml:space="preserve"> </w:t>
      </w:r>
      <w:r w:rsidRPr="0094647C">
        <w:rPr>
          <w:rFonts w:ascii="Times New Roman" w:hAnsi="Times New Roman" w:cs="Times New Roman"/>
          <w:color w:val="000000" w:themeColor="text1"/>
          <w:sz w:val="24"/>
          <w:szCs w:val="24"/>
          <w:lang w:val="vi-VN"/>
        </w:rPr>
        <w:t>N</w:t>
      </w:r>
      <w:r w:rsidRPr="0094647C">
        <w:rPr>
          <w:rFonts w:ascii="Times New Roman" w:hAnsi="Times New Roman" w:cs="Times New Roman"/>
          <w:color w:val="000000" w:themeColor="text1"/>
          <w:sz w:val="24"/>
          <w:szCs w:val="24"/>
        </w:rPr>
        <w:t>hà hàng</w:t>
      </w:r>
      <w:r w:rsidR="0027521F" w:rsidRPr="0094647C">
        <w:rPr>
          <w:rFonts w:ascii="Times New Roman" w:hAnsi="Times New Roman" w:cs="Times New Roman"/>
          <w:color w:val="000000" w:themeColor="text1"/>
          <w:sz w:val="24"/>
          <w:szCs w:val="24"/>
          <w:lang w:val="vi-VN"/>
        </w:rPr>
        <w:t xml:space="preserve"> và đào tạo chứng chỉ</w:t>
      </w:r>
      <w:r w:rsidRPr="0094647C">
        <w:rPr>
          <w:rFonts w:ascii="Times New Roman" w:hAnsi="Times New Roman" w:cs="Times New Roman"/>
          <w:color w:val="000000" w:themeColor="text1"/>
          <w:sz w:val="24"/>
          <w:szCs w:val="24"/>
        </w:rPr>
        <w:t xml:space="preserve"> Thẩm mỹ - Làm đẹp </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K-beauty</w:t>
      </w:r>
      <w:r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rPr>
        <w:t>.</w:t>
      </w:r>
    </w:p>
    <w:p w14:paraId="7C8B8D62" w14:textId="6A916C7B" w:rsidR="002823F3" w:rsidRPr="0094647C" w:rsidRDefault="002823F3"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FF0000"/>
          <w:sz w:val="24"/>
          <w:szCs w:val="24"/>
        </w:rPr>
        <w:t xml:space="preserve">Viện Quản trị và </w:t>
      </w:r>
      <w:r w:rsidRPr="0094647C">
        <w:rPr>
          <w:rFonts w:ascii="Times New Roman" w:hAnsi="Times New Roman" w:cs="Times New Roman"/>
          <w:color w:val="FF0000"/>
          <w:sz w:val="24"/>
          <w:szCs w:val="24"/>
          <w:lang w:val="vi-VN"/>
        </w:rPr>
        <w:t>C</w:t>
      </w:r>
      <w:r w:rsidRPr="0094647C">
        <w:rPr>
          <w:rFonts w:ascii="Times New Roman" w:hAnsi="Times New Roman" w:cs="Times New Roman"/>
          <w:color w:val="FF0000"/>
          <w:sz w:val="24"/>
          <w:szCs w:val="24"/>
        </w:rPr>
        <w:t>ông nghệ FSB</w:t>
      </w:r>
      <w:r w:rsidRPr="0094647C">
        <w:rPr>
          <w:rFonts w:ascii="Times New Roman" w:hAnsi="Times New Roman" w:cs="Times New Roman"/>
          <w:color w:val="000000" w:themeColor="text1"/>
          <w:sz w:val="24"/>
          <w:szCs w:val="24"/>
        </w:rPr>
        <w:t xml:space="preserve">: đào tạo Thạc sĩ Quản trị kinh doanh, Thạc sĩ Kỹ thuật phần mềm, các khóa ngắn hạn về </w:t>
      </w:r>
      <w:r w:rsidR="00BE15F1">
        <w:rPr>
          <w:rFonts w:ascii="Times New Roman" w:hAnsi="Times New Roman" w:cs="Times New Roman"/>
          <w:color w:val="000000" w:themeColor="text1"/>
          <w:sz w:val="24"/>
          <w:szCs w:val="24"/>
        </w:rPr>
        <w:t>q</w:t>
      </w:r>
      <w:r w:rsidRPr="0094647C">
        <w:rPr>
          <w:rFonts w:ascii="Times New Roman" w:hAnsi="Times New Roman" w:cs="Times New Roman"/>
          <w:color w:val="000000" w:themeColor="text1"/>
          <w:sz w:val="24"/>
          <w:szCs w:val="24"/>
        </w:rPr>
        <w:t>uản trị kinh doanh.</w:t>
      </w:r>
    </w:p>
    <w:p w14:paraId="10BBD9F9" w14:textId="77777777" w:rsidR="002823F3" w:rsidRPr="0094647C" w:rsidRDefault="002823F3"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FF0000"/>
          <w:sz w:val="24"/>
          <w:szCs w:val="24"/>
        </w:rPr>
        <w:t>Chương</w:t>
      </w:r>
      <w:r w:rsidRPr="0094647C">
        <w:rPr>
          <w:rFonts w:ascii="Times New Roman" w:hAnsi="Times New Roman" w:cs="Times New Roman"/>
          <w:color w:val="FF0000"/>
          <w:sz w:val="24"/>
          <w:szCs w:val="24"/>
          <w:lang w:val="vi-VN"/>
        </w:rPr>
        <w:t xml:space="preserve"> trình</w:t>
      </w:r>
      <w:r w:rsidRPr="0094647C">
        <w:rPr>
          <w:rFonts w:ascii="Times New Roman" w:hAnsi="Times New Roman" w:cs="Times New Roman"/>
          <w:color w:val="FF0000"/>
          <w:sz w:val="24"/>
          <w:szCs w:val="24"/>
        </w:rPr>
        <w:t xml:space="preserve"> Đại học trực tuyến FUNiX</w:t>
      </w:r>
      <w:r w:rsidRPr="0094647C">
        <w:rPr>
          <w:rFonts w:ascii="Times New Roman" w:hAnsi="Times New Roman" w:cs="Times New Roman"/>
          <w:color w:val="000000" w:themeColor="text1"/>
          <w:sz w:val="24"/>
          <w:szCs w:val="24"/>
        </w:rPr>
        <w:t>: Đào tạo trực tuyến kỹ sư phần mềm.</w:t>
      </w:r>
    </w:p>
    <w:p w14:paraId="11A5D231" w14:textId="1CF95C44" w:rsidR="002823F3" w:rsidRPr="0094647C" w:rsidRDefault="002823F3"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FF0000"/>
          <w:sz w:val="24"/>
          <w:szCs w:val="24"/>
        </w:rPr>
        <w:t>Hệ thống các trường phổ thông</w:t>
      </w:r>
      <w:r w:rsidRPr="0094647C">
        <w:rPr>
          <w:rFonts w:ascii="Times New Roman" w:hAnsi="Times New Roman" w:cs="Times New Roman"/>
          <w:color w:val="000000" w:themeColor="text1"/>
          <w:sz w:val="24"/>
          <w:szCs w:val="24"/>
        </w:rPr>
        <w:t xml:space="preserve">: Trường THPT FPT tại Hòa Lạc, </w:t>
      </w:r>
      <w:r w:rsidR="00A4401E" w:rsidRPr="0094647C">
        <w:rPr>
          <w:rFonts w:ascii="Times New Roman" w:hAnsi="Times New Roman" w:cs="Times New Roman"/>
          <w:color w:val="000000" w:themeColor="text1"/>
          <w:sz w:val="24"/>
          <w:szCs w:val="24"/>
        </w:rPr>
        <w:t>-</w:t>
      </w:r>
      <w:r w:rsidRPr="0094647C">
        <w:rPr>
          <w:rFonts w:ascii="Times New Roman" w:hAnsi="Times New Roman" w:cs="Times New Roman"/>
          <w:color w:val="000000" w:themeColor="text1"/>
          <w:sz w:val="24"/>
          <w:szCs w:val="24"/>
          <w:lang w:val="vi-VN"/>
        </w:rPr>
        <w:t>Cần Thơ</w:t>
      </w:r>
      <w:r w:rsidRPr="0094647C">
        <w:rPr>
          <w:rFonts w:ascii="Times New Roman" w:hAnsi="Times New Roman" w:cs="Times New Roman"/>
          <w:color w:val="000000" w:themeColor="text1"/>
          <w:sz w:val="24"/>
          <w:szCs w:val="24"/>
        </w:rPr>
        <w:t>; Trường Tiểu học &amp; THCS FPT Cầu Giấy</w:t>
      </w:r>
      <w:r w:rsidR="00A4401E" w:rsidRPr="0094647C">
        <w:rPr>
          <w:rFonts w:ascii="Times New Roman" w:hAnsi="Times New Roman" w:cs="Times New Roman"/>
          <w:color w:val="000000" w:themeColor="text1"/>
          <w:sz w:val="24"/>
          <w:szCs w:val="24"/>
        </w:rPr>
        <w:t>, Trường Tiểu học, THCS và THPT tại Đà Nẵng</w:t>
      </w:r>
      <w:r w:rsidRPr="0094647C">
        <w:rPr>
          <w:rFonts w:ascii="Times New Roman" w:hAnsi="Times New Roman" w:cs="Times New Roman"/>
          <w:color w:val="000000" w:themeColor="text1"/>
          <w:sz w:val="24"/>
          <w:szCs w:val="24"/>
        </w:rPr>
        <w:t xml:space="preserve"> và một số Trường phổ thông đang trong quá trình hình thành</w:t>
      </w:r>
      <w:r w:rsidRPr="0094647C">
        <w:rPr>
          <w:rFonts w:ascii="Times New Roman" w:hAnsi="Times New Roman" w:cs="Times New Roman"/>
          <w:color w:val="000000" w:themeColor="text1"/>
          <w:sz w:val="24"/>
          <w:szCs w:val="24"/>
          <w:lang w:val="vi-VN"/>
        </w:rPr>
        <w:t>.</w:t>
      </w:r>
    </w:p>
    <w:p w14:paraId="217D6623" w14:textId="77777777" w:rsidR="002823F3" w:rsidRPr="0094647C" w:rsidRDefault="002823F3" w:rsidP="00910E59">
      <w:pPr>
        <w:pStyle w:val="ListParagraph"/>
        <w:numPr>
          <w:ilvl w:val="0"/>
          <w:numId w:val="5"/>
        </w:numPr>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FF0000"/>
          <w:sz w:val="24"/>
          <w:szCs w:val="24"/>
        </w:rPr>
        <w:t>Trung tâm FPTU Global</w:t>
      </w:r>
      <w:r w:rsidRPr="0094647C">
        <w:rPr>
          <w:rFonts w:ascii="Times New Roman" w:hAnsi="Times New Roman" w:cs="Times New Roman"/>
          <w:color w:val="000000" w:themeColor="text1"/>
          <w:sz w:val="24"/>
          <w:szCs w:val="24"/>
        </w:rPr>
        <w:t>: Tuyển sinh sinh viên quốc tế học chương trình đại học chính quy</w:t>
      </w:r>
      <w:r w:rsidR="0027521F" w:rsidRPr="0094647C">
        <w:rPr>
          <w:rFonts w:ascii="Times New Roman" w:hAnsi="Times New Roman" w:cs="Times New Roman"/>
          <w:color w:val="000000" w:themeColor="text1"/>
          <w:sz w:val="24"/>
          <w:szCs w:val="24"/>
          <w:lang w:val="vi-VN"/>
        </w:rPr>
        <w:t>,</w:t>
      </w:r>
      <w:r w:rsidRPr="0094647C">
        <w:rPr>
          <w:rFonts w:ascii="Times New Roman" w:hAnsi="Times New Roman" w:cs="Times New Roman"/>
          <w:color w:val="000000" w:themeColor="text1"/>
          <w:sz w:val="24"/>
          <w:szCs w:val="24"/>
          <w:lang w:val="vi-VN"/>
        </w:rPr>
        <w:t xml:space="preserve"> t</w:t>
      </w:r>
      <w:r w:rsidRPr="0094647C">
        <w:rPr>
          <w:rFonts w:ascii="Times New Roman" w:hAnsi="Times New Roman" w:cs="Times New Roman"/>
          <w:color w:val="000000" w:themeColor="text1"/>
          <w:sz w:val="24"/>
          <w:szCs w:val="24"/>
        </w:rPr>
        <w:t>rao đổi sinh viên quốc tế các khóa ngắn hạn</w:t>
      </w:r>
      <w:r w:rsidR="0027521F" w:rsidRPr="0094647C">
        <w:rPr>
          <w:rFonts w:ascii="Times New Roman" w:hAnsi="Times New Roman" w:cs="Times New Roman"/>
          <w:color w:val="000000" w:themeColor="text1"/>
          <w:sz w:val="24"/>
          <w:szCs w:val="24"/>
          <w:lang w:val="vi-VN"/>
        </w:rPr>
        <w:t xml:space="preserve"> và đào tạo chứng chỉ tiếng Anh</w:t>
      </w:r>
      <w:r w:rsidRPr="0094647C">
        <w:rPr>
          <w:rFonts w:ascii="Times New Roman" w:hAnsi="Times New Roman" w:cs="Times New Roman"/>
          <w:color w:val="000000" w:themeColor="text1"/>
          <w:sz w:val="24"/>
          <w:szCs w:val="24"/>
          <w:lang w:val="vi-VN"/>
        </w:rPr>
        <w:t>.</w:t>
      </w:r>
    </w:p>
    <w:p w14:paraId="180DFE06" w14:textId="77777777" w:rsidR="002823F3" w:rsidRPr="0094647C" w:rsidRDefault="002823F3" w:rsidP="00910E59">
      <w:pPr>
        <w:spacing w:after="120"/>
        <w:jc w:val="both"/>
        <w:rPr>
          <w:lang w:val="vi-VN"/>
        </w:rPr>
      </w:pPr>
      <w:r w:rsidRPr="0094647C">
        <w:t xml:space="preserve">Chi tiết xem tại website: </w:t>
      </w:r>
      <w:hyperlink r:id="rId11" w:history="1">
        <w:r w:rsidRPr="0094647C">
          <w:rPr>
            <w:rStyle w:val="Hyperlink"/>
          </w:rPr>
          <w:t>http://fpt.edu.vn</w:t>
        </w:r>
      </w:hyperlink>
    </w:p>
    <w:p w14:paraId="2CB3C8B0" w14:textId="58899CFF" w:rsidR="002823F3" w:rsidRPr="00443AB5" w:rsidRDefault="002823F3" w:rsidP="00910E59">
      <w:pPr>
        <w:pStyle w:val="Heading1"/>
        <w:numPr>
          <w:ilvl w:val="0"/>
          <w:numId w:val="9"/>
        </w:numPr>
        <w:spacing w:before="0" w:after="120" w:line="240" w:lineRule="auto"/>
        <w:ind w:left="709" w:hanging="425"/>
        <w:jc w:val="both"/>
        <w:rPr>
          <w:b/>
          <w:color w:val="FF0000"/>
          <w:lang w:val="vi-VN"/>
        </w:rPr>
      </w:pPr>
      <w:r w:rsidRPr="00910E59">
        <w:rPr>
          <w:rFonts w:ascii="Times New Roman" w:hAnsi="Times New Roman" w:cs="Times New Roman"/>
          <w:b/>
          <w:color w:val="FF0000"/>
          <w:sz w:val="24"/>
          <w:szCs w:val="24"/>
          <w:lang w:val="vi-VN"/>
        </w:rPr>
        <w:t>Các xếp hạng và kiểm định</w:t>
      </w:r>
    </w:p>
    <w:p w14:paraId="0826D9B0" w14:textId="65CA8FA4" w:rsidR="007067E8" w:rsidRPr="00B468D5" w:rsidRDefault="002823F3" w:rsidP="00910E59">
      <w:pPr>
        <w:pStyle w:val="ListParagraph"/>
        <w:numPr>
          <w:ilvl w:val="0"/>
          <w:numId w:val="5"/>
        </w:numPr>
        <w:tabs>
          <w:tab w:val="num" w:pos="426"/>
        </w:tabs>
        <w:spacing w:after="120" w:line="240" w:lineRule="auto"/>
        <w:ind w:left="360"/>
        <w:contextualSpacing w:val="0"/>
        <w:jc w:val="both"/>
        <w:rPr>
          <w:rFonts w:ascii="Times New Roman" w:hAnsi="Times New Roman" w:cs="Times New Roman"/>
          <w:color w:val="000000" w:themeColor="text1"/>
          <w:sz w:val="24"/>
          <w:szCs w:val="24"/>
        </w:rPr>
      </w:pPr>
      <w:r w:rsidRPr="00B468D5">
        <w:rPr>
          <w:rFonts w:ascii="Times New Roman" w:hAnsi="Times New Roman" w:cs="Times New Roman"/>
          <w:color w:val="000000" w:themeColor="text1"/>
          <w:sz w:val="24"/>
          <w:szCs w:val="24"/>
        </w:rPr>
        <w:t>X</w:t>
      </w:r>
      <w:r w:rsidRPr="0094647C">
        <w:rPr>
          <w:rFonts w:ascii="Times New Roman" w:hAnsi="Times New Roman" w:cs="Times New Roman"/>
          <w:color w:val="000000" w:themeColor="text1"/>
          <w:sz w:val="24"/>
          <w:szCs w:val="24"/>
        </w:rPr>
        <w:t>ế</w:t>
      </w:r>
      <w:r w:rsidRPr="000B5066">
        <w:rPr>
          <w:rFonts w:ascii="Times New Roman" w:hAnsi="Times New Roman" w:cs="Times New Roman"/>
          <w:color w:val="000000" w:themeColor="text1"/>
          <w:sz w:val="24"/>
          <w:szCs w:val="24"/>
        </w:rPr>
        <w:t xml:space="preserve">p hạng QS Stars: Ngày 16/11/2012, Trường Đại học FPT đã trở thành trường </w:t>
      </w:r>
      <w:r w:rsidR="009C4188" w:rsidRPr="000B5066">
        <w:rPr>
          <w:rFonts w:ascii="Times New Roman" w:hAnsi="Times New Roman" w:cs="Times New Roman"/>
          <w:color w:val="000000" w:themeColor="text1"/>
          <w:sz w:val="24"/>
          <w:szCs w:val="24"/>
        </w:rPr>
        <w:t>đạ</w:t>
      </w:r>
      <w:r w:rsidR="009C4188" w:rsidRPr="0094647C">
        <w:rPr>
          <w:rFonts w:ascii="Times New Roman" w:hAnsi="Times New Roman" w:cs="Times New Roman"/>
          <w:color w:val="000000" w:themeColor="text1"/>
          <w:sz w:val="24"/>
          <w:szCs w:val="24"/>
        </w:rPr>
        <w:t>i</w:t>
      </w:r>
      <w:r w:rsidR="009C4188" w:rsidRPr="00910E59">
        <w:rPr>
          <w:rFonts w:ascii="Times New Roman" w:hAnsi="Times New Roman" w:cs="Times New Roman"/>
          <w:color w:val="000000" w:themeColor="text1"/>
          <w:sz w:val="24"/>
          <w:szCs w:val="24"/>
        </w:rPr>
        <w:t xml:space="preserve"> học</w:t>
      </w:r>
      <w:r w:rsidRPr="0094647C">
        <w:rPr>
          <w:rFonts w:ascii="Times New Roman" w:hAnsi="Times New Roman" w:cs="Times New Roman"/>
          <w:color w:val="000000" w:themeColor="text1"/>
          <w:sz w:val="24"/>
          <w:szCs w:val="24"/>
        </w:rPr>
        <w:t xml:space="preserve"> Việt Nam đầu tiên chính thức được công nhận xếp hạng quốc tế </w:t>
      </w:r>
      <w:r w:rsidR="00A62648" w:rsidRPr="00910E59">
        <w:rPr>
          <w:rFonts w:ascii="Times New Roman" w:hAnsi="Times New Roman" w:cs="Times New Roman"/>
          <w:color w:val="000000" w:themeColor="text1"/>
          <w:sz w:val="24"/>
          <w:szCs w:val="24"/>
        </w:rPr>
        <w:t>3</w:t>
      </w:r>
      <w:r w:rsidR="00A62648" w:rsidRPr="0094647C">
        <w:rPr>
          <w:rFonts w:ascii="Times New Roman" w:hAnsi="Times New Roman" w:cs="Times New Roman"/>
          <w:color w:val="000000" w:themeColor="text1"/>
          <w:sz w:val="24"/>
          <w:szCs w:val="24"/>
        </w:rPr>
        <w:t xml:space="preserve"> </w:t>
      </w:r>
      <w:r w:rsidRPr="0094647C">
        <w:rPr>
          <w:rFonts w:ascii="Times New Roman" w:hAnsi="Times New Roman" w:cs="Times New Roman"/>
          <w:color w:val="000000" w:themeColor="text1"/>
          <w:sz w:val="24"/>
          <w:szCs w:val="24"/>
        </w:rPr>
        <w:t>Sao (***) theo chuẩn QS Stars</w:t>
      </w:r>
      <w:r w:rsidR="00886EB0" w:rsidRPr="00910E59">
        <w:rPr>
          <w:rFonts w:ascii="Times New Roman" w:hAnsi="Times New Roman" w:cs="Times New Roman"/>
          <w:color w:val="000000" w:themeColor="text1"/>
          <w:sz w:val="24"/>
          <w:szCs w:val="24"/>
        </w:rPr>
        <w:t>, t</w:t>
      </w:r>
      <w:r w:rsidR="00886EB0" w:rsidRPr="0094647C">
        <w:rPr>
          <w:rFonts w:ascii="Times New Roman" w:hAnsi="Times New Roman" w:cs="Times New Roman"/>
          <w:color w:val="000000" w:themeColor="text1"/>
          <w:sz w:val="24"/>
          <w:szCs w:val="24"/>
        </w:rPr>
        <w:t xml:space="preserve">rong đó phần đánh giá về </w:t>
      </w:r>
      <w:r w:rsidR="00A62648">
        <w:rPr>
          <w:rFonts w:ascii="Times New Roman" w:hAnsi="Times New Roman" w:cs="Times New Roman"/>
          <w:color w:val="000000" w:themeColor="text1"/>
          <w:sz w:val="24"/>
          <w:szCs w:val="24"/>
        </w:rPr>
        <w:t>chất</w:t>
      </w:r>
      <w:r w:rsidR="00A62648" w:rsidRPr="00910E59">
        <w:rPr>
          <w:rFonts w:ascii="Times New Roman" w:hAnsi="Times New Roman" w:cs="Times New Roman"/>
          <w:color w:val="000000" w:themeColor="text1"/>
          <w:sz w:val="24"/>
          <w:szCs w:val="24"/>
        </w:rPr>
        <w:t xml:space="preserve"> lượng </w:t>
      </w:r>
      <w:r w:rsidR="00886EB0" w:rsidRPr="0094647C">
        <w:rPr>
          <w:rFonts w:ascii="Times New Roman" w:hAnsi="Times New Roman" w:cs="Times New Roman"/>
          <w:color w:val="000000" w:themeColor="text1"/>
          <w:sz w:val="24"/>
          <w:szCs w:val="24"/>
        </w:rPr>
        <w:t xml:space="preserve">đào tạo và </w:t>
      </w:r>
      <w:r w:rsidR="00A62648">
        <w:rPr>
          <w:rFonts w:ascii="Times New Roman" w:hAnsi="Times New Roman" w:cs="Times New Roman"/>
          <w:color w:val="000000" w:themeColor="text1"/>
          <w:sz w:val="24"/>
          <w:szCs w:val="24"/>
        </w:rPr>
        <w:t>trách</w:t>
      </w:r>
      <w:r w:rsidR="00A62648" w:rsidRPr="00910E59">
        <w:rPr>
          <w:rFonts w:ascii="Times New Roman" w:hAnsi="Times New Roman" w:cs="Times New Roman"/>
          <w:color w:val="000000" w:themeColor="text1"/>
          <w:sz w:val="24"/>
          <w:szCs w:val="24"/>
        </w:rPr>
        <w:t xml:space="preserve"> nhiệm</w:t>
      </w:r>
      <w:r w:rsidR="00886EB0" w:rsidRPr="0094647C">
        <w:rPr>
          <w:rFonts w:ascii="Times New Roman" w:hAnsi="Times New Roman" w:cs="Times New Roman"/>
          <w:color w:val="000000" w:themeColor="text1"/>
          <w:sz w:val="24"/>
          <w:szCs w:val="24"/>
        </w:rPr>
        <w:t xml:space="preserve"> xã hội đạt tiêu chuẩn </w:t>
      </w:r>
      <w:r w:rsidR="00A62648" w:rsidRPr="00910E59">
        <w:rPr>
          <w:rFonts w:ascii="Times New Roman" w:hAnsi="Times New Roman" w:cs="Times New Roman"/>
          <w:color w:val="000000" w:themeColor="text1"/>
          <w:sz w:val="24"/>
          <w:szCs w:val="24"/>
        </w:rPr>
        <w:t>5</w:t>
      </w:r>
      <w:r w:rsidR="00886EB0" w:rsidRPr="0094647C">
        <w:rPr>
          <w:rFonts w:ascii="Times New Roman" w:hAnsi="Times New Roman" w:cs="Times New Roman"/>
          <w:color w:val="000000" w:themeColor="text1"/>
          <w:sz w:val="24"/>
          <w:szCs w:val="24"/>
        </w:rPr>
        <w:t xml:space="preserve"> </w:t>
      </w:r>
      <w:r w:rsidR="00A62648">
        <w:rPr>
          <w:rFonts w:ascii="Times New Roman" w:hAnsi="Times New Roman" w:cs="Times New Roman"/>
          <w:color w:val="000000" w:themeColor="text1"/>
          <w:sz w:val="24"/>
          <w:szCs w:val="24"/>
        </w:rPr>
        <w:t>S</w:t>
      </w:r>
      <w:r w:rsidR="00886EB0" w:rsidRPr="0094647C">
        <w:rPr>
          <w:rFonts w:ascii="Times New Roman" w:hAnsi="Times New Roman" w:cs="Times New Roman"/>
          <w:color w:val="000000" w:themeColor="text1"/>
          <w:sz w:val="24"/>
          <w:szCs w:val="24"/>
        </w:rPr>
        <w:t>ao</w:t>
      </w:r>
      <w:r w:rsidR="00886EB0" w:rsidRPr="00910E59">
        <w:rPr>
          <w:rFonts w:ascii="Times New Roman" w:hAnsi="Times New Roman" w:cs="Times New Roman"/>
          <w:color w:val="000000" w:themeColor="text1"/>
          <w:sz w:val="24"/>
          <w:szCs w:val="24"/>
        </w:rPr>
        <w:t>. Năm 2015: Tái kiểm định QS, tăng số lượng hạng mục đạt</w:t>
      </w:r>
      <w:r w:rsidR="00F713BF" w:rsidRPr="00910E59">
        <w:rPr>
          <w:rFonts w:ascii="Times New Roman" w:hAnsi="Times New Roman" w:cs="Times New Roman"/>
          <w:color w:val="000000" w:themeColor="text1"/>
          <w:sz w:val="24"/>
          <w:szCs w:val="24"/>
        </w:rPr>
        <w:t xml:space="preserve"> 5 Sa</w:t>
      </w:r>
      <w:r w:rsidR="00886EB0" w:rsidRPr="00910E59">
        <w:rPr>
          <w:rFonts w:ascii="Times New Roman" w:hAnsi="Times New Roman" w:cs="Times New Roman"/>
          <w:color w:val="000000" w:themeColor="text1"/>
          <w:sz w:val="24"/>
          <w:szCs w:val="24"/>
        </w:rPr>
        <w:t xml:space="preserve">o lên 4 hạng mục: </w:t>
      </w:r>
      <w:r w:rsidR="00A62648">
        <w:rPr>
          <w:rFonts w:ascii="Times New Roman" w:hAnsi="Times New Roman" w:cs="Times New Roman"/>
          <w:color w:val="000000" w:themeColor="text1"/>
          <w:sz w:val="24"/>
          <w:szCs w:val="24"/>
        </w:rPr>
        <w:t>c</w:t>
      </w:r>
      <w:r w:rsidR="00886EB0" w:rsidRPr="00910E59">
        <w:rPr>
          <w:rFonts w:ascii="Times New Roman" w:hAnsi="Times New Roman" w:cs="Times New Roman"/>
          <w:color w:val="000000" w:themeColor="text1"/>
          <w:sz w:val="24"/>
          <w:szCs w:val="24"/>
        </w:rPr>
        <w:t xml:space="preserve">hất lượng đào tạo, </w:t>
      </w:r>
      <w:r w:rsidR="00A62648">
        <w:rPr>
          <w:rFonts w:ascii="Times New Roman" w:hAnsi="Times New Roman" w:cs="Times New Roman"/>
          <w:color w:val="000000" w:themeColor="text1"/>
          <w:sz w:val="24"/>
          <w:szCs w:val="24"/>
        </w:rPr>
        <w:t>v</w:t>
      </w:r>
      <w:r w:rsidR="00886EB0" w:rsidRPr="00910E59">
        <w:rPr>
          <w:rFonts w:ascii="Times New Roman" w:hAnsi="Times New Roman" w:cs="Times New Roman"/>
          <w:color w:val="000000" w:themeColor="text1"/>
          <w:sz w:val="24"/>
          <w:szCs w:val="24"/>
        </w:rPr>
        <w:t xml:space="preserve">iệc làm, </w:t>
      </w:r>
      <w:r w:rsidR="00A62648">
        <w:rPr>
          <w:rFonts w:ascii="Times New Roman" w:hAnsi="Times New Roman" w:cs="Times New Roman"/>
          <w:color w:val="000000" w:themeColor="text1"/>
          <w:sz w:val="24"/>
          <w:szCs w:val="24"/>
        </w:rPr>
        <w:t>c</w:t>
      </w:r>
      <w:r w:rsidR="00886EB0" w:rsidRPr="00910E59">
        <w:rPr>
          <w:rFonts w:ascii="Times New Roman" w:hAnsi="Times New Roman" w:cs="Times New Roman"/>
          <w:color w:val="000000" w:themeColor="text1"/>
          <w:sz w:val="24"/>
          <w:szCs w:val="24"/>
        </w:rPr>
        <w:t xml:space="preserve">ơ sở vật chất, </w:t>
      </w:r>
      <w:r w:rsidR="00A62648">
        <w:rPr>
          <w:rFonts w:ascii="Times New Roman" w:hAnsi="Times New Roman" w:cs="Times New Roman"/>
          <w:color w:val="000000" w:themeColor="text1"/>
          <w:sz w:val="24"/>
          <w:szCs w:val="24"/>
        </w:rPr>
        <w:t>t</w:t>
      </w:r>
      <w:r w:rsidR="00886EB0" w:rsidRPr="00910E59">
        <w:rPr>
          <w:rFonts w:ascii="Times New Roman" w:hAnsi="Times New Roman" w:cs="Times New Roman"/>
          <w:color w:val="000000" w:themeColor="text1"/>
          <w:sz w:val="24"/>
          <w:szCs w:val="24"/>
        </w:rPr>
        <w:t>rách nhiệm xã hội.</w:t>
      </w:r>
      <w:r w:rsidR="00A62648" w:rsidRPr="00910E59">
        <w:rPr>
          <w:rFonts w:ascii="Times New Roman" w:hAnsi="Times New Roman" w:cs="Times New Roman"/>
          <w:color w:val="000000" w:themeColor="text1"/>
          <w:sz w:val="24"/>
          <w:szCs w:val="24"/>
        </w:rPr>
        <w:t xml:space="preserve"> Năm </w:t>
      </w:r>
      <w:r w:rsidRPr="00886EB0">
        <w:rPr>
          <w:rFonts w:ascii="Times New Roman" w:hAnsi="Times New Roman" w:cs="Times New Roman"/>
          <w:color w:val="000000" w:themeColor="text1"/>
          <w:sz w:val="24"/>
          <w:szCs w:val="24"/>
        </w:rPr>
        <w:t xml:space="preserve">2018 </w:t>
      </w:r>
      <w:r w:rsidR="003751FC" w:rsidRPr="00886EB0">
        <w:rPr>
          <w:rFonts w:ascii="Times New Roman" w:hAnsi="Times New Roman" w:cs="Times New Roman"/>
          <w:color w:val="000000" w:themeColor="text1"/>
          <w:sz w:val="24"/>
          <w:szCs w:val="24"/>
        </w:rPr>
        <w:t>khi</w:t>
      </w:r>
      <w:r w:rsidR="003751FC" w:rsidRPr="00910E59">
        <w:rPr>
          <w:rFonts w:ascii="Times New Roman" w:hAnsi="Times New Roman" w:cs="Times New Roman"/>
          <w:color w:val="000000" w:themeColor="text1"/>
          <w:sz w:val="24"/>
          <w:szCs w:val="24"/>
        </w:rPr>
        <w:t xml:space="preserve"> đánh giá lại, </w:t>
      </w:r>
      <w:r w:rsidR="0027521F" w:rsidRPr="00A62648">
        <w:rPr>
          <w:rFonts w:ascii="Times New Roman" w:hAnsi="Times New Roman" w:cs="Times New Roman"/>
          <w:color w:val="000000" w:themeColor="text1"/>
          <w:sz w:val="24"/>
          <w:szCs w:val="24"/>
        </w:rPr>
        <w:t>Trường Đại học FPT</w:t>
      </w:r>
      <w:r w:rsidR="00A62648" w:rsidRPr="00910E59">
        <w:rPr>
          <w:rFonts w:ascii="Times New Roman" w:hAnsi="Times New Roman" w:cs="Times New Roman"/>
          <w:color w:val="000000" w:themeColor="text1"/>
          <w:sz w:val="24"/>
          <w:szCs w:val="24"/>
        </w:rPr>
        <w:t xml:space="preserve"> tiếp tục</w:t>
      </w:r>
      <w:r w:rsidRPr="00A62648">
        <w:rPr>
          <w:rFonts w:ascii="Times New Roman" w:hAnsi="Times New Roman" w:cs="Times New Roman"/>
          <w:color w:val="000000" w:themeColor="text1"/>
          <w:sz w:val="24"/>
          <w:szCs w:val="24"/>
        </w:rPr>
        <w:t xml:space="preserve"> duy trì </w:t>
      </w:r>
      <w:r w:rsidR="00154E8E">
        <w:rPr>
          <w:rFonts w:ascii="Times New Roman" w:hAnsi="Times New Roman" w:cs="Times New Roman"/>
          <w:color w:val="000000" w:themeColor="text1"/>
          <w:sz w:val="24"/>
          <w:szCs w:val="24"/>
        </w:rPr>
        <w:t>các thứ hạng này</w:t>
      </w:r>
      <w:r w:rsidRPr="00A62648">
        <w:rPr>
          <w:rFonts w:ascii="Times New Roman" w:hAnsi="Times New Roman" w:cs="Times New Roman"/>
          <w:color w:val="000000" w:themeColor="text1"/>
          <w:sz w:val="24"/>
          <w:szCs w:val="24"/>
        </w:rPr>
        <w:t>.</w:t>
      </w:r>
    </w:p>
    <w:p w14:paraId="5579EEEE" w14:textId="4EA8010B" w:rsidR="007067E8" w:rsidRPr="0094647C" w:rsidRDefault="007067E8" w:rsidP="00910E59">
      <w:pPr>
        <w:pStyle w:val="ListParagraph"/>
        <w:numPr>
          <w:ilvl w:val="0"/>
          <w:numId w:val="5"/>
        </w:numPr>
        <w:tabs>
          <w:tab w:val="num" w:pos="426"/>
        </w:tabs>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rPr>
        <w:t xml:space="preserve">Top 1000 trường đào tạo QTKD tốt nhất thế giới: Được </w:t>
      </w:r>
      <w:r w:rsidRPr="0094647C">
        <w:rPr>
          <w:rFonts w:ascii="Times New Roman" w:hAnsi="Times New Roman" w:cs="Times New Roman"/>
          <w:color w:val="000000" w:themeColor="text1"/>
          <w:sz w:val="24"/>
          <w:szCs w:val="24"/>
          <w:lang w:val="vi-VN"/>
        </w:rPr>
        <w:t>T</w:t>
      </w:r>
      <w:r w:rsidRPr="0094647C">
        <w:rPr>
          <w:rFonts w:ascii="Times New Roman" w:hAnsi="Times New Roman" w:cs="Times New Roman"/>
          <w:color w:val="000000" w:themeColor="text1"/>
          <w:sz w:val="24"/>
          <w:szCs w:val="24"/>
        </w:rPr>
        <w:t>ổ chức xếp hạng các trường kinh doanh uy tín trên thế giới – Eduniversal (Mỹ) xếp hạng là một trong ba trường đào tạo Quản trị kinh doanh tốt nhất Việt Nam 2 năm liên tiếp (2013</w:t>
      </w:r>
      <w:r w:rsidR="002453FF">
        <w:rPr>
          <w:rFonts w:ascii="Times New Roman" w:hAnsi="Times New Roman" w:cs="Times New Roman"/>
          <w:color w:val="000000" w:themeColor="text1"/>
          <w:sz w:val="24"/>
          <w:szCs w:val="24"/>
          <w:lang w:val="vi-VN"/>
        </w:rPr>
        <w:t xml:space="preserve">, </w:t>
      </w:r>
      <w:r w:rsidRPr="0094647C">
        <w:rPr>
          <w:rFonts w:ascii="Times New Roman" w:hAnsi="Times New Roman" w:cs="Times New Roman"/>
          <w:color w:val="000000" w:themeColor="text1"/>
          <w:sz w:val="24"/>
          <w:szCs w:val="24"/>
        </w:rPr>
        <w:t>2014)</w:t>
      </w:r>
      <w:r w:rsidRPr="0094647C">
        <w:rPr>
          <w:rFonts w:ascii="Times New Roman" w:hAnsi="Times New Roman" w:cs="Times New Roman"/>
          <w:color w:val="000000" w:themeColor="text1"/>
          <w:sz w:val="24"/>
          <w:szCs w:val="24"/>
          <w:lang w:val="vi-VN"/>
        </w:rPr>
        <w:t xml:space="preserve">; </w:t>
      </w:r>
      <w:r w:rsidRPr="0094647C">
        <w:rPr>
          <w:rFonts w:ascii="Times New Roman" w:hAnsi="Times New Roman" w:cs="Times New Roman"/>
          <w:color w:val="000000" w:themeColor="text1"/>
          <w:sz w:val="24"/>
          <w:szCs w:val="24"/>
        </w:rPr>
        <w:t xml:space="preserve">Được xếp hạng 2 Palmes trong bảng xếp hạng 1.000 trường kinh doanh tốt nhất thế giới của Eduniversal, dành cho những trường </w:t>
      </w:r>
      <w:r w:rsidR="00A4401E" w:rsidRPr="0094647C">
        <w:rPr>
          <w:rFonts w:ascii="Times New Roman" w:hAnsi="Times New Roman" w:cs="Times New Roman"/>
          <w:color w:val="000000" w:themeColor="text1"/>
          <w:sz w:val="24"/>
          <w:szCs w:val="24"/>
        </w:rPr>
        <w:t xml:space="preserve">kinh </w:t>
      </w:r>
      <w:r w:rsidRPr="0094647C">
        <w:rPr>
          <w:rFonts w:ascii="Times New Roman" w:hAnsi="Times New Roman" w:cs="Times New Roman"/>
          <w:color w:val="000000" w:themeColor="text1"/>
          <w:sz w:val="24"/>
          <w:szCs w:val="24"/>
        </w:rPr>
        <w:t>doanh tốt có tầm ảnh hưởng trong khu vực</w:t>
      </w:r>
      <w:r w:rsidRPr="0094647C">
        <w:rPr>
          <w:rFonts w:ascii="Times New Roman" w:hAnsi="Times New Roman" w:cs="Times New Roman"/>
          <w:color w:val="000000" w:themeColor="text1"/>
          <w:sz w:val="24"/>
          <w:szCs w:val="24"/>
          <w:lang w:val="vi-VN"/>
        </w:rPr>
        <w:t>.</w:t>
      </w:r>
    </w:p>
    <w:p w14:paraId="41D010EE" w14:textId="77777777" w:rsidR="005B0224" w:rsidRPr="0094647C" w:rsidRDefault="005B0224" w:rsidP="00910E59">
      <w:pPr>
        <w:pStyle w:val="ListParagraph"/>
        <w:numPr>
          <w:ilvl w:val="0"/>
          <w:numId w:val="5"/>
        </w:numPr>
        <w:tabs>
          <w:tab w:val="num" w:pos="426"/>
        </w:tabs>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sz w:val="24"/>
          <w:szCs w:val="24"/>
        </w:rPr>
        <w:t>Xếp</w:t>
      </w:r>
      <w:r w:rsidRPr="0094647C">
        <w:rPr>
          <w:rFonts w:ascii="Times New Roman" w:hAnsi="Times New Roman" w:cs="Times New Roman"/>
          <w:sz w:val="24"/>
          <w:szCs w:val="24"/>
          <w:lang w:val="vi-VN"/>
        </w:rPr>
        <w:t xml:space="preserve"> hạng </w:t>
      </w:r>
      <w:r w:rsidRPr="0094647C">
        <w:rPr>
          <w:rFonts w:ascii="Times New Roman" w:hAnsi="Times New Roman" w:cs="Times New Roman"/>
          <w:sz w:val="24"/>
          <w:szCs w:val="24"/>
        </w:rPr>
        <w:t>UniRank</w:t>
      </w:r>
      <w:r w:rsidRPr="0094647C">
        <w:rPr>
          <w:rFonts w:ascii="Times New Roman" w:hAnsi="Times New Roman" w:cs="Times New Roman"/>
          <w:sz w:val="24"/>
          <w:szCs w:val="24"/>
          <w:lang w:val="vi-VN"/>
        </w:rPr>
        <w:t>:</w:t>
      </w:r>
      <w:r w:rsidRPr="0094647C">
        <w:rPr>
          <w:rFonts w:ascii="Times New Roman" w:hAnsi="Times New Roman" w:cs="Times New Roman"/>
          <w:sz w:val="24"/>
          <w:szCs w:val="24"/>
        </w:rPr>
        <w:t xml:space="preserve"> Tháng 7/2018, UniRank công bố trường Đại học FPT xếp ở vị trí thứ 4 trong số 67 cơ sở giáo dục đại học Việt Nam đáp ứng các tiêu chí xếp hạng của </w:t>
      </w:r>
      <w:r w:rsidR="000C67CD" w:rsidRPr="0094647C">
        <w:rPr>
          <w:rFonts w:ascii="Times New Roman" w:hAnsi="Times New Roman" w:cs="Times New Roman"/>
          <w:sz w:val="24"/>
          <w:szCs w:val="24"/>
          <w:lang w:val="vi-VN"/>
        </w:rPr>
        <w:t>U</w:t>
      </w:r>
      <w:r w:rsidRPr="0094647C">
        <w:rPr>
          <w:rFonts w:ascii="Times New Roman" w:hAnsi="Times New Roman" w:cs="Times New Roman"/>
          <w:sz w:val="24"/>
          <w:szCs w:val="24"/>
        </w:rPr>
        <w:t>niRank. Thứ tự cao tại bảng xếp hạng cho thấy mức độ ứng dụng hiệu quả công nghệ “số hóa” trong quá trình hoạt động, quản trị đào tạo, nghiên cứu khoa học… của trường đại học, qua đó bắt kịp “xu thế 4.0” trên toàn thế giới.</w:t>
      </w:r>
    </w:p>
    <w:p w14:paraId="66264696" w14:textId="77777777" w:rsidR="0023734F" w:rsidRPr="0094647C" w:rsidRDefault="005B0224" w:rsidP="00910E59">
      <w:pPr>
        <w:pStyle w:val="ListParagraph"/>
        <w:numPr>
          <w:ilvl w:val="0"/>
          <w:numId w:val="5"/>
        </w:numPr>
        <w:tabs>
          <w:tab w:val="num" w:pos="426"/>
        </w:tabs>
        <w:spacing w:after="120" w:line="240" w:lineRule="auto"/>
        <w:ind w:left="360"/>
        <w:contextualSpacing w:val="0"/>
        <w:jc w:val="both"/>
        <w:rPr>
          <w:rFonts w:ascii="Times New Roman" w:hAnsi="Times New Roman" w:cs="Times New Roman"/>
          <w:color w:val="000000" w:themeColor="text1"/>
          <w:sz w:val="24"/>
          <w:szCs w:val="24"/>
        </w:rPr>
      </w:pPr>
      <w:r w:rsidRPr="0094647C">
        <w:rPr>
          <w:rFonts w:ascii="Times New Roman" w:hAnsi="Times New Roman" w:cs="Times New Roman"/>
          <w:color w:val="000000" w:themeColor="text1"/>
          <w:sz w:val="24"/>
          <w:szCs w:val="24"/>
          <w:lang w:val="vi-VN"/>
        </w:rPr>
        <w:t>Kiểm định chất lượng cơ sở giáo dục đại học: Tháng 1/2019, Trường Đại học FPT hoàn thành đợt Khảo sát chính thức chương trình kiểm định chất lượng cơ sở giáo dục đại học và chờ trao chứng nhận kiểm định chất lư</w:t>
      </w:r>
      <w:r w:rsidR="003751FC" w:rsidRPr="0094647C">
        <w:rPr>
          <w:rFonts w:ascii="Times New Roman" w:hAnsi="Times New Roman" w:cs="Times New Roman"/>
          <w:color w:val="000000" w:themeColor="text1"/>
          <w:sz w:val="24"/>
          <w:szCs w:val="24"/>
          <w:lang w:val="vi-VN"/>
        </w:rPr>
        <w:t>ợ</w:t>
      </w:r>
      <w:r w:rsidRPr="0094647C">
        <w:rPr>
          <w:rFonts w:ascii="Times New Roman" w:hAnsi="Times New Roman" w:cs="Times New Roman"/>
          <w:color w:val="000000" w:themeColor="text1"/>
          <w:sz w:val="24"/>
          <w:szCs w:val="24"/>
          <w:lang w:val="vi-VN"/>
        </w:rPr>
        <w:t xml:space="preserve">ng vào tháng </w:t>
      </w:r>
      <w:r w:rsidR="007067E8" w:rsidRPr="0094647C">
        <w:rPr>
          <w:rFonts w:ascii="Times New Roman" w:hAnsi="Times New Roman" w:cs="Times New Roman"/>
          <w:color w:val="000000" w:themeColor="text1"/>
          <w:sz w:val="24"/>
          <w:szCs w:val="24"/>
          <w:lang w:val="vi-VN"/>
        </w:rPr>
        <w:t>7</w:t>
      </w:r>
      <w:r w:rsidRPr="0094647C">
        <w:rPr>
          <w:rFonts w:ascii="Times New Roman" w:hAnsi="Times New Roman" w:cs="Times New Roman"/>
          <w:color w:val="000000" w:themeColor="text1"/>
          <w:sz w:val="24"/>
          <w:szCs w:val="24"/>
          <w:lang w:val="vi-VN"/>
        </w:rPr>
        <w:t>/2019.</w:t>
      </w:r>
    </w:p>
    <w:p w14:paraId="656ED74F" w14:textId="77777777" w:rsidR="003751FC" w:rsidRPr="0094647C" w:rsidRDefault="0023734F" w:rsidP="00910E59">
      <w:pPr>
        <w:pStyle w:val="ListParagraph"/>
        <w:numPr>
          <w:ilvl w:val="0"/>
          <w:numId w:val="5"/>
        </w:numPr>
        <w:tabs>
          <w:tab w:val="num" w:pos="426"/>
        </w:tabs>
        <w:spacing w:after="120" w:line="240" w:lineRule="auto"/>
        <w:ind w:left="360"/>
        <w:contextualSpacing w:val="0"/>
        <w:jc w:val="both"/>
        <w:rPr>
          <w:rFonts w:ascii="Times New Roman" w:hAnsi="Times New Roman" w:cs="Times New Roman"/>
          <w:color w:val="000000" w:themeColor="text1"/>
          <w:sz w:val="24"/>
          <w:szCs w:val="24"/>
        </w:rPr>
      </w:pPr>
      <w:r w:rsidRPr="003D59A9">
        <w:rPr>
          <w:rFonts w:ascii="Times New Roman" w:eastAsia="Helvetica" w:hAnsi="Times New Roman" w:cs="Times New Roman"/>
          <w:color w:val="000000"/>
          <w:sz w:val="24"/>
          <w:szCs w:val="24"/>
          <w:bdr w:val="nil"/>
          <w:lang w:val="it-IT" w:eastAsia="zh-CN"/>
        </w:rPr>
        <w:t>Kiểm</w:t>
      </w:r>
      <w:r w:rsidRPr="003D59A9">
        <w:rPr>
          <w:rFonts w:ascii="Times New Roman" w:eastAsia="Helvetica" w:hAnsi="Times New Roman" w:cs="Times New Roman"/>
          <w:color w:val="000000"/>
          <w:sz w:val="24"/>
          <w:szCs w:val="24"/>
          <w:bdr w:val="nil"/>
          <w:lang w:val="vi-VN" w:eastAsia="zh-CN"/>
        </w:rPr>
        <w:t xml:space="preserve"> định chương trình: Trư</w:t>
      </w:r>
      <w:r w:rsidRPr="00443AB5">
        <w:rPr>
          <w:rFonts w:ascii="Times New Roman" w:eastAsia="Helvetica" w:hAnsi="Times New Roman" w:cs="Times New Roman"/>
          <w:color w:val="000000"/>
          <w:sz w:val="24"/>
          <w:szCs w:val="24"/>
          <w:bdr w:val="nil"/>
          <w:lang w:val="vi-VN" w:eastAsia="zh-CN"/>
        </w:rPr>
        <w:t>ờng p</w:t>
      </w:r>
      <w:r w:rsidRPr="002453FF">
        <w:rPr>
          <w:rFonts w:ascii="Times New Roman" w:eastAsia="Helvetica" w:hAnsi="Times New Roman" w:cs="Times New Roman"/>
          <w:color w:val="000000"/>
          <w:sz w:val="24"/>
          <w:szCs w:val="24"/>
          <w:bdr w:val="nil"/>
          <w:lang w:val="it-IT" w:eastAsia="zh-CN"/>
        </w:rPr>
        <w:t>hấn đấu đ</w:t>
      </w:r>
      <w:r w:rsidRPr="00F42211">
        <w:rPr>
          <w:rFonts w:ascii="Times New Roman" w:eastAsia="Helvetica" w:hAnsi="Times New Roman" w:cs="Times New Roman"/>
          <w:color w:val="000000"/>
          <w:sz w:val="24"/>
          <w:szCs w:val="24"/>
          <w:bdr w:val="nil"/>
          <w:lang w:val="it-IT" w:eastAsia="zh-CN"/>
        </w:rPr>
        <w:t>ạt ki</w:t>
      </w:r>
      <w:r w:rsidRPr="00E052B0">
        <w:rPr>
          <w:rFonts w:ascii="Times New Roman" w:eastAsia="Helvetica" w:hAnsi="Times New Roman" w:cs="Times New Roman"/>
          <w:color w:val="000000"/>
          <w:sz w:val="24"/>
          <w:szCs w:val="24"/>
          <w:bdr w:val="nil"/>
          <w:lang w:val="it-IT" w:eastAsia="zh-CN"/>
        </w:rPr>
        <w:t>ểm định ACBSP cho chương trình đào t</w:t>
      </w:r>
      <w:r w:rsidRPr="00163D96">
        <w:rPr>
          <w:rFonts w:ascii="Times New Roman" w:eastAsia="Helvetica" w:hAnsi="Times New Roman" w:cs="Times New Roman"/>
          <w:color w:val="000000"/>
          <w:sz w:val="24"/>
          <w:szCs w:val="24"/>
          <w:bdr w:val="nil"/>
          <w:lang w:val="it-IT" w:eastAsia="zh-CN"/>
        </w:rPr>
        <w:t>ạo đ</w:t>
      </w:r>
      <w:r w:rsidRPr="00753989">
        <w:rPr>
          <w:rFonts w:ascii="Times New Roman" w:eastAsia="Helvetica" w:hAnsi="Times New Roman" w:cs="Times New Roman"/>
          <w:color w:val="000000"/>
          <w:sz w:val="24"/>
          <w:szCs w:val="24"/>
          <w:bdr w:val="nil"/>
          <w:lang w:val="it-IT" w:eastAsia="zh-CN"/>
        </w:rPr>
        <w:t>ại họ</w:t>
      </w:r>
      <w:r w:rsidRPr="00BE15F1">
        <w:rPr>
          <w:rFonts w:ascii="Times New Roman" w:eastAsia="Helvetica" w:hAnsi="Times New Roman" w:cs="Times New Roman"/>
          <w:color w:val="000000"/>
          <w:sz w:val="24"/>
          <w:szCs w:val="24"/>
          <w:bdr w:val="nil"/>
          <w:lang w:val="it-IT" w:eastAsia="zh-CN"/>
        </w:rPr>
        <w:t>c ngành Qu</w:t>
      </w:r>
      <w:r w:rsidRPr="00206304">
        <w:rPr>
          <w:rFonts w:ascii="Times New Roman" w:eastAsia="Helvetica" w:hAnsi="Times New Roman" w:cs="Times New Roman"/>
          <w:color w:val="000000"/>
          <w:sz w:val="24"/>
          <w:szCs w:val="24"/>
          <w:bdr w:val="nil"/>
          <w:lang w:val="it-IT" w:eastAsia="zh-CN"/>
        </w:rPr>
        <w:t>ản trị kinh doanh.</w:t>
      </w:r>
    </w:p>
    <w:p w14:paraId="6846E456" w14:textId="1FA8F2A6" w:rsidR="0023734F" w:rsidRPr="00443AB5" w:rsidRDefault="0023734F" w:rsidP="00910E59">
      <w:pPr>
        <w:pStyle w:val="Heading1"/>
        <w:numPr>
          <w:ilvl w:val="0"/>
          <w:numId w:val="9"/>
        </w:numPr>
        <w:spacing w:before="0" w:after="120" w:line="240" w:lineRule="auto"/>
        <w:ind w:left="709" w:hanging="425"/>
        <w:jc w:val="both"/>
        <w:rPr>
          <w:b/>
          <w:color w:val="FF0000"/>
          <w:lang w:val="vi-VN"/>
        </w:rPr>
      </w:pPr>
      <w:r w:rsidRPr="00910E59">
        <w:rPr>
          <w:rFonts w:ascii="Times New Roman" w:hAnsi="Times New Roman" w:cs="Times New Roman"/>
          <w:b/>
          <w:color w:val="FF0000"/>
          <w:sz w:val="24"/>
          <w:szCs w:val="24"/>
          <w:lang w:val="vi-VN"/>
        </w:rPr>
        <w:t>Hệ thống quản trị chất lượng</w:t>
      </w:r>
    </w:p>
    <w:p w14:paraId="02B2B400" w14:textId="77777777" w:rsidR="00EA695A" w:rsidRPr="00910E59" w:rsidRDefault="0023734F" w:rsidP="00910E59">
      <w:pPr>
        <w:pStyle w:val="ListParagraph"/>
        <w:numPr>
          <w:ilvl w:val="0"/>
          <w:numId w:val="5"/>
        </w:numPr>
        <w:tabs>
          <w:tab w:val="num" w:pos="426"/>
        </w:tabs>
        <w:spacing w:after="120" w:line="240" w:lineRule="auto"/>
        <w:ind w:left="360"/>
        <w:contextualSpacing w:val="0"/>
        <w:jc w:val="both"/>
        <w:rPr>
          <w:rFonts w:ascii="Times New Roman" w:eastAsia="Helvetica" w:hAnsi="Times New Roman" w:cs="Times New Roman"/>
          <w:color w:val="000000"/>
          <w:sz w:val="24"/>
          <w:szCs w:val="24"/>
          <w:bdr w:val="nil"/>
          <w:lang w:val="it-IT" w:eastAsia="zh-CN"/>
        </w:rPr>
      </w:pPr>
      <w:r w:rsidRPr="000B5066">
        <w:rPr>
          <w:rFonts w:ascii="Times New Roman" w:eastAsia="Helvetica" w:hAnsi="Times New Roman" w:cs="Times New Roman"/>
          <w:color w:val="000000"/>
          <w:sz w:val="24"/>
          <w:szCs w:val="24"/>
          <w:bdr w:val="nil"/>
          <w:lang w:val="it-IT" w:eastAsia="zh-CN"/>
        </w:rPr>
        <w:t>Chính sách chất lượng: “Trường Đại h</w:t>
      </w:r>
      <w:r w:rsidRPr="003D59A9">
        <w:rPr>
          <w:rFonts w:ascii="Times New Roman" w:eastAsia="Helvetica" w:hAnsi="Times New Roman" w:cs="Times New Roman"/>
          <w:color w:val="000000"/>
          <w:sz w:val="24"/>
          <w:szCs w:val="24"/>
          <w:bdr w:val="nil"/>
          <w:lang w:val="it-IT" w:eastAsia="zh-CN"/>
        </w:rPr>
        <w:t>ọc FPT nỗ lực cung c</w:t>
      </w:r>
      <w:r w:rsidRPr="00443AB5">
        <w:rPr>
          <w:rFonts w:ascii="Times New Roman" w:eastAsia="Helvetica" w:hAnsi="Times New Roman" w:cs="Times New Roman"/>
          <w:color w:val="000000"/>
          <w:sz w:val="24"/>
          <w:szCs w:val="24"/>
          <w:bdr w:val="nil"/>
          <w:lang w:val="it-IT" w:eastAsia="zh-CN"/>
        </w:rPr>
        <w:t>ấp d</w:t>
      </w:r>
      <w:r w:rsidRPr="002453FF">
        <w:rPr>
          <w:rFonts w:ascii="Times New Roman" w:eastAsia="Helvetica" w:hAnsi="Times New Roman" w:cs="Times New Roman"/>
          <w:color w:val="000000"/>
          <w:sz w:val="24"/>
          <w:szCs w:val="24"/>
          <w:bdr w:val="nil"/>
          <w:lang w:val="it-IT" w:eastAsia="zh-CN"/>
        </w:rPr>
        <w:t>ịch vụ đào tạ</w:t>
      </w:r>
      <w:r w:rsidRPr="00F42211">
        <w:rPr>
          <w:rFonts w:ascii="Times New Roman" w:eastAsia="Helvetica" w:hAnsi="Times New Roman" w:cs="Times New Roman"/>
          <w:color w:val="000000"/>
          <w:sz w:val="24"/>
          <w:szCs w:val="24"/>
          <w:bdr w:val="nil"/>
          <w:lang w:val="it-IT" w:eastAsia="zh-CN"/>
        </w:rPr>
        <w:t>o chấ</w:t>
      </w:r>
      <w:r w:rsidRPr="00E052B0">
        <w:rPr>
          <w:rFonts w:ascii="Times New Roman" w:eastAsia="Helvetica" w:hAnsi="Times New Roman" w:cs="Times New Roman"/>
          <w:color w:val="000000"/>
          <w:sz w:val="24"/>
          <w:szCs w:val="24"/>
          <w:bdr w:val="nil"/>
          <w:lang w:val="it-IT" w:eastAsia="zh-CN"/>
        </w:rPr>
        <w:t>t lượng cao trên cơ s</w:t>
      </w:r>
      <w:r w:rsidRPr="00753989">
        <w:rPr>
          <w:rFonts w:ascii="Times New Roman" w:eastAsia="Helvetica" w:hAnsi="Times New Roman" w:cs="Times New Roman"/>
          <w:color w:val="000000"/>
          <w:sz w:val="24"/>
          <w:szCs w:val="24"/>
          <w:bdr w:val="nil"/>
          <w:lang w:val="it-IT" w:eastAsia="zh-CN"/>
        </w:rPr>
        <w:t>ở hiể</w:t>
      </w:r>
      <w:r w:rsidRPr="00BE15F1">
        <w:rPr>
          <w:rFonts w:ascii="Times New Roman" w:eastAsia="Helvetica" w:hAnsi="Times New Roman" w:cs="Times New Roman"/>
          <w:color w:val="000000"/>
          <w:sz w:val="24"/>
          <w:szCs w:val="24"/>
          <w:bdr w:val="nil"/>
          <w:lang w:val="it-IT" w:eastAsia="zh-CN"/>
        </w:rPr>
        <w:t>u bi</w:t>
      </w:r>
      <w:r w:rsidRPr="00206304">
        <w:rPr>
          <w:rFonts w:ascii="Times New Roman" w:eastAsia="Helvetica" w:hAnsi="Times New Roman" w:cs="Times New Roman"/>
          <w:color w:val="000000"/>
          <w:sz w:val="24"/>
          <w:szCs w:val="24"/>
          <w:bdr w:val="nil"/>
          <w:lang w:val="it-IT" w:eastAsia="zh-CN"/>
        </w:rPr>
        <w:t xml:space="preserve">ết sâu sắc và đáp </w:t>
      </w:r>
      <w:r w:rsidRPr="00886EB0">
        <w:rPr>
          <w:rFonts w:ascii="Times New Roman" w:eastAsia="Helvetica" w:hAnsi="Times New Roman" w:cs="Times New Roman"/>
          <w:color w:val="000000"/>
          <w:sz w:val="24"/>
          <w:szCs w:val="24"/>
          <w:bdr w:val="nil"/>
          <w:lang w:val="it-IT" w:eastAsia="zh-CN"/>
        </w:rPr>
        <w:t>ứng một cách tốt nhất nhữ</w:t>
      </w:r>
      <w:r w:rsidRPr="00A62648">
        <w:rPr>
          <w:rFonts w:ascii="Times New Roman" w:eastAsia="Helvetica" w:hAnsi="Times New Roman" w:cs="Times New Roman"/>
          <w:color w:val="000000"/>
          <w:sz w:val="24"/>
          <w:szCs w:val="24"/>
          <w:bdr w:val="nil"/>
          <w:lang w:val="it-IT" w:eastAsia="zh-CN"/>
        </w:rPr>
        <w:t>ng cam kế</w:t>
      </w:r>
      <w:r w:rsidRPr="00F713BF">
        <w:rPr>
          <w:rFonts w:ascii="Times New Roman" w:eastAsia="Helvetica" w:hAnsi="Times New Roman" w:cs="Times New Roman"/>
          <w:color w:val="000000"/>
          <w:sz w:val="24"/>
          <w:szCs w:val="24"/>
          <w:bdr w:val="nil"/>
          <w:lang w:val="it-IT" w:eastAsia="zh-CN"/>
        </w:rPr>
        <w:t>t xã h</w:t>
      </w:r>
      <w:r w:rsidRPr="00910E59">
        <w:rPr>
          <w:rFonts w:ascii="Times New Roman" w:eastAsia="Helvetica" w:hAnsi="Times New Roman" w:cs="Times New Roman"/>
          <w:color w:val="000000"/>
          <w:sz w:val="24"/>
          <w:szCs w:val="24"/>
          <w:bdr w:val="nil"/>
          <w:lang w:val="it-IT" w:eastAsia="zh-CN"/>
        </w:rPr>
        <w:t>ội với lòng tận tụy và năng lực không ngừng được nâng cao”</w:t>
      </w:r>
      <w:r w:rsidR="00EA695A" w:rsidRPr="00910E59">
        <w:rPr>
          <w:rFonts w:ascii="Times New Roman" w:eastAsia="Helvetica" w:hAnsi="Times New Roman" w:cs="Times New Roman"/>
          <w:color w:val="000000"/>
          <w:sz w:val="24"/>
          <w:szCs w:val="24"/>
          <w:bdr w:val="nil"/>
          <w:lang w:val="vi-VN" w:eastAsia="zh-CN"/>
        </w:rPr>
        <w:t>.</w:t>
      </w:r>
    </w:p>
    <w:p w14:paraId="1CB0280A" w14:textId="3CE9AB2F" w:rsidR="00EA695A" w:rsidRPr="0094647C" w:rsidRDefault="00D15940" w:rsidP="00910E59">
      <w:pPr>
        <w:pStyle w:val="ListParagraph"/>
        <w:numPr>
          <w:ilvl w:val="0"/>
          <w:numId w:val="5"/>
        </w:numPr>
        <w:tabs>
          <w:tab w:val="num" w:pos="426"/>
        </w:tabs>
        <w:spacing w:after="120" w:line="240" w:lineRule="auto"/>
        <w:ind w:left="360"/>
        <w:contextualSpacing w:val="0"/>
        <w:jc w:val="both"/>
        <w:rPr>
          <w:rFonts w:ascii="Times New Roman" w:eastAsia="Helvetica" w:hAnsi="Times New Roman" w:cs="Times New Roman"/>
          <w:color w:val="000000"/>
          <w:sz w:val="24"/>
          <w:szCs w:val="24"/>
          <w:bdr w:val="nil"/>
          <w:lang w:val="it-IT" w:eastAsia="zh-CN"/>
        </w:rPr>
      </w:pPr>
      <w:commentRangeStart w:id="4"/>
      <w:r w:rsidRPr="00910E59">
        <w:rPr>
          <w:rFonts w:ascii="Times New Roman" w:eastAsia="Helvetica" w:hAnsi="Times New Roman" w:cs="Times New Roman"/>
          <w:color w:val="000000"/>
          <w:sz w:val="24"/>
          <w:szCs w:val="24"/>
          <w:bdr w:val="nil"/>
          <w:lang w:val="it-IT" w:eastAsia="zh-CN"/>
        </w:rPr>
        <w:t>Năm 2010: Trường</w:t>
      </w:r>
      <w:r w:rsidR="00163D96">
        <w:rPr>
          <w:rFonts w:ascii="Times New Roman" w:eastAsia="Helvetica" w:hAnsi="Times New Roman" w:cs="Times New Roman"/>
          <w:color w:val="000000"/>
          <w:sz w:val="24"/>
          <w:szCs w:val="24"/>
          <w:bdr w:val="nil"/>
          <w:lang w:val="vi-VN" w:eastAsia="zh-CN"/>
        </w:rPr>
        <w:t xml:space="preserve"> đạt</w:t>
      </w:r>
      <w:r w:rsidRPr="00163D96">
        <w:rPr>
          <w:rFonts w:ascii="Times New Roman" w:eastAsia="Helvetica" w:hAnsi="Times New Roman" w:cs="Times New Roman"/>
          <w:color w:val="000000"/>
          <w:sz w:val="24"/>
          <w:szCs w:val="24"/>
          <w:bdr w:val="nil"/>
          <w:lang w:val="it-IT" w:eastAsia="zh-CN"/>
        </w:rPr>
        <w:t xml:space="preserve"> chứng nhận hệ thống quản lý chấ</w:t>
      </w:r>
      <w:r w:rsidRPr="00753989">
        <w:rPr>
          <w:rFonts w:ascii="Times New Roman" w:eastAsia="Helvetica" w:hAnsi="Times New Roman" w:cs="Times New Roman"/>
          <w:color w:val="000000"/>
          <w:sz w:val="24"/>
          <w:szCs w:val="24"/>
          <w:bdr w:val="nil"/>
          <w:lang w:val="it-IT" w:eastAsia="zh-CN"/>
        </w:rPr>
        <w:t xml:space="preserve">t lượng đáp </w:t>
      </w:r>
      <w:r w:rsidRPr="00BE15F1">
        <w:rPr>
          <w:rFonts w:ascii="Times New Roman" w:eastAsia="Helvetica" w:hAnsi="Times New Roman" w:cs="Times New Roman"/>
          <w:color w:val="000000"/>
          <w:sz w:val="24"/>
          <w:szCs w:val="24"/>
          <w:bdr w:val="nil"/>
          <w:lang w:val="it-IT" w:eastAsia="zh-CN"/>
        </w:rPr>
        <w:t>ứ</w:t>
      </w:r>
      <w:r w:rsidRPr="00206304">
        <w:rPr>
          <w:rFonts w:ascii="Times New Roman" w:eastAsia="Helvetica" w:hAnsi="Times New Roman" w:cs="Times New Roman"/>
          <w:color w:val="000000"/>
          <w:sz w:val="24"/>
          <w:szCs w:val="24"/>
          <w:bdr w:val="nil"/>
          <w:lang w:val="it-IT" w:eastAsia="zh-CN"/>
        </w:rPr>
        <w:t>ng theo tiêu chuẩn ISO 9001:2008</w:t>
      </w:r>
      <w:r w:rsidR="00163D96">
        <w:rPr>
          <w:rFonts w:ascii="Times New Roman" w:eastAsia="Helvetica" w:hAnsi="Times New Roman" w:cs="Times New Roman"/>
          <w:color w:val="000000"/>
          <w:sz w:val="24"/>
          <w:szCs w:val="24"/>
          <w:bdr w:val="nil"/>
          <w:lang w:val="vi-VN" w:eastAsia="zh-CN"/>
        </w:rPr>
        <w:t xml:space="preserve">. </w:t>
      </w:r>
      <w:r w:rsidR="00163D96" w:rsidRPr="00910E59">
        <w:rPr>
          <w:rFonts w:ascii="Times New Roman" w:eastAsia="Helvetica" w:hAnsi="Times New Roman" w:cs="Times New Roman"/>
          <w:color w:val="000000"/>
          <w:sz w:val="24"/>
          <w:szCs w:val="24"/>
          <w:bdr w:val="nil"/>
          <w:lang w:val="it-IT" w:eastAsia="zh-CN"/>
        </w:rPr>
        <w:t>Năm 2016 Trường chuyển đổi sang phiên bản ISO 9001:2015</w:t>
      </w:r>
      <w:r w:rsidRPr="00163D96">
        <w:rPr>
          <w:rFonts w:ascii="Times New Roman" w:eastAsia="Helvetica" w:hAnsi="Times New Roman" w:cs="Times New Roman"/>
          <w:color w:val="000000"/>
          <w:sz w:val="24"/>
          <w:szCs w:val="24"/>
          <w:bdr w:val="nil"/>
          <w:lang w:val="it-IT" w:eastAsia="zh-CN"/>
        </w:rPr>
        <w:t xml:space="preserve"> và vẫn duy trì </w:t>
      </w:r>
      <w:r w:rsidR="00EA695A" w:rsidRPr="00163D96">
        <w:rPr>
          <w:rFonts w:ascii="Times New Roman" w:eastAsia="Helvetica" w:hAnsi="Times New Roman" w:cs="Times New Roman"/>
          <w:color w:val="000000"/>
          <w:sz w:val="24"/>
          <w:szCs w:val="24"/>
          <w:bdr w:val="nil"/>
          <w:lang w:val="it-IT" w:eastAsia="zh-CN"/>
        </w:rPr>
        <w:t>áp</w:t>
      </w:r>
      <w:r w:rsidR="00EA695A" w:rsidRPr="00163D96">
        <w:rPr>
          <w:rFonts w:ascii="Times New Roman" w:eastAsia="Helvetica" w:hAnsi="Times New Roman" w:cs="Times New Roman"/>
          <w:color w:val="000000"/>
          <w:sz w:val="24"/>
          <w:szCs w:val="24"/>
          <w:bdr w:val="nil"/>
          <w:lang w:val="vi-VN" w:eastAsia="zh-CN"/>
        </w:rPr>
        <w:t xml:space="preserve"> dụng </w:t>
      </w:r>
      <w:r w:rsidRPr="00163D96">
        <w:rPr>
          <w:rFonts w:ascii="Times New Roman" w:eastAsia="Helvetica" w:hAnsi="Times New Roman" w:cs="Times New Roman"/>
          <w:color w:val="000000"/>
          <w:sz w:val="24"/>
          <w:szCs w:val="24"/>
          <w:bdr w:val="nil"/>
          <w:lang w:val="it-IT" w:eastAsia="zh-CN"/>
        </w:rPr>
        <w:t xml:space="preserve">hệ thống </w:t>
      </w:r>
      <w:r w:rsidR="00EA695A" w:rsidRPr="00163D96">
        <w:rPr>
          <w:rFonts w:ascii="Times New Roman" w:eastAsia="Helvetica" w:hAnsi="Times New Roman" w:cs="Times New Roman"/>
          <w:color w:val="000000"/>
          <w:sz w:val="24"/>
          <w:szCs w:val="24"/>
          <w:bdr w:val="nil"/>
          <w:lang w:val="it-IT" w:eastAsia="zh-CN"/>
        </w:rPr>
        <w:t>quản</w:t>
      </w:r>
      <w:r w:rsidR="00EA695A" w:rsidRPr="00163D96">
        <w:rPr>
          <w:rFonts w:ascii="Times New Roman" w:eastAsia="Helvetica" w:hAnsi="Times New Roman" w:cs="Times New Roman"/>
          <w:color w:val="000000"/>
          <w:sz w:val="24"/>
          <w:szCs w:val="24"/>
          <w:bdr w:val="nil"/>
          <w:lang w:val="vi-VN" w:eastAsia="zh-CN"/>
        </w:rPr>
        <w:t xml:space="preserve"> lý </w:t>
      </w:r>
      <w:r w:rsidRPr="00163D96">
        <w:rPr>
          <w:rFonts w:ascii="Times New Roman" w:eastAsia="Helvetica" w:hAnsi="Times New Roman" w:cs="Times New Roman"/>
          <w:color w:val="000000"/>
          <w:sz w:val="24"/>
          <w:szCs w:val="24"/>
          <w:bdr w:val="nil"/>
          <w:lang w:val="it-IT" w:eastAsia="zh-CN"/>
        </w:rPr>
        <w:t>này cho đến hiện tại.</w:t>
      </w:r>
      <w:commentRangeEnd w:id="4"/>
      <w:r w:rsidR="00A4401E" w:rsidRPr="00910E59">
        <w:rPr>
          <w:rStyle w:val="CommentReference"/>
          <w:rFonts w:ascii="Times New Roman" w:eastAsia="Times New Roman" w:hAnsi="Times New Roman" w:cs="Times New Roman"/>
          <w:sz w:val="24"/>
          <w:szCs w:val="24"/>
        </w:rPr>
        <w:commentReference w:id="4"/>
      </w:r>
    </w:p>
    <w:p w14:paraId="763B8E80" w14:textId="6B590675" w:rsidR="0023734F" w:rsidRPr="00910E59" w:rsidRDefault="00D15940" w:rsidP="00910E59">
      <w:pPr>
        <w:pStyle w:val="ListParagraph"/>
        <w:numPr>
          <w:ilvl w:val="0"/>
          <w:numId w:val="5"/>
        </w:numPr>
        <w:tabs>
          <w:tab w:val="num" w:pos="426"/>
        </w:tabs>
        <w:spacing w:after="120" w:line="240" w:lineRule="auto"/>
        <w:ind w:left="360"/>
        <w:contextualSpacing w:val="0"/>
        <w:jc w:val="both"/>
        <w:rPr>
          <w:rFonts w:eastAsia="Helvetica"/>
          <w:color w:val="000000"/>
          <w:bdr w:val="nil"/>
          <w:lang w:val="it-IT" w:eastAsia="zh-CN"/>
        </w:rPr>
      </w:pPr>
      <w:r w:rsidRPr="0094647C">
        <w:rPr>
          <w:rFonts w:ascii="Times New Roman" w:eastAsia="Helvetica" w:hAnsi="Times New Roman" w:cs="Times New Roman"/>
          <w:color w:val="000000"/>
          <w:sz w:val="24"/>
          <w:szCs w:val="24"/>
          <w:bdr w:val="nil"/>
          <w:lang w:val="it-IT" w:eastAsia="zh-CN"/>
        </w:rPr>
        <w:t xml:space="preserve">Năm 2019: Trường đang nghiên cứu chuyển sang </w:t>
      </w:r>
      <w:r w:rsidR="00EA695A" w:rsidRPr="000B5066">
        <w:rPr>
          <w:rFonts w:ascii="Times New Roman" w:eastAsia="Helvetica" w:hAnsi="Times New Roman" w:cs="Times New Roman"/>
          <w:color w:val="000000"/>
          <w:sz w:val="24"/>
          <w:szCs w:val="24"/>
          <w:bdr w:val="nil"/>
          <w:lang w:val="it-IT" w:eastAsia="zh-CN"/>
        </w:rPr>
        <w:t>áp dụng tiêu chuẩn về</w:t>
      </w:r>
      <w:r w:rsidR="00EA695A" w:rsidRPr="000B5066">
        <w:rPr>
          <w:rFonts w:ascii="Times New Roman" w:eastAsia="Helvetica" w:hAnsi="Times New Roman" w:cs="Times New Roman"/>
          <w:color w:val="000000"/>
          <w:sz w:val="24"/>
          <w:szCs w:val="24"/>
          <w:bdr w:val="nil"/>
          <w:lang w:val="vi-VN" w:eastAsia="zh-CN"/>
        </w:rPr>
        <w:t xml:space="preserve"> hệ thống </w:t>
      </w:r>
      <w:r w:rsidR="00EA695A" w:rsidRPr="00910E59">
        <w:rPr>
          <w:rFonts w:ascii="Times New Roman" w:eastAsia="Helvetica" w:hAnsi="Times New Roman" w:cs="Times New Roman"/>
          <w:color w:val="000000"/>
          <w:sz w:val="24"/>
          <w:szCs w:val="24"/>
          <w:bdr w:val="nil"/>
          <w:lang w:val="vi-VN" w:eastAsia="zh-CN"/>
        </w:rPr>
        <w:t>quản lý</w:t>
      </w:r>
      <w:r w:rsidR="00EA695A" w:rsidRPr="00910E59">
        <w:rPr>
          <w:rFonts w:eastAsia="Helvetica"/>
          <w:color w:val="000000"/>
          <w:bdr w:val="nil"/>
          <w:lang w:val="it-IT" w:eastAsia="zh-CN"/>
        </w:rPr>
        <w:t xml:space="preserve"> c</w:t>
      </w:r>
      <w:r w:rsidR="00EA695A" w:rsidRPr="00910E59">
        <w:rPr>
          <w:rFonts w:ascii="Times New Roman" w:eastAsia="Helvetica" w:hAnsi="Times New Roman"/>
          <w:color w:val="000000"/>
          <w:sz w:val="24"/>
          <w:szCs w:val="24"/>
          <w:bdr w:val="nil"/>
          <w:lang w:val="it-IT" w:eastAsia="zh-CN"/>
        </w:rPr>
        <w:t xml:space="preserve">ủa </w:t>
      </w:r>
      <w:r w:rsidR="008B225B" w:rsidRPr="00910E59">
        <w:rPr>
          <w:rFonts w:ascii="Times New Roman" w:eastAsia="Helvetica" w:hAnsi="Times New Roman"/>
          <w:color w:val="000000"/>
          <w:sz w:val="24"/>
          <w:szCs w:val="24"/>
          <w:bdr w:val="nil"/>
          <w:lang w:val="it-IT" w:eastAsia="zh-CN"/>
        </w:rPr>
        <w:t>tổ chức</w:t>
      </w:r>
      <w:r w:rsidR="00EA695A" w:rsidRPr="00910E59">
        <w:rPr>
          <w:rFonts w:ascii="Times New Roman" w:eastAsia="Helvetica" w:hAnsi="Times New Roman"/>
          <w:color w:val="000000"/>
          <w:sz w:val="24"/>
          <w:szCs w:val="24"/>
          <w:bdr w:val="nil"/>
          <w:lang w:val="it-IT" w:eastAsia="zh-CN"/>
        </w:rPr>
        <w:t xml:space="preserve"> giáo dục ISO 21001</w:t>
      </w:r>
      <w:r w:rsidR="003751FC" w:rsidRPr="00910E59">
        <w:rPr>
          <w:rFonts w:ascii="Times New Roman" w:eastAsia="Helvetica" w:hAnsi="Times New Roman"/>
          <w:color w:val="000000"/>
          <w:sz w:val="24"/>
          <w:szCs w:val="24"/>
          <w:bdr w:val="nil"/>
          <w:lang w:val="it-IT" w:eastAsia="zh-CN"/>
        </w:rPr>
        <w:t>:</w:t>
      </w:r>
      <w:r w:rsidR="00EA695A" w:rsidRPr="00910E59">
        <w:rPr>
          <w:rFonts w:ascii="Times New Roman" w:eastAsia="Helvetica" w:hAnsi="Times New Roman"/>
          <w:color w:val="000000"/>
          <w:sz w:val="24"/>
          <w:szCs w:val="24"/>
          <w:bdr w:val="nil"/>
          <w:lang w:val="it-IT" w:eastAsia="zh-CN"/>
        </w:rPr>
        <w:t>2018 v</w:t>
      </w:r>
      <w:r w:rsidR="00EA695A" w:rsidRPr="00910E59">
        <w:rPr>
          <w:rFonts w:ascii="Times New Roman" w:eastAsia="Helvetica" w:hAnsi="Times New Roman" w:cs="Times New Roman"/>
          <w:color w:val="000000"/>
          <w:sz w:val="24"/>
          <w:szCs w:val="24"/>
          <w:bdr w:val="nil"/>
          <w:lang w:val="it-IT" w:eastAsia="zh-CN"/>
        </w:rPr>
        <w:t>ới mong muốn tiêu chuẩn này sẽ giúp điều chỉnh hoạt động của Trường một cách có hiệu quả, phù hợp với nhiệm vụ</w:t>
      </w:r>
      <w:r w:rsidR="008B225B" w:rsidRPr="00910E59">
        <w:rPr>
          <w:rFonts w:ascii="Times New Roman" w:eastAsia="Helvetica" w:hAnsi="Times New Roman" w:cs="Times New Roman"/>
          <w:color w:val="000000"/>
          <w:sz w:val="24"/>
          <w:szCs w:val="24"/>
          <w:bdr w:val="nil"/>
          <w:lang w:val="it-IT" w:eastAsia="zh-CN"/>
        </w:rPr>
        <w:t>,</w:t>
      </w:r>
      <w:r w:rsidR="00EA695A" w:rsidRPr="00910E59">
        <w:rPr>
          <w:rFonts w:ascii="Times New Roman" w:eastAsia="Helvetica" w:hAnsi="Times New Roman" w:cs="Times New Roman"/>
          <w:color w:val="000000"/>
          <w:sz w:val="24"/>
          <w:szCs w:val="24"/>
          <w:bdr w:val="nil"/>
          <w:lang w:val="it-IT" w:eastAsia="zh-CN"/>
        </w:rPr>
        <w:t xml:space="preserve"> tầm nhìn và đưa ra nhiều hơn các chương trình giáo dục phù hợp với đặc thù của từng cá nhân. </w:t>
      </w:r>
      <w:r w:rsidR="008B225B" w:rsidRPr="00910E59">
        <w:rPr>
          <w:rFonts w:ascii="Times New Roman" w:eastAsia="Helvetica" w:hAnsi="Times New Roman" w:cs="Times New Roman"/>
          <w:color w:val="000000"/>
          <w:sz w:val="24"/>
          <w:szCs w:val="24"/>
          <w:bdr w:val="nil"/>
          <w:lang w:val="it-IT" w:eastAsia="zh-CN"/>
        </w:rPr>
        <w:t xml:space="preserve"> </w:t>
      </w:r>
    </w:p>
    <w:p w14:paraId="65D6B617" w14:textId="798C71E1" w:rsidR="005B0224" w:rsidRPr="00910E59" w:rsidRDefault="005B0224" w:rsidP="00910E59">
      <w:pPr>
        <w:pStyle w:val="Heading1"/>
        <w:numPr>
          <w:ilvl w:val="0"/>
          <w:numId w:val="9"/>
        </w:numPr>
        <w:spacing w:before="0" w:after="120" w:line="240" w:lineRule="auto"/>
        <w:ind w:left="709" w:hanging="425"/>
        <w:jc w:val="both"/>
        <w:rPr>
          <w:b/>
          <w:color w:val="FF0000"/>
          <w:lang w:val="vi-VN"/>
        </w:rPr>
      </w:pPr>
      <w:r w:rsidRPr="00910E59">
        <w:rPr>
          <w:rFonts w:ascii="Times New Roman" w:hAnsi="Times New Roman" w:cs="Times New Roman"/>
          <w:b/>
          <w:color w:val="FF0000"/>
          <w:sz w:val="24"/>
          <w:szCs w:val="24"/>
          <w:lang w:val="vi-VN"/>
        </w:rPr>
        <w:t>Văn hóa</w:t>
      </w:r>
    </w:p>
    <w:p w14:paraId="79147847" w14:textId="77777777" w:rsidR="008073B4" w:rsidRPr="0094647C" w:rsidRDefault="005F16C3" w:rsidP="00910E59">
      <w:pPr>
        <w:spacing w:after="120"/>
        <w:jc w:val="both"/>
        <w:outlineLvl w:val="1"/>
        <w:rPr>
          <w:color w:val="000000" w:themeColor="text1"/>
        </w:rPr>
      </w:pPr>
      <w:r w:rsidRPr="0094647C">
        <w:rPr>
          <w:b/>
          <w:color w:val="000000" w:themeColor="text1"/>
          <w:lang w:val="vi-VN"/>
        </w:rPr>
        <w:t>7</w:t>
      </w:r>
      <w:r w:rsidR="008073B4" w:rsidRPr="0094647C">
        <w:rPr>
          <w:b/>
          <w:color w:val="000000" w:themeColor="text1"/>
          <w:lang w:val="vi-VN"/>
        </w:rPr>
        <w:t xml:space="preserve">.1 </w:t>
      </w:r>
      <w:r w:rsidR="00F82162" w:rsidRPr="0094647C">
        <w:rPr>
          <w:b/>
          <w:color w:val="000000" w:themeColor="text1"/>
          <w:lang w:val="vi-VN"/>
        </w:rPr>
        <w:t xml:space="preserve">Giá trị cốt lõi </w:t>
      </w:r>
      <w:r w:rsidR="008073B4" w:rsidRPr="0094647C">
        <w:rPr>
          <w:b/>
          <w:bCs/>
          <w:color w:val="000000" w:themeColor="text1"/>
        </w:rPr>
        <w:t>“</w:t>
      </w:r>
      <w:r w:rsidR="008073B4" w:rsidRPr="0094647C">
        <w:rPr>
          <w:b/>
          <w:color w:val="000000" w:themeColor="text1"/>
        </w:rPr>
        <w:t>Tôn Đổi Đồng - Chí Gương Sáng”</w:t>
      </w:r>
    </w:p>
    <w:p w14:paraId="21573986" w14:textId="77777777" w:rsidR="008073B4" w:rsidRPr="0094647C" w:rsidRDefault="008073B4" w:rsidP="00910E59">
      <w:pPr>
        <w:pStyle w:val="ListParagraph"/>
        <w:numPr>
          <w:ilvl w:val="0"/>
          <w:numId w:val="19"/>
        </w:numPr>
        <w:spacing w:after="120" w:line="240" w:lineRule="auto"/>
        <w:ind w:left="567" w:hanging="283"/>
        <w:contextualSpacing w:val="0"/>
        <w:jc w:val="both"/>
        <w:rPr>
          <w:rFonts w:ascii="Times New Roman" w:hAnsi="Times New Roman" w:cs="Times New Roman"/>
          <w:sz w:val="24"/>
          <w:szCs w:val="24"/>
        </w:rPr>
      </w:pPr>
      <w:r w:rsidRPr="0094647C">
        <w:rPr>
          <w:rFonts w:ascii="Times New Roman" w:hAnsi="Times New Roman" w:cs="Times New Roman"/>
          <w:sz w:val="24"/>
          <w:szCs w:val="24"/>
        </w:rPr>
        <w:t>Tôn là tôn trọng cá nhân gồm: nói thẳng, lắng nghe và bao dung.</w:t>
      </w:r>
    </w:p>
    <w:p w14:paraId="2A469BBA" w14:textId="77777777" w:rsidR="008073B4" w:rsidRPr="0094647C" w:rsidRDefault="008073B4" w:rsidP="00910E59">
      <w:pPr>
        <w:pStyle w:val="ListParagraph"/>
        <w:numPr>
          <w:ilvl w:val="0"/>
          <w:numId w:val="19"/>
        </w:numPr>
        <w:spacing w:after="120" w:line="240" w:lineRule="auto"/>
        <w:ind w:left="567" w:hanging="283"/>
        <w:contextualSpacing w:val="0"/>
        <w:jc w:val="both"/>
        <w:rPr>
          <w:rFonts w:ascii="Times New Roman" w:hAnsi="Times New Roman" w:cs="Times New Roman"/>
          <w:sz w:val="24"/>
          <w:szCs w:val="24"/>
        </w:rPr>
      </w:pPr>
      <w:r w:rsidRPr="0094647C">
        <w:rPr>
          <w:rFonts w:ascii="Times New Roman" w:hAnsi="Times New Roman" w:cs="Times New Roman"/>
          <w:sz w:val="24"/>
          <w:szCs w:val="24"/>
        </w:rPr>
        <w:t>Đổi là đổi mới gồm: học hành, cải tiến và sáng tạo.</w:t>
      </w:r>
    </w:p>
    <w:p w14:paraId="71D1046F" w14:textId="77777777" w:rsidR="008073B4" w:rsidRPr="0094647C" w:rsidRDefault="008073B4" w:rsidP="00910E59">
      <w:pPr>
        <w:pStyle w:val="ListParagraph"/>
        <w:numPr>
          <w:ilvl w:val="0"/>
          <w:numId w:val="19"/>
        </w:numPr>
        <w:spacing w:after="120" w:line="240" w:lineRule="auto"/>
        <w:ind w:left="567" w:hanging="283"/>
        <w:contextualSpacing w:val="0"/>
        <w:jc w:val="both"/>
        <w:rPr>
          <w:rFonts w:ascii="Times New Roman" w:hAnsi="Times New Roman" w:cs="Times New Roman"/>
          <w:sz w:val="24"/>
          <w:szCs w:val="24"/>
        </w:rPr>
      </w:pPr>
      <w:r w:rsidRPr="0094647C">
        <w:rPr>
          <w:rFonts w:ascii="Times New Roman" w:hAnsi="Times New Roman" w:cs="Times New Roman"/>
          <w:sz w:val="24"/>
          <w:szCs w:val="24"/>
        </w:rPr>
        <w:t>Đồng là Đồng đội gồm: đồng lòng, chia sẻ và chân tình.</w:t>
      </w:r>
    </w:p>
    <w:p w14:paraId="7AA41CAB" w14:textId="1BF9C611" w:rsidR="008073B4" w:rsidRPr="0094647C" w:rsidRDefault="008073B4" w:rsidP="00910E59">
      <w:pPr>
        <w:pStyle w:val="ListParagraph"/>
        <w:numPr>
          <w:ilvl w:val="0"/>
          <w:numId w:val="19"/>
        </w:numPr>
        <w:spacing w:after="120" w:line="240" w:lineRule="auto"/>
        <w:ind w:left="567" w:hanging="283"/>
        <w:contextualSpacing w:val="0"/>
        <w:jc w:val="both"/>
        <w:rPr>
          <w:rFonts w:ascii="Times New Roman" w:hAnsi="Times New Roman" w:cs="Times New Roman"/>
          <w:sz w:val="24"/>
          <w:szCs w:val="24"/>
        </w:rPr>
      </w:pPr>
      <w:r w:rsidRPr="0094647C">
        <w:rPr>
          <w:rFonts w:ascii="Times New Roman" w:hAnsi="Times New Roman" w:cs="Times New Roman"/>
          <w:sz w:val="24"/>
          <w:szCs w:val="24"/>
        </w:rPr>
        <w:t xml:space="preserve">Muốn đạt được điều đó </w:t>
      </w:r>
      <w:r w:rsidR="00E052BC" w:rsidRPr="0094647C">
        <w:rPr>
          <w:rFonts w:ascii="Times New Roman" w:hAnsi="Times New Roman" w:cs="Times New Roman"/>
          <w:sz w:val="24"/>
          <w:szCs w:val="24"/>
        </w:rPr>
        <w:t xml:space="preserve">lãnh </w:t>
      </w:r>
      <w:r w:rsidRPr="0094647C">
        <w:rPr>
          <w:rFonts w:ascii="Times New Roman" w:hAnsi="Times New Roman" w:cs="Times New Roman"/>
          <w:sz w:val="24"/>
          <w:szCs w:val="24"/>
        </w:rPr>
        <w:t>đạo các cấp cần phải có phẩm chất: Chí công, Gương mẫu và Sáng suốt.</w:t>
      </w:r>
    </w:p>
    <w:p w14:paraId="04ECC030" w14:textId="77777777" w:rsidR="003751FC" w:rsidRPr="00910E59" w:rsidRDefault="005F16C3" w:rsidP="00910E59">
      <w:pPr>
        <w:spacing w:after="120"/>
        <w:jc w:val="both"/>
        <w:outlineLvl w:val="1"/>
        <w:rPr>
          <w:color w:val="000000" w:themeColor="text1"/>
          <w:lang w:val="vi-VN"/>
        </w:rPr>
      </w:pPr>
      <w:r w:rsidRPr="00910E59">
        <w:rPr>
          <w:b/>
          <w:color w:val="000000" w:themeColor="text1"/>
          <w:lang w:val="vi-VN"/>
        </w:rPr>
        <w:t>7</w:t>
      </w:r>
      <w:r w:rsidR="008073B4" w:rsidRPr="00910E59">
        <w:rPr>
          <w:b/>
          <w:color w:val="000000" w:themeColor="text1"/>
          <w:lang w:val="vi-VN"/>
        </w:rPr>
        <w:t>.2 Phong cách FPT</w:t>
      </w:r>
      <w:r w:rsidR="002E7EEA" w:rsidRPr="00910E59">
        <w:rPr>
          <w:b/>
          <w:color w:val="000000" w:themeColor="text1"/>
          <w:lang w:val="vi-VN"/>
        </w:rPr>
        <w:t>/FE</w:t>
      </w:r>
    </w:p>
    <w:p w14:paraId="0995B2DB" w14:textId="77777777" w:rsidR="008073B4" w:rsidRPr="0094647C" w:rsidRDefault="003751FC" w:rsidP="00910E59">
      <w:pPr>
        <w:pStyle w:val="1"/>
        <w:spacing w:before="0" w:after="120"/>
        <w:rPr>
          <w:sz w:val="24"/>
          <w:szCs w:val="24"/>
          <w:lang w:val="vi-VN"/>
        </w:rPr>
      </w:pPr>
      <w:r w:rsidRPr="0094647C">
        <w:rPr>
          <w:sz w:val="24"/>
          <w:szCs w:val="24"/>
          <w:lang w:val="vi-VN"/>
        </w:rPr>
        <w:t xml:space="preserve">1. </w:t>
      </w:r>
      <w:r w:rsidR="008073B4" w:rsidRPr="0094647C">
        <w:rPr>
          <w:sz w:val="24"/>
          <w:szCs w:val="24"/>
        </w:rPr>
        <w:t>Phong cách làm việc</w:t>
      </w:r>
    </w:p>
    <w:p w14:paraId="4EFB1EA0" w14:textId="77777777" w:rsidR="008073B4" w:rsidRPr="0094647C" w:rsidRDefault="008073B4" w:rsidP="00910E59">
      <w:pPr>
        <w:widowControl w:val="0"/>
        <w:numPr>
          <w:ilvl w:val="0"/>
          <w:numId w:val="2"/>
        </w:numPr>
        <w:tabs>
          <w:tab w:val="clear" w:pos="720"/>
          <w:tab w:val="num" w:pos="284"/>
        </w:tabs>
        <w:autoSpaceDE w:val="0"/>
        <w:autoSpaceDN w:val="0"/>
        <w:adjustRightInd w:val="0"/>
        <w:spacing w:after="120"/>
        <w:ind w:left="0" w:firstLine="0"/>
        <w:jc w:val="both"/>
      </w:pPr>
      <w:r w:rsidRPr="0094647C">
        <w:t>Lao động hết mình</w:t>
      </w:r>
      <w:r w:rsidR="003751FC" w:rsidRPr="0094647C">
        <w:rPr>
          <w:lang w:val="vi-VN"/>
        </w:rPr>
        <w:t>.</w:t>
      </w:r>
    </w:p>
    <w:p w14:paraId="12D2BA44" w14:textId="77777777" w:rsidR="008073B4" w:rsidRPr="0094647C" w:rsidRDefault="008073B4" w:rsidP="00910E59">
      <w:pPr>
        <w:widowControl w:val="0"/>
        <w:numPr>
          <w:ilvl w:val="0"/>
          <w:numId w:val="2"/>
        </w:numPr>
        <w:tabs>
          <w:tab w:val="clear" w:pos="720"/>
          <w:tab w:val="num" w:pos="284"/>
        </w:tabs>
        <w:autoSpaceDE w:val="0"/>
        <w:autoSpaceDN w:val="0"/>
        <w:adjustRightInd w:val="0"/>
        <w:spacing w:after="120"/>
        <w:ind w:left="0" w:firstLine="0"/>
        <w:jc w:val="both"/>
      </w:pPr>
      <w:r w:rsidRPr="0094647C">
        <w:t xml:space="preserve">Tranh luận dân chủ. </w:t>
      </w:r>
    </w:p>
    <w:p w14:paraId="394089E3" w14:textId="77777777" w:rsidR="003751FC" w:rsidRPr="0094647C" w:rsidRDefault="008073B4" w:rsidP="00910E59">
      <w:pPr>
        <w:widowControl w:val="0"/>
        <w:numPr>
          <w:ilvl w:val="0"/>
          <w:numId w:val="2"/>
        </w:numPr>
        <w:tabs>
          <w:tab w:val="clear" w:pos="720"/>
          <w:tab w:val="num" w:pos="284"/>
        </w:tabs>
        <w:autoSpaceDE w:val="0"/>
        <w:autoSpaceDN w:val="0"/>
        <w:adjustRightInd w:val="0"/>
        <w:spacing w:after="120"/>
        <w:ind w:left="0" w:firstLine="0"/>
        <w:jc w:val="both"/>
      </w:pPr>
      <w:r w:rsidRPr="0094647C">
        <w:t>Luôn hướng tới sáng tạo.</w:t>
      </w:r>
    </w:p>
    <w:p w14:paraId="7BF6925E" w14:textId="77777777" w:rsidR="008073B4" w:rsidRPr="0094647C" w:rsidRDefault="003751FC" w:rsidP="00910E59">
      <w:pPr>
        <w:pStyle w:val="1"/>
        <w:spacing w:before="0" w:after="120"/>
        <w:rPr>
          <w:sz w:val="24"/>
          <w:szCs w:val="24"/>
          <w:lang w:val="vi-VN"/>
        </w:rPr>
      </w:pPr>
      <w:r w:rsidRPr="0094647C">
        <w:rPr>
          <w:sz w:val="24"/>
          <w:szCs w:val="24"/>
          <w:lang w:val="vi-VN"/>
        </w:rPr>
        <w:t xml:space="preserve">2. </w:t>
      </w:r>
      <w:r w:rsidR="008073B4" w:rsidRPr="0094647C">
        <w:rPr>
          <w:sz w:val="24"/>
          <w:szCs w:val="24"/>
          <w:lang w:val="vi-VN"/>
        </w:rPr>
        <w:t>Phong cách sống</w:t>
      </w:r>
    </w:p>
    <w:p w14:paraId="3D5A163C" w14:textId="77777777" w:rsidR="008073B4" w:rsidRPr="0094647C" w:rsidRDefault="008073B4" w:rsidP="00910E59">
      <w:pPr>
        <w:widowControl w:val="0"/>
        <w:numPr>
          <w:ilvl w:val="0"/>
          <w:numId w:val="2"/>
        </w:numPr>
        <w:tabs>
          <w:tab w:val="clear" w:pos="720"/>
          <w:tab w:val="num" w:pos="284"/>
        </w:tabs>
        <w:autoSpaceDE w:val="0"/>
        <w:autoSpaceDN w:val="0"/>
        <w:adjustRightInd w:val="0"/>
        <w:spacing w:after="120"/>
        <w:ind w:left="0" w:firstLine="0"/>
        <w:jc w:val="both"/>
      </w:pPr>
      <w:r w:rsidRPr="0094647C">
        <w:t>Trong cuộc nhậu, sếp to nhất phải trả tiền</w:t>
      </w:r>
      <w:r w:rsidR="003751FC" w:rsidRPr="0094647C">
        <w:rPr>
          <w:lang w:val="vi-VN"/>
        </w:rPr>
        <w:t>.</w:t>
      </w:r>
    </w:p>
    <w:p w14:paraId="4413DFD4" w14:textId="77777777" w:rsidR="008073B4" w:rsidRPr="0094647C" w:rsidRDefault="008073B4" w:rsidP="00910E59">
      <w:pPr>
        <w:widowControl w:val="0"/>
        <w:numPr>
          <w:ilvl w:val="0"/>
          <w:numId w:val="2"/>
        </w:numPr>
        <w:tabs>
          <w:tab w:val="clear" w:pos="720"/>
          <w:tab w:val="num" w:pos="284"/>
        </w:tabs>
        <w:autoSpaceDE w:val="0"/>
        <w:autoSpaceDN w:val="0"/>
        <w:adjustRightInd w:val="0"/>
        <w:spacing w:after="120"/>
        <w:ind w:left="0" w:firstLine="0"/>
        <w:jc w:val="both"/>
      </w:pPr>
      <w:r w:rsidRPr="0094647C">
        <w:t>Ngày Tết nhân viên không đến nhà biếu quà sếp. Sếp luôn phải lì xì cho nhân viên</w:t>
      </w:r>
      <w:r w:rsidR="003751FC" w:rsidRPr="0094647C">
        <w:rPr>
          <w:lang w:val="vi-VN"/>
        </w:rPr>
        <w:t>.</w:t>
      </w:r>
    </w:p>
    <w:p w14:paraId="497E8E4C" w14:textId="77777777" w:rsidR="008073B4" w:rsidRPr="0094647C" w:rsidRDefault="008073B4" w:rsidP="00910E59">
      <w:pPr>
        <w:widowControl w:val="0"/>
        <w:numPr>
          <w:ilvl w:val="0"/>
          <w:numId w:val="2"/>
        </w:numPr>
        <w:tabs>
          <w:tab w:val="clear" w:pos="720"/>
          <w:tab w:val="num" w:pos="284"/>
        </w:tabs>
        <w:autoSpaceDE w:val="0"/>
        <w:autoSpaceDN w:val="0"/>
        <w:adjustRightInd w:val="0"/>
        <w:spacing w:after="120"/>
        <w:ind w:left="0" w:firstLine="0"/>
        <w:jc w:val="both"/>
      </w:pPr>
      <w:r w:rsidRPr="0094647C">
        <w:t>Nhân viên không sợ sếp.</w:t>
      </w:r>
    </w:p>
    <w:p w14:paraId="1725E1FD" w14:textId="77777777" w:rsidR="008073B4" w:rsidRPr="0094647C" w:rsidRDefault="008073B4" w:rsidP="00910E59">
      <w:pPr>
        <w:widowControl w:val="0"/>
        <w:numPr>
          <w:ilvl w:val="0"/>
          <w:numId w:val="2"/>
        </w:numPr>
        <w:tabs>
          <w:tab w:val="clear" w:pos="720"/>
          <w:tab w:val="num" w:pos="284"/>
        </w:tabs>
        <w:autoSpaceDE w:val="0"/>
        <w:autoSpaceDN w:val="0"/>
        <w:adjustRightInd w:val="0"/>
        <w:spacing w:after="120"/>
        <w:ind w:left="0" w:firstLine="0"/>
        <w:jc w:val="both"/>
      </w:pPr>
      <w:r w:rsidRPr="0094647C">
        <w:t>Sếp và nhân viên bình đẳng trong các cuộc vui chơi, giải trí.</w:t>
      </w:r>
    </w:p>
    <w:p w14:paraId="235B5B5D" w14:textId="77777777" w:rsidR="008073B4" w:rsidRPr="0094647C" w:rsidRDefault="008073B4" w:rsidP="00910E59">
      <w:pPr>
        <w:widowControl w:val="0"/>
        <w:numPr>
          <w:ilvl w:val="0"/>
          <w:numId w:val="2"/>
        </w:numPr>
        <w:tabs>
          <w:tab w:val="clear" w:pos="720"/>
          <w:tab w:val="num" w:pos="284"/>
        </w:tabs>
        <w:autoSpaceDE w:val="0"/>
        <w:autoSpaceDN w:val="0"/>
        <w:adjustRightInd w:val="0"/>
        <w:spacing w:after="120"/>
        <w:ind w:left="0" w:firstLine="0"/>
        <w:jc w:val="both"/>
      </w:pPr>
      <w:r w:rsidRPr="0094647C">
        <w:t>Trung thực: Không tham ô, không hối lộ, không tham nhũng, không gian lận, không nhận quà biếu, hoa hồng của đối tác, không trộm cắp tài sản, không nói xấu đối thủ cạnh tranh...</w:t>
      </w:r>
    </w:p>
    <w:p w14:paraId="02CCB7F6" w14:textId="77777777" w:rsidR="00CA5284" w:rsidRPr="00910E59" w:rsidRDefault="005F16C3" w:rsidP="00910E59">
      <w:pPr>
        <w:spacing w:after="120"/>
        <w:jc w:val="both"/>
        <w:outlineLvl w:val="1"/>
        <w:rPr>
          <w:color w:val="000000" w:themeColor="text1"/>
          <w:lang w:val="vi-VN"/>
        </w:rPr>
      </w:pPr>
      <w:bookmarkStart w:id="5" w:name="_Toc269129714"/>
      <w:r w:rsidRPr="00910E59">
        <w:rPr>
          <w:b/>
          <w:color w:val="000000" w:themeColor="text1"/>
          <w:lang w:val="vi-VN"/>
        </w:rPr>
        <w:t>7</w:t>
      </w:r>
      <w:r w:rsidR="008B225B" w:rsidRPr="00910E59">
        <w:rPr>
          <w:b/>
          <w:color w:val="000000" w:themeColor="text1"/>
          <w:lang w:val="vi-VN"/>
        </w:rPr>
        <w:t>.</w:t>
      </w:r>
      <w:r w:rsidR="00A02A65" w:rsidRPr="00910E59">
        <w:rPr>
          <w:b/>
          <w:color w:val="000000" w:themeColor="text1"/>
          <w:lang w:val="vi-VN"/>
        </w:rPr>
        <w:t>3</w:t>
      </w:r>
      <w:r w:rsidR="00110CE7" w:rsidRPr="00910E59">
        <w:rPr>
          <w:b/>
          <w:color w:val="000000" w:themeColor="text1"/>
          <w:lang w:val="vi-VN"/>
        </w:rPr>
        <w:t xml:space="preserve"> </w:t>
      </w:r>
      <w:r w:rsidR="008B225B" w:rsidRPr="00910E59">
        <w:rPr>
          <w:b/>
          <w:color w:val="000000" w:themeColor="text1"/>
          <w:lang w:val="vi-VN"/>
        </w:rPr>
        <w:t>Văn hóa Stico</w:t>
      </w:r>
      <w:r w:rsidR="00CA5284" w:rsidRPr="00910E59">
        <w:rPr>
          <w:b/>
          <w:color w:val="000000" w:themeColor="text1"/>
          <w:lang w:val="vi-VN"/>
        </w:rPr>
        <w:t xml:space="preserve"> </w:t>
      </w:r>
      <w:r w:rsidR="002E7EEA" w:rsidRPr="00910E59">
        <w:rPr>
          <w:b/>
          <w:color w:val="000000" w:themeColor="text1"/>
          <w:lang w:val="vi-VN"/>
        </w:rPr>
        <w:t>(</w:t>
      </w:r>
      <w:r w:rsidR="00CA5284" w:rsidRPr="00910E59">
        <w:rPr>
          <w:b/>
          <w:color w:val="000000" w:themeColor="text1"/>
          <w:lang w:val="vi-VN"/>
        </w:rPr>
        <w:t>STC</w:t>
      </w:r>
      <w:bookmarkEnd w:id="5"/>
      <w:r w:rsidR="002E7EEA" w:rsidRPr="00910E59">
        <w:rPr>
          <w:b/>
          <w:color w:val="000000" w:themeColor="text1"/>
          <w:lang w:val="vi-VN"/>
        </w:rPr>
        <w:t>)</w:t>
      </w:r>
    </w:p>
    <w:p w14:paraId="02B9FC30" w14:textId="77777777" w:rsidR="002E7EEA" w:rsidRPr="0094647C" w:rsidRDefault="00CA5284" w:rsidP="00910E59">
      <w:pPr>
        <w:widowControl w:val="0"/>
        <w:numPr>
          <w:ilvl w:val="0"/>
          <w:numId w:val="2"/>
        </w:numPr>
        <w:tabs>
          <w:tab w:val="clear" w:pos="720"/>
          <w:tab w:val="num" w:pos="284"/>
        </w:tabs>
        <w:autoSpaceDE w:val="0"/>
        <w:autoSpaceDN w:val="0"/>
        <w:adjustRightInd w:val="0"/>
        <w:spacing w:after="120"/>
        <w:ind w:left="0" w:firstLine="0"/>
        <w:jc w:val="both"/>
        <w:rPr>
          <w:color w:val="000000"/>
        </w:rPr>
      </w:pPr>
      <w:bookmarkStart w:id="6" w:name="page42"/>
      <w:bookmarkEnd w:id="6"/>
      <w:r w:rsidRPr="0094647C">
        <w:t>Nói</w:t>
      </w:r>
      <w:r w:rsidRPr="0094647C">
        <w:rPr>
          <w:color w:val="000000"/>
        </w:rPr>
        <w:t xml:space="preserve"> đến FPT</w:t>
      </w:r>
      <w:r w:rsidR="00327127" w:rsidRPr="0094647C">
        <w:rPr>
          <w:color w:val="000000"/>
          <w:lang w:val="vi-VN"/>
        </w:rPr>
        <w:t xml:space="preserve"> nói chung và FE nói riêng</w:t>
      </w:r>
      <w:r w:rsidRPr="0094647C">
        <w:rPr>
          <w:color w:val="000000"/>
        </w:rPr>
        <w:t>, trước tiên phải nói về một nền văn hoá, về những con người FPT và những giá trị tinh thần bao năm xây đắp.</w:t>
      </w:r>
    </w:p>
    <w:p w14:paraId="340C6A2C" w14:textId="77777777" w:rsidR="00CA5284" w:rsidRPr="003D59A9" w:rsidRDefault="00CA5284" w:rsidP="00910E59">
      <w:pPr>
        <w:widowControl w:val="0"/>
        <w:numPr>
          <w:ilvl w:val="0"/>
          <w:numId w:val="2"/>
        </w:numPr>
        <w:tabs>
          <w:tab w:val="clear" w:pos="720"/>
          <w:tab w:val="num" w:pos="284"/>
        </w:tabs>
        <w:autoSpaceDE w:val="0"/>
        <w:autoSpaceDN w:val="0"/>
        <w:adjustRightInd w:val="0"/>
        <w:spacing w:after="120"/>
        <w:ind w:left="0" w:firstLine="0"/>
        <w:jc w:val="both"/>
        <w:rPr>
          <w:color w:val="000000"/>
        </w:rPr>
      </w:pPr>
      <w:r w:rsidRPr="0094647C">
        <w:t>Ðặc</w:t>
      </w:r>
      <w:r w:rsidRPr="0094647C">
        <w:rPr>
          <w:color w:val="000000"/>
        </w:rPr>
        <w:t xml:space="preserve"> tính văn hóa STC là sự chia sẻ chung những niềm tin, giá trị, tính cách, hành động, tiêu chuẩn của các thành viên FPT. </w:t>
      </w:r>
      <w:r w:rsidR="002E7EEA" w:rsidRPr="0094647C">
        <w:t>STC</w:t>
      </w:r>
      <w:r w:rsidR="002E7EEA" w:rsidRPr="0094647C" w:rsidDel="00017828">
        <w:t xml:space="preserve"> </w:t>
      </w:r>
      <w:r w:rsidR="002E7EEA" w:rsidRPr="0094647C">
        <w:t>là viết tắt của Công ty Sáng tác - Sáng tác Company</w:t>
      </w:r>
      <w:r w:rsidR="002E7EEA" w:rsidRPr="0094647C">
        <w:rPr>
          <w:lang w:val="vi-VN"/>
        </w:rPr>
        <w:t>, đ</w:t>
      </w:r>
      <w:r w:rsidR="002E7EEA" w:rsidRPr="0094647C">
        <w:t>ược ghi cách khác là Stico hoặc STCo</w:t>
      </w:r>
      <w:r w:rsidRPr="0094647C">
        <w:rPr>
          <w:color w:val="000000"/>
        </w:rPr>
        <w:t xml:space="preserve"> (đọc là Sờ-Ti-Cô), là tên một tổ chức không có thật nhưng hiện hữu trong lòng mỗi thành viên FPT. Văn hóa STC thể hiện bằng những bài hát, thơ, kịch và các hình thức khác mang tính sáng tạo và hài hước. Văn hóa STC còn thể hiện ở cách ứng xử giữa người với người trong FPT, một cách ứng xử chân thành, gắn bó thân thiết như ruột thịt. Với văn hoá STC người FPT hiểu nhau hơn, xích lại gần nhau hơn.</w:t>
      </w:r>
    </w:p>
    <w:p w14:paraId="5B51F551" w14:textId="5830416E" w:rsidR="00CA5284" w:rsidRPr="0094647C" w:rsidRDefault="00CA5284" w:rsidP="00910E59">
      <w:pPr>
        <w:widowControl w:val="0"/>
        <w:numPr>
          <w:ilvl w:val="0"/>
          <w:numId w:val="2"/>
        </w:numPr>
        <w:tabs>
          <w:tab w:val="clear" w:pos="720"/>
          <w:tab w:val="num" w:pos="284"/>
        </w:tabs>
        <w:autoSpaceDE w:val="0"/>
        <w:autoSpaceDN w:val="0"/>
        <w:adjustRightInd w:val="0"/>
        <w:spacing w:after="120"/>
        <w:ind w:left="0" w:firstLine="0"/>
        <w:jc w:val="both"/>
        <w:rPr>
          <w:color w:val="000000"/>
        </w:rPr>
      </w:pPr>
      <w:r w:rsidRPr="0094647C">
        <w:t>Văn</w:t>
      </w:r>
      <w:r w:rsidRPr="0094647C">
        <w:rPr>
          <w:color w:val="000000"/>
        </w:rPr>
        <w:t xml:space="preserve"> hóa STC du nhập vào FPT ngay từ những ngày đầu tiên và càng ngày càng được bổ sung thêm nhiều hình thức mới phong phú hơn. Ðối với các “thần dân STC”, Văn hóa STC là: </w:t>
      </w:r>
    </w:p>
    <w:p w14:paraId="723D06BB" w14:textId="77777777" w:rsidR="00CA5284" w:rsidRPr="00163D96" w:rsidRDefault="00CA5284" w:rsidP="00910E59">
      <w:pPr>
        <w:pStyle w:val="ListParagraph"/>
        <w:widowControl w:val="0"/>
        <w:numPr>
          <w:ilvl w:val="1"/>
          <w:numId w:val="14"/>
        </w:numPr>
        <w:tabs>
          <w:tab w:val="clear" w:pos="1440"/>
        </w:tabs>
        <w:autoSpaceDE w:val="0"/>
        <w:autoSpaceDN w:val="0"/>
        <w:adjustRightInd w:val="0"/>
        <w:spacing w:after="120" w:line="240" w:lineRule="auto"/>
        <w:ind w:left="0" w:firstLine="432"/>
        <w:contextualSpacing w:val="0"/>
        <w:jc w:val="both"/>
        <w:rPr>
          <w:rFonts w:ascii="Times New Roman" w:hAnsi="Times New Roman" w:cs="Times New Roman"/>
          <w:color w:val="000000"/>
          <w:sz w:val="24"/>
          <w:szCs w:val="24"/>
        </w:rPr>
      </w:pPr>
      <w:r w:rsidRPr="003D59A9">
        <w:rPr>
          <w:rFonts w:ascii="Times New Roman" w:hAnsi="Times New Roman" w:cs="Times New Roman"/>
          <w:color w:val="000000"/>
          <w:sz w:val="24"/>
          <w:szCs w:val="24"/>
        </w:rPr>
        <w:t>Cơm tinh thần: Nó mang lại mộ</w:t>
      </w:r>
      <w:r w:rsidRPr="00443AB5">
        <w:rPr>
          <w:rFonts w:ascii="Times New Roman" w:hAnsi="Times New Roman" w:cs="Times New Roman"/>
          <w:color w:val="000000"/>
          <w:sz w:val="24"/>
          <w:szCs w:val="24"/>
        </w:rPr>
        <w:t>t cuộ</w:t>
      </w:r>
      <w:r w:rsidRPr="002453FF">
        <w:rPr>
          <w:rFonts w:ascii="Times New Roman" w:hAnsi="Times New Roman" w:cs="Times New Roman"/>
          <w:color w:val="000000"/>
          <w:sz w:val="24"/>
          <w:szCs w:val="24"/>
        </w:rPr>
        <w:t>c số</w:t>
      </w:r>
      <w:r w:rsidRPr="00F42211">
        <w:rPr>
          <w:rFonts w:ascii="Times New Roman" w:hAnsi="Times New Roman" w:cs="Times New Roman"/>
          <w:color w:val="000000"/>
          <w:sz w:val="24"/>
          <w:szCs w:val="24"/>
        </w:rPr>
        <w:t>ng tinh thần lành mạnh, phong phú với những giây phút th</w:t>
      </w:r>
      <w:r w:rsidRPr="00E052B0">
        <w:rPr>
          <w:rFonts w:ascii="Times New Roman" w:hAnsi="Times New Roman" w:cs="Times New Roman"/>
          <w:color w:val="000000"/>
          <w:sz w:val="24"/>
          <w:szCs w:val="24"/>
        </w:rPr>
        <w:t>ật sả</w:t>
      </w:r>
      <w:r w:rsidRPr="00163D96">
        <w:rPr>
          <w:rFonts w:ascii="Times New Roman" w:hAnsi="Times New Roman" w:cs="Times New Roman"/>
          <w:color w:val="000000"/>
          <w:sz w:val="24"/>
          <w:szCs w:val="24"/>
        </w:rPr>
        <w:t>ng khoái, hồn nhiên.</w:t>
      </w:r>
    </w:p>
    <w:p w14:paraId="2A3819C3" w14:textId="77777777" w:rsidR="00CA5284" w:rsidRPr="00910E59" w:rsidRDefault="00CA5284" w:rsidP="00910E59">
      <w:pPr>
        <w:pStyle w:val="ListParagraph"/>
        <w:widowControl w:val="0"/>
        <w:numPr>
          <w:ilvl w:val="1"/>
          <w:numId w:val="14"/>
        </w:numPr>
        <w:tabs>
          <w:tab w:val="clear" w:pos="1440"/>
        </w:tabs>
        <w:autoSpaceDE w:val="0"/>
        <w:autoSpaceDN w:val="0"/>
        <w:adjustRightInd w:val="0"/>
        <w:spacing w:after="120" w:line="240" w:lineRule="auto"/>
        <w:ind w:left="0" w:firstLine="432"/>
        <w:contextualSpacing w:val="0"/>
        <w:jc w:val="both"/>
        <w:rPr>
          <w:rFonts w:ascii="Times New Roman" w:hAnsi="Times New Roman" w:cs="Times New Roman"/>
          <w:color w:val="000000"/>
          <w:sz w:val="24"/>
          <w:szCs w:val="24"/>
        </w:rPr>
      </w:pPr>
      <w:r w:rsidRPr="00753989">
        <w:rPr>
          <w:rFonts w:ascii="Times New Roman" w:hAnsi="Times New Roman" w:cs="Times New Roman"/>
          <w:color w:val="000000"/>
          <w:sz w:val="24"/>
          <w:szCs w:val="24"/>
        </w:rPr>
        <w:t>Keo đoàn kế</w:t>
      </w:r>
      <w:r w:rsidRPr="00BE15F1">
        <w:rPr>
          <w:rFonts w:ascii="Times New Roman" w:hAnsi="Times New Roman" w:cs="Times New Roman"/>
          <w:color w:val="000000"/>
          <w:sz w:val="24"/>
          <w:szCs w:val="24"/>
        </w:rPr>
        <w:t>t: Nó g</w:t>
      </w:r>
      <w:r w:rsidRPr="00206304">
        <w:rPr>
          <w:rFonts w:ascii="Times New Roman" w:hAnsi="Times New Roman" w:cs="Times New Roman"/>
          <w:color w:val="000000"/>
          <w:sz w:val="24"/>
          <w:szCs w:val="24"/>
        </w:rPr>
        <w:t>ắn kết mọi ngư</w:t>
      </w:r>
      <w:r w:rsidRPr="00886EB0">
        <w:rPr>
          <w:rFonts w:ascii="Times New Roman" w:hAnsi="Times New Roman" w:cs="Times New Roman"/>
          <w:color w:val="000000"/>
          <w:sz w:val="24"/>
          <w:szCs w:val="24"/>
        </w:rPr>
        <w:t>ời với nhau qua các buổi sinh hoạ</w:t>
      </w:r>
      <w:r w:rsidRPr="00A62648">
        <w:rPr>
          <w:rFonts w:ascii="Times New Roman" w:hAnsi="Times New Roman" w:cs="Times New Roman"/>
          <w:color w:val="000000"/>
          <w:sz w:val="24"/>
          <w:szCs w:val="24"/>
        </w:rPr>
        <w:t>t chung, làm cho chúng ta g</w:t>
      </w:r>
      <w:r w:rsidRPr="00910E59">
        <w:rPr>
          <w:rFonts w:ascii="Times New Roman" w:hAnsi="Times New Roman" w:cs="Times New Roman"/>
          <w:color w:val="000000"/>
          <w:sz w:val="24"/>
          <w:szCs w:val="24"/>
        </w:rPr>
        <w:t xml:space="preserve">ần gũi nhau hơn, yêu thương nhau hơn. </w:t>
      </w:r>
    </w:p>
    <w:p w14:paraId="454121FC" w14:textId="77777777" w:rsidR="00CA5284" w:rsidRPr="00910E59" w:rsidRDefault="00CA5284" w:rsidP="00910E59">
      <w:pPr>
        <w:pStyle w:val="ListParagraph"/>
        <w:widowControl w:val="0"/>
        <w:numPr>
          <w:ilvl w:val="1"/>
          <w:numId w:val="14"/>
        </w:numPr>
        <w:tabs>
          <w:tab w:val="clear" w:pos="1440"/>
        </w:tabs>
        <w:autoSpaceDE w:val="0"/>
        <w:autoSpaceDN w:val="0"/>
        <w:adjustRightInd w:val="0"/>
        <w:spacing w:after="120" w:line="240" w:lineRule="auto"/>
        <w:ind w:left="0" w:firstLine="432"/>
        <w:contextualSpacing w:val="0"/>
        <w:jc w:val="both"/>
        <w:rPr>
          <w:rFonts w:ascii="Times New Roman" w:hAnsi="Times New Roman" w:cs="Times New Roman"/>
          <w:color w:val="000000"/>
          <w:sz w:val="24"/>
          <w:szCs w:val="24"/>
        </w:rPr>
      </w:pPr>
      <w:r w:rsidRPr="00910E59">
        <w:rPr>
          <w:rFonts w:ascii="Times New Roman" w:hAnsi="Times New Roman" w:cs="Times New Roman"/>
          <w:color w:val="000000"/>
          <w:sz w:val="24"/>
          <w:szCs w:val="24"/>
        </w:rPr>
        <w:t xml:space="preserve">Sân chơi tuyệt vời: STC thật giản dị và gần gũi với mọi người. Nó giúp cho ta tự tin ca hát, tự tin biểu diễn, tự tin thuyết trình. Nhờ STC mà Trường đã phát hiện được nhiều tài năng mới và những tài năng này cũng nhờ STC mà tự tin vững bước trưởng thành. </w:t>
      </w:r>
    </w:p>
    <w:p w14:paraId="6EC199B6" w14:textId="77777777" w:rsidR="00CA5284" w:rsidRPr="00910E59" w:rsidRDefault="00CA5284" w:rsidP="00910E59">
      <w:pPr>
        <w:pStyle w:val="ListParagraph"/>
        <w:widowControl w:val="0"/>
        <w:numPr>
          <w:ilvl w:val="1"/>
          <w:numId w:val="14"/>
        </w:numPr>
        <w:tabs>
          <w:tab w:val="clear" w:pos="1440"/>
        </w:tabs>
        <w:autoSpaceDE w:val="0"/>
        <w:autoSpaceDN w:val="0"/>
        <w:adjustRightInd w:val="0"/>
        <w:spacing w:after="120" w:line="240" w:lineRule="auto"/>
        <w:ind w:left="0" w:firstLine="432"/>
        <w:contextualSpacing w:val="0"/>
        <w:jc w:val="both"/>
        <w:rPr>
          <w:rFonts w:ascii="Times New Roman" w:hAnsi="Times New Roman" w:cs="Times New Roman"/>
          <w:color w:val="000000"/>
          <w:sz w:val="24"/>
          <w:szCs w:val="24"/>
        </w:rPr>
      </w:pPr>
      <w:r w:rsidRPr="00910E59">
        <w:rPr>
          <w:rFonts w:ascii="Times New Roman" w:hAnsi="Times New Roman" w:cs="Times New Roman"/>
          <w:color w:val="000000"/>
          <w:sz w:val="24"/>
          <w:szCs w:val="24"/>
        </w:rPr>
        <w:t xml:space="preserve">Người động viên cổ vũ: Mỗi lần ngã là một lần bớt dại. Chính STC đã giúp chúng ta biết mỉm cười mỗi khi thất bại, biết nhìn thấy cái tốt trong cái xấu, biết tìm ánh đèn trong đêm đông. </w:t>
      </w:r>
    </w:p>
    <w:p w14:paraId="1432BACE" w14:textId="7B73DBE8" w:rsidR="002E7EEA" w:rsidRPr="00910E59" w:rsidRDefault="00CA5284" w:rsidP="00910E59">
      <w:pPr>
        <w:pStyle w:val="ListParagraph"/>
        <w:widowControl w:val="0"/>
        <w:numPr>
          <w:ilvl w:val="1"/>
          <w:numId w:val="14"/>
        </w:numPr>
        <w:tabs>
          <w:tab w:val="clear" w:pos="1440"/>
        </w:tabs>
        <w:autoSpaceDE w:val="0"/>
        <w:autoSpaceDN w:val="0"/>
        <w:adjustRightInd w:val="0"/>
        <w:spacing w:after="120" w:line="240" w:lineRule="auto"/>
        <w:ind w:left="0" w:firstLine="432"/>
        <w:contextualSpacing w:val="0"/>
        <w:jc w:val="both"/>
        <w:rPr>
          <w:rFonts w:ascii="Times New Roman" w:hAnsi="Times New Roman" w:cs="Times New Roman"/>
          <w:sz w:val="24"/>
          <w:szCs w:val="24"/>
        </w:rPr>
      </w:pPr>
      <w:r w:rsidRPr="00910E59">
        <w:rPr>
          <w:rFonts w:ascii="Times New Roman" w:hAnsi="Times New Roman" w:cs="Times New Roman"/>
          <w:color w:val="000000"/>
          <w:sz w:val="24"/>
          <w:szCs w:val="24"/>
        </w:rPr>
        <w:t xml:space="preserve">Niềm tự hào của FPT: Không một </w:t>
      </w:r>
      <w:r w:rsidR="00E052BC" w:rsidRPr="00910E59">
        <w:rPr>
          <w:rFonts w:ascii="Times New Roman" w:hAnsi="Times New Roman" w:cs="Times New Roman"/>
          <w:color w:val="000000"/>
          <w:sz w:val="24"/>
          <w:szCs w:val="24"/>
        </w:rPr>
        <w:t xml:space="preserve">tập </w:t>
      </w:r>
      <w:r w:rsidRPr="00910E59">
        <w:rPr>
          <w:rFonts w:ascii="Times New Roman" w:hAnsi="Times New Roman" w:cs="Times New Roman"/>
          <w:color w:val="000000"/>
          <w:sz w:val="24"/>
          <w:szCs w:val="24"/>
        </w:rPr>
        <w:t xml:space="preserve">đoàn hay </w:t>
      </w:r>
      <w:r w:rsidR="00E052BC" w:rsidRPr="00910E59">
        <w:rPr>
          <w:rFonts w:ascii="Times New Roman" w:hAnsi="Times New Roman" w:cs="Times New Roman"/>
          <w:color w:val="000000"/>
          <w:sz w:val="24"/>
          <w:szCs w:val="24"/>
        </w:rPr>
        <w:t xml:space="preserve">công </w:t>
      </w:r>
      <w:r w:rsidRPr="00910E59">
        <w:rPr>
          <w:rFonts w:ascii="Times New Roman" w:hAnsi="Times New Roman" w:cs="Times New Roman"/>
          <w:color w:val="000000"/>
          <w:sz w:val="24"/>
          <w:szCs w:val="24"/>
        </w:rPr>
        <w:t xml:space="preserve">ty nào ở Việt Nam có một thứ </w:t>
      </w:r>
      <w:r w:rsidR="00E052BC" w:rsidRPr="00910E59">
        <w:rPr>
          <w:rFonts w:ascii="Times New Roman" w:hAnsi="Times New Roman" w:cs="Times New Roman"/>
          <w:color w:val="000000"/>
          <w:sz w:val="24"/>
          <w:szCs w:val="24"/>
        </w:rPr>
        <w:t xml:space="preserve">văn </w:t>
      </w:r>
      <w:r w:rsidRPr="00910E59">
        <w:rPr>
          <w:rFonts w:ascii="Times New Roman" w:hAnsi="Times New Roman" w:cs="Times New Roman"/>
          <w:color w:val="000000"/>
          <w:sz w:val="24"/>
          <w:szCs w:val="24"/>
        </w:rPr>
        <w:t>hóa đặc sắc như STC. Nó thực sự là niềm tự hào vô bờ bến của những ai yêu mến FPT, gắn bó với FPT.</w:t>
      </w:r>
    </w:p>
    <w:p w14:paraId="793522A9" w14:textId="77777777" w:rsidR="00A32539" w:rsidRPr="0094647C" w:rsidRDefault="00A32539" w:rsidP="00910E59">
      <w:pPr>
        <w:widowControl w:val="0"/>
        <w:autoSpaceDE w:val="0"/>
        <w:autoSpaceDN w:val="0"/>
        <w:adjustRightInd w:val="0"/>
        <w:spacing w:after="120"/>
        <w:ind w:left="1077" w:hanging="1077"/>
        <w:jc w:val="both"/>
        <w:rPr>
          <w:b/>
        </w:rPr>
      </w:pPr>
      <w:r w:rsidRPr="0094647C">
        <w:rPr>
          <w:b/>
        </w:rPr>
        <w:t>Những</w:t>
      </w:r>
      <w:r w:rsidRPr="0094647C">
        <w:rPr>
          <w:b/>
          <w:lang w:val="vi-VN"/>
        </w:rPr>
        <w:t xml:space="preserve"> mốc son về Stico:</w:t>
      </w:r>
    </w:p>
    <w:p w14:paraId="067FA595" w14:textId="241E0E9F" w:rsidR="00A32539" w:rsidRPr="0094647C" w:rsidRDefault="00A32539" w:rsidP="00910E59">
      <w:pPr>
        <w:pStyle w:val="ListParagraph"/>
        <w:numPr>
          <w:ilvl w:val="0"/>
          <w:numId w:val="27"/>
        </w:numPr>
        <w:tabs>
          <w:tab w:val="left" w:pos="567"/>
          <w:tab w:val="left" w:pos="709"/>
        </w:tabs>
        <w:spacing w:after="120" w:line="240" w:lineRule="auto"/>
        <w:ind w:left="0" w:firstLine="284"/>
        <w:contextualSpacing w:val="0"/>
        <w:jc w:val="both"/>
        <w:rPr>
          <w:rFonts w:ascii="Times New Roman" w:hAnsi="Times New Roman" w:cs="Times New Roman"/>
          <w:sz w:val="24"/>
          <w:szCs w:val="24"/>
        </w:rPr>
      </w:pPr>
      <w:r w:rsidRPr="0094647C">
        <w:rPr>
          <w:rFonts w:ascii="Times New Roman" w:hAnsi="Times New Roman" w:cs="Times New Roman"/>
          <w:sz w:val="24"/>
          <w:szCs w:val="24"/>
        </w:rPr>
        <w:t>STC khởi nguồn từ các sinh viên khoa Toán Cơ trường ĐH Tổng hợp Matxcơva đã chắt lọc những ý tưởng của thời đại, hà hơi cho các làn điệu dân ca. Các sinh viên này về V</w:t>
      </w:r>
      <w:r w:rsidR="00F42211">
        <w:rPr>
          <w:rFonts w:ascii="Times New Roman" w:hAnsi="Times New Roman" w:cs="Times New Roman"/>
          <w:sz w:val="24"/>
          <w:szCs w:val="24"/>
        </w:rPr>
        <w:t>iệt</w:t>
      </w:r>
      <w:r w:rsidR="00F42211">
        <w:rPr>
          <w:rFonts w:ascii="Times New Roman" w:hAnsi="Times New Roman" w:cs="Times New Roman"/>
          <w:sz w:val="24"/>
          <w:szCs w:val="24"/>
          <w:lang w:val="vi-VN"/>
        </w:rPr>
        <w:t xml:space="preserve"> Nam</w:t>
      </w:r>
      <w:r w:rsidRPr="0094647C">
        <w:rPr>
          <w:rFonts w:ascii="Times New Roman" w:hAnsi="Times New Roman" w:cs="Times New Roman"/>
          <w:sz w:val="24"/>
          <w:szCs w:val="24"/>
        </w:rPr>
        <w:t xml:space="preserve"> và tụ </w:t>
      </w:r>
      <w:r w:rsidR="00E052BC" w:rsidRPr="0094647C">
        <w:rPr>
          <w:rFonts w:ascii="Times New Roman" w:hAnsi="Times New Roman" w:cs="Times New Roman"/>
          <w:sz w:val="24"/>
          <w:szCs w:val="24"/>
        </w:rPr>
        <w:t xml:space="preserve">họp </w:t>
      </w:r>
      <w:r w:rsidRPr="0094647C">
        <w:rPr>
          <w:rFonts w:ascii="Times New Roman" w:hAnsi="Times New Roman" w:cs="Times New Roman"/>
          <w:sz w:val="24"/>
          <w:szCs w:val="24"/>
        </w:rPr>
        <w:t>trong FPT như Trương Gia Bình, Nguyễn Thành Nam, Nguyễn Trung Hà, Nguyễn Khắc Thành, Trần Văn Trản, Lê Thế Hùng.</w:t>
      </w:r>
    </w:p>
    <w:p w14:paraId="6A000617" w14:textId="3023A328" w:rsidR="00A32539" w:rsidRPr="0094647C" w:rsidRDefault="00A32539" w:rsidP="00910E59">
      <w:pPr>
        <w:pStyle w:val="ListParagraph"/>
        <w:numPr>
          <w:ilvl w:val="0"/>
          <w:numId w:val="27"/>
        </w:numPr>
        <w:tabs>
          <w:tab w:val="left" w:pos="567"/>
          <w:tab w:val="left" w:pos="709"/>
        </w:tabs>
        <w:spacing w:after="120" w:line="240" w:lineRule="auto"/>
        <w:ind w:left="0" w:firstLine="284"/>
        <w:contextualSpacing w:val="0"/>
        <w:jc w:val="both"/>
        <w:rPr>
          <w:rFonts w:ascii="Times New Roman" w:hAnsi="Times New Roman" w:cs="Times New Roman"/>
          <w:sz w:val="24"/>
          <w:szCs w:val="24"/>
        </w:rPr>
      </w:pPr>
      <w:r w:rsidRPr="0094647C">
        <w:rPr>
          <w:rFonts w:ascii="Times New Roman" w:hAnsi="Times New Roman" w:cs="Times New Roman"/>
          <w:sz w:val="24"/>
          <w:szCs w:val="24"/>
        </w:rPr>
        <w:t>Thủ lĩnh STC Nguyễn Thành Nam: STC với slogan “Sáng tác theo tinh thần mới, theo nghị quyết mới” thực sự phản ánh tinh thần cốt lõi của những người khai phá lúc đó: Mong muốn sáng tạo không ngừng của cả tập thể. Bởi thế STC không phải là văn hóa mà là một phong cách sống. STC gắn với FPT như phong cách gắn với con người. Tinh thần STC điều chỉnh mọi hành vi của người FPT lúc đó”</w:t>
      </w:r>
      <w:r w:rsidR="00E052BC" w:rsidRPr="0094647C">
        <w:rPr>
          <w:rFonts w:ascii="Times New Roman" w:hAnsi="Times New Roman" w:cs="Times New Roman"/>
          <w:sz w:val="24"/>
          <w:szCs w:val="24"/>
        </w:rPr>
        <w:t>.</w:t>
      </w:r>
    </w:p>
    <w:p w14:paraId="1DF68CB4" w14:textId="056DA94D" w:rsidR="00A32539" w:rsidRPr="0094647C" w:rsidRDefault="00A32539" w:rsidP="00910E59">
      <w:pPr>
        <w:pStyle w:val="ListParagraph"/>
        <w:numPr>
          <w:ilvl w:val="0"/>
          <w:numId w:val="27"/>
        </w:numPr>
        <w:tabs>
          <w:tab w:val="left" w:pos="567"/>
          <w:tab w:val="left" w:pos="709"/>
        </w:tabs>
        <w:spacing w:after="120" w:line="240" w:lineRule="auto"/>
        <w:ind w:left="0" w:firstLine="284"/>
        <w:contextualSpacing w:val="0"/>
        <w:jc w:val="both"/>
        <w:rPr>
          <w:rFonts w:ascii="Times New Roman" w:hAnsi="Times New Roman" w:cs="Times New Roman"/>
          <w:sz w:val="24"/>
          <w:szCs w:val="24"/>
        </w:rPr>
      </w:pPr>
      <w:r w:rsidRPr="0094647C">
        <w:rPr>
          <w:rFonts w:ascii="Times New Roman" w:hAnsi="Times New Roman" w:cs="Times New Roman"/>
          <w:sz w:val="24"/>
          <w:szCs w:val="24"/>
        </w:rPr>
        <w:t xml:space="preserve">Ngày 13/09/1992, trong dịp kỷ niệm 4 năm ngày thành lập FPT, STC chính thức ra mắt công khai với người FPT. Thủ lĩnh STC Nguyễn Thành Nam đọc </w:t>
      </w:r>
      <w:r w:rsidR="00E052BC" w:rsidRPr="0094647C">
        <w:rPr>
          <w:rFonts w:ascii="Times New Roman" w:hAnsi="Times New Roman" w:cs="Times New Roman"/>
          <w:sz w:val="24"/>
          <w:szCs w:val="24"/>
        </w:rPr>
        <w:t xml:space="preserve">quyết </w:t>
      </w:r>
      <w:r w:rsidRPr="0094647C">
        <w:rPr>
          <w:rFonts w:ascii="Times New Roman" w:hAnsi="Times New Roman" w:cs="Times New Roman"/>
          <w:sz w:val="24"/>
          <w:szCs w:val="24"/>
        </w:rPr>
        <w:t xml:space="preserve">định thành lập STC. Trong </w:t>
      </w:r>
      <w:r w:rsidR="00E052BC" w:rsidRPr="0094647C">
        <w:rPr>
          <w:rFonts w:ascii="Times New Roman" w:hAnsi="Times New Roman" w:cs="Times New Roman"/>
          <w:sz w:val="24"/>
          <w:szCs w:val="24"/>
        </w:rPr>
        <w:t xml:space="preserve">quyết </w:t>
      </w:r>
      <w:r w:rsidRPr="0094647C">
        <w:rPr>
          <w:rFonts w:ascii="Times New Roman" w:hAnsi="Times New Roman" w:cs="Times New Roman"/>
          <w:sz w:val="24"/>
          <w:szCs w:val="24"/>
        </w:rPr>
        <w:t>định có đoạn ghi: “Stico kinh doanh tất cả các mặt hàng tinh thần: hát, múa, kịch, văn, thơ, họa...”.</w:t>
      </w:r>
    </w:p>
    <w:p w14:paraId="1680A1E5" w14:textId="5B049389" w:rsidR="00A32539" w:rsidRPr="0094647C" w:rsidRDefault="00A32539" w:rsidP="00910E59">
      <w:pPr>
        <w:pStyle w:val="ListParagraph"/>
        <w:numPr>
          <w:ilvl w:val="0"/>
          <w:numId w:val="27"/>
        </w:numPr>
        <w:tabs>
          <w:tab w:val="left" w:pos="567"/>
          <w:tab w:val="left" w:pos="709"/>
        </w:tabs>
        <w:spacing w:after="120" w:line="240" w:lineRule="auto"/>
        <w:ind w:left="0" w:firstLine="284"/>
        <w:contextualSpacing w:val="0"/>
        <w:jc w:val="both"/>
        <w:rPr>
          <w:rFonts w:ascii="Times New Roman" w:hAnsi="Times New Roman" w:cs="Times New Roman"/>
          <w:sz w:val="24"/>
          <w:szCs w:val="24"/>
        </w:rPr>
      </w:pPr>
      <w:r w:rsidRPr="0094647C">
        <w:rPr>
          <w:rFonts w:ascii="Times New Roman" w:hAnsi="Times New Roman" w:cs="Times New Roman"/>
          <w:sz w:val="24"/>
          <w:szCs w:val="24"/>
        </w:rPr>
        <w:t>Xuân 1993, STC lần đầu tiên biểu diễn tại Nhà hát lớn Hà Nội với “Liên hoan Ca Múa Nhạc Kịch FPT” nhân dịp kỷ niệm FPT tròn 5 tuổi. STC cho ra mắt 2 bài hát dân ca “Cây trúc xinh” và “Cò lả” do các nghệ s</w:t>
      </w:r>
      <w:r w:rsidR="00F42211">
        <w:rPr>
          <w:rFonts w:ascii="Times New Roman" w:hAnsi="Times New Roman" w:cs="Times New Roman"/>
          <w:sz w:val="24"/>
          <w:szCs w:val="24"/>
          <w:lang w:val="vi-VN"/>
        </w:rPr>
        <w:t>ĩ</w:t>
      </w:r>
      <w:r w:rsidRPr="0094647C">
        <w:rPr>
          <w:rFonts w:ascii="Times New Roman" w:hAnsi="Times New Roman" w:cs="Times New Roman"/>
          <w:sz w:val="24"/>
          <w:szCs w:val="24"/>
        </w:rPr>
        <w:t xml:space="preserve"> Nguyễn Khắc Thành, Ngô Huy Thọ, Nguyễn Khánh Văn trình diễn.</w:t>
      </w:r>
    </w:p>
    <w:p w14:paraId="5FCF9320" w14:textId="7551C93A" w:rsidR="00A32539" w:rsidRPr="0094647C" w:rsidRDefault="00A32539" w:rsidP="00910E59">
      <w:pPr>
        <w:pStyle w:val="ListParagraph"/>
        <w:numPr>
          <w:ilvl w:val="0"/>
          <w:numId w:val="27"/>
        </w:numPr>
        <w:tabs>
          <w:tab w:val="left" w:pos="567"/>
          <w:tab w:val="left" w:pos="709"/>
        </w:tabs>
        <w:spacing w:after="120" w:line="240" w:lineRule="auto"/>
        <w:ind w:left="0" w:firstLine="284"/>
        <w:contextualSpacing w:val="0"/>
        <w:jc w:val="both"/>
        <w:rPr>
          <w:rFonts w:ascii="Times New Roman" w:hAnsi="Times New Roman" w:cs="Times New Roman"/>
          <w:sz w:val="24"/>
          <w:szCs w:val="24"/>
        </w:rPr>
      </w:pPr>
      <w:r w:rsidRPr="0094647C">
        <w:rPr>
          <w:rFonts w:ascii="Times New Roman" w:hAnsi="Times New Roman" w:cs="Times New Roman"/>
          <w:sz w:val="24"/>
          <w:szCs w:val="24"/>
          <w:lang w:val="vi-VN"/>
        </w:rPr>
        <w:t>Du</w:t>
      </w:r>
      <w:r w:rsidRPr="0094647C">
        <w:rPr>
          <w:rFonts w:ascii="Times New Roman" w:hAnsi="Times New Roman" w:cs="Times New Roman"/>
          <w:sz w:val="24"/>
          <w:szCs w:val="24"/>
        </w:rPr>
        <w:t>y nhất 2 nghệ sĩ STC đượ</w:t>
      </w:r>
      <w:r w:rsidR="000D2C0F" w:rsidRPr="0094647C">
        <w:rPr>
          <w:rFonts w:ascii="Times New Roman" w:hAnsi="Times New Roman" w:cs="Times New Roman"/>
          <w:sz w:val="24"/>
          <w:szCs w:val="24"/>
          <w:lang w:val="vi-VN"/>
        </w:rPr>
        <w:t>c</w:t>
      </w:r>
      <w:r w:rsidRPr="0094647C">
        <w:rPr>
          <w:rFonts w:ascii="Times New Roman" w:hAnsi="Times New Roman" w:cs="Times New Roman"/>
          <w:sz w:val="24"/>
          <w:szCs w:val="24"/>
        </w:rPr>
        <w:t xml:space="preserve"> tôn vinh danh hiệu cao quý nhất, đó là “Nghệ </w:t>
      </w:r>
      <w:r w:rsidR="00F42211">
        <w:rPr>
          <w:rFonts w:ascii="Times New Roman" w:hAnsi="Times New Roman" w:cs="Times New Roman"/>
          <w:sz w:val="24"/>
          <w:szCs w:val="24"/>
          <w:lang w:val="vi-VN"/>
        </w:rPr>
        <w:t>sĩ</w:t>
      </w:r>
      <w:r w:rsidR="00F42211" w:rsidRPr="0094647C">
        <w:rPr>
          <w:rFonts w:ascii="Times New Roman" w:hAnsi="Times New Roman" w:cs="Times New Roman"/>
          <w:sz w:val="24"/>
          <w:szCs w:val="24"/>
        </w:rPr>
        <w:t xml:space="preserve"> </w:t>
      </w:r>
      <w:r w:rsidRPr="0094647C">
        <w:rPr>
          <w:rFonts w:ascii="Times New Roman" w:hAnsi="Times New Roman" w:cs="Times New Roman"/>
          <w:sz w:val="24"/>
          <w:szCs w:val="24"/>
        </w:rPr>
        <w:t>Nhân dân” Khắc Thành và “Nghệ s</w:t>
      </w:r>
      <w:r w:rsidR="00F42211">
        <w:rPr>
          <w:rFonts w:ascii="Times New Roman" w:hAnsi="Times New Roman" w:cs="Times New Roman"/>
          <w:sz w:val="24"/>
          <w:szCs w:val="24"/>
        </w:rPr>
        <w:t>ĩ</w:t>
      </w:r>
      <w:r w:rsidRPr="0094647C">
        <w:rPr>
          <w:rFonts w:ascii="Times New Roman" w:hAnsi="Times New Roman" w:cs="Times New Roman"/>
          <w:sz w:val="24"/>
          <w:szCs w:val="24"/>
        </w:rPr>
        <w:t xml:space="preserve"> dân tộc” Hưng Đỉnh.</w:t>
      </w:r>
    </w:p>
    <w:p w14:paraId="394C10A9" w14:textId="77777777" w:rsidR="00A32539" w:rsidRPr="0094647C" w:rsidRDefault="00A32539" w:rsidP="00910E59">
      <w:pPr>
        <w:pStyle w:val="ListParagraph"/>
        <w:numPr>
          <w:ilvl w:val="0"/>
          <w:numId w:val="27"/>
        </w:numPr>
        <w:tabs>
          <w:tab w:val="left" w:pos="567"/>
          <w:tab w:val="left" w:pos="709"/>
        </w:tabs>
        <w:spacing w:after="120" w:line="240" w:lineRule="auto"/>
        <w:ind w:left="0" w:firstLine="284"/>
        <w:contextualSpacing w:val="0"/>
        <w:jc w:val="both"/>
        <w:rPr>
          <w:rFonts w:ascii="Times New Roman" w:hAnsi="Times New Roman" w:cs="Times New Roman"/>
          <w:sz w:val="24"/>
          <w:szCs w:val="24"/>
        </w:rPr>
      </w:pPr>
      <w:r w:rsidRPr="0094647C">
        <w:rPr>
          <w:rFonts w:ascii="Times New Roman" w:hAnsi="Times New Roman" w:cs="Times New Roman"/>
          <w:sz w:val="24"/>
          <w:szCs w:val="24"/>
        </w:rPr>
        <w:t>Năm 1996 STC ra Sách đỏ: “Giai điệu STC”.</w:t>
      </w:r>
    </w:p>
    <w:p w14:paraId="3627FBA9" w14:textId="77777777" w:rsidR="00A32539" w:rsidRPr="0094647C" w:rsidRDefault="00A32539" w:rsidP="00910E59">
      <w:pPr>
        <w:pStyle w:val="ListParagraph"/>
        <w:numPr>
          <w:ilvl w:val="0"/>
          <w:numId w:val="27"/>
        </w:numPr>
        <w:tabs>
          <w:tab w:val="left" w:pos="567"/>
          <w:tab w:val="left" w:pos="709"/>
        </w:tabs>
        <w:spacing w:after="120" w:line="240" w:lineRule="auto"/>
        <w:ind w:left="0" w:firstLine="284"/>
        <w:contextualSpacing w:val="0"/>
        <w:jc w:val="both"/>
        <w:rPr>
          <w:rFonts w:ascii="Times New Roman" w:hAnsi="Times New Roman" w:cs="Times New Roman"/>
          <w:sz w:val="24"/>
          <w:szCs w:val="24"/>
        </w:rPr>
      </w:pPr>
      <w:r w:rsidRPr="0094647C">
        <w:rPr>
          <w:rFonts w:ascii="Times New Roman" w:hAnsi="Times New Roman" w:cs="Times New Roman"/>
          <w:sz w:val="24"/>
          <w:szCs w:val="24"/>
        </w:rPr>
        <w:t>Viện Hàn lâm nghệ thuật STC ra mắt năm 2002 với Lục viện, Bát Tiên và Thập tam quỷ.</w:t>
      </w:r>
    </w:p>
    <w:p w14:paraId="36EE5B2F" w14:textId="77777777" w:rsidR="00A32539" w:rsidRPr="0094647C" w:rsidRDefault="00A32539" w:rsidP="00910E59">
      <w:pPr>
        <w:pStyle w:val="ListParagraph"/>
        <w:numPr>
          <w:ilvl w:val="0"/>
          <w:numId w:val="27"/>
        </w:numPr>
        <w:tabs>
          <w:tab w:val="left" w:pos="567"/>
          <w:tab w:val="left" w:pos="709"/>
        </w:tabs>
        <w:spacing w:after="120" w:line="240" w:lineRule="auto"/>
        <w:ind w:left="0" w:firstLine="284"/>
        <w:contextualSpacing w:val="0"/>
        <w:jc w:val="both"/>
        <w:rPr>
          <w:rFonts w:ascii="Times New Roman" w:hAnsi="Times New Roman" w:cs="Times New Roman"/>
          <w:b/>
          <w:sz w:val="24"/>
          <w:szCs w:val="24"/>
        </w:rPr>
      </w:pPr>
      <w:r w:rsidRPr="0094647C">
        <w:rPr>
          <w:rFonts w:ascii="Times New Roman" w:hAnsi="Times New Roman" w:cs="Times New Roman"/>
          <w:sz w:val="24"/>
          <w:szCs w:val="24"/>
        </w:rPr>
        <w:t>STC chính là món ăn tinh thần phong phú đối với người FPT. Nó tạo được những giây phút sảng khoái, hồn nhiên. Tạo môi trường bình đẳng và dân chủ. STC tạo sức mạnh đoàn kết khi tất cả người FPT cùng hát chung một bài trong các dịp bên nhau.</w:t>
      </w:r>
      <w:r w:rsidRPr="00910E59">
        <w:rPr>
          <w:rFonts w:ascii="Times New Roman" w:hAnsi="Times New Roman" w:cs="Times New Roman"/>
          <w:sz w:val="24"/>
          <w:szCs w:val="24"/>
          <w:lang w:val="en-GB"/>
        </w:rPr>
        <w:t xml:space="preserve"> </w:t>
      </w:r>
    </w:p>
    <w:p w14:paraId="712CFD47" w14:textId="5DA1AB08" w:rsidR="00A32539" w:rsidRPr="0094647C" w:rsidRDefault="00A32539" w:rsidP="00910E59">
      <w:pPr>
        <w:pStyle w:val="ListParagraph"/>
        <w:numPr>
          <w:ilvl w:val="0"/>
          <w:numId w:val="27"/>
        </w:numPr>
        <w:tabs>
          <w:tab w:val="left" w:pos="567"/>
          <w:tab w:val="left" w:pos="709"/>
        </w:tabs>
        <w:spacing w:after="120" w:line="240" w:lineRule="auto"/>
        <w:ind w:left="0" w:firstLine="284"/>
        <w:contextualSpacing w:val="0"/>
        <w:jc w:val="both"/>
        <w:rPr>
          <w:rFonts w:ascii="Times New Roman" w:hAnsi="Times New Roman" w:cs="Times New Roman"/>
          <w:sz w:val="24"/>
          <w:szCs w:val="24"/>
        </w:rPr>
      </w:pPr>
      <w:r w:rsidRPr="0094647C">
        <w:rPr>
          <w:rFonts w:ascii="Times New Roman" w:hAnsi="Times New Roman" w:cs="Times New Roman"/>
          <w:sz w:val="24"/>
          <w:szCs w:val="24"/>
        </w:rPr>
        <w:t>SơnTT: “Có cái thú nào siêu thoát hơn, thần tiên hơn bằng cái sự</w:t>
      </w:r>
      <w:r w:rsidRPr="000B5066">
        <w:rPr>
          <w:rFonts w:ascii="Times New Roman" w:hAnsi="Times New Roman" w:cs="Times New Roman"/>
          <w:sz w:val="24"/>
          <w:szCs w:val="24"/>
        </w:rPr>
        <w:t xml:space="preserve"> sáng tác, sáng tác đủ mọi thứ: Thơ-văn-nhạc-k</w:t>
      </w:r>
      <w:r w:rsidRPr="0094647C">
        <w:rPr>
          <w:rFonts w:ascii="Times New Roman" w:hAnsi="Times New Roman" w:cs="Times New Roman"/>
          <w:sz w:val="24"/>
          <w:szCs w:val="24"/>
        </w:rPr>
        <w:t>ịch-tranh-tượng...”</w:t>
      </w:r>
    </w:p>
    <w:p w14:paraId="65FD7983" w14:textId="77777777" w:rsidR="00A02A65" w:rsidRPr="00910E59" w:rsidRDefault="00947543" w:rsidP="00910E59">
      <w:pPr>
        <w:spacing w:after="120"/>
        <w:jc w:val="both"/>
        <w:outlineLvl w:val="1"/>
        <w:rPr>
          <w:b/>
          <w:color w:val="000000" w:themeColor="text1"/>
          <w:lang w:val="vi-VN"/>
        </w:rPr>
      </w:pPr>
      <w:r w:rsidRPr="00910E59">
        <w:rPr>
          <w:b/>
          <w:color w:val="000000" w:themeColor="text1"/>
          <w:lang w:val="vi-VN"/>
        </w:rPr>
        <w:t>7</w:t>
      </w:r>
      <w:r w:rsidR="00A02A65" w:rsidRPr="00910E59">
        <w:rPr>
          <w:b/>
          <w:color w:val="000000" w:themeColor="text1"/>
          <w:lang w:val="vi-VN"/>
        </w:rPr>
        <w:t>.4 Các sự kiện/ lễ hội</w:t>
      </w:r>
      <w:bookmarkStart w:id="7" w:name="page44"/>
      <w:bookmarkEnd w:id="7"/>
      <w:r w:rsidR="00A02A65" w:rsidRPr="00910E59">
        <w:rPr>
          <w:b/>
          <w:color w:val="000000" w:themeColor="text1"/>
          <w:lang w:val="vi-VN"/>
        </w:rPr>
        <w:t xml:space="preserve"> thường niên</w:t>
      </w:r>
    </w:p>
    <w:p w14:paraId="48C0D863" w14:textId="1E2B4094" w:rsidR="00A02A65" w:rsidRPr="0094647C" w:rsidRDefault="00A02A65" w:rsidP="00910E59">
      <w:pPr>
        <w:widowControl w:val="0"/>
        <w:autoSpaceDE w:val="0"/>
        <w:autoSpaceDN w:val="0"/>
        <w:adjustRightInd w:val="0"/>
        <w:spacing w:after="120"/>
        <w:ind w:firstLine="720"/>
        <w:jc w:val="both"/>
        <w:rPr>
          <w:b/>
          <w:lang w:val="vi-VN"/>
        </w:rPr>
      </w:pPr>
      <w:r w:rsidRPr="0094647C">
        <w:t>Lễ hội là một phần không thể thiếu được của văn hóa STC. Hàng năm đến ngày lễ hội, tất cả các CBNV Tập đoàn lại tụ tập cùng nhau vui chơi và làm việc, cảm thấy mình là thành viên của đại gia đình FPT.</w:t>
      </w:r>
    </w:p>
    <w:p w14:paraId="293A29C1" w14:textId="77777777" w:rsidR="00A02A65" w:rsidRPr="0094647C" w:rsidRDefault="00A02A65" w:rsidP="00910E59">
      <w:pPr>
        <w:widowControl w:val="0"/>
        <w:numPr>
          <w:ilvl w:val="0"/>
          <w:numId w:val="2"/>
        </w:numPr>
        <w:tabs>
          <w:tab w:val="clear" w:pos="720"/>
          <w:tab w:val="num" w:pos="450"/>
        </w:tabs>
        <w:autoSpaceDE w:val="0"/>
        <w:autoSpaceDN w:val="0"/>
        <w:adjustRightInd w:val="0"/>
        <w:spacing w:after="120"/>
        <w:ind w:left="450" w:hanging="450"/>
        <w:jc w:val="both"/>
      </w:pPr>
      <w:r w:rsidRPr="0094647C">
        <w:rPr>
          <w:i/>
          <w:iCs/>
        </w:rPr>
        <w:t>Kỷ niệm Ngày Thành lập Tập đoàn</w:t>
      </w:r>
      <w:r w:rsidRPr="0094647C">
        <w:t>. Thời gian tổ chức: ngày 13 tháng 9. Nội</w:t>
      </w:r>
      <w:r w:rsidRPr="0094647C">
        <w:rPr>
          <w:i/>
          <w:iCs/>
        </w:rPr>
        <w:t xml:space="preserve"> </w:t>
      </w:r>
      <w:r w:rsidRPr="0094647C">
        <w:t>dung: Olympic thể thao FPT và Hội diễn văn nghệ STC.</w:t>
      </w:r>
    </w:p>
    <w:p w14:paraId="37609825" w14:textId="77777777" w:rsidR="00A02A65" w:rsidRPr="0094647C" w:rsidRDefault="00A02A65" w:rsidP="00910E59">
      <w:pPr>
        <w:widowControl w:val="0"/>
        <w:numPr>
          <w:ilvl w:val="0"/>
          <w:numId w:val="2"/>
        </w:numPr>
        <w:tabs>
          <w:tab w:val="clear" w:pos="720"/>
          <w:tab w:val="num" w:pos="360"/>
        </w:tabs>
        <w:autoSpaceDE w:val="0"/>
        <w:autoSpaceDN w:val="0"/>
        <w:adjustRightInd w:val="0"/>
        <w:spacing w:after="120"/>
        <w:ind w:left="360"/>
        <w:jc w:val="both"/>
      </w:pPr>
      <w:r w:rsidRPr="0094647C">
        <w:rPr>
          <w:i/>
          <w:iCs/>
        </w:rPr>
        <w:t>Hội làng FPT</w:t>
      </w:r>
      <w:r w:rsidRPr="0094647C">
        <w:t>. Thời gian tổ chức: Trước Tết Âm lịch hàng</w:t>
      </w:r>
      <w:r w:rsidRPr="0094647C">
        <w:rPr>
          <w:i/>
          <w:iCs/>
        </w:rPr>
        <w:t xml:space="preserve"> </w:t>
      </w:r>
      <w:r w:rsidRPr="0094647C">
        <w:t>năm. Nội dung: Tổng kết năm, khen thưởng</w:t>
      </w:r>
      <w:r w:rsidRPr="0094647C">
        <w:rPr>
          <w:lang w:val="vi-VN"/>
        </w:rPr>
        <w:t xml:space="preserve"> - </w:t>
      </w:r>
      <w:r w:rsidRPr="0094647C">
        <w:t>bầu chọn Hoa hậu và các Á hậu, sắc phong Trạng Nguyên</w:t>
      </w:r>
      <w:r w:rsidRPr="0094647C">
        <w:rPr>
          <w:lang w:val="vi-VN"/>
        </w:rPr>
        <w:t>,</w:t>
      </w:r>
      <w:r w:rsidRPr="0094647C">
        <w:t xml:space="preserve"> Cúng trời đất và Mổ lợn liên hoan. CBNV toàn tập đoàn có thể tham gia.</w:t>
      </w:r>
    </w:p>
    <w:p w14:paraId="0FB9A4C7" w14:textId="77777777" w:rsidR="00A02A65" w:rsidRPr="0094647C" w:rsidRDefault="00A02A65" w:rsidP="00910E59">
      <w:pPr>
        <w:widowControl w:val="0"/>
        <w:numPr>
          <w:ilvl w:val="0"/>
          <w:numId w:val="2"/>
        </w:numPr>
        <w:tabs>
          <w:tab w:val="clear" w:pos="720"/>
          <w:tab w:val="num" w:pos="360"/>
        </w:tabs>
        <w:autoSpaceDE w:val="0"/>
        <w:autoSpaceDN w:val="0"/>
        <w:adjustRightInd w:val="0"/>
        <w:spacing w:after="120"/>
        <w:ind w:left="360"/>
        <w:jc w:val="both"/>
      </w:pPr>
      <w:r w:rsidRPr="0094647C">
        <w:rPr>
          <w:i/>
        </w:rPr>
        <w:t>Hội làng FE</w:t>
      </w:r>
      <w:r w:rsidR="00001F47" w:rsidRPr="0094647C">
        <w:rPr>
          <w:lang w:val="vi-VN"/>
        </w:rPr>
        <w:t>.</w:t>
      </w:r>
      <w:r w:rsidRPr="0094647C">
        <w:t xml:space="preserve"> Thời gian tổ chức: Trước Tết Âm lịch hàng năm</w:t>
      </w:r>
      <w:r w:rsidR="001001A2" w:rsidRPr="0094647C">
        <w:rPr>
          <w:lang w:val="vi-VN"/>
        </w:rPr>
        <w:t>, tổ chức tập trung theo các vùng miền</w:t>
      </w:r>
      <w:r w:rsidRPr="0094647C">
        <w:t xml:space="preserve">. Nội dung: Tổng kết năm, khen thưởng, tôn vinh các cá nhân/tập thể có thành tích xuất sắc trong năm, liên hoan tổng kết. </w:t>
      </w:r>
    </w:p>
    <w:p w14:paraId="5FF317E5" w14:textId="77777777" w:rsidR="00A02A65" w:rsidRPr="0094647C" w:rsidRDefault="00A02A65" w:rsidP="00910E59">
      <w:pPr>
        <w:widowControl w:val="0"/>
        <w:numPr>
          <w:ilvl w:val="0"/>
          <w:numId w:val="2"/>
        </w:numPr>
        <w:tabs>
          <w:tab w:val="clear" w:pos="720"/>
          <w:tab w:val="num" w:pos="360"/>
        </w:tabs>
        <w:autoSpaceDE w:val="0"/>
        <w:autoSpaceDN w:val="0"/>
        <w:adjustRightInd w:val="0"/>
        <w:spacing w:after="120"/>
        <w:ind w:left="360"/>
        <w:jc w:val="both"/>
      </w:pPr>
      <w:r w:rsidRPr="0094647C">
        <w:rPr>
          <w:i/>
          <w:iCs/>
        </w:rPr>
        <w:t>Th</w:t>
      </w:r>
      <w:r w:rsidRPr="0094647C">
        <w:rPr>
          <w:i/>
          <w:iCs/>
          <w:lang w:val="vi-VN"/>
        </w:rPr>
        <w:t xml:space="preserve">i </w:t>
      </w:r>
      <w:r w:rsidRPr="0094647C">
        <w:rPr>
          <w:i/>
          <w:iCs/>
        </w:rPr>
        <w:t>Trạng nguyên</w:t>
      </w:r>
      <w:r w:rsidRPr="0094647C">
        <w:rPr>
          <w:i/>
          <w:iCs/>
          <w:lang w:val="vi-VN"/>
        </w:rPr>
        <w:t xml:space="preserve"> FPT</w:t>
      </w:r>
      <w:r w:rsidRPr="0094647C">
        <w:t>. Thời gian tổ chức: Khoảng đầu tháng 9 hàng</w:t>
      </w:r>
      <w:r w:rsidRPr="0094647C">
        <w:rPr>
          <w:i/>
          <w:iCs/>
        </w:rPr>
        <w:t xml:space="preserve"> </w:t>
      </w:r>
      <w:r w:rsidRPr="0094647C">
        <w:t>năm. Nội dung: Tổ chức thi toàn</w:t>
      </w:r>
      <w:r w:rsidR="001001A2" w:rsidRPr="0094647C">
        <w:rPr>
          <w:lang w:val="vi-VN"/>
        </w:rPr>
        <w:t xml:space="preserve"> FPT</w:t>
      </w:r>
      <w:r w:rsidRPr="0094647C">
        <w:t xml:space="preserve">, chọn các sĩ tử có kết quả cao nhất vào thi Ðình để chọn ra Trạng nguyên, Bảng nhãn, Thám hoa. </w:t>
      </w:r>
    </w:p>
    <w:p w14:paraId="0BE88F7A" w14:textId="7C592C1A" w:rsidR="00A02A65" w:rsidRPr="0094647C" w:rsidRDefault="00A02A65" w:rsidP="00910E59">
      <w:pPr>
        <w:widowControl w:val="0"/>
        <w:numPr>
          <w:ilvl w:val="0"/>
          <w:numId w:val="2"/>
        </w:numPr>
        <w:tabs>
          <w:tab w:val="clear" w:pos="720"/>
          <w:tab w:val="num" w:pos="360"/>
        </w:tabs>
        <w:autoSpaceDE w:val="0"/>
        <w:autoSpaceDN w:val="0"/>
        <w:adjustRightInd w:val="0"/>
        <w:spacing w:after="120"/>
        <w:ind w:left="360"/>
        <w:jc w:val="both"/>
      </w:pPr>
      <w:r w:rsidRPr="0094647C">
        <w:rPr>
          <w:i/>
          <w:iCs/>
        </w:rPr>
        <w:t>Nghỉ mát</w:t>
      </w:r>
      <w:r w:rsidRPr="0094647C">
        <w:t xml:space="preserve">. Thời gian tổ chức: </w:t>
      </w:r>
      <w:r w:rsidR="00C035D6">
        <w:t>vào tuần nghỉ hè của CBNV</w:t>
      </w:r>
      <w:r w:rsidRPr="0094647C">
        <w:t>. Các cán bộ nhân viên được tự do thành lập đoàn nghỉ mát cho bản thân và ng</w:t>
      </w:r>
      <w:r w:rsidRPr="0094647C">
        <w:rPr>
          <w:lang w:val="vi-VN"/>
        </w:rPr>
        <w:t>ư</w:t>
      </w:r>
      <w:r w:rsidRPr="0094647C">
        <w:t>ời thân trong gia đình. Ðây là thời</w:t>
      </w:r>
      <w:r w:rsidRPr="0094647C">
        <w:rPr>
          <w:lang w:val="vi-VN"/>
        </w:rPr>
        <w:t xml:space="preserve"> gian mà</w:t>
      </w:r>
      <w:r w:rsidRPr="0094647C">
        <w:t xml:space="preserve"> gia đình </w:t>
      </w:r>
      <w:r w:rsidRPr="0094647C">
        <w:rPr>
          <w:lang w:val="vi-VN"/>
        </w:rPr>
        <w:t xml:space="preserve">của các CBNV </w:t>
      </w:r>
      <w:r w:rsidRPr="0094647C">
        <w:t xml:space="preserve">có dịp gần và hiểu nhau hơn. </w:t>
      </w:r>
    </w:p>
    <w:p w14:paraId="51F73324" w14:textId="3E7E66C6" w:rsidR="00206304" w:rsidRPr="0094647C" w:rsidRDefault="00A02A65" w:rsidP="00910E59">
      <w:pPr>
        <w:widowControl w:val="0"/>
        <w:numPr>
          <w:ilvl w:val="0"/>
          <w:numId w:val="2"/>
        </w:numPr>
        <w:tabs>
          <w:tab w:val="clear" w:pos="720"/>
          <w:tab w:val="num" w:pos="360"/>
        </w:tabs>
        <w:autoSpaceDE w:val="0"/>
        <w:autoSpaceDN w:val="0"/>
        <w:adjustRightInd w:val="0"/>
        <w:spacing w:after="120"/>
        <w:ind w:left="360"/>
        <w:jc w:val="both"/>
      </w:pPr>
      <w:r w:rsidRPr="0094647C">
        <w:rPr>
          <w:i/>
          <w:iCs/>
        </w:rPr>
        <w:t>Kỷ niệm ngày 20/11</w:t>
      </w:r>
      <w:r w:rsidR="00001F47" w:rsidRPr="0094647C">
        <w:rPr>
          <w:lang w:val="vi-VN"/>
        </w:rPr>
        <w:t>.</w:t>
      </w:r>
      <w:r w:rsidR="00206304">
        <w:rPr>
          <w:color w:val="000000" w:themeColor="text1"/>
          <w:lang w:val="vi-VN"/>
        </w:rPr>
        <w:t xml:space="preserve"> T</w:t>
      </w:r>
      <w:r w:rsidR="00206304" w:rsidRPr="0094647C">
        <w:rPr>
          <w:color w:val="000000" w:themeColor="text1"/>
        </w:rPr>
        <w:t>hưởng 2.000.000 đồng/người</w:t>
      </w:r>
      <w:commentRangeStart w:id="8"/>
      <w:commentRangeEnd w:id="8"/>
      <w:r w:rsidR="00206304" w:rsidRPr="00D8181C">
        <w:rPr>
          <w:rStyle w:val="CommentReference"/>
          <w:sz w:val="24"/>
          <w:szCs w:val="24"/>
        </w:rPr>
        <w:commentReference w:id="8"/>
      </w:r>
      <w:r w:rsidR="00206304">
        <w:rPr>
          <w:color w:val="000000" w:themeColor="text1"/>
          <w:lang w:val="vi-VN"/>
        </w:rPr>
        <w:t xml:space="preserve"> nhân ngày </w:t>
      </w:r>
      <w:r w:rsidR="00206304" w:rsidRPr="0094647C">
        <w:rPr>
          <w:color w:val="000000" w:themeColor="text1"/>
        </w:rPr>
        <w:t>Nhà giáo Việt Nam 20/11</w:t>
      </w:r>
      <w:r w:rsidR="00206304">
        <w:rPr>
          <w:color w:val="000000" w:themeColor="text1"/>
          <w:lang w:val="vi-VN"/>
        </w:rPr>
        <w:t>, đ</w:t>
      </w:r>
      <w:r w:rsidR="00206304" w:rsidRPr="0094647C">
        <w:rPr>
          <w:color w:val="000000" w:themeColor="text1"/>
        </w:rPr>
        <w:t xml:space="preserve">ối tượng </w:t>
      </w:r>
      <w:r w:rsidR="00206304">
        <w:rPr>
          <w:color w:val="000000" w:themeColor="text1"/>
        </w:rPr>
        <w:t>và</w:t>
      </w:r>
      <w:r w:rsidR="00206304">
        <w:rPr>
          <w:color w:val="000000" w:themeColor="text1"/>
          <w:lang w:val="vi-VN"/>
        </w:rPr>
        <w:t xml:space="preserve"> tỉ lệ hưởng</w:t>
      </w:r>
      <w:r w:rsidR="00206304" w:rsidRPr="0094647C">
        <w:rPr>
          <w:color w:val="000000" w:themeColor="text1"/>
        </w:rPr>
        <w:t xml:space="preserve"> theo quy định hàng năm.</w:t>
      </w:r>
      <w:r w:rsidR="00206304">
        <w:rPr>
          <w:color w:val="000000" w:themeColor="text1"/>
          <w:lang w:val="vi-VN"/>
        </w:rPr>
        <w:t xml:space="preserve"> </w:t>
      </w:r>
      <w:r w:rsidRPr="0094647C">
        <w:t>Ngoài</w:t>
      </w:r>
      <w:r w:rsidR="00206304">
        <w:rPr>
          <w:lang w:val="vi-VN"/>
        </w:rPr>
        <w:t xml:space="preserve"> </w:t>
      </w:r>
      <w:r w:rsidR="00206304">
        <w:t>ra</w:t>
      </w:r>
      <w:r w:rsidR="00206304">
        <w:rPr>
          <w:lang w:val="vi-VN"/>
        </w:rPr>
        <w:t>,</w:t>
      </w:r>
      <w:commentRangeStart w:id="9"/>
      <w:r w:rsidRPr="0094647C">
        <w:t xml:space="preserve"> </w:t>
      </w:r>
      <w:commentRangeEnd w:id="9"/>
      <w:r w:rsidR="00E052BC" w:rsidRPr="00910E59">
        <w:rPr>
          <w:rStyle w:val="CommentReference"/>
          <w:sz w:val="24"/>
          <w:szCs w:val="24"/>
        </w:rPr>
        <w:commentReference w:id="9"/>
      </w:r>
      <w:r w:rsidRPr="0094647C">
        <w:t>tại mỗi vùng miền có tổ chức hoạt động kỷ niệm riêng.</w:t>
      </w:r>
    </w:p>
    <w:p w14:paraId="48F9CF61" w14:textId="77777777" w:rsidR="00A02A65" w:rsidRPr="000B5066" w:rsidRDefault="00A02A65" w:rsidP="00910E59">
      <w:pPr>
        <w:widowControl w:val="0"/>
        <w:numPr>
          <w:ilvl w:val="0"/>
          <w:numId w:val="2"/>
        </w:numPr>
        <w:tabs>
          <w:tab w:val="clear" w:pos="720"/>
          <w:tab w:val="num" w:pos="360"/>
        </w:tabs>
        <w:autoSpaceDE w:val="0"/>
        <w:autoSpaceDN w:val="0"/>
        <w:adjustRightInd w:val="0"/>
        <w:spacing w:after="120"/>
        <w:ind w:left="360"/>
        <w:jc w:val="both"/>
      </w:pPr>
      <w:r w:rsidRPr="0094647C">
        <w:rPr>
          <w:i/>
          <w:iCs/>
        </w:rPr>
        <w:t>Hoạt động ngày 8/3, 1/6, Tết Trung Thu, ngày 3/8</w:t>
      </w:r>
      <w:r w:rsidR="00001F47" w:rsidRPr="0094647C">
        <w:rPr>
          <w:i/>
          <w:iCs/>
          <w:lang w:val="vi-VN"/>
        </w:rPr>
        <w:t>.</w:t>
      </w:r>
      <w:r w:rsidRPr="0094647C">
        <w:rPr>
          <w:i/>
          <w:iCs/>
        </w:rPr>
        <w:t xml:space="preserve"> </w:t>
      </w:r>
      <w:r w:rsidRPr="000B5066">
        <w:rPr>
          <w:iCs/>
        </w:rPr>
        <w:t>Tổng hội tổ chức chương trình tôn vinh cho các chị em (8/3), anh em (3/8) và vui chơi cho các cháu (1/6 hoặc Tết Trung thu), chương trình cụ thể do Tổng hội vùng miền phụ trách.</w:t>
      </w:r>
    </w:p>
    <w:p w14:paraId="32959362" w14:textId="77777777" w:rsidR="00A02A65" w:rsidRPr="0094647C" w:rsidRDefault="00A02A65" w:rsidP="00910E59">
      <w:pPr>
        <w:widowControl w:val="0"/>
        <w:numPr>
          <w:ilvl w:val="0"/>
          <w:numId w:val="2"/>
        </w:numPr>
        <w:tabs>
          <w:tab w:val="clear" w:pos="720"/>
          <w:tab w:val="num" w:pos="360"/>
        </w:tabs>
        <w:autoSpaceDE w:val="0"/>
        <w:autoSpaceDN w:val="0"/>
        <w:adjustRightInd w:val="0"/>
        <w:spacing w:after="120"/>
        <w:ind w:left="360"/>
        <w:jc w:val="both"/>
      </w:pPr>
      <w:r w:rsidRPr="000B5066">
        <w:rPr>
          <w:i/>
        </w:rPr>
        <w:t>Hội diễn Sao chổi</w:t>
      </w:r>
      <w:r w:rsidRPr="000B5066">
        <w:rPr>
          <w:i/>
          <w:lang w:val="vi-VN"/>
        </w:rPr>
        <w:t xml:space="preserve"> FPT</w:t>
      </w:r>
      <w:r w:rsidRPr="000B5066">
        <w:rPr>
          <w:lang w:val="vi-VN"/>
        </w:rPr>
        <w:t>:</w:t>
      </w:r>
      <w:r w:rsidRPr="000B5066">
        <w:t xml:space="preserve"> Tháng 5</w:t>
      </w:r>
    </w:p>
    <w:p w14:paraId="2F43D398" w14:textId="77777777" w:rsidR="00A02A65" w:rsidRPr="0094647C" w:rsidRDefault="00A02A65" w:rsidP="00910E59">
      <w:pPr>
        <w:widowControl w:val="0"/>
        <w:numPr>
          <w:ilvl w:val="0"/>
          <w:numId w:val="2"/>
        </w:numPr>
        <w:tabs>
          <w:tab w:val="clear" w:pos="720"/>
          <w:tab w:val="num" w:pos="360"/>
        </w:tabs>
        <w:autoSpaceDE w:val="0"/>
        <w:autoSpaceDN w:val="0"/>
        <w:adjustRightInd w:val="0"/>
        <w:spacing w:after="120"/>
        <w:ind w:left="360"/>
        <w:jc w:val="both"/>
      </w:pPr>
      <w:r w:rsidRPr="0094647C">
        <w:rPr>
          <w:i/>
          <w:lang w:val="vi-VN"/>
        </w:rPr>
        <w:t>Ngày Vì cộng đồng</w:t>
      </w:r>
      <w:r w:rsidRPr="0094647C">
        <w:rPr>
          <w:lang w:val="vi-VN"/>
        </w:rPr>
        <w:t>: 13/3</w:t>
      </w:r>
    </w:p>
    <w:p w14:paraId="58194283" w14:textId="77777777" w:rsidR="00A02A65" w:rsidRPr="0094647C" w:rsidRDefault="00A02A65" w:rsidP="00910E59">
      <w:pPr>
        <w:widowControl w:val="0"/>
        <w:numPr>
          <w:ilvl w:val="0"/>
          <w:numId w:val="2"/>
        </w:numPr>
        <w:tabs>
          <w:tab w:val="clear" w:pos="720"/>
          <w:tab w:val="num" w:pos="360"/>
        </w:tabs>
        <w:autoSpaceDE w:val="0"/>
        <w:autoSpaceDN w:val="0"/>
        <w:adjustRightInd w:val="0"/>
        <w:spacing w:after="120"/>
        <w:ind w:left="360"/>
        <w:jc w:val="both"/>
      </w:pPr>
      <w:r w:rsidRPr="0094647C">
        <w:rPr>
          <w:i/>
        </w:rPr>
        <w:t>Các</w:t>
      </w:r>
      <w:r w:rsidRPr="0094647C">
        <w:rPr>
          <w:i/>
          <w:lang w:val="vi-VN"/>
        </w:rPr>
        <w:t xml:space="preserve"> giải bóng đá</w:t>
      </w:r>
      <w:r w:rsidRPr="0094647C">
        <w:rPr>
          <w:lang w:val="vi-VN"/>
        </w:rPr>
        <w:t xml:space="preserve">: </w:t>
      </w:r>
      <w:r w:rsidRPr="0094647C">
        <w:t>Cúp C1 và Cúp 13/9</w:t>
      </w:r>
    </w:p>
    <w:p w14:paraId="5C1982B1" w14:textId="77777777" w:rsidR="00A02A65" w:rsidRPr="00910E59" w:rsidRDefault="00947543" w:rsidP="00910E59">
      <w:pPr>
        <w:spacing w:after="120"/>
        <w:jc w:val="both"/>
        <w:outlineLvl w:val="1"/>
        <w:rPr>
          <w:b/>
          <w:color w:val="000000" w:themeColor="text1"/>
          <w:lang w:val="vi-VN"/>
        </w:rPr>
      </w:pPr>
      <w:r w:rsidRPr="00910E59">
        <w:rPr>
          <w:b/>
          <w:color w:val="000000" w:themeColor="text1"/>
          <w:lang w:val="vi-VN"/>
        </w:rPr>
        <w:t>7</w:t>
      </w:r>
      <w:r w:rsidR="00A02A65" w:rsidRPr="00910E59">
        <w:rPr>
          <w:b/>
          <w:color w:val="000000" w:themeColor="text1"/>
          <w:lang w:val="vi-VN"/>
        </w:rPr>
        <w:t>.5 Các sản phẩm văn hóa:</w:t>
      </w:r>
    </w:p>
    <w:p w14:paraId="59B797BE" w14:textId="77777777" w:rsidR="00A02A65" w:rsidRPr="0094647C" w:rsidRDefault="00A02A65" w:rsidP="00910E59">
      <w:pPr>
        <w:widowControl w:val="0"/>
        <w:numPr>
          <w:ilvl w:val="0"/>
          <w:numId w:val="2"/>
        </w:numPr>
        <w:tabs>
          <w:tab w:val="clear" w:pos="720"/>
          <w:tab w:val="num" w:pos="360"/>
        </w:tabs>
        <w:autoSpaceDE w:val="0"/>
        <w:autoSpaceDN w:val="0"/>
        <w:adjustRightInd w:val="0"/>
        <w:spacing w:after="120"/>
        <w:ind w:left="360"/>
        <w:jc w:val="both"/>
        <w:rPr>
          <w:i/>
          <w:lang w:val="vi-VN"/>
        </w:rPr>
      </w:pPr>
      <w:r w:rsidRPr="0094647C">
        <w:rPr>
          <w:i/>
          <w:lang w:val="vi-VN"/>
        </w:rPr>
        <w:t xml:space="preserve">Bản tin nội bộ: </w:t>
      </w:r>
      <w:r w:rsidRPr="0094647C">
        <w:rPr>
          <w:lang w:val="vi-VN"/>
        </w:rPr>
        <w:t>"xuất bản" hàng ngày (từ thứ 2 đến thứ 6 hàng tuần)</w:t>
      </w:r>
    </w:p>
    <w:p w14:paraId="73452CE3" w14:textId="77777777" w:rsidR="00A02A65" w:rsidRPr="0094647C" w:rsidRDefault="00A02A65" w:rsidP="00910E59">
      <w:pPr>
        <w:widowControl w:val="0"/>
        <w:numPr>
          <w:ilvl w:val="0"/>
          <w:numId w:val="2"/>
        </w:numPr>
        <w:tabs>
          <w:tab w:val="clear" w:pos="720"/>
          <w:tab w:val="num" w:pos="360"/>
        </w:tabs>
        <w:autoSpaceDE w:val="0"/>
        <w:autoSpaceDN w:val="0"/>
        <w:adjustRightInd w:val="0"/>
        <w:spacing w:after="120"/>
        <w:ind w:left="360"/>
        <w:jc w:val="both"/>
        <w:rPr>
          <w:lang w:val="vi-VN"/>
        </w:rPr>
      </w:pPr>
      <w:r w:rsidRPr="0094647C">
        <w:rPr>
          <w:i/>
          <w:lang w:val="vi-VN"/>
        </w:rPr>
        <w:t xml:space="preserve">Sử ký FE: </w:t>
      </w:r>
      <w:r w:rsidRPr="0094647C">
        <w:rPr>
          <w:lang w:val="vi-VN"/>
        </w:rPr>
        <w:t>10 năm (bản mềm), 15 năm (bản cứng)</w:t>
      </w:r>
    </w:p>
    <w:p w14:paraId="3FD7EAA3" w14:textId="12399F16" w:rsidR="00F82162" w:rsidRPr="0094647C" w:rsidRDefault="00A02A65" w:rsidP="00910E59">
      <w:pPr>
        <w:widowControl w:val="0"/>
        <w:numPr>
          <w:ilvl w:val="0"/>
          <w:numId w:val="2"/>
        </w:numPr>
        <w:tabs>
          <w:tab w:val="clear" w:pos="720"/>
          <w:tab w:val="num" w:pos="360"/>
        </w:tabs>
        <w:autoSpaceDE w:val="0"/>
        <w:autoSpaceDN w:val="0"/>
        <w:adjustRightInd w:val="0"/>
        <w:spacing w:after="120"/>
        <w:ind w:left="360"/>
        <w:jc w:val="both"/>
        <w:rPr>
          <w:i/>
          <w:lang w:val="vi-VN"/>
        </w:rPr>
      </w:pPr>
      <w:r w:rsidRPr="0094647C">
        <w:rPr>
          <w:i/>
          <w:lang w:val="vi-VN"/>
        </w:rPr>
        <w:t xml:space="preserve">FE TV: </w:t>
      </w:r>
      <w:r w:rsidRPr="0094647C">
        <w:rPr>
          <w:lang w:val="vi-VN"/>
        </w:rPr>
        <w:t xml:space="preserve">phát hành thứ </w:t>
      </w:r>
      <w:r w:rsidR="00E052BC" w:rsidRPr="0094647C">
        <w:t>Sáu</w:t>
      </w:r>
      <w:r w:rsidR="00E052BC" w:rsidRPr="0094647C">
        <w:rPr>
          <w:lang w:val="vi-VN"/>
        </w:rPr>
        <w:t xml:space="preserve"> </w:t>
      </w:r>
      <w:r w:rsidRPr="0094647C">
        <w:rPr>
          <w:lang w:val="vi-VN"/>
        </w:rPr>
        <w:t>hàng tuần qua bản tin nội bộ</w:t>
      </w:r>
    </w:p>
    <w:p w14:paraId="595157E3" w14:textId="77777777" w:rsidR="005B0224" w:rsidRPr="0094647C" w:rsidRDefault="00F82162" w:rsidP="00910E59">
      <w:pPr>
        <w:widowControl w:val="0"/>
        <w:numPr>
          <w:ilvl w:val="0"/>
          <w:numId w:val="2"/>
        </w:numPr>
        <w:tabs>
          <w:tab w:val="clear" w:pos="720"/>
          <w:tab w:val="num" w:pos="360"/>
        </w:tabs>
        <w:autoSpaceDE w:val="0"/>
        <w:autoSpaceDN w:val="0"/>
        <w:adjustRightInd w:val="0"/>
        <w:spacing w:after="120"/>
        <w:ind w:left="360"/>
        <w:jc w:val="both"/>
        <w:rPr>
          <w:i/>
          <w:lang w:val="vi-VN"/>
        </w:rPr>
      </w:pPr>
      <w:r w:rsidRPr="0094647C">
        <w:rPr>
          <w:i/>
          <w:lang w:val="vi-VN"/>
        </w:rPr>
        <w:t xml:space="preserve">Báo Cóc đọc: </w:t>
      </w:r>
      <w:r w:rsidRPr="0094647C">
        <w:rPr>
          <w:lang w:val="vi-VN"/>
        </w:rPr>
        <w:t>bản cứng và bản mềm</w:t>
      </w:r>
    </w:p>
    <w:p w14:paraId="20A59627" w14:textId="77777777" w:rsidR="00A02A65" w:rsidRPr="003D59A9" w:rsidRDefault="00947543" w:rsidP="00910E59">
      <w:pPr>
        <w:spacing w:after="120"/>
        <w:jc w:val="both"/>
        <w:outlineLvl w:val="1"/>
        <w:rPr>
          <w:b/>
          <w:color w:val="000000" w:themeColor="text1"/>
          <w:lang w:val="vi-VN"/>
        </w:rPr>
      </w:pPr>
      <w:bookmarkStart w:id="10" w:name="_Toc269129716"/>
      <w:r w:rsidRPr="003D59A9">
        <w:rPr>
          <w:b/>
          <w:color w:val="000000" w:themeColor="text1"/>
          <w:lang w:val="vi-VN"/>
        </w:rPr>
        <w:t>7</w:t>
      </w:r>
      <w:r w:rsidR="00A02A65" w:rsidRPr="003D59A9">
        <w:rPr>
          <w:b/>
          <w:color w:val="000000" w:themeColor="text1"/>
          <w:lang w:val="vi-VN"/>
        </w:rPr>
        <w:t>.6</w:t>
      </w:r>
      <w:r w:rsidR="00A02A65" w:rsidRPr="00910E59">
        <w:rPr>
          <w:b/>
          <w:color w:val="000000" w:themeColor="text1"/>
          <w:lang w:val="vi-VN"/>
        </w:rPr>
        <w:t xml:space="preserve"> </w:t>
      </w:r>
      <w:bookmarkEnd w:id="10"/>
      <w:r w:rsidR="00A02A65" w:rsidRPr="00910E59">
        <w:rPr>
          <w:b/>
          <w:color w:val="000000" w:themeColor="text1"/>
          <w:lang w:val="vi-VN"/>
        </w:rPr>
        <w:t>B</w:t>
      </w:r>
      <w:r w:rsidR="00A02A65" w:rsidRPr="003D59A9">
        <w:rPr>
          <w:b/>
          <w:color w:val="000000" w:themeColor="text1"/>
          <w:lang w:val="vi-VN"/>
        </w:rPr>
        <w:t>ộ phận Văn hóa - Đoàn thể</w:t>
      </w:r>
    </w:p>
    <w:p w14:paraId="0B7E2539" w14:textId="77777777" w:rsidR="00A02A65" w:rsidRPr="0094647C" w:rsidRDefault="00A02A65" w:rsidP="00910E59">
      <w:pPr>
        <w:pStyle w:val="ListParagraph"/>
        <w:numPr>
          <w:ilvl w:val="0"/>
          <w:numId w:val="5"/>
        </w:numPr>
        <w:tabs>
          <w:tab w:val="left" w:pos="284"/>
          <w:tab w:val="left" w:pos="567"/>
        </w:tabs>
        <w:spacing w:after="120" w:line="240" w:lineRule="auto"/>
        <w:ind w:left="0" w:firstLine="284"/>
        <w:contextualSpacing w:val="0"/>
        <w:jc w:val="both"/>
        <w:rPr>
          <w:rFonts w:ascii="Times New Roman" w:hAnsi="Times New Roman" w:cs="Times New Roman"/>
          <w:sz w:val="24"/>
          <w:szCs w:val="24"/>
        </w:rPr>
      </w:pPr>
      <w:r w:rsidRPr="0094647C">
        <w:rPr>
          <w:rFonts w:ascii="Times New Roman" w:hAnsi="Times New Roman" w:cs="Times New Roman"/>
          <w:sz w:val="24"/>
          <w:szCs w:val="24"/>
        </w:rPr>
        <w:t>Bộ phận Văn hóa - Đoàn thể được</w:t>
      </w:r>
      <w:r w:rsidRPr="0094647C">
        <w:rPr>
          <w:rFonts w:ascii="Times New Roman" w:hAnsi="Times New Roman" w:cs="Times New Roman"/>
          <w:sz w:val="24"/>
          <w:szCs w:val="24"/>
          <w:lang w:val="vi-VN"/>
        </w:rPr>
        <w:t xml:space="preserve"> ra đời với nhiệm vụ </w:t>
      </w:r>
      <w:r w:rsidRPr="0094647C">
        <w:rPr>
          <w:rFonts w:ascii="Times New Roman" w:hAnsi="Times New Roman" w:cs="Times New Roman"/>
          <w:sz w:val="24"/>
          <w:szCs w:val="24"/>
        </w:rPr>
        <w:t>chăm lo hoạt động phong trào và</w:t>
      </w:r>
      <w:bookmarkStart w:id="11" w:name="page43"/>
      <w:bookmarkEnd w:id="11"/>
      <w:r w:rsidRPr="0094647C">
        <w:rPr>
          <w:rFonts w:ascii="Times New Roman" w:hAnsi="Times New Roman" w:cs="Times New Roman"/>
          <w:sz w:val="24"/>
          <w:szCs w:val="24"/>
        </w:rPr>
        <w:t xml:space="preserve"> đời sống tinh thần cho mỗi thành viên của F</w:t>
      </w:r>
      <w:r w:rsidRPr="0094647C">
        <w:rPr>
          <w:rFonts w:ascii="Times New Roman" w:hAnsi="Times New Roman" w:cs="Times New Roman"/>
          <w:sz w:val="24"/>
          <w:szCs w:val="24"/>
          <w:lang w:val="vi-VN"/>
        </w:rPr>
        <w:t>E</w:t>
      </w:r>
      <w:r w:rsidRPr="0094647C">
        <w:rPr>
          <w:rFonts w:ascii="Times New Roman" w:hAnsi="Times New Roman" w:cs="Times New Roman"/>
          <w:sz w:val="24"/>
          <w:szCs w:val="24"/>
        </w:rPr>
        <w:t>. Bộ phận Văn hóa - Đoàn thể</w:t>
      </w:r>
      <w:r w:rsidRPr="0094647C">
        <w:rPr>
          <w:rFonts w:ascii="Times New Roman" w:hAnsi="Times New Roman" w:cs="Times New Roman"/>
          <w:sz w:val="24"/>
          <w:szCs w:val="24"/>
          <w:lang w:val="vi-VN"/>
        </w:rPr>
        <w:t xml:space="preserve"> </w:t>
      </w:r>
      <w:r w:rsidRPr="0094647C">
        <w:rPr>
          <w:rFonts w:ascii="Times New Roman" w:hAnsi="Times New Roman" w:cs="Times New Roman"/>
          <w:sz w:val="24"/>
          <w:szCs w:val="24"/>
        </w:rPr>
        <w:t>có 3 nhiệm vụ chính là: Thực hiện các hoạt động liên quan đến công đoàn, văn hóa và trách nhiệm xã hội; Xây dựng và phát huy tinh thần FPT, bảo tồn và phát triển văn hóa FPT thông qua các hoạt động văn hóa, thể thao, sinh hoạt cộng đồng; Phối hợp, hỗ trợ Ban chấp hành Công đoàn, Đoàn Thanh niên và các tổ chức đoàn thể khác của FPT trong các hoạt động liên quan.</w:t>
      </w:r>
    </w:p>
    <w:p w14:paraId="0166A107" w14:textId="77777777" w:rsidR="00A02A65" w:rsidRPr="0094647C" w:rsidRDefault="001001A2" w:rsidP="00910E59">
      <w:pPr>
        <w:pStyle w:val="ListParagraph"/>
        <w:numPr>
          <w:ilvl w:val="0"/>
          <w:numId w:val="5"/>
        </w:numPr>
        <w:tabs>
          <w:tab w:val="left" w:pos="284"/>
          <w:tab w:val="left" w:pos="567"/>
        </w:tabs>
        <w:spacing w:after="120" w:line="240" w:lineRule="auto"/>
        <w:ind w:left="0" w:firstLine="284"/>
        <w:contextualSpacing w:val="0"/>
        <w:jc w:val="both"/>
        <w:rPr>
          <w:rFonts w:ascii="Times New Roman" w:hAnsi="Times New Roman" w:cs="Times New Roman"/>
          <w:sz w:val="24"/>
          <w:szCs w:val="24"/>
        </w:rPr>
      </w:pPr>
      <w:r w:rsidRPr="0094647C">
        <w:rPr>
          <w:rFonts w:ascii="Times New Roman" w:hAnsi="Times New Roman" w:cs="Times New Roman"/>
          <w:sz w:val="24"/>
          <w:szCs w:val="24"/>
        </w:rPr>
        <w:t>Bộ phận Văn hóa - Đoàn thể</w:t>
      </w:r>
      <w:r w:rsidR="00A02A65" w:rsidRPr="0094647C">
        <w:rPr>
          <w:rFonts w:ascii="Times New Roman" w:hAnsi="Times New Roman" w:cs="Times New Roman"/>
          <w:sz w:val="24"/>
          <w:szCs w:val="24"/>
        </w:rPr>
        <w:t xml:space="preserve"> gồm có đại diện của chính quyền, công đoàn, Ðoàn Thanh niên, hội phụ nữ... với lực lượng nòng cốt là Ðoàn Thanh niên để đảm bảo phát triển phong phú đời sống tinh thần của người FEer.</w:t>
      </w:r>
    </w:p>
    <w:p w14:paraId="593C2830" w14:textId="67C93E3F" w:rsidR="00086960" w:rsidRPr="0094647C" w:rsidRDefault="00A02A65" w:rsidP="00910E59">
      <w:pPr>
        <w:pStyle w:val="ListParagraph"/>
        <w:numPr>
          <w:ilvl w:val="0"/>
          <w:numId w:val="5"/>
        </w:numPr>
        <w:tabs>
          <w:tab w:val="left" w:pos="284"/>
          <w:tab w:val="left" w:pos="567"/>
        </w:tabs>
        <w:spacing w:after="120" w:line="240" w:lineRule="auto"/>
        <w:ind w:left="0" w:firstLine="284"/>
        <w:contextualSpacing w:val="0"/>
        <w:jc w:val="both"/>
        <w:rPr>
          <w:rFonts w:ascii="Times New Roman" w:hAnsi="Times New Roman" w:cs="Times New Roman"/>
          <w:sz w:val="24"/>
          <w:szCs w:val="24"/>
        </w:rPr>
      </w:pPr>
      <w:r w:rsidRPr="0094647C">
        <w:rPr>
          <w:rFonts w:ascii="Times New Roman" w:hAnsi="Times New Roman" w:cs="Times New Roman"/>
          <w:sz w:val="24"/>
          <w:szCs w:val="24"/>
        </w:rPr>
        <w:t>Bộ phận Văn hóa - Đoàn thể được tổ</w:t>
      </w:r>
      <w:r w:rsidRPr="0094647C">
        <w:rPr>
          <w:rFonts w:ascii="Times New Roman" w:hAnsi="Times New Roman" w:cs="Times New Roman"/>
          <w:sz w:val="24"/>
          <w:szCs w:val="24"/>
          <w:lang w:val="vi-VN"/>
        </w:rPr>
        <w:t xml:space="preserve"> chức theo hệ thống ngành dọc, được </w:t>
      </w:r>
      <w:r w:rsidRPr="0094647C">
        <w:rPr>
          <w:rFonts w:ascii="Times New Roman" w:hAnsi="Times New Roman" w:cs="Times New Roman"/>
          <w:sz w:val="24"/>
          <w:szCs w:val="24"/>
        </w:rPr>
        <w:t xml:space="preserve">"cắm chân rết" tại </w:t>
      </w:r>
      <w:r w:rsidR="00E052BC" w:rsidRPr="0094647C">
        <w:rPr>
          <w:rFonts w:ascii="Times New Roman" w:hAnsi="Times New Roman" w:cs="Times New Roman"/>
          <w:sz w:val="24"/>
          <w:szCs w:val="24"/>
        </w:rPr>
        <w:t xml:space="preserve">các </w:t>
      </w:r>
      <w:r w:rsidRPr="0094647C">
        <w:rPr>
          <w:rFonts w:ascii="Times New Roman" w:hAnsi="Times New Roman" w:cs="Times New Roman"/>
          <w:sz w:val="24"/>
          <w:szCs w:val="24"/>
        </w:rPr>
        <w:t xml:space="preserve">vùng miền, các cơ sở đào tạo của Tổ chức </w:t>
      </w:r>
      <w:r w:rsidR="005011BF">
        <w:rPr>
          <w:rFonts w:ascii="Times New Roman" w:hAnsi="Times New Roman" w:cs="Times New Roman"/>
          <w:sz w:val="24"/>
          <w:szCs w:val="24"/>
        </w:rPr>
        <w:t>G</w:t>
      </w:r>
      <w:r w:rsidRPr="0094647C">
        <w:rPr>
          <w:rFonts w:ascii="Times New Roman" w:hAnsi="Times New Roman" w:cs="Times New Roman"/>
          <w:sz w:val="24"/>
          <w:szCs w:val="24"/>
        </w:rPr>
        <w:t xml:space="preserve">iáo dục FPT. </w:t>
      </w:r>
    </w:p>
    <w:p w14:paraId="73DE9E70" w14:textId="1618DDCF" w:rsidR="008A5341" w:rsidRPr="00443AB5" w:rsidRDefault="008A5341" w:rsidP="00910E59">
      <w:pPr>
        <w:pStyle w:val="Heading1"/>
        <w:numPr>
          <w:ilvl w:val="0"/>
          <w:numId w:val="9"/>
        </w:numPr>
        <w:spacing w:before="0" w:after="120" w:line="240" w:lineRule="auto"/>
        <w:ind w:left="709" w:hanging="425"/>
        <w:jc w:val="both"/>
        <w:rPr>
          <w:b/>
          <w:lang w:val="vi-VN"/>
        </w:rPr>
      </w:pPr>
      <w:r w:rsidRPr="00910E59">
        <w:rPr>
          <w:rFonts w:ascii="Times New Roman" w:hAnsi="Times New Roman" w:cs="Times New Roman"/>
          <w:b/>
          <w:color w:val="FF0000"/>
          <w:sz w:val="24"/>
          <w:szCs w:val="24"/>
          <w:lang w:val="vi-VN"/>
        </w:rPr>
        <w:t>Con người</w:t>
      </w:r>
    </w:p>
    <w:p w14:paraId="3E7134A9" w14:textId="77777777" w:rsidR="008A5341" w:rsidRPr="0094647C" w:rsidRDefault="00947543" w:rsidP="00910E59">
      <w:pPr>
        <w:pStyle w:val="123"/>
        <w:spacing w:before="0" w:after="120" w:line="240" w:lineRule="auto"/>
        <w:outlineLvl w:val="1"/>
        <w:rPr>
          <w:b/>
          <w:color w:val="000000" w:themeColor="text1"/>
          <w:lang w:val="vi-VN"/>
        </w:rPr>
      </w:pPr>
      <w:r w:rsidRPr="0094647C">
        <w:rPr>
          <w:b/>
          <w:color w:val="000000" w:themeColor="text1"/>
          <w:lang w:val="vi-VN"/>
        </w:rPr>
        <w:t>8</w:t>
      </w:r>
      <w:r w:rsidR="008A5341" w:rsidRPr="0094647C">
        <w:rPr>
          <w:b/>
          <w:color w:val="000000" w:themeColor="text1"/>
          <w:lang w:val="vi-VN"/>
        </w:rPr>
        <w:t xml:space="preserve">.1 </w:t>
      </w:r>
      <w:r w:rsidR="008A5341" w:rsidRPr="0094647C">
        <w:rPr>
          <w:b/>
          <w:color w:val="000000" w:themeColor="text1"/>
        </w:rPr>
        <w:t>Lê Trường Tùng</w:t>
      </w:r>
    </w:p>
    <w:p w14:paraId="17FE088B" w14:textId="77777777" w:rsidR="008A5341" w:rsidRPr="0094647C" w:rsidRDefault="008A5341"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 xml:space="preserve">Sinh </w:t>
      </w:r>
      <w:r w:rsidR="00F12758" w:rsidRPr="0094647C">
        <w:rPr>
          <w:rFonts w:ascii="Times New Roman" w:hAnsi="Times New Roman" w:cs="Times New Roman"/>
          <w:sz w:val="24"/>
          <w:szCs w:val="24"/>
        </w:rPr>
        <w:t>năm</w:t>
      </w:r>
      <w:r w:rsidR="00F12758" w:rsidRPr="0094647C">
        <w:rPr>
          <w:rFonts w:ascii="Times New Roman" w:hAnsi="Times New Roman" w:cs="Times New Roman"/>
          <w:sz w:val="24"/>
          <w:szCs w:val="24"/>
          <w:lang w:val="vi-VN"/>
        </w:rPr>
        <w:t xml:space="preserve"> </w:t>
      </w:r>
      <w:r w:rsidRPr="0094647C">
        <w:rPr>
          <w:rFonts w:ascii="Times New Roman" w:hAnsi="Times New Roman" w:cs="Times New Roman"/>
          <w:sz w:val="24"/>
          <w:szCs w:val="24"/>
        </w:rPr>
        <w:t>1957 tại Thanh Hóa</w:t>
      </w:r>
      <w:r w:rsidR="00950685" w:rsidRPr="0094647C">
        <w:rPr>
          <w:rFonts w:ascii="Times New Roman" w:hAnsi="Times New Roman" w:cs="Times New Roman"/>
          <w:sz w:val="24"/>
          <w:szCs w:val="24"/>
          <w:lang w:val="vi-VN"/>
        </w:rPr>
        <w:t>. Ô</w:t>
      </w:r>
      <w:r w:rsidRPr="0094647C">
        <w:rPr>
          <w:rFonts w:ascii="Times New Roman" w:hAnsi="Times New Roman" w:cs="Times New Roman"/>
          <w:sz w:val="24"/>
          <w:szCs w:val="24"/>
        </w:rPr>
        <w:t>ng tốt nghiệp đại học tại khoa Toán </w:t>
      </w:r>
      <w:hyperlink r:id="rId12" w:tooltip="Đại học Quốc gia Moskva" w:history="1">
        <w:r w:rsidRPr="0094647C">
          <w:rPr>
            <w:rFonts w:ascii="Times New Roman" w:hAnsi="Times New Roman" w:cs="Times New Roman"/>
            <w:sz w:val="24"/>
            <w:szCs w:val="24"/>
          </w:rPr>
          <w:t>Đại học Tổng hợp Matxcơva</w:t>
        </w:r>
      </w:hyperlink>
      <w:r w:rsidRPr="0094647C">
        <w:rPr>
          <w:rFonts w:ascii="Times New Roman" w:hAnsi="Times New Roman" w:cs="Times New Roman"/>
          <w:sz w:val="24"/>
          <w:szCs w:val="24"/>
        </w:rPr>
        <w:t> (MGU), bảo vệ luận án tiến s</w:t>
      </w:r>
      <w:r w:rsidR="00F12758" w:rsidRPr="0094647C">
        <w:rPr>
          <w:rFonts w:ascii="Times New Roman" w:hAnsi="Times New Roman" w:cs="Times New Roman"/>
          <w:sz w:val="24"/>
          <w:szCs w:val="24"/>
          <w:lang w:val="vi-VN"/>
        </w:rPr>
        <w:t>ĩ</w:t>
      </w:r>
      <w:r w:rsidRPr="000B5066">
        <w:rPr>
          <w:rFonts w:ascii="Times New Roman" w:hAnsi="Times New Roman" w:cs="Times New Roman"/>
          <w:sz w:val="24"/>
          <w:szCs w:val="24"/>
        </w:rPr>
        <w:t xml:space="preserve"> chuyên ngành Toán - Lý tại </w:t>
      </w:r>
      <w:hyperlink r:id="rId13" w:tooltip="Học viện Kỹ thuật Quân sự" w:history="1">
        <w:r w:rsidRPr="0094647C">
          <w:rPr>
            <w:rFonts w:ascii="Times New Roman" w:hAnsi="Times New Roman" w:cs="Times New Roman"/>
            <w:sz w:val="24"/>
            <w:szCs w:val="24"/>
          </w:rPr>
          <w:t>Học viện Kỹ thuật Quân sự</w:t>
        </w:r>
      </w:hyperlink>
      <w:r w:rsidRPr="0094647C">
        <w:rPr>
          <w:rFonts w:ascii="Times New Roman" w:hAnsi="Times New Roman" w:cs="Times New Roman"/>
          <w:sz w:val="24"/>
          <w:szCs w:val="24"/>
        </w:rPr>
        <w:t>.</w:t>
      </w:r>
    </w:p>
    <w:p w14:paraId="079A8B79" w14:textId="2E47EE02" w:rsidR="00E50F59" w:rsidRPr="0094647C" w:rsidRDefault="008A5341"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Là người đặt nền móng xây d</w:t>
      </w:r>
      <w:r w:rsidRPr="000B5066">
        <w:rPr>
          <w:rFonts w:ascii="Times New Roman" w:hAnsi="Times New Roman" w:cs="Times New Roman"/>
          <w:sz w:val="24"/>
          <w:szCs w:val="24"/>
        </w:rPr>
        <w:t xml:space="preserve">ựng và phát triển </w:t>
      </w:r>
      <w:r w:rsidR="00E052BC" w:rsidRPr="000B5066">
        <w:rPr>
          <w:rFonts w:ascii="Times New Roman" w:hAnsi="Times New Roman" w:cs="Times New Roman"/>
          <w:sz w:val="24"/>
          <w:szCs w:val="24"/>
        </w:rPr>
        <w:t>K</w:t>
      </w:r>
      <w:r w:rsidR="00E052BC" w:rsidRPr="0094647C">
        <w:rPr>
          <w:rFonts w:ascii="Times New Roman" w:hAnsi="Times New Roman" w:cs="Times New Roman"/>
          <w:sz w:val="24"/>
          <w:szCs w:val="24"/>
        </w:rPr>
        <w:t xml:space="preserve">hối </w:t>
      </w:r>
      <w:r w:rsidRPr="0094647C">
        <w:rPr>
          <w:rFonts w:ascii="Times New Roman" w:hAnsi="Times New Roman" w:cs="Times New Roman"/>
          <w:sz w:val="24"/>
          <w:szCs w:val="24"/>
        </w:rPr>
        <w:t>giáo dục FPT</w:t>
      </w:r>
      <w:r w:rsidR="00001F47" w:rsidRPr="0094647C">
        <w:rPr>
          <w:rFonts w:ascii="Times New Roman" w:hAnsi="Times New Roman" w:cs="Times New Roman"/>
          <w:sz w:val="24"/>
          <w:szCs w:val="24"/>
          <w:lang w:val="vi-VN"/>
        </w:rPr>
        <w:t>, ô</w:t>
      </w:r>
      <w:r w:rsidRPr="0094647C">
        <w:rPr>
          <w:rFonts w:ascii="Times New Roman" w:hAnsi="Times New Roman" w:cs="Times New Roman"/>
          <w:sz w:val="24"/>
          <w:szCs w:val="24"/>
        </w:rPr>
        <w:t xml:space="preserve">ng là </w:t>
      </w:r>
      <w:r w:rsidR="00E052BC" w:rsidRPr="0094647C">
        <w:rPr>
          <w:rFonts w:ascii="Times New Roman" w:hAnsi="Times New Roman" w:cs="Times New Roman"/>
          <w:sz w:val="24"/>
          <w:szCs w:val="24"/>
        </w:rPr>
        <w:t xml:space="preserve">giám </w:t>
      </w:r>
      <w:r w:rsidRPr="0094647C">
        <w:rPr>
          <w:rFonts w:ascii="Times New Roman" w:hAnsi="Times New Roman" w:cs="Times New Roman"/>
          <w:sz w:val="24"/>
          <w:szCs w:val="24"/>
        </w:rPr>
        <w:t xml:space="preserve">đốc đầu tiên của Aptech FPT HCM và là </w:t>
      </w:r>
      <w:r w:rsidR="00E052BC" w:rsidRPr="0094647C">
        <w:rPr>
          <w:rFonts w:ascii="Times New Roman" w:hAnsi="Times New Roman" w:cs="Times New Roman"/>
          <w:sz w:val="24"/>
          <w:szCs w:val="24"/>
        </w:rPr>
        <w:t xml:space="preserve">hiệu </w:t>
      </w:r>
      <w:r w:rsidRPr="0094647C">
        <w:rPr>
          <w:rFonts w:ascii="Times New Roman" w:hAnsi="Times New Roman" w:cs="Times New Roman"/>
          <w:sz w:val="24"/>
          <w:szCs w:val="24"/>
        </w:rPr>
        <w:t xml:space="preserve">trưởng đầu tiên của </w:t>
      </w:r>
      <w:r w:rsidR="001001A2" w:rsidRPr="0094647C">
        <w:rPr>
          <w:rFonts w:ascii="Times New Roman" w:hAnsi="Times New Roman" w:cs="Times New Roman"/>
          <w:sz w:val="24"/>
          <w:szCs w:val="24"/>
          <w:lang w:val="vi-VN"/>
        </w:rPr>
        <w:t>T</w:t>
      </w:r>
      <w:r w:rsidR="001001A2" w:rsidRPr="0094647C">
        <w:rPr>
          <w:rFonts w:ascii="Times New Roman" w:hAnsi="Times New Roman" w:cs="Times New Roman"/>
          <w:sz w:val="24"/>
          <w:szCs w:val="24"/>
        </w:rPr>
        <w:t>rường</w:t>
      </w:r>
      <w:r w:rsidR="001001A2" w:rsidRPr="0094647C">
        <w:rPr>
          <w:rFonts w:ascii="Times New Roman" w:hAnsi="Times New Roman" w:cs="Times New Roman"/>
          <w:sz w:val="24"/>
          <w:szCs w:val="24"/>
          <w:lang w:val="vi-VN"/>
        </w:rPr>
        <w:t xml:space="preserve"> </w:t>
      </w:r>
      <w:r w:rsidR="00CC3513" w:rsidRPr="0094647C">
        <w:rPr>
          <w:rFonts w:ascii="Times New Roman" w:hAnsi="Times New Roman" w:cs="Times New Roman"/>
          <w:sz w:val="24"/>
          <w:szCs w:val="24"/>
          <w:lang w:val="vi-VN"/>
        </w:rPr>
        <w:t>Đại học</w:t>
      </w:r>
      <w:r w:rsidR="00E50F59" w:rsidRPr="0094647C">
        <w:rPr>
          <w:rFonts w:ascii="Times New Roman" w:hAnsi="Times New Roman" w:cs="Times New Roman"/>
          <w:sz w:val="24"/>
          <w:szCs w:val="24"/>
        </w:rPr>
        <w:t xml:space="preserve"> </w:t>
      </w:r>
      <w:r w:rsidRPr="0094647C">
        <w:rPr>
          <w:rFonts w:ascii="Times New Roman" w:hAnsi="Times New Roman" w:cs="Times New Roman"/>
          <w:sz w:val="24"/>
          <w:szCs w:val="24"/>
        </w:rPr>
        <w:t>FPT.</w:t>
      </w:r>
      <w:r w:rsidR="00377472" w:rsidRPr="0094647C">
        <w:rPr>
          <w:rFonts w:ascii="Times New Roman" w:hAnsi="Times New Roman" w:cs="Times New Roman"/>
          <w:sz w:val="24"/>
          <w:szCs w:val="24"/>
          <w:lang w:val="vi-VN"/>
        </w:rPr>
        <w:t xml:space="preserve"> Hiện ông là </w:t>
      </w:r>
      <w:r w:rsidR="001001A2" w:rsidRPr="0094647C">
        <w:rPr>
          <w:rFonts w:ascii="Times New Roman" w:hAnsi="Times New Roman" w:cs="Times New Roman"/>
          <w:sz w:val="24"/>
          <w:szCs w:val="24"/>
          <w:lang w:val="vi-VN"/>
        </w:rPr>
        <w:t xml:space="preserve">Chủ tịch HĐQT Trường </w:t>
      </w:r>
      <w:r w:rsidR="00CC3513" w:rsidRPr="0094647C">
        <w:rPr>
          <w:rFonts w:ascii="Times New Roman" w:hAnsi="Times New Roman" w:cs="Times New Roman"/>
          <w:sz w:val="24"/>
          <w:szCs w:val="24"/>
          <w:lang w:val="vi-VN"/>
        </w:rPr>
        <w:t>Đại học</w:t>
      </w:r>
      <w:r w:rsidR="00E50F59" w:rsidRPr="0094647C">
        <w:rPr>
          <w:rFonts w:ascii="Times New Roman" w:hAnsi="Times New Roman" w:cs="Times New Roman"/>
          <w:sz w:val="24"/>
          <w:szCs w:val="24"/>
          <w:lang w:val="vi-VN"/>
        </w:rPr>
        <w:t xml:space="preserve"> </w:t>
      </w:r>
      <w:r w:rsidR="001001A2" w:rsidRPr="0094647C">
        <w:rPr>
          <w:rFonts w:ascii="Times New Roman" w:hAnsi="Times New Roman" w:cs="Times New Roman"/>
          <w:sz w:val="24"/>
          <w:szCs w:val="24"/>
          <w:lang w:val="vi-VN"/>
        </w:rPr>
        <w:t>FPT.</w:t>
      </w:r>
    </w:p>
    <w:p w14:paraId="4EE565AA" w14:textId="77777777" w:rsidR="008A5341" w:rsidRPr="0094647C" w:rsidRDefault="00947543" w:rsidP="00910E59">
      <w:pPr>
        <w:pStyle w:val="123"/>
        <w:spacing w:before="0" w:after="120" w:line="240" w:lineRule="auto"/>
        <w:outlineLvl w:val="1"/>
        <w:rPr>
          <w:b/>
          <w:color w:val="000000" w:themeColor="text1"/>
          <w:lang w:val="vi-VN"/>
        </w:rPr>
      </w:pPr>
      <w:r w:rsidRPr="0094647C">
        <w:rPr>
          <w:b/>
          <w:color w:val="000000" w:themeColor="text1"/>
          <w:lang w:val="vi-VN"/>
        </w:rPr>
        <w:t>8</w:t>
      </w:r>
      <w:r w:rsidR="002743AF" w:rsidRPr="0094647C">
        <w:rPr>
          <w:b/>
          <w:color w:val="000000" w:themeColor="text1"/>
          <w:lang w:val="vi-VN"/>
        </w:rPr>
        <w:t xml:space="preserve">.2 </w:t>
      </w:r>
      <w:r w:rsidR="008A5341" w:rsidRPr="0094647C">
        <w:rPr>
          <w:b/>
          <w:color w:val="000000" w:themeColor="text1"/>
          <w:lang w:val="vi-VN"/>
        </w:rPr>
        <w:t>Nguyễn Khắc Thành</w:t>
      </w:r>
    </w:p>
    <w:p w14:paraId="517A1A40" w14:textId="77777777" w:rsidR="008A5341" w:rsidRPr="0094647C" w:rsidRDefault="008A5341"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 xml:space="preserve">Sinh </w:t>
      </w:r>
      <w:r w:rsidR="00F12758" w:rsidRPr="0094647C">
        <w:rPr>
          <w:rFonts w:ascii="Times New Roman" w:hAnsi="Times New Roman" w:cs="Times New Roman"/>
          <w:sz w:val="24"/>
          <w:szCs w:val="24"/>
        </w:rPr>
        <w:t>năm</w:t>
      </w:r>
      <w:r w:rsidR="00F12758" w:rsidRPr="0094647C">
        <w:rPr>
          <w:rFonts w:ascii="Times New Roman" w:hAnsi="Times New Roman" w:cs="Times New Roman"/>
          <w:sz w:val="24"/>
          <w:szCs w:val="24"/>
          <w:lang w:val="vi-VN"/>
        </w:rPr>
        <w:t xml:space="preserve"> </w:t>
      </w:r>
      <w:r w:rsidRPr="0094647C">
        <w:rPr>
          <w:rFonts w:ascii="Times New Roman" w:hAnsi="Times New Roman" w:cs="Times New Roman"/>
          <w:sz w:val="24"/>
          <w:szCs w:val="24"/>
        </w:rPr>
        <w:t>1964 tại Thái Bình</w:t>
      </w:r>
      <w:r w:rsidR="00950685" w:rsidRPr="0094647C">
        <w:rPr>
          <w:rFonts w:ascii="Times New Roman" w:hAnsi="Times New Roman" w:cs="Times New Roman"/>
          <w:sz w:val="24"/>
          <w:szCs w:val="24"/>
          <w:lang w:val="vi-VN"/>
        </w:rPr>
        <w:t>. Ô</w:t>
      </w:r>
      <w:r w:rsidRPr="0094647C">
        <w:rPr>
          <w:rFonts w:ascii="Times New Roman" w:hAnsi="Times New Roman" w:cs="Times New Roman"/>
          <w:sz w:val="24"/>
          <w:szCs w:val="24"/>
        </w:rPr>
        <w:t>ng là học sinh chuyên toán Đại học tổng hợp Hà Nội. Từ năm 1982, ông học tập và là nghiên cứu sinh khoa Toán Lý Trường Đại học tổng hợp Matxcơva mang tên Lomonoxop.</w:t>
      </w:r>
    </w:p>
    <w:p w14:paraId="544DEDE1" w14:textId="1419389B" w:rsidR="008A5341" w:rsidRPr="0094647C" w:rsidRDefault="008A5341"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 xml:space="preserve">Cùng với </w:t>
      </w:r>
      <w:r w:rsidR="002743AF" w:rsidRPr="0094647C">
        <w:rPr>
          <w:rFonts w:ascii="Times New Roman" w:hAnsi="Times New Roman" w:cs="Times New Roman"/>
          <w:sz w:val="24"/>
          <w:szCs w:val="24"/>
        </w:rPr>
        <w:t>ông</w:t>
      </w:r>
      <w:r w:rsidR="002743AF" w:rsidRPr="0094647C">
        <w:rPr>
          <w:rFonts w:ascii="Times New Roman" w:hAnsi="Times New Roman" w:cs="Times New Roman"/>
          <w:sz w:val="24"/>
          <w:szCs w:val="24"/>
          <w:lang w:val="vi-VN"/>
        </w:rPr>
        <w:t xml:space="preserve"> </w:t>
      </w:r>
      <w:r w:rsidRPr="0094647C">
        <w:rPr>
          <w:rFonts w:ascii="Times New Roman" w:hAnsi="Times New Roman" w:cs="Times New Roman"/>
          <w:sz w:val="24"/>
          <w:szCs w:val="24"/>
        </w:rPr>
        <w:t xml:space="preserve">Lê Trường Tùng, ông Nguyễn Khắc Thành là người xây dựng nền móng cho </w:t>
      </w:r>
      <w:r w:rsidR="00E052BC" w:rsidRPr="0094647C">
        <w:rPr>
          <w:rFonts w:ascii="Times New Roman" w:hAnsi="Times New Roman" w:cs="Times New Roman"/>
          <w:sz w:val="24"/>
          <w:szCs w:val="24"/>
        </w:rPr>
        <w:t xml:space="preserve">Khối </w:t>
      </w:r>
      <w:r w:rsidR="007A2203">
        <w:rPr>
          <w:rFonts w:ascii="Times New Roman" w:hAnsi="Times New Roman" w:cs="Times New Roman"/>
          <w:sz w:val="24"/>
          <w:szCs w:val="24"/>
        </w:rPr>
        <w:t>G</w:t>
      </w:r>
      <w:r w:rsidRPr="0094647C">
        <w:rPr>
          <w:rFonts w:ascii="Times New Roman" w:hAnsi="Times New Roman" w:cs="Times New Roman"/>
          <w:sz w:val="24"/>
          <w:szCs w:val="24"/>
        </w:rPr>
        <w:t xml:space="preserve">iáo dục của FPT. Ông là người xây dựng và phát triển Trung tâm </w:t>
      </w:r>
      <w:r w:rsidR="00E052BC" w:rsidRPr="0094647C">
        <w:rPr>
          <w:rFonts w:ascii="Times New Roman" w:hAnsi="Times New Roman" w:cs="Times New Roman"/>
          <w:sz w:val="24"/>
          <w:szCs w:val="24"/>
        </w:rPr>
        <w:t xml:space="preserve">Đào </w:t>
      </w:r>
      <w:r w:rsidRPr="0094647C">
        <w:rPr>
          <w:rFonts w:ascii="Times New Roman" w:hAnsi="Times New Roman" w:cs="Times New Roman"/>
          <w:sz w:val="24"/>
          <w:szCs w:val="24"/>
        </w:rPr>
        <w:t xml:space="preserve">tạo </w:t>
      </w:r>
      <w:r w:rsidR="00E052BC" w:rsidRPr="0094647C">
        <w:rPr>
          <w:rFonts w:ascii="Times New Roman" w:hAnsi="Times New Roman" w:cs="Times New Roman"/>
          <w:sz w:val="24"/>
          <w:szCs w:val="24"/>
        </w:rPr>
        <w:t xml:space="preserve">Lập </w:t>
      </w:r>
      <w:r w:rsidRPr="0094647C">
        <w:rPr>
          <w:rFonts w:ascii="Times New Roman" w:hAnsi="Times New Roman" w:cs="Times New Roman"/>
          <w:sz w:val="24"/>
          <w:szCs w:val="24"/>
        </w:rPr>
        <w:t xml:space="preserve">trình viên quốc tế FPT Aptech Hà Nội và </w:t>
      </w:r>
      <w:r w:rsidR="002743AF" w:rsidRPr="0094647C">
        <w:rPr>
          <w:rFonts w:ascii="Times New Roman" w:hAnsi="Times New Roman" w:cs="Times New Roman"/>
          <w:sz w:val="24"/>
          <w:szCs w:val="24"/>
        </w:rPr>
        <w:t>Trường</w:t>
      </w:r>
      <w:r w:rsidR="002743AF" w:rsidRPr="0094647C">
        <w:rPr>
          <w:rFonts w:ascii="Times New Roman" w:hAnsi="Times New Roman" w:cs="Times New Roman"/>
          <w:sz w:val="24"/>
          <w:szCs w:val="24"/>
          <w:lang w:val="vi-VN"/>
        </w:rPr>
        <w:t xml:space="preserve"> </w:t>
      </w:r>
      <w:r w:rsidR="00CC3513" w:rsidRPr="0094647C">
        <w:rPr>
          <w:rFonts w:ascii="Times New Roman" w:hAnsi="Times New Roman" w:cs="Times New Roman"/>
          <w:sz w:val="24"/>
          <w:szCs w:val="24"/>
          <w:lang w:val="vi-VN"/>
        </w:rPr>
        <w:t>Đại học</w:t>
      </w:r>
      <w:r w:rsidRPr="0094647C">
        <w:rPr>
          <w:rFonts w:ascii="Times New Roman" w:hAnsi="Times New Roman" w:cs="Times New Roman"/>
          <w:sz w:val="24"/>
          <w:szCs w:val="24"/>
        </w:rPr>
        <w:t xml:space="preserve"> FPT</w:t>
      </w:r>
      <w:r w:rsidR="00F12758" w:rsidRPr="0094647C">
        <w:rPr>
          <w:rFonts w:ascii="Times New Roman" w:hAnsi="Times New Roman" w:cs="Times New Roman"/>
          <w:sz w:val="24"/>
          <w:szCs w:val="24"/>
          <w:lang w:val="vi-VN"/>
        </w:rPr>
        <w:t xml:space="preserve"> tại Hà Nội</w:t>
      </w:r>
      <w:r w:rsidRPr="0094647C">
        <w:rPr>
          <w:rFonts w:ascii="Times New Roman" w:hAnsi="Times New Roman" w:cs="Times New Roman"/>
          <w:sz w:val="24"/>
          <w:szCs w:val="24"/>
        </w:rPr>
        <w:t>.</w:t>
      </w:r>
    </w:p>
    <w:p w14:paraId="4CABA867" w14:textId="77777777" w:rsidR="008A5341" w:rsidRPr="0094647C" w:rsidRDefault="008A5341"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 xml:space="preserve">Được tôn vinh là NSND duy nhất của FPT do hát được nhiều làn điệu dân ca và các bài hát khó trong phong trào STC. Hai tác phẩm để đời </w:t>
      </w:r>
      <w:r w:rsidR="00001F47" w:rsidRPr="0094647C">
        <w:rPr>
          <w:rFonts w:ascii="Times New Roman" w:hAnsi="Times New Roman" w:cs="Times New Roman"/>
          <w:sz w:val="24"/>
          <w:szCs w:val="24"/>
        </w:rPr>
        <w:t>của</w:t>
      </w:r>
      <w:r w:rsidR="00001F47" w:rsidRPr="0094647C">
        <w:rPr>
          <w:rFonts w:ascii="Times New Roman" w:hAnsi="Times New Roman" w:cs="Times New Roman"/>
          <w:sz w:val="24"/>
          <w:szCs w:val="24"/>
          <w:lang w:val="vi-VN"/>
        </w:rPr>
        <w:t xml:space="preserve"> ông </w:t>
      </w:r>
      <w:r w:rsidRPr="0094647C">
        <w:rPr>
          <w:rFonts w:ascii="Times New Roman" w:hAnsi="Times New Roman" w:cs="Times New Roman"/>
          <w:sz w:val="24"/>
          <w:szCs w:val="24"/>
        </w:rPr>
        <w:t>là Chèo Phạm Tuân và Disco Mẹ Suốt.</w:t>
      </w:r>
      <w:r w:rsidR="00880BE9" w:rsidRPr="0094647C">
        <w:rPr>
          <w:rFonts w:ascii="Times New Roman" w:hAnsi="Times New Roman" w:cs="Times New Roman"/>
          <w:sz w:val="24"/>
          <w:szCs w:val="24"/>
          <w:lang w:val="vi-VN"/>
        </w:rPr>
        <w:t xml:space="preserve"> </w:t>
      </w:r>
      <w:r w:rsidRPr="0094647C">
        <w:rPr>
          <w:rFonts w:ascii="Times New Roman" w:hAnsi="Times New Roman" w:cs="Times New Roman"/>
          <w:sz w:val="24"/>
          <w:szCs w:val="24"/>
        </w:rPr>
        <w:t>Do nhiều thành tích xuất sắc, ông được bầu là Viện sĩ Viện Hàn lâm nghệ thuật STC.</w:t>
      </w:r>
    </w:p>
    <w:p w14:paraId="7068652F" w14:textId="77777777" w:rsidR="008A5341" w:rsidRPr="0094647C" w:rsidRDefault="002743AF"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Ông</w:t>
      </w:r>
      <w:r w:rsidRPr="0094647C">
        <w:rPr>
          <w:rFonts w:ascii="Times New Roman" w:hAnsi="Times New Roman" w:cs="Times New Roman"/>
          <w:sz w:val="24"/>
          <w:szCs w:val="24"/>
          <w:lang w:val="vi-VN"/>
        </w:rPr>
        <w:t xml:space="preserve"> từng nhiều năm kinh qua vị trí Phó Hiệu trưởng Trường </w:t>
      </w:r>
      <w:r w:rsidR="00CC3513" w:rsidRPr="0094647C">
        <w:rPr>
          <w:rFonts w:ascii="Times New Roman" w:hAnsi="Times New Roman" w:cs="Times New Roman"/>
          <w:sz w:val="24"/>
          <w:szCs w:val="24"/>
          <w:lang w:val="vi-VN"/>
        </w:rPr>
        <w:t>Đại học</w:t>
      </w:r>
      <w:r w:rsidRPr="0094647C">
        <w:rPr>
          <w:rFonts w:ascii="Times New Roman" w:hAnsi="Times New Roman" w:cs="Times New Roman"/>
          <w:sz w:val="24"/>
          <w:szCs w:val="24"/>
          <w:lang w:val="vi-VN"/>
        </w:rPr>
        <w:t xml:space="preserve"> FPT. </w:t>
      </w:r>
      <w:r w:rsidR="008A5341" w:rsidRPr="0094647C">
        <w:rPr>
          <w:rFonts w:ascii="Times New Roman" w:hAnsi="Times New Roman" w:cs="Times New Roman"/>
          <w:sz w:val="24"/>
          <w:szCs w:val="24"/>
        </w:rPr>
        <w:t xml:space="preserve">Hiện nay ông là </w:t>
      </w:r>
      <w:r w:rsidRPr="0094647C">
        <w:rPr>
          <w:rFonts w:ascii="Times New Roman" w:hAnsi="Times New Roman" w:cs="Times New Roman"/>
          <w:sz w:val="24"/>
          <w:szCs w:val="24"/>
          <w:lang w:val="vi-VN"/>
        </w:rPr>
        <w:t xml:space="preserve">Hiệu trưởng Trường </w:t>
      </w:r>
      <w:r w:rsidR="00CC3513" w:rsidRPr="0094647C">
        <w:rPr>
          <w:rFonts w:ascii="Times New Roman" w:hAnsi="Times New Roman" w:cs="Times New Roman"/>
          <w:sz w:val="24"/>
          <w:szCs w:val="24"/>
          <w:lang w:val="vi-VN"/>
        </w:rPr>
        <w:t>Đại học</w:t>
      </w:r>
      <w:r w:rsidRPr="0094647C">
        <w:rPr>
          <w:rFonts w:ascii="Times New Roman" w:hAnsi="Times New Roman" w:cs="Times New Roman"/>
          <w:sz w:val="24"/>
          <w:szCs w:val="24"/>
          <w:lang w:val="vi-VN"/>
        </w:rPr>
        <w:t xml:space="preserve"> FPT</w:t>
      </w:r>
      <w:r w:rsidR="008A5341" w:rsidRPr="0094647C">
        <w:rPr>
          <w:rFonts w:ascii="Times New Roman" w:hAnsi="Times New Roman" w:cs="Times New Roman"/>
          <w:sz w:val="24"/>
          <w:szCs w:val="24"/>
        </w:rPr>
        <w:t>.</w:t>
      </w:r>
    </w:p>
    <w:p w14:paraId="6FFEC03F" w14:textId="77777777" w:rsidR="008A5341" w:rsidRPr="0094647C" w:rsidRDefault="00947543" w:rsidP="00910E59">
      <w:pPr>
        <w:pStyle w:val="123"/>
        <w:spacing w:before="0" w:after="120" w:line="240" w:lineRule="auto"/>
        <w:outlineLvl w:val="1"/>
        <w:rPr>
          <w:b/>
          <w:color w:val="000000" w:themeColor="text1"/>
          <w:lang w:val="vi-VN"/>
        </w:rPr>
      </w:pPr>
      <w:r w:rsidRPr="0094647C">
        <w:rPr>
          <w:b/>
          <w:color w:val="000000" w:themeColor="text1"/>
          <w:lang w:val="vi-VN"/>
        </w:rPr>
        <w:t>8</w:t>
      </w:r>
      <w:r w:rsidR="002743AF" w:rsidRPr="0094647C">
        <w:rPr>
          <w:b/>
          <w:color w:val="000000" w:themeColor="text1"/>
          <w:lang w:val="vi-VN"/>
        </w:rPr>
        <w:t>.3 Trần Ngọc Tuấn</w:t>
      </w:r>
    </w:p>
    <w:p w14:paraId="1B221A9D" w14:textId="77777777" w:rsidR="00947423" w:rsidRPr="0094647C" w:rsidRDefault="0041710E"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 xml:space="preserve">Sinh </w:t>
      </w:r>
      <w:r w:rsidR="00412F0C" w:rsidRPr="0094647C">
        <w:rPr>
          <w:rFonts w:ascii="Times New Roman" w:hAnsi="Times New Roman" w:cs="Times New Roman"/>
          <w:sz w:val="24"/>
          <w:szCs w:val="24"/>
        </w:rPr>
        <w:t>năm</w:t>
      </w:r>
      <w:r w:rsidR="00412F0C" w:rsidRPr="0094647C">
        <w:rPr>
          <w:rFonts w:ascii="Times New Roman" w:hAnsi="Times New Roman" w:cs="Times New Roman"/>
          <w:sz w:val="24"/>
          <w:szCs w:val="24"/>
          <w:lang w:val="vi-VN"/>
        </w:rPr>
        <w:t xml:space="preserve"> </w:t>
      </w:r>
      <w:r w:rsidR="00C52F36" w:rsidRPr="0094647C">
        <w:rPr>
          <w:rFonts w:ascii="Times New Roman" w:hAnsi="Times New Roman" w:cs="Times New Roman"/>
          <w:sz w:val="24"/>
          <w:szCs w:val="24"/>
        </w:rPr>
        <w:t>1960 tại Huế</w:t>
      </w:r>
      <w:r w:rsidR="00950685" w:rsidRPr="0094647C">
        <w:rPr>
          <w:rFonts w:ascii="Times New Roman" w:hAnsi="Times New Roman" w:cs="Times New Roman"/>
          <w:sz w:val="24"/>
          <w:szCs w:val="24"/>
          <w:lang w:val="vi-VN"/>
        </w:rPr>
        <w:t>. N</w:t>
      </w:r>
      <w:r w:rsidR="007C54AB" w:rsidRPr="0094647C">
        <w:rPr>
          <w:rFonts w:ascii="Times New Roman" w:hAnsi="Times New Roman" w:cs="Times New Roman"/>
          <w:sz w:val="24"/>
          <w:szCs w:val="24"/>
          <w:lang w:val="vi-VN"/>
        </w:rPr>
        <w:t>ăm 1982 ô</w:t>
      </w:r>
      <w:r w:rsidR="00C52F36" w:rsidRPr="0094647C">
        <w:rPr>
          <w:rFonts w:ascii="Times New Roman" w:hAnsi="Times New Roman" w:cs="Times New Roman"/>
          <w:sz w:val="24"/>
          <w:szCs w:val="24"/>
        </w:rPr>
        <w:t>ng tốt</w:t>
      </w:r>
      <w:r w:rsidR="00C52F36" w:rsidRPr="0094647C">
        <w:rPr>
          <w:rFonts w:ascii="Times New Roman" w:hAnsi="Times New Roman" w:cs="Times New Roman"/>
          <w:sz w:val="24"/>
          <w:szCs w:val="24"/>
          <w:lang w:val="vi-VN"/>
        </w:rPr>
        <w:t xml:space="preserve"> nghiệp Trường Đại học Đà Lạt ngành Toán ứng dụng. Ông lấy bằng tiến sĩ ngành Quản trị kinh doanh năm 2014.</w:t>
      </w:r>
    </w:p>
    <w:p w14:paraId="0663B7E7" w14:textId="7A546425" w:rsidR="00C52F36" w:rsidRPr="0094647C" w:rsidRDefault="00C52F36"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Năm</w:t>
      </w:r>
      <w:r w:rsidRPr="0094647C">
        <w:rPr>
          <w:rFonts w:ascii="Times New Roman" w:hAnsi="Times New Roman" w:cs="Times New Roman"/>
          <w:sz w:val="24"/>
          <w:szCs w:val="24"/>
          <w:lang w:val="vi-VN"/>
        </w:rPr>
        <w:t xml:space="preserve"> 2000 ông gia nhập Tổ chức </w:t>
      </w:r>
      <w:r w:rsidR="00E052B0">
        <w:rPr>
          <w:rFonts w:ascii="Times New Roman" w:hAnsi="Times New Roman" w:cs="Times New Roman"/>
          <w:sz w:val="24"/>
          <w:szCs w:val="24"/>
          <w:lang w:val="vi-VN"/>
        </w:rPr>
        <w:t>G</w:t>
      </w:r>
      <w:r w:rsidRPr="0094647C">
        <w:rPr>
          <w:rFonts w:ascii="Times New Roman" w:hAnsi="Times New Roman" w:cs="Times New Roman"/>
          <w:sz w:val="24"/>
          <w:szCs w:val="24"/>
          <w:lang w:val="vi-VN"/>
        </w:rPr>
        <w:t xml:space="preserve">iáo dục FPT với vai </w:t>
      </w:r>
      <w:r w:rsidR="00C532DD" w:rsidRPr="0094647C">
        <w:rPr>
          <w:rFonts w:ascii="Times New Roman" w:hAnsi="Times New Roman" w:cs="Times New Roman"/>
          <w:sz w:val="24"/>
          <w:szCs w:val="24"/>
          <w:lang w:val="vi-VN"/>
        </w:rPr>
        <w:t>t</w:t>
      </w:r>
      <w:r w:rsidRPr="0094647C">
        <w:rPr>
          <w:rFonts w:ascii="Times New Roman" w:hAnsi="Times New Roman" w:cs="Times New Roman"/>
          <w:sz w:val="24"/>
          <w:szCs w:val="24"/>
          <w:lang w:val="vi-VN"/>
        </w:rPr>
        <w:t xml:space="preserve">rò </w:t>
      </w:r>
      <w:r w:rsidR="00C532DD" w:rsidRPr="0094647C">
        <w:rPr>
          <w:rFonts w:ascii="Times New Roman" w:hAnsi="Times New Roman" w:cs="Times New Roman"/>
          <w:sz w:val="24"/>
          <w:szCs w:val="24"/>
          <w:lang w:val="vi-VN"/>
        </w:rPr>
        <w:t xml:space="preserve">là giảng viên tại Trung tâm </w:t>
      </w:r>
      <w:r w:rsidR="00EF5903" w:rsidRPr="0094647C">
        <w:rPr>
          <w:rFonts w:ascii="Times New Roman" w:hAnsi="Times New Roman" w:cs="Times New Roman"/>
          <w:sz w:val="24"/>
          <w:szCs w:val="24"/>
        </w:rPr>
        <w:t>Đ</w:t>
      </w:r>
      <w:r w:rsidR="00EF5903" w:rsidRPr="0094647C">
        <w:rPr>
          <w:rFonts w:ascii="Times New Roman" w:hAnsi="Times New Roman" w:cs="Times New Roman"/>
          <w:sz w:val="24"/>
          <w:szCs w:val="24"/>
          <w:lang w:val="vi-VN"/>
        </w:rPr>
        <w:t xml:space="preserve">ào </w:t>
      </w:r>
      <w:r w:rsidR="00C532DD" w:rsidRPr="0094647C">
        <w:rPr>
          <w:rFonts w:ascii="Times New Roman" w:hAnsi="Times New Roman" w:cs="Times New Roman"/>
          <w:sz w:val="24"/>
          <w:szCs w:val="24"/>
          <w:lang w:val="vi-VN"/>
        </w:rPr>
        <w:t xml:space="preserve">tạo </w:t>
      </w:r>
      <w:r w:rsidR="00C532DD" w:rsidRPr="0094647C">
        <w:rPr>
          <w:rFonts w:ascii="Times New Roman" w:hAnsi="Times New Roman" w:cs="Times New Roman"/>
          <w:noProof/>
          <w:sz w:val="24"/>
          <w:szCs w:val="24"/>
        </w:rPr>
        <w:t>Lập trình viên quốc tế FPT Aptech tại T</w:t>
      </w:r>
      <w:r w:rsidR="007C54AB" w:rsidRPr="0094647C">
        <w:rPr>
          <w:rFonts w:ascii="Times New Roman" w:hAnsi="Times New Roman" w:cs="Times New Roman"/>
          <w:noProof/>
          <w:sz w:val="24"/>
          <w:szCs w:val="24"/>
          <w:lang w:val="vi-VN"/>
        </w:rPr>
        <w:t>P.</w:t>
      </w:r>
      <w:r w:rsidR="00C532DD" w:rsidRPr="0094647C">
        <w:rPr>
          <w:rFonts w:ascii="Times New Roman" w:hAnsi="Times New Roman" w:cs="Times New Roman"/>
          <w:noProof/>
          <w:sz w:val="24"/>
          <w:szCs w:val="24"/>
        </w:rPr>
        <w:t xml:space="preserve"> Hồ Chí Minh</w:t>
      </w:r>
      <w:r w:rsidR="007C54AB" w:rsidRPr="0094647C">
        <w:rPr>
          <w:rFonts w:ascii="Times New Roman" w:hAnsi="Times New Roman" w:cs="Times New Roman"/>
          <w:noProof/>
          <w:sz w:val="24"/>
          <w:szCs w:val="24"/>
          <w:lang w:val="vi-VN"/>
        </w:rPr>
        <w:t>.</w:t>
      </w:r>
    </w:p>
    <w:p w14:paraId="3A92DB9B" w14:textId="77777777" w:rsidR="007C54AB" w:rsidRPr="0094647C" w:rsidRDefault="007C54AB"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Giai</w:t>
      </w:r>
      <w:r w:rsidRPr="0094647C">
        <w:rPr>
          <w:rFonts w:ascii="Times New Roman" w:hAnsi="Times New Roman" w:cs="Times New Roman"/>
          <w:sz w:val="24"/>
          <w:szCs w:val="24"/>
          <w:lang w:val="vi-VN"/>
        </w:rPr>
        <w:t xml:space="preserve"> đoạn 1998-2005: ông tham gia giảng dạy tại </w:t>
      </w:r>
      <w:r w:rsidR="00F13E5B" w:rsidRPr="0094647C">
        <w:rPr>
          <w:rFonts w:ascii="Times New Roman" w:hAnsi="Times New Roman" w:cs="Times New Roman"/>
          <w:sz w:val="24"/>
          <w:szCs w:val="24"/>
          <w:lang w:val="vi-VN"/>
        </w:rPr>
        <w:t xml:space="preserve">các trường: </w:t>
      </w:r>
      <w:r w:rsidRPr="0094647C">
        <w:rPr>
          <w:rFonts w:ascii="Times New Roman" w:hAnsi="Times New Roman" w:cs="Times New Roman"/>
          <w:sz w:val="24"/>
          <w:szCs w:val="24"/>
          <w:lang w:val="vi-VN"/>
        </w:rPr>
        <w:t>Trường Đại học Ngoại ngữ - Tin học TP. HCM, Trường Đại học Bách khoa TP. HCM</w:t>
      </w:r>
      <w:r w:rsidR="00F13E5B" w:rsidRPr="0094647C">
        <w:rPr>
          <w:rFonts w:ascii="Times New Roman" w:hAnsi="Times New Roman" w:cs="Times New Roman"/>
          <w:sz w:val="24"/>
          <w:szCs w:val="24"/>
          <w:lang w:val="vi-VN"/>
        </w:rPr>
        <w:t>, Trường Đại học Công nghệ TP. HCM.</w:t>
      </w:r>
    </w:p>
    <w:p w14:paraId="2EFF961D" w14:textId="1292E0C5" w:rsidR="00C532DD" w:rsidRPr="0094647C" w:rsidRDefault="00C532DD"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Năm</w:t>
      </w:r>
      <w:r w:rsidRPr="0094647C">
        <w:rPr>
          <w:rFonts w:ascii="Times New Roman" w:hAnsi="Times New Roman" w:cs="Times New Roman"/>
          <w:sz w:val="24"/>
          <w:szCs w:val="24"/>
          <w:lang w:val="vi-VN"/>
        </w:rPr>
        <w:t xml:space="preserve"> 2005-2006: ông giữ chức vụ Giám đốc Trung tâm </w:t>
      </w:r>
      <w:r w:rsidR="00EF5903" w:rsidRPr="0094647C">
        <w:rPr>
          <w:rFonts w:ascii="Times New Roman" w:hAnsi="Times New Roman" w:cs="Times New Roman"/>
          <w:sz w:val="24"/>
          <w:szCs w:val="24"/>
        </w:rPr>
        <w:t>Đ</w:t>
      </w:r>
      <w:r w:rsidR="00EF5903" w:rsidRPr="0094647C">
        <w:rPr>
          <w:rFonts w:ascii="Times New Roman" w:hAnsi="Times New Roman" w:cs="Times New Roman"/>
          <w:sz w:val="24"/>
          <w:szCs w:val="24"/>
          <w:lang w:val="vi-VN"/>
        </w:rPr>
        <w:t xml:space="preserve">ào </w:t>
      </w:r>
      <w:r w:rsidRPr="0094647C">
        <w:rPr>
          <w:rFonts w:ascii="Times New Roman" w:hAnsi="Times New Roman" w:cs="Times New Roman"/>
          <w:sz w:val="24"/>
          <w:szCs w:val="24"/>
          <w:lang w:val="vi-VN"/>
        </w:rPr>
        <w:t xml:space="preserve">tạo </w:t>
      </w:r>
      <w:r w:rsidRPr="0094647C">
        <w:rPr>
          <w:rFonts w:ascii="Times New Roman" w:hAnsi="Times New Roman" w:cs="Times New Roman"/>
          <w:noProof/>
          <w:sz w:val="24"/>
          <w:szCs w:val="24"/>
        </w:rPr>
        <w:t xml:space="preserve">Lập trình viên quốc tế FPT Aptech tại </w:t>
      </w:r>
      <w:r w:rsidR="007C54AB" w:rsidRPr="0094647C">
        <w:rPr>
          <w:rFonts w:ascii="Times New Roman" w:hAnsi="Times New Roman" w:cs="Times New Roman"/>
          <w:noProof/>
          <w:sz w:val="24"/>
          <w:szCs w:val="24"/>
        </w:rPr>
        <w:t>TP</w:t>
      </w:r>
      <w:r w:rsidR="007C54AB" w:rsidRPr="0094647C">
        <w:rPr>
          <w:rFonts w:ascii="Times New Roman" w:hAnsi="Times New Roman" w:cs="Times New Roman"/>
          <w:noProof/>
          <w:sz w:val="24"/>
          <w:szCs w:val="24"/>
          <w:lang w:val="vi-VN"/>
        </w:rPr>
        <w:t>.</w:t>
      </w:r>
      <w:r w:rsidRPr="0094647C">
        <w:rPr>
          <w:rFonts w:ascii="Times New Roman" w:hAnsi="Times New Roman" w:cs="Times New Roman"/>
          <w:noProof/>
          <w:sz w:val="24"/>
          <w:szCs w:val="24"/>
        </w:rPr>
        <w:t xml:space="preserve"> Hồ Chí Minh</w:t>
      </w:r>
      <w:r w:rsidR="007C54AB" w:rsidRPr="0094647C">
        <w:rPr>
          <w:rFonts w:ascii="Times New Roman" w:hAnsi="Times New Roman" w:cs="Times New Roman"/>
          <w:noProof/>
          <w:sz w:val="24"/>
          <w:szCs w:val="24"/>
          <w:lang w:val="vi-VN"/>
        </w:rPr>
        <w:t>.</w:t>
      </w:r>
    </w:p>
    <w:p w14:paraId="1E2E90FB" w14:textId="77777777" w:rsidR="00E50F59" w:rsidRPr="0094647C" w:rsidRDefault="00E50F59"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Năm</w:t>
      </w:r>
      <w:r w:rsidRPr="0094647C">
        <w:rPr>
          <w:rFonts w:ascii="Times New Roman" w:hAnsi="Times New Roman" w:cs="Times New Roman"/>
          <w:sz w:val="24"/>
          <w:szCs w:val="24"/>
          <w:lang w:val="vi-VN"/>
        </w:rPr>
        <w:t xml:space="preserve"> 2007 đến nay: ông giữ chức vụ Viện trưởng Viện đào tạo Quốc tế FPT TP. HCM</w:t>
      </w:r>
    </w:p>
    <w:p w14:paraId="7B7CBABB" w14:textId="77777777" w:rsidR="007C54AB" w:rsidRPr="0094647C" w:rsidRDefault="007C54AB"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Từ</w:t>
      </w:r>
      <w:r w:rsidRPr="0094647C">
        <w:rPr>
          <w:rFonts w:ascii="Times New Roman" w:hAnsi="Times New Roman" w:cs="Times New Roman"/>
          <w:sz w:val="24"/>
          <w:szCs w:val="24"/>
          <w:lang w:val="vi-VN"/>
        </w:rPr>
        <w:t xml:space="preserve"> năm 2008 đến nay</w:t>
      </w:r>
      <w:r w:rsidR="009C1CAB" w:rsidRPr="0094647C">
        <w:rPr>
          <w:rFonts w:ascii="Times New Roman" w:hAnsi="Times New Roman" w:cs="Times New Roman"/>
          <w:sz w:val="24"/>
          <w:szCs w:val="24"/>
          <w:lang w:val="vi-VN"/>
        </w:rPr>
        <w:t>:</w:t>
      </w:r>
      <w:r w:rsidRPr="0094647C">
        <w:rPr>
          <w:rFonts w:ascii="Times New Roman" w:hAnsi="Times New Roman" w:cs="Times New Roman"/>
          <w:sz w:val="24"/>
          <w:szCs w:val="24"/>
          <w:lang w:val="vi-VN"/>
        </w:rPr>
        <w:t xml:space="preserve"> ông được bổ nhiệm làm Phó Hiệu trưởng Trường Đại học FPT qua các nhiệm kỳ theo nhiệm kỳ của Hiệu trưởng.</w:t>
      </w:r>
    </w:p>
    <w:p w14:paraId="7B14980F" w14:textId="77777777" w:rsidR="002743AF" w:rsidRPr="0094647C" w:rsidRDefault="00947543" w:rsidP="00910E59">
      <w:pPr>
        <w:pStyle w:val="123"/>
        <w:spacing w:before="0" w:after="120" w:line="240" w:lineRule="auto"/>
        <w:outlineLvl w:val="1"/>
        <w:rPr>
          <w:b/>
          <w:color w:val="000000" w:themeColor="text1"/>
          <w:lang w:val="vi-VN"/>
        </w:rPr>
      </w:pPr>
      <w:r w:rsidRPr="0094647C">
        <w:rPr>
          <w:b/>
          <w:color w:val="000000" w:themeColor="text1"/>
          <w:lang w:val="vi-VN"/>
        </w:rPr>
        <w:t>8</w:t>
      </w:r>
      <w:r w:rsidR="002743AF" w:rsidRPr="0094647C">
        <w:rPr>
          <w:b/>
          <w:color w:val="000000" w:themeColor="text1"/>
          <w:lang w:val="vi-VN"/>
        </w:rPr>
        <w:t>.4 Nguyễn Việt Thắng</w:t>
      </w:r>
    </w:p>
    <w:p w14:paraId="601A68AA" w14:textId="0B5D8659" w:rsidR="0049254B" w:rsidRPr="0094647C" w:rsidRDefault="0049254B"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lang w:val="vi-VN"/>
        </w:rPr>
        <w:t xml:space="preserve">Sinh </w:t>
      </w:r>
      <w:r w:rsidR="00412F0C" w:rsidRPr="0094647C">
        <w:rPr>
          <w:rFonts w:ascii="Times New Roman" w:hAnsi="Times New Roman" w:cs="Times New Roman"/>
          <w:sz w:val="24"/>
          <w:szCs w:val="24"/>
          <w:lang w:val="vi-VN"/>
        </w:rPr>
        <w:t xml:space="preserve">năm </w:t>
      </w:r>
      <w:r w:rsidRPr="0094647C">
        <w:rPr>
          <w:rFonts w:ascii="Times New Roman" w:hAnsi="Times New Roman" w:cs="Times New Roman"/>
          <w:sz w:val="24"/>
          <w:szCs w:val="24"/>
          <w:lang w:val="vi-VN"/>
        </w:rPr>
        <w:t>1968 tại Sơn Tây</w:t>
      </w:r>
      <w:r w:rsidR="002479B7">
        <w:rPr>
          <w:rFonts w:ascii="Times New Roman" w:hAnsi="Times New Roman" w:cs="Times New Roman"/>
          <w:sz w:val="24"/>
          <w:szCs w:val="24"/>
          <w:lang w:val="vi-VN"/>
        </w:rPr>
        <w:t>,</w:t>
      </w:r>
      <w:r w:rsidRPr="0094647C">
        <w:rPr>
          <w:rFonts w:ascii="Times New Roman" w:hAnsi="Times New Roman" w:cs="Times New Roman"/>
          <w:sz w:val="24"/>
          <w:szCs w:val="24"/>
          <w:lang w:val="vi-VN"/>
        </w:rPr>
        <w:t xml:space="preserve"> Hà Nội</w:t>
      </w:r>
      <w:r w:rsidR="00950685" w:rsidRPr="0094647C">
        <w:rPr>
          <w:rFonts w:ascii="Times New Roman" w:hAnsi="Times New Roman" w:cs="Times New Roman"/>
          <w:sz w:val="24"/>
          <w:szCs w:val="24"/>
          <w:lang w:val="vi-VN"/>
        </w:rPr>
        <w:t>. N</w:t>
      </w:r>
      <w:r w:rsidRPr="0094647C">
        <w:rPr>
          <w:rFonts w:ascii="Times New Roman" w:hAnsi="Times New Roman" w:cs="Times New Roman"/>
          <w:sz w:val="24"/>
          <w:szCs w:val="24"/>
          <w:lang w:val="vi-VN"/>
        </w:rPr>
        <w:t>ăm 1989 ô</w:t>
      </w:r>
      <w:r w:rsidRPr="0094647C">
        <w:rPr>
          <w:rFonts w:ascii="Times New Roman" w:hAnsi="Times New Roman" w:cs="Times New Roman"/>
          <w:sz w:val="24"/>
          <w:szCs w:val="24"/>
        </w:rPr>
        <w:t>ng tốt</w:t>
      </w:r>
      <w:r w:rsidRPr="0094647C">
        <w:rPr>
          <w:rFonts w:ascii="Times New Roman" w:hAnsi="Times New Roman" w:cs="Times New Roman"/>
          <w:sz w:val="24"/>
          <w:szCs w:val="24"/>
          <w:lang w:val="vi-VN"/>
        </w:rPr>
        <w:t xml:space="preserve"> nghiệp Trường Đại học Thương mại ngành </w:t>
      </w:r>
      <w:r w:rsidR="001349A4" w:rsidRPr="0094647C">
        <w:rPr>
          <w:rFonts w:ascii="Times New Roman" w:hAnsi="Times New Roman" w:cs="Times New Roman"/>
          <w:sz w:val="24"/>
          <w:szCs w:val="24"/>
          <w:lang w:val="vi-VN"/>
        </w:rPr>
        <w:t>Kinh tế kế hoạch khách sạn</w:t>
      </w:r>
      <w:r w:rsidRPr="0094647C">
        <w:rPr>
          <w:rFonts w:ascii="Times New Roman" w:hAnsi="Times New Roman" w:cs="Times New Roman"/>
          <w:sz w:val="24"/>
          <w:szCs w:val="24"/>
          <w:lang w:val="vi-VN"/>
        </w:rPr>
        <w:t xml:space="preserve">. Ông lấy </w:t>
      </w:r>
      <w:r w:rsidR="001349A4" w:rsidRPr="0094647C">
        <w:rPr>
          <w:rFonts w:ascii="Times New Roman" w:hAnsi="Times New Roman" w:cs="Times New Roman"/>
          <w:sz w:val="24"/>
          <w:szCs w:val="24"/>
          <w:lang w:val="vi-VN"/>
        </w:rPr>
        <w:t xml:space="preserve">bằng thạc sĩ QTKD năm 2006 và </w:t>
      </w:r>
      <w:r w:rsidRPr="0094647C">
        <w:rPr>
          <w:rFonts w:ascii="Times New Roman" w:hAnsi="Times New Roman" w:cs="Times New Roman"/>
          <w:sz w:val="24"/>
          <w:szCs w:val="24"/>
          <w:lang w:val="vi-VN"/>
        </w:rPr>
        <w:t xml:space="preserve">tiến sĩ </w:t>
      </w:r>
      <w:r w:rsidR="001349A4" w:rsidRPr="0094647C">
        <w:rPr>
          <w:rFonts w:ascii="Times New Roman" w:hAnsi="Times New Roman" w:cs="Times New Roman"/>
          <w:sz w:val="24"/>
          <w:szCs w:val="24"/>
          <w:lang w:val="vi-VN"/>
        </w:rPr>
        <w:t xml:space="preserve">QTKD năm 2013. </w:t>
      </w:r>
    </w:p>
    <w:p w14:paraId="702E2D47" w14:textId="77777777" w:rsidR="001349A4" w:rsidRPr="0094647C" w:rsidRDefault="001349A4" w:rsidP="00910E59">
      <w:pPr>
        <w:pStyle w:val="ListParagraph"/>
        <w:numPr>
          <w:ilvl w:val="0"/>
          <w:numId w:val="17"/>
        </w:numPr>
        <w:spacing w:after="120" w:line="240" w:lineRule="auto"/>
        <w:contextualSpacing w:val="0"/>
        <w:jc w:val="both"/>
        <w:rPr>
          <w:rFonts w:ascii="Times New Roman" w:hAnsi="Times New Roman" w:cs="Times New Roman"/>
          <w:sz w:val="24"/>
          <w:szCs w:val="24"/>
          <w:lang w:val="vi-VN"/>
        </w:rPr>
      </w:pPr>
      <w:r w:rsidRPr="0094647C">
        <w:rPr>
          <w:rFonts w:ascii="Times New Roman" w:hAnsi="Times New Roman" w:cs="Times New Roman"/>
          <w:sz w:val="24"/>
          <w:szCs w:val="24"/>
          <w:lang w:val="vi-VN"/>
        </w:rPr>
        <w:t>Tháng 9/1992</w:t>
      </w:r>
      <w:r w:rsidR="00F23C30" w:rsidRPr="0094647C">
        <w:rPr>
          <w:rFonts w:ascii="Times New Roman" w:hAnsi="Times New Roman" w:cs="Times New Roman"/>
          <w:sz w:val="24"/>
          <w:szCs w:val="24"/>
          <w:lang w:val="vi-VN"/>
        </w:rPr>
        <w:t>:</w:t>
      </w:r>
      <w:r w:rsidRPr="0094647C">
        <w:rPr>
          <w:rFonts w:ascii="Times New Roman" w:hAnsi="Times New Roman" w:cs="Times New Roman"/>
          <w:sz w:val="24"/>
          <w:szCs w:val="24"/>
          <w:lang w:val="vi-VN"/>
        </w:rPr>
        <w:t xml:space="preserve"> ông gia nhập </w:t>
      </w:r>
      <w:r w:rsidR="00F23C30" w:rsidRPr="0094647C">
        <w:rPr>
          <w:rFonts w:ascii="Times New Roman" w:hAnsi="Times New Roman" w:cs="Times New Roman"/>
          <w:sz w:val="24"/>
          <w:szCs w:val="24"/>
          <w:lang w:val="vi-VN"/>
        </w:rPr>
        <w:t xml:space="preserve">Công ty Phát triển đầu tư công nghệ FPT (sau này là Công ty Cổ phần </w:t>
      </w:r>
      <w:r w:rsidRPr="0094647C">
        <w:rPr>
          <w:rFonts w:ascii="Times New Roman" w:hAnsi="Times New Roman" w:cs="Times New Roman"/>
          <w:sz w:val="24"/>
          <w:szCs w:val="24"/>
          <w:lang w:val="vi-VN"/>
        </w:rPr>
        <w:t>FPT</w:t>
      </w:r>
      <w:r w:rsidR="00F23C30" w:rsidRPr="0094647C">
        <w:rPr>
          <w:rFonts w:ascii="Times New Roman" w:hAnsi="Times New Roman" w:cs="Times New Roman"/>
          <w:sz w:val="24"/>
          <w:szCs w:val="24"/>
          <w:lang w:val="vi-VN"/>
        </w:rPr>
        <w:t>)</w:t>
      </w:r>
      <w:r w:rsidRPr="0094647C">
        <w:rPr>
          <w:rFonts w:ascii="Times New Roman" w:hAnsi="Times New Roman" w:cs="Times New Roman"/>
          <w:sz w:val="24"/>
          <w:szCs w:val="24"/>
          <w:lang w:val="vi-VN"/>
        </w:rPr>
        <w:t xml:space="preserve"> với vai trò kế toán trưởng</w:t>
      </w:r>
      <w:r w:rsidR="00F23C30" w:rsidRPr="0094647C">
        <w:rPr>
          <w:rFonts w:ascii="Times New Roman" w:hAnsi="Times New Roman" w:cs="Times New Roman"/>
          <w:sz w:val="24"/>
          <w:szCs w:val="24"/>
          <w:lang w:val="vi-VN"/>
        </w:rPr>
        <w:t>.</w:t>
      </w:r>
    </w:p>
    <w:p w14:paraId="368BEFBC" w14:textId="77777777" w:rsidR="001349A4" w:rsidRPr="0094647C" w:rsidRDefault="001349A4" w:rsidP="00910E59">
      <w:pPr>
        <w:pStyle w:val="ListParagraph"/>
        <w:numPr>
          <w:ilvl w:val="0"/>
          <w:numId w:val="17"/>
        </w:numPr>
        <w:spacing w:after="120" w:line="240" w:lineRule="auto"/>
        <w:contextualSpacing w:val="0"/>
        <w:jc w:val="both"/>
        <w:rPr>
          <w:rFonts w:ascii="Times New Roman" w:hAnsi="Times New Roman" w:cs="Times New Roman"/>
          <w:sz w:val="24"/>
          <w:szCs w:val="24"/>
          <w:lang w:val="vi-VN"/>
        </w:rPr>
      </w:pPr>
      <w:r w:rsidRPr="0094647C">
        <w:rPr>
          <w:rFonts w:ascii="Times New Roman" w:hAnsi="Times New Roman" w:cs="Times New Roman"/>
          <w:sz w:val="24"/>
          <w:szCs w:val="24"/>
          <w:lang w:val="vi-VN"/>
        </w:rPr>
        <w:t xml:space="preserve">Giai đoạn 1999-2008: ông làm việc </w:t>
      </w:r>
      <w:r w:rsidR="009C1CAB" w:rsidRPr="0094647C">
        <w:rPr>
          <w:rFonts w:ascii="Times New Roman" w:hAnsi="Times New Roman" w:cs="Times New Roman"/>
          <w:sz w:val="24"/>
          <w:szCs w:val="24"/>
          <w:lang w:val="vi-VN"/>
        </w:rPr>
        <w:t>Khoa Quản trị kinh doanh (HSB) - ĐHQGHN (Phó Chủ nhiệm Khoa Quản trị kinh doanh; Giám đốc chương trình Thạc s</w:t>
      </w:r>
      <w:r w:rsidR="00E50F59" w:rsidRPr="0094647C">
        <w:rPr>
          <w:rFonts w:ascii="Times New Roman" w:hAnsi="Times New Roman" w:cs="Times New Roman"/>
          <w:sz w:val="24"/>
          <w:szCs w:val="24"/>
          <w:lang w:val="vi-VN"/>
        </w:rPr>
        <w:t>ĩ</w:t>
      </w:r>
      <w:r w:rsidR="009C1CAB" w:rsidRPr="0094647C">
        <w:rPr>
          <w:rFonts w:ascii="Times New Roman" w:hAnsi="Times New Roman" w:cs="Times New Roman"/>
          <w:sz w:val="24"/>
          <w:szCs w:val="24"/>
          <w:lang w:val="vi-VN"/>
        </w:rPr>
        <w:t xml:space="preserve"> Quản trị Kinh doanh)</w:t>
      </w:r>
      <w:r w:rsidR="00F23C30" w:rsidRPr="0094647C">
        <w:rPr>
          <w:rFonts w:ascii="Times New Roman" w:hAnsi="Times New Roman" w:cs="Times New Roman"/>
          <w:sz w:val="24"/>
          <w:szCs w:val="24"/>
          <w:lang w:val="vi-VN"/>
        </w:rPr>
        <w:t>.</w:t>
      </w:r>
    </w:p>
    <w:p w14:paraId="3178CB5A" w14:textId="77777777" w:rsidR="009C1CAB" w:rsidRPr="0094647C" w:rsidRDefault="00F23C30" w:rsidP="00910E59">
      <w:pPr>
        <w:pStyle w:val="ListParagraph"/>
        <w:numPr>
          <w:ilvl w:val="0"/>
          <w:numId w:val="17"/>
        </w:numPr>
        <w:spacing w:after="120" w:line="240" w:lineRule="auto"/>
        <w:contextualSpacing w:val="0"/>
        <w:jc w:val="both"/>
        <w:rPr>
          <w:rFonts w:ascii="Times New Roman" w:hAnsi="Times New Roman" w:cs="Times New Roman"/>
          <w:sz w:val="24"/>
          <w:szCs w:val="24"/>
          <w:lang w:val="vi-VN"/>
        </w:rPr>
      </w:pPr>
      <w:r w:rsidRPr="0094647C">
        <w:rPr>
          <w:rFonts w:ascii="Times New Roman" w:hAnsi="Times New Roman" w:cs="Times New Roman"/>
          <w:sz w:val="24"/>
          <w:szCs w:val="24"/>
          <w:lang w:val="vi-VN"/>
        </w:rPr>
        <w:t>12/2007</w:t>
      </w:r>
      <w:r w:rsidR="009C1CAB" w:rsidRPr="0094647C">
        <w:rPr>
          <w:rFonts w:ascii="Times New Roman" w:hAnsi="Times New Roman" w:cs="Times New Roman"/>
          <w:sz w:val="24"/>
          <w:szCs w:val="24"/>
          <w:lang w:val="vi-VN"/>
        </w:rPr>
        <w:t xml:space="preserve">: ông được </w:t>
      </w:r>
      <w:r w:rsidRPr="0094647C">
        <w:rPr>
          <w:rFonts w:ascii="Times New Roman" w:hAnsi="Times New Roman" w:cs="Times New Roman"/>
          <w:sz w:val="24"/>
          <w:szCs w:val="24"/>
          <w:lang w:val="vi-VN"/>
        </w:rPr>
        <w:t xml:space="preserve">bổ nhiệm làm </w:t>
      </w:r>
      <w:r w:rsidR="009C1CAB" w:rsidRPr="0094647C">
        <w:rPr>
          <w:rFonts w:ascii="Times New Roman" w:hAnsi="Times New Roman" w:cs="Times New Roman"/>
          <w:sz w:val="24"/>
          <w:szCs w:val="24"/>
          <w:lang w:val="vi-VN"/>
        </w:rPr>
        <w:t xml:space="preserve">Trưởng ban kiểm soát </w:t>
      </w:r>
      <w:r w:rsidRPr="0094647C">
        <w:rPr>
          <w:rFonts w:ascii="Times New Roman" w:hAnsi="Times New Roman" w:cs="Times New Roman"/>
          <w:sz w:val="24"/>
          <w:szCs w:val="24"/>
          <w:lang w:val="vi-VN"/>
        </w:rPr>
        <w:t>Công ty Cổ phần FPT.</w:t>
      </w:r>
    </w:p>
    <w:p w14:paraId="021DFD30" w14:textId="77777777" w:rsidR="009C1CAB" w:rsidRPr="0094647C" w:rsidRDefault="009C1CAB" w:rsidP="00910E59">
      <w:pPr>
        <w:pStyle w:val="ListParagraph"/>
        <w:numPr>
          <w:ilvl w:val="0"/>
          <w:numId w:val="17"/>
        </w:numPr>
        <w:spacing w:after="120" w:line="240" w:lineRule="auto"/>
        <w:contextualSpacing w:val="0"/>
        <w:jc w:val="both"/>
        <w:rPr>
          <w:rFonts w:ascii="Times New Roman" w:hAnsi="Times New Roman" w:cs="Times New Roman"/>
          <w:sz w:val="24"/>
          <w:szCs w:val="24"/>
          <w:lang w:val="vi-VN"/>
        </w:rPr>
      </w:pPr>
      <w:r w:rsidRPr="0094647C">
        <w:rPr>
          <w:rFonts w:ascii="Times New Roman" w:hAnsi="Times New Roman" w:cs="Times New Roman"/>
          <w:sz w:val="24"/>
          <w:szCs w:val="24"/>
          <w:lang w:val="vi-VN"/>
        </w:rPr>
        <w:t>3/2009-10/2014: ông là Viện trưởng Viện Quản trị kinh doanh (FSB) trực thuộc Trường Đại học FPT</w:t>
      </w:r>
    </w:p>
    <w:p w14:paraId="5386C479" w14:textId="1DF7C718" w:rsidR="009C1CAB" w:rsidRPr="0094647C" w:rsidRDefault="009C1CAB" w:rsidP="00910E59">
      <w:pPr>
        <w:pStyle w:val="ListParagraph"/>
        <w:numPr>
          <w:ilvl w:val="0"/>
          <w:numId w:val="17"/>
        </w:numPr>
        <w:spacing w:after="120" w:line="240" w:lineRule="auto"/>
        <w:contextualSpacing w:val="0"/>
        <w:jc w:val="both"/>
        <w:rPr>
          <w:rFonts w:ascii="Times New Roman" w:hAnsi="Times New Roman" w:cs="Times New Roman"/>
          <w:sz w:val="24"/>
          <w:szCs w:val="24"/>
          <w:lang w:val="vi-VN"/>
        </w:rPr>
      </w:pPr>
      <w:r w:rsidRPr="0094647C">
        <w:rPr>
          <w:rFonts w:ascii="Times New Roman" w:hAnsi="Times New Roman" w:cs="Times New Roman"/>
          <w:sz w:val="24"/>
          <w:szCs w:val="24"/>
          <w:lang w:val="vi-VN"/>
        </w:rPr>
        <w:t xml:space="preserve">11/2014-12/2016: ông là Giám đốc </w:t>
      </w:r>
      <w:r w:rsidR="002479B7">
        <w:rPr>
          <w:rFonts w:ascii="Times New Roman" w:hAnsi="Times New Roman" w:cs="Times New Roman"/>
          <w:sz w:val="24"/>
          <w:szCs w:val="24"/>
          <w:lang w:val="vi-VN"/>
        </w:rPr>
        <w:t>Khối</w:t>
      </w:r>
      <w:r w:rsidRPr="0094647C">
        <w:rPr>
          <w:rFonts w:ascii="Times New Roman" w:hAnsi="Times New Roman" w:cs="Times New Roman"/>
          <w:sz w:val="24"/>
          <w:szCs w:val="24"/>
          <w:lang w:val="vi-VN"/>
        </w:rPr>
        <w:t xml:space="preserve"> Liên kết quốc tế trực thuộc Trường Đại học FPT.</w:t>
      </w:r>
    </w:p>
    <w:p w14:paraId="742C2BF9" w14:textId="77777777" w:rsidR="009C1CAB" w:rsidRPr="0094647C" w:rsidRDefault="009C1CAB" w:rsidP="00910E59">
      <w:pPr>
        <w:pStyle w:val="ListParagraph"/>
        <w:numPr>
          <w:ilvl w:val="0"/>
          <w:numId w:val="17"/>
        </w:numPr>
        <w:spacing w:after="120" w:line="240" w:lineRule="auto"/>
        <w:contextualSpacing w:val="0"/>
        <w:jc w:val="both"/>
        <w:rPr>
          <w:rFonts w:ascii="Times New Roman" w:hAnsi="Times New Roman" w:cs="Times New Roman"/>
          <w:sz w:val="24"/>
          <w:szCs w:val="24"/>
          <w:lang w:val="vi-VN"/>
        </w:rPr>
      </w:pPr>
      <w:r w:rsidRPr="0094647C">
        <w:rPr>
          <w:rFonts w:ascii="Times New Roman" w:hAnsi="Times New Roman" w:cs="Times New Roman"/>
          <w:sz w:val="24"/>
          <w:szCs w:val="24"/>
          <w:lang w:val="vi-VN"/>
        </w:rPr>
        <w:t>1/2017 đến nay: ông là Viện trưởng Viện Quản trị và Công nghệ FSB (trước đây là Viện Quản trị kinh doanh) trực thuộc Trường Đại học FPT</w:t>
      </w:r>
    </w:p>
    <w:p w14:paraId="5D9FF461" w14:textId="77777777" w:rsidR="0049254B" w:rsidRPr="0094647C" w:rsidRDefault="009C1CAB" w:rsidP="00910E59">
      <w:pPr>
        <w:pStyle w:val="ListParagraph"/>
        <w:numPr>
          <w:ilvl w:val="0"/>
          <w:numId w:val="17"/>
        </w:numPr>
        <w:spacing w:after="120" w:line="240" w:lineRule="auto"/>
        <w:contextualSpacing w:val="0"/>
        <w:jc w:val="both"/>
        <w:rPr>
          <w:rFonts w:ascii="Times New Roman" w:hAnsi="Times New Roman" w:cs="Times New Roman"/>
          <w:sz w:val="24"/>
          <w:szCs w:val="24"/>
          <w:lang w:val="vi-VN"/>
        </w:rPr>
      </w:pPr>
      <w:r w:rsidRPr="0094647C">
        <w:rPr>
          <w:rFonts w:ascii="Times New Roman" w:hAnsi="Times New Roman" w:cs="Times New Roman"/>
          <w:sz w:val="24"/>
          <w:szCs w:val="24"/>
          <w:lang w:val="vi-VN"/>
        </w:rPr>
        <w:t>Từ tháng 10/2009 đến nay: ông được bổ nhiệm làm Phó Hiệu trưởng Trường Đại học FPT qua các nhiệm kỳ theo nhiệm kỳ của Hiệu trưởng.</w:t>
      </w:r>
    </w:p>
    <w:p w14:paraId="5C6F1011" w14:textId="77777777" w:rsidR="00CE1FC8" w:rsidRPr="0094647C" w:rsidRDefault="00947543" w:rsidP="00910E59">
      <w:pPr>
        <w:pStyle w:val="123"/>
        <w:spacing w:before="0" w:after="120" w:line="240" w:lineRule="auto"/>
        <w:outlineLvl w:val="1"/>
        <w:rPr>
          <w:b/>
          <w:color w:val="000000" w:themeColor="text1"/>
          <w:lang w:val="vi-VN"/>
        </w:rPr>
      </w:pPr>
      <w:r w:rsidRPr="0094647C">
        <w:rPr>
          <w:b/>
          <w:color w:val="000000" w:themeColor="text1"/>
          <w:lang w:val="vi-VN"/>
        </w:rPr>
        <w:t>8</w:t>
      </w:r>
      <w:r w:rsidR="002743AF" w:rsidRPr="0094647C">
        <w:rPr>
          <w:b/>
          <w:color w:val="000000" w:themeColor="text1"/>
          <w:lang w:val="vi-VN"/>
        </w:rPr>
        <w:t xml:space="preserve">.5 </w:t>
      </w:r>
      <w:r w:rsidR="00CE1FC8" w:rsidRPr="0094647C">
        <w:rPr>
          <w:b/>
          <w:color w:val="000000" w:themeColor="text1"/>
          <w:lang w:val="vi-VN"/>
        </w:rPr>
        <w:t>Nguyễn Kim Ánh</w:t>
      </w:r>
    </w:p>
    <w:p w14:paraId="2BC84C6B" w14:textId="77777777" w:rsidR="00CE1FC8" w:rsidRPr="0094647C" w:rsidRDefault="00CE1FC8"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 xml:space="preserve">Sinh </w:t>
      </w:r>
      <w:r w:rsidR="00412F0C" w:rsidRPr="0094647C">
        <w:rPr>
          <w:rFonts w:ascii="Times New Roman" w:hAnsi="Times New Roman" w:cs="Times New Roman"/>
          <w:sz w:val="24"/>
          <w:szCs w:val="24"/>
        </w:rPr>
        <w:t>năm</w:t>
      </w:r>
      <w:r w:rsidR="00412F0C" w:rsidRPr="0094647C">
        <w:rPr>
          <w:rFonts w:ascii="Times New Roman" w:hAnsi="Times New Roman" w:cs="Times New Roman"/>
          <w:sz w:val="24"/>
          <w:szCs w:val="24"/>
          <w:lang w:val="vi-VN"/>
        </w:rPr>
        <w:t xml:space="preserve"> </w:t>
      </w:r>
      <w:r w:rsidRPr="0094647C">
        <w:rPr>
          <w:rFonts w:ascii="Times New Roman" w:hAnsi="Times New Roman" w:cs="Times New Roman"/>
          <w:sz w:val="24"/>
          <w:szCs w:val="24"/>
        </w:rPr>
        <w:t>1956 tại Hà Nội</w:t>
      </w:r>
      <w:r w:rsidR="00CC3513" w:rsidRPr="0094647C">
        <w:rPr>
          <w:rFonts w:ascii="Times New Roman" w:hAnsi="Times New Roman" w:cs="Times New Roman"/>
          <w:sz w:val="24"/>
          <w:szCs w:val="24"/>
          <w:lang w:val="vi-VN"/>
        </w:rPr>
        <w:t>. N</w:t>
      </w:r>
      <w:r w:rsidRPr="0094647C">
        <w:rPr>
          <w:rFonts w:ascii="Times New Roman" w:hAnsi="Times New Roman" w:cs="Times New Roman"/>
          <w:sz w:val="24"/>
          <w:szCs w:val="24"/>
        </w:rPr>
        <w:t xml:space="preserve">ăm 1979 bà tốt nghiệp Trường Đại học Minsk State, Nga ngành Toán ứng dụng và hoàn thành </w:t>
      </w:r>
      <w:r w:rsidRPr="0094647C">
        <w:rPr>
          <w:rFonts w:ascii="Times New Roman" w:hAnsi="Times New Roman" w:cs="Times New Roman"/>
          <w:sz w:val="24"/>
          <w:szCs w:val="24"/>
          <w:lang w:val="vi-VN"/>
        </w:rPr>
        <w:t>l</w:t>
      </w:r>
      <w:r w:rsidRPr="0094647C">
        <w:rPr>
          <w:rFonts w:ascii="Times New Roman" w:hAnsi="Times New Roman" w:cs="Times New Roman"/>
          <w:sz w:val="24"/>
          <w:szCs w:val="24"/>
        </w:rPr>
        <w:t xml:space="preserve">uận án phó tiến sĩ (nay gọi là tiến sĩ) ngành Toán ứng dụng Trường Đại học Moscow, Nga năm 1982. Bà cũng tốt nghiệp </w:t>
      </w:r>
      <w:r w:rsidRPr="0094647C">
        <w:rPr>
          <w:rFonts w:ascii="Times New Roman" w:hAnsi="Times New Roman" w:cs="Times New Roman"/>
          <w:sz w:val="24"/>
          <w:szCs w:val="24"/>
          <w:lang w:val="vi-VN"/>
        </w:rPr>
        <w:t>T</w:t>
      </w:r>
      <w:r w:rsidRPr="0094647C">
        <w:rPr>
          <w:rFonts w:ascii="Times New Roman" w:hAnsi="Times New Roman" w:cs="Times New Roman"/>
          <w:sz w:val="24"/>
          <w:szCs w:val="24"/>
        </w:rPr>
        <w:t xml:space="preserve">rường Đại học Sư phạm ngoại ngữ </w:t>
      </w:r>
      <w:r w:rsidRPr="0094647C">
        <w:rPr>
          <w:rFonts w:ascii="Times New Roman" w:hAnsi="Times New Roman" w:cs="Times New Roman"/>
          <w:sz w:val="24"/>
          <w:szCs w:val="24"/>
          <w:lang w:val="vi-VN"/>
        </w:rPr>
        <w:t>H</w:t>
      </w:r>
      <w:r w:rsidRPr="0094647C">
        <w:rPr>
          <w:rFonts w:ascii="Times New Roman" w:hAnsi="Times New Roman" w:cs="Times New Roman"/>
          <w:sz w:val="24"/>
          <w:szCs w:val="24"/>
        </w:rPr>
        <w:t xml:space="preserve">à </w:t>
      </w:r>
      <w:r w:rsidRPr="0094647C">
        <w:rPr>
          <w:rFonts w:ascii="Times New Roman" w:hAnsi="Times New Roman" w:cs="Times New Roman"/>
          <w:sz w:val="24"/>
          <w:szCs w:val="24"/>
          <w:lang w:val="vi-VN"/>
        </w:rPr>
        <w:t>N</w:t>
      </w:r>
      <w:r w:rsidRPr="0094647C">
        <w:rPr>
          <w:rFonts w:ascii="Times New Roman" w:hAnsi="Times New Roman" w:cs="Times New Roman"/>
          <w:sz w:val="24"/>
          <w:szCs w:val="24"/>
        </w:rPr>
        <w:t>ội ngành tiếng Anh năm 1986. Bà thông thạo các ngoại ngữ: tiếng Anh, tiếng Nga, Tiếng Pháp.</w:t>
      </w:r>
    </w:p>
    <w:p w14:paraId="3E288275" w14:textId="77777777" w:rsidR="00CE1FC8" w:rsidRPr="0094647C" w:rsidRDefault="00CE1FC8"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 xml:space="preserve">Trước khi gia nhập FE, bà từng giữ các chức vụ quan trọng như Giám đốc Trung tâm sát hạch CNTT và hỗ trợ đào tạo (VITEC), Giám đốc Trung tâm </w:t>
      </w:r>
      <w:r w:rsidRPr="0094647C">
        <w:rPr>
          <w:rFonts w:ascii="Times New Roman" w:hAnsi="Times New Roman" w:cs="Times New Roman"/>
          <w:sz w:val="24"/>
          <w:szCs w:val="24"/>
          <w:lang w:val="vi-VN"/>
        </w:rPr>
        <w:t>N</w:t>
      </w:r>
      <w:r w:rsidRPr="0094647C">
        <w:rPr>
          <w:rFonts w:ascii="Times New Roman" w:hAnsi="Times New Roman" w:cs="Times New Roman"/>
          <w:sz w:val="24"/>
          <w:szCs w:val="24"/>
        </w:rPr>
        <w:t>ghiên cứu và đào tạo CNTT thuộc</w:t>
      </w:r>
      <w:r w:rsidRPr="0094647C">
        <w:rPr>
          <w:rFonts w:ascii="Times New Roman" w:hAnsi="Times New Roman" w:cs="Times New Roman"/>
          <w:sz w:val="24"/>
          <w:szCs w:val="24"/>
          <w:lang w:val="vi-VN"/>
        </w:rPr>
        <w:t xml:space="preserve"> </w:t>
      </w:r>
      <w:r w:rsidRPr="0094647C">
        <w:rPr>
          <w:rFonts w:ascii="Times New Roman" w:hAnsi="Times New Roman" w:cs="Times New Roman"/>
          <w:sz w:val="24"/>
          <w:szCs w:val="24"/>
        </w:rPr>
        <w:t>Ban chỉ đạo Chương trình quốc gia về CNTT (IT200).</w:t>
      </w:r>
    </w:p>
    <w:p w14:paraId="33219753" w14:textId="459DB77D" w:rsidR="00CE1FC8" w:rsidRPr="0094647C" w:rsidRDefault="00CE1FC8"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 xml:space="preserve">Được ông Trương Gia Bình đích thân mời về làm việc, tháng </w:t>
      </w:r>
      <w:commentRangeStart w:id="12"/>
      <w:r w:rsidRPr="0094647C">
        <w:rPr>
          <w:rFonts w:ascii="Times New Roman" w:hAnsi="Times New Roman" w:cs="Times New Roman"/>
          <w:sz w:val="24"/>
          <w:szCs w:val="24"/>
        </w:rPr>
        <w:t>1/20</w:t>
      </w:r>
      <w:r w:rsidR="00E052B0">
        <w:rPr>
          <w:rFonts w:ascii="Times New Roman" w:hAnsi="Times New Roman" w:cs="Times New Roman"/>
          <w:sz w:val="24"/>
          <w:szCs w:val="24"/>
          <w:lang w:val="vi-VN"/>
        </w:rPr>
        <w:t>0</w:t>
      </w:r>
      <w:r w:rsidRPr="0094647C">
        <w:rPr>
          <w:rFonts w:ascii="Times New Roman" w:hAnsi="Times New Roman" w:cs="Times New Roman"/>
          <w:sz w:val="24"/>
          <w:szCs w:val="24"/>
        </w:rPr>
        <w:t xml:space="preserve">7 </w:t>
      </w:r>
      <w:commentRangeEnd w:id="12"/>
      <w:r w:rsidR="00EF5903" w:rsidRPr="00910E59">
        <w:rPr>
          <w:rStyle w:val="CommentReference"/>
          <w:rFonts w:ascii="Times New Roman" w:eastAsia="Times New Roman" w:hAnsi="Times New Roman" w:cs="Times New Roman"/>
          <w:sz w:val="24"/>
          <w:szCs w:val="24"/>
        </w:rPr>
        <w:commentReference w:id="12"/>
      </w:r>
      <w:r w:rsidRPr="0094647C">
        <w:rPr>
          <w:rFonts w:ascii="Times New Roman" w:hAnsi="Times New Roman" w:cs="Times New Roman"/>
          <w:sz w:val="24"/>
          <w:szCs w:val="24"/>
        </w:rPr>
        <w:t>bà chính thức gia nhập FE với</w:t>
      </w:r>
      <w:r w:rsidRPr="0094647C">
        <w:rPr>
          <w:rFonts w:ascii="Times New Roman" w:hAnsi="Times New Roman" w:cs="Times New Roman"/>
          <w:sz w:val="24"/>
          <w:szCs w:val="24"/>
          <w:lang w:val="vi-VN"/>
        </w:rPr>
        <w:t xml:space="preserve"> vai trò là </w:t>
      </w:r>
      <w:r w:rsidRPr="0094647C">
        <w:rPr>
          <w:rFonts w:ascii="Times New Roman" w:hAnsi="Times New Roman" w:cs="Times New Roman"/>
          <w:sz w:val="24"/>
          <w:szCs w:val="24"/>
        </w:rPr>
        <w:t>Phó Hi</w:t>
      </w:r>
      <w:r w:rsidRPr="000B5066">
        <w:rPr>
          <w:rFonts w:ascii="Times New Roman" w:hAnsi="Times New Roman" w:cs="Times New Roman"/>
          <w:sz w:val="24"/>
          <w:szCs w:val="24"/>
        </w:rPr>
        <w:t xml:space="preserve">ệu </w:t>
      </w:r>
      <w:r w:rsidRPr="000B5066">
        <w:rPr>
          <w:rFonts w:ascii="Times New Roman" w:hAnsi="Times New Roman" w:cs="Times New Roman"/>
          <w:sz w:val="24"/>
          <w:szCs w:val="24"/>
          <w:lang w:val="vi-VN"/>
        </w:rPr>
        <w:t>t</w:t>
      </w:r>
      <w:r w:rsidRPr="000B5066">
        <w:rPr>
          <w:rFonts w:ascii="Times New Roman" w:hAnsi="Times New Roman" w:cs="Times New Roman"/>
          <w:sz w:val="24"/>
          <w:szCs w:val="24"/>
        </w:rPr>
        <w:t>rưởng</w:t>
      </w:r>
      <w:r w:rsidRPr="000B5066">
        <w:rPr>
          <w:rFonts w:ascii="Times New Roman" w:hAnsi="Times New Roman" w:cs="Times New Roman"/>
          <w:sz w:val="24"/>
          <w:szCs w:val="24"/>
          <w:lang w:val="vi-VN"/>
        </w:rPr>
        <w:t xml:space="preserve"> Trườ</w:t>
      </w:r>
      <w:r w:rsidRPr="0094647C">
        <w:rPr>
          <w:rFonts w:ascii="Times New Roman" w:hAnsi="Times New Roman" w:cs="Times New Roman"/>
          <w:sz w:val="24"/>
          <w:szCs w:val="24"/>
          <w:lang w:val="vi-VN"/>
        </w:rPr>
        <w:t>ng Đại học FPT phụ trách mảng</w:t>
      </w:r>
      <w:r w:rsidRPr="0094647C">
        <w:rPr>
          <w:rFonts w:ascii="Times New Roman" w:hAnsi="Times New Roman" w:cs="Times New Roman"/>
          <w:sz w:val="24"/>
          <w:szCs w:val="24"/>
        </w:rPr>
        <w:t xml:space="preserve"> </w:t>
      </w:r>
      <w:r w:rsidRPr="0094647C">
        <w:rPr>
          <w:rFonts w:ascii="Times New Roman" w:hAnsi="Times New Roman" w:cs="Times New Roman"/>
          <w:sz w:val="24"/>
          <w:szCs w:val="24"/>
          <w:lang w:val="vi-VN"/>
        </w:rPr>
        <w:t>n</w:t>
      </w:r>
      <w:r w:rsidRPr="0094647C">
        <w:rPr>
          <w:rFonts w:ascii="Times New Roman" w:hAnsi="Times New Roman" w:cs="Times New Roman"/>
          <w:sz w:val="24"/>
          <w:szCs w:val="24"/>
        </w:rPr>
        <w:t xml:space="preserve">ghiên cứu và </w:t>
      </w:r>
      <w:r w:rsidRPr="0094647C">
        <w:rPr>
          <w:rFonts w:ascii="Times New Roman" w:hAnsi="Times New Roman" w:cs="Times New Roman"/>
          <w:sz w:val="24"/>
          <w:szCs w:val="24"/>
          <w:lang w:val="vi-VN"/>
        </w:rPr>
        <w:t>p</w:t>
      </w:r>
      <w:r w:rsidRPr="0094647C">
        <w:rPr>
          <w:rFonts w:ascii="Times New Roman" w:hAnsi="Times New Roman" w:cs="Times New Roman"/>
          <w:sz w:val="24"/>
          <w:szCs w:val="24"/>
        </w:rPr>
        <w:t>hát triển</w:t>
      </w:r>
      <w:r w:rsidRPr="0094647C">
        <w:rPr>
          <w:rFonts w:ascii="Times New Roman" w:hAnsi="Times New Roman" w:cs="Times New Roman"/>
          <w:sz w:val="24"/>
          <w:szCs w:val="24"/>
          <w:lang w:val="vi-VN"/>
        </w:rPr>
        <w:t xml:space="preserve"> chương trình.</w:t>
      </w:r>
    </w:p>
    <w:p w14:paraId="2AB7164F" w14:textId="77777777" w:rsidR="00CE1FC8" w:rsidRPr="0094647C" w:rsidRDefault="00CE1FC8"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lang w:val="vi-VN"/>
        </w:rPr>
        <w:t>2015-2016: bà làm Phó Hiệu trưởng Trường Đào tạo cán bộ FPT phụ trách nghiên cứu và phát triển chương trình.</w:t>
      </w:r>
    </w:p>
    <w:p w14:paraId="4CDF8F4B" w14:textId="77777777" w:rsidR="00CE1FC8" w:rsidRPr="0094647C" w:rsidRDefault="00CE1FC8"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Từ</w:t>
      </w:r>
      <w:r w:rsidRPr="0094647C">
        <w:rPr>
          <w:rFonts w:ascii="Times New Roman" w:hAnsi="Times New Roman" w:cs="Times New Roman"/>
          <w:sz w:val="24"/>
          <w:szCs w:val="24"/>
          <w:lang w:val="vi-VN"/>
        </w:rPr>
        <w:t xml:space="preserve"> 1/2017 đến nay: bà làm Phó Hiệu trưởng phụ trách nghiên cứu và phát triển chương trình và đảm bảo chất lượng của Trường Đại học FPT.</w:t>
      </w:r>
    </w:p>
    <w:p w14:paraId="37890BBC" w14:textId="77777777" w:rsidR="00D2606F" w:rsidRPr="0094647C" w:rsidRDefault="00CE1FC8"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Là</w:t>
      </w:r>
      <w:r w:rsidRPr="0094647C">
        <w:rPr>
          <w:rFonts w:ascii="Times New Roman" w:hAnsi="Times New Roman" w:cs="Times New Roman"/>
          <w:sz w:val="24"/>
          <w:szCs w:val="24"/>
          <w:lang w:val="vi-VN"/>
        </w:rPr>
        <w:t xml:space="preserve"> thành viên nữ duy nhất trong Ban Giám hiệu với phong cách sống giản dị, tình cảm, bà được nhiều đồng nghiệp yêu quý, kính nể.</w:t>
      </w:r>
    </w:p>
    <w:p w14:paraId="1F93FCD2" w14:textId="77777777" w:rsidR="00CE1FC8" w:rsidRPr="0094647C" w:rsidRDefault="00947543" w:rsidP="00910E59">
      <w:pPr>
        <w:pStyle w:val="123"/>
        <w:spacing w:before="0" w:after="120" w:line="240" w:lineRule="auto"/>
        <w:outlineLvl w:val="1"/>
        <w:rPr>
          <w:b/>
          <w:color w:val="000000" w:themeColor="text1"/>
          <w:lang w:val="vi-VN"/>
        </w:rPr>
      </w:pPr>
      <w:r w:rsidRPr="0094647C">
        <w:rPr>
          <w:b/>
          <w:color w:val="000000" w:themeColor="text1"/>
          <w:lang w:val="vi-VN"/>
        </w:rPr>
        <w:t>8</w:t>
      </w:r>
      <w:r w:rsidR="00D2606F" w:rsidRPr="0094647C">
        <w:rPr>
          <w:b/>
          <w:color w:val="000000" w:themeColor="text1"/>
          <w:lang w:val="vi-VN"/>
        </w:rPr>
        <w:t xml:space="preserve">.6 </w:t>
      </w:r>
      <w:r w:rsidR="00CE1FC8" w:rsidRPr="0094647C">
        <w:rPr>
          <w:b/>
          <w:color w:val="000000" w:themeColor="text1"/>
          <w:lang w:val="vi-VN"/>
        </w:rPr>
        <w:t>Nguyễn Xuân Phong</w:t>
      </w:r>
    </w:p>
    <w:p w14:paraId="0B56CFBF" w14:textId="77777777" w:rsidR="00CE1FC8" w:rsidRPr="0094647C" w:rsidRDefault="00CE1FC8"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lang w:val="vi-VN"/>
        </w:rPr>
        <w:t xml:space="preserve">Sinh </w:t>
      </w:r>
      <w:r w:rsidR="00412F0C" w:rsidRPr="0094647C">
        <w:rPr>
          <w:rFonts w:ascii="Times New Roman" w:hAnsi="Times New Roman" w:cs="Times New Roman"/>
          <w:sz w:val="24"/>
          <w:szCs w:val="24"/>
          <w:lang w:val="vi-VN"/>
        </w:rPr>
        <w:t xml:space="preserve">năm </w:t>
      </w:r>
      <w:r w:rsidRPr="0094647C">
        <w:rPr>
          <w:rFonts w:ascii="Times New Roman" w:hAnsi="Times New Roman" w:cs="Times New Roman"/>
          <w:sz w:val="24"/>
          <w:szCs w:val="24"/>
        </w:rPr>
        <w:t>1971</w:t>
      </w:r>
      <w:r w:rsidRPr="0094647C">
        <w:rPr>
          <w:rFonts w:ascii="Times New Roman" w:hAnsi="Times New Roman" w:cs="Times New Roman"/>
          <w:sz w:val="24"/>
          <w:szCs w:val="24"/>
          <w:lang w:val="vi-VN"/>
        </w:rPr>
        <w:t xml:space="preserve"> tại Hà Nội. Năm 1995 ô</w:t>
      </w:r>
      <w:r w:rsidRPr="0094647C">
        <w:rPr>
          <w:rFonts w:ascii="Times New Roman" w:hAnsi="Times New Roman" w:cs="Times New Roman"/>
          <w:sz w:val="24"/>
          <w:szCs w:val="24"/>
        </w:rPr>
        <w:t>ng tốt</w:t>
      </w:r>
      <w:r w:rsidRPr="0094647C">
        <w:rPr>
          <w:rFonts w:ascii="Times New Roman" w:hAnsi="Times New Roman" w:cs="Times New Roman"/>
          <w:sz w:val="24"/>
          <w:szCs w:val="24"/>
          <w:lang w:val="vi-VN"/>
        </w:rPr>
        <w:t xml:space="preserve"> nghiệp </w:t>
      </w:r>
      <w:r w:rsidRPr="0094647C">
        <w:rPr>
          <w:rFonts w:ascii="Times New Roman" w:hAnsi="Times New Roman" w:cs="Times New Roman"/>
          <w:sz w:val="24"/>
          <w:szCs w:val="24"/>
        </w:rPr>
        <w:t xml:space="preserve">Trường Đại học </w:t>
      </w:r>
      <w:r w:rsidRPr="0094647C">
        <w:rPr>
          <w:rFonts w:ascii="Times New Roman" w:hAnsi="Times New Roman" w:cs="Times New Roman"/>
          <w:sz w:val="24"/>
          <w:szCs w:val="24"/>
          <w:lang w:val="vi-VN"/>
        </w:rPr>
        <w:t>T</w:t>
      </w:r>
      <w:r w:rsidRPr="0094647C">
        <w:rPr>
          <w:rFonts w:ascii="Times New Roman" w:hAnsi="Times New Roman" w:cs="Times New Roman"/>
          <w:sz w:val="24"/>
          <w:szCs w:val="24"/>
        </w:rPr>
        <w:t xml:space="preserve">ổng hợp kỹ thuật điện quốc gia Saint-Petersburg, Nga ngành </w:t>
      </w:r>
      <w:r w:rsidRPr="003D59A9">
        <w:rPr>
          <w:rFonts w:ascii="Times New Roman" w:hAnsi="Times New Roman" w:cs="Times New Roman"/>
          <w:sz w:val="24"/>
          <w:szCs w:val="24"/>
        </w:rPr>
        <w:t>Thiết bị đi</w:t>
      </w:r>
      <w:r w:rsidRPr="00443AB5">
        <w:rPr>
          <w:rFonts w:ascii="Times New Roman" w:hAnsi="Times New Roman" w:cs="Times New Roman"/>
          <w:sz w:val="24"/>
          <w:szCs w:val="24"/>
        </w:rPr>
        <w:t xml:space="preserve">ện </w:t>
      </w:r>
      <w:r w:rsidRPr="00F42211">
        <w:rPr>
          <w:rFonts w:ascii="Times New Roman" w:hAnsi="Times New Roman" w:cs="Times New Roman"/>
          <w:sz w:val="24"/>
          <w:szCs w:val="24"/>
          <w:lang w:val="vi-VN"/>
        </w:rPr>
        <w:t>-</w:t>
      </w:r>
      <w:r w:rsidRPr="00F42211">
        <w:rPr>
          <w:rFonts w:ascii="Times New Roman" w:hAnsi="Times New Roman" w:cs="Times New Roman"/>
          <w:sz w:val="24"/>
          <w:szCs w:val="24"/>
        </w:rPr>
        <w:t xml:space="preserve"> đi</w:t>
      </w:r>
      <w:r w:rsidRPr="00E052B0">
        <w:rPr>
          <w:rFonts w:ascii="Times New Roman" w:hAnsi="Times New Roman" w:cs="Times New Roman"/>
          <w:sz w:val="24"/>
          <w:szCs w:val="24"/>
        </w:rPr>
        <w:t>ện tử và t</w:t>
      </w:r>
      <w:r w:rsidRPr="00FD51B7">
        <w:rPr>
          <w:rFonts w:ascii="Times New Roman" w:hAnsi="Times New Roman" w:cs="Times New Roman"/>
          <w:sz w:val="24"/>
          <w:szCs w:val="24"/>
        </w:rPr>
        <w:t>ự</w:t>
      </w:r>
      <w:r w:rsidRPr="00753989">
        <w:rPr>
          <w:rFonts w:ascii="Times New Roman" w:hAnsi="Times New Roman" w:cs="Times New Roman"/>
          <w:sz w:val="24"/>
          <w:szCs w:val="24"/>
        </w:rPr>
        <w:t xml:space="preserve"> đ</w:t>
      </w:r>
      <w:r w:rsidRPr="005011BF">
        <w:rPr>
          <w:rFonts w:ascii="Times New Roman" w:hAnsi="Times New Roman" w:cs="Times New Roman"/>
          <w:sz w:val="24"/>
          <w:szCs w:val="24"/>
        </w:rPr>
        <w:t>ộ</w:t>
      </w:r>
      <w:r w:rsidRPr="00206304">
        <w:rPr>
          <w:rFonts w:ascii="Times New Roman" w:hAnsi="Times New Roman" w:cs="Times New Roman"/>
          <w:sz w:val="24"/>
          <w:szCs w:val="24"/>
        </w:rPr>
        <w:t>ng hóa tàu biển</w:t>
      </w:r>
      <w:r w:rsidRPr="00206304">
        <w:rPr>
          <w:rFonts w:ascii="Times New Roman" w:hAnsi="Times New Roman" w:cs="Times New Roman"/>
          <w:sz w:val="24"/>
          <w:szCs w:val="24"/>
          <w:lang w:val="vi-VN"/>
        </w:rPr>
        <w:t xml:space="preserve"> và tốt nghiệp th</w:t>
      </w:r>
      <w:r w:rsidRPr="00886EB0">
        <w:rPr>
          <w:rFonts w:ascii="Times New Roman" w:hAnsi="Times New Roman" w:cs="Times New Roman"/>
          <w:sz w:val="24"/>
          <w:szCs w:val="24"/>
          <w:lang w:val="vi-VN"/>
        </w:rPr>
        <w:t>ạc sĩ cùng ngành năm 1997</w:t>
      </w:r>
      <w:r w:rsidRPr="0094647C">
        <w:rPr>
          <w:rFonts w:ascii="Times New Roman" w:hAnsi="Times New Roman" w:cs="Times New Roman"/>
          <w:sz w:val="24"/>
          <w:szCs w:val="24"/>
          <w:lang w:val="vi-VN"/>
        </w:rPr>
        <w:t xml:space="preserve">. Hiện ông đang làm </w:t>
      </w:r>
      <w:r w:rsidRPr="0094647C">
        <w:rPr>
          <w:rFonts w:ascii="Times New Roman" w:hAnsi="Times New Roman" w:cs="Times New Roman"/>
          <w:sz w:val="24"/>
          <w:szCs w:val="24"/>
        </w:rPr>
        <w:t>NCS ngành Quản lý khoa học công nghệ</w:t>
      </w:r>
      <w:r w:rsidRPr="0094647C">
        <w:rPr>
          <w:rFonts w:ascii="Times New Roman" w:hAnsi="Times New Roman" w:cs="Times New Roman"/>
          <w:sz w:val="24"/>
          <w:szCs w:val="24"/>
          <w:lang w:val="vi-VN"/>
        </w:rPr>
        <w:t xml:space="preserve"> tại Trường ĐH Công nghệ - ĐHQGHN. </w:t>
      </w:r>
    </w:p>
    <w:p w14:paraId="1C6C827E" w14:textId="480A7402" w:rsidR="00CE1FC8" w:rsidRPr="0094647C" w:rsidRDefault="00CE1FC8"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Cùng</w:t>
      </w:r>
      <w:r w:rsidRPr="0094647C">
        <w:rPr>
          <w:rFonts w:ascii="Times New Roman" w:hAnsi="Times New Roman" w:cs="Times New Roman"/>
          <w:sz w:val="24"/>
          <w:szCs w:val="24"/>
          <w:lang w:val="vi-VN"/>
        </w:rPr>
        <w:t xml:space="preserve"> anh Tùng, anh Thành, chị Ánh, ông gia nhập FE khi Trường Đại học FPT mới ở giai đoạn "phôi thai trứng nước", tức viết đề án xin phép thành lập trường. Sau khi Trường Đại học FPT được thành lập, tháng </w:t>
      </w:r>
      <w:commentRangeStart w:id="13"/>
      <w:r w:rsidRPr="0094647C">
        <w:rPr>
          <w:rFonts w:ascii="Times New Roman" w:hAnsi="Times New Roman" w:cs="Times New Roman"/>
          <w:sz w:val="24"/>
          <w:szCs w:val="24"/>
          <w:lang w:val="vi-VN"/>
        </w:rPr>
        <w:t>1/20</w:t>
      </w:r>
      <w:r w:rsidR="00FD51B7">
        <w:rPr>
          <w:rFonts w:ascii="Times New Roman" w:hAnsi="Times New Roman" w:cs="Times New Roman"/>
          <w:sz w:val="24"/>
          <w:szCs w:val="24"/>
          <w:lang w:val="vi-VN"/>
        </w:rPr>
        <w:t>0</w:t>
      </w:r>
      <w:r w:rsidRPr="0094647C">
        <w:rPr>
          <w:rFonts w:ascii="Times New Roman" w:hAnsi="Times New Roman" w:cs="Times New Roman"/>
          <w:sz w:val="24"/>
          <w:szCs w:val="24"/>
          <w:lang w:val="vi-VN"/>
        </w:rPr>
        <w:t xml:space="preserve">7 </w:t>
      </w:r>
      <w:commentRangeEnd w:id="13"/>
      <w:r w:rsidR="00EF5903" w:rsidRPr="00910E59">
        <w:rPr>
          <w:rStyle w:val="CommentReference"/>
          <w:rFonts w:ascii="Times New Roman" w:eastAsia="Times New Roman" w:hAnsi="Times New Roman" w:cs="Times New Roman"/>
          <w:sz w:val="24"/>
          <w:szCs w:val="24"/>
        </w:rPr>
        <w:commentReference w:id="13"/>
      </w:r>
      <w:r w:rsidRPr="0094647C">
        <w:rPr>
          <w:rFonts w:ascii="Times New Roman" w:hAnsi="Times New Roman" w:cs="Times New Roman"/>
          <w:sz w:val="24"/>
          <w:szCs w:val="24"/>
          <w:lang w:val="vi-VN"/>
        </w:rPr>
        <w:t xml:space="preserve">ông được bổ nhiệm làm </w:t>
      </w:r>
      <w:r w:rsidR="00F42CA9" w:rsidRPr="000B5066">
        <w:rPr>
          <w:rFonts w:ascii="Times New Roman" w:hAnsi="Times New Roman" w:cs="Times New Roman"/>
          <w:sz w:val="24"/>
          <w:szCs w:val="24"/>
          <w:lang w:val="vi-VN"/>
        </w:rPr>
        <w:t>T</w:t>
      </w:r>
      <w:r w:rsidRPr="000B5066">
        <w:rPr>
          <w:rFonts w:ascii="Times New Roman" w:hAnsi="Times New Roman" w:cs="Times New Roman"/>
          <w:sz w:val="24"/>
          <w:szCs w:val="24"/>
          <w:lang w:val="vi-VN"/>
        </w:rPr>
        <w:t xml:space="preserve">rưởng </w:t>
      </w:r>
      <w:r w:rsidR="00F42CA9" w:rsidRPr="000B5066">
        <w:rPr>
          <w:rFonts w:ascii="Times New Roman" w:hAnsi="Times New Roman" w:cs="Times New Roman"/>
          <w:sz w:val="24"/>
          <w:szCs w:val="24"/>
          <w:lang w:val="vi-VN"/>
        </w:rPr>
        <w:t>b</w:t>
      </w:r>
      <w:r w:rsidRPr="000B5066">
        <w:rPr>
          <w:rFonts w:ascii="Times New Roman" w:hAnsi="Times New Roman" w:cs="Times New Roman"/>
          <w:sz w:val="24"/>
          <w:szCs w:val="24"/>
          <w:lang w:val="vi-VN"/>
        </w:rPr>
        <w:t xml:space="preserve">an </w:t>
      </w:r>
      <w:r w:rsidR="00F42CA9" w:rsidRPr="000B5066">
        <w:rPr>
          <w:rFonts w:ascii="Times New Roman" w:hAnsi="Times New Roman" w:cs="Times New Roman"/>
          <w:sz w:val="24"/>
          <w:szCs w:val="24"/>
          <w:lang w:val="vi-VN"/>
        </w:rPr>
        <w:t>T</w:t>
      </w:r>
      <w:r w:rsidRPr="000B5066">
        <w:rPr>
          <w:rFonts w:ascii="Times New Roman" w:hAnsi="Times New Roman" w:cs="Times New Roman"/>
          <w:sz w:val="24"/>
          <w:szCs w:val="24"/>
          <w:lang w:val="vi-VN"/>
        </w:rPr>
        <w:t>uy</w:t>
      </w:r>
      <w:r w:rsidRPr="0094647C">
        <w:rPr>
          <w:rFonts w:ascii="Times New Roman" w:hAnsi="Times New Roman" w:cs="Times New Roman"/>
          <w:sz w:val="24"/>
          <w:szCs w:val="24"/>
          <w:lang w:val="vi-VN"/>
        </w:rPr>
        <w:t xml:space="preserve">ển sinh và </w:t>
      </w:r>
      <w:r w:rsidR="00F42CA9" w:rsidRPr="0094647C">
        <w:rPr>
          <w:rFonts w:ascii="Times New Roman" w:hAnsi="Times New Roman" w:cs="Times New Roman"/>
          <w:sz w:val="24"/>
          <w:szCs w:val="24"/>
          <w:lang w:val="vi-VN"/>
        </w:rPr>
        <w:t>C</w:t>
      </w:r>
      <w:r w:rsidRPr="0094647C">
        <w:rPr>
          <w:rFonts w:ascii="Times New Roman" w:hAnsi="Times New Roman" w:cs="Times New Roman"/>
          <w:sz w:val="24"/>
          <w:szCs w:val="24"/>
          <w:lang w:val="vi-VN"/>
        </w:rPr>
        <w:t>ông tác sinh viên, tiếp đó là Phó Hiệu trưởng vào tháng 1/2008. Ô</w:t>
      </w:r>
      <w:r w:rsidRPr="0094647C">
        <w:rPr>
          <w:rFonts w:ascii="Times New Roman" w:hAnsi="Times New Roman" w:cs="Times New Roman"/>
          <w:sz w:val="24"/>
          <w:szCs w:val="24"/>
        </w:rPr>
        <w:t>ng</w:t>
      </w:r>
      <w:r w:rsidRPr="0094647C">
        <w:rPr>
          <w:rFonts w:ascii="Times New Roman" w:hAnsi="Times New Roman" w:cs="Times New Roman"/>
          <w:sz w:val="24"/>
          <w:szCs w:val="24"/>
          <w:lang w:val="vi-VN"/>
        </w:rPr>
        <w:t xml:space="preserve"> cũng từng là Quyền Hiệu trưởng Trường THPT FPT (HL) rồi Giám đốc Khối Đào tạo </w:t>
      </w:r>
      <w:r w:rsidR="00EF5903" w:rsidRPr="0094647C">
        <w:rPr>
          <w:rFonts w:ascii="Times New Roman" w:hAnsi="Times New Roman" w:cs="Times New Roman"/>
          <w:sz w:val="24"/>
          <w:szCs w:val="24"/>
        </w:rPr>
        <w:t>C</w:t>
      </w:r>
      <w:r w:rsidR="00EF5903" w:rsidRPr="0094647C">
        <w:rPr>
          <w:rFonts w:ascii="Times New Roman" w:hAnsi="Times New Roman" w:cs="Times New Roman"/>
          <w:sz w:val="24"/>
          <w:szCs w:val="24"/>
          <w:lang w:val="vi-VN"/>
        </w:rPr>
        <w:t xml:space="preserve">ao </w:t>
      </w:r>
      <w:r w:rsidRPr="0094647C">
        <w:rPr>
          <w:rFonts w:ascii="Times New Roman" w:hAnsi="Times New Roman" w:cs="Times New Roman"/>
          <w:sz w:val="24"/>
          <w:szCs w:val="24"/>
          <w:lang w:val="vi-VN"/>
        </w:rPr>
        <w:t>đẳng (11/2014).</w:t>
      </w:r>
    </w:p>
    <w:p w14:paraId="09D6E6C8" w14:textId="77777777" w:rsidR="00C3262D" w:rsidRPr="0094647C" w:rsidRDefault="00CE1FC8"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Tháng</w:t>
      </w:r>
      <w:r w:rsidRPr="0094647C">
        <w:rPr>
          <w:rFonts w:ascii="Times New Roman" w:hAnsi="Times New Roman" w:cs="Times New Roman"/>
          <w:sz w:val="24"/>
          <w:szCs w:val="24"/>
          <w:lang w:val="vi-VN"/>
        </w:rPr>
        <w:t xml:space="preserve"> 1/2017 ông được Bổ nhiệm làm GĐ </w:t>
      </w:r>
      <w:r w:rsidRPr="003D59A9">
        <w:rPr>
          <w:rFonts w:ascii="Times New Roman" w:hAnsi="Times New Roman" w:cs="Times New Roman"/>
          <w:color w:val="000000"/>
          <w:sz w:val="24"/>
          <w:szCs w:val="24"/>
          <w:lang w:val="de-DE"/>
        </w:rPr>
        <w:t>Giám đốc Dự án thành l</w:t>
      </w:r>
      <w:r w:rsidRPr="00443AB5">
        <w:rPr>
          <w:rFonts w:ascii="Times New Roman" w:hAnsi="Times New Roman" w:cs="Times New Roman"/>
          <w:color w:val="000000"/>
          <w:sz w:val="24"/>
          <w:szCs w:val="24"/>
          <w:lang w:val="de-DE"/>
        </w:rPr>
        <w:t>ập Phân hi</w:t>
      </w:r>
      <w:r w:rsidRPr="00F42211">
        <w:rPr>
          <w:rFonts w:ascii="Times New Roman" w:hAnsi="Times New Roman" w:cs="Times New Roman"/>
          <w:color w:val="000000"/>
          <w:sz w:val="24"/>
          <w:szCs w:val="24"/>
          <w:lang w:val="de-DE"/>
        </w:rPr>
        <w:t>ệ</w:t>
      </w:r>
      <w:r w:rsidRPr="00976C92">
        <w:rPr>
          <w:rFonts w:ascii="Times New Roman" w:hAnsi="Times New Roman" w:cs="Times New Roman"/>
          <w:color w:val="000000"/>
          <w:sz w:val="24"/>
          <w:szCs w:val="24"/>
          <w:lang w:val="de-DE"/>
        </w:rPr>
        <w:t>u Trư</w:t>
      </w:r>
      <w:r w:rsidRPr="00E052B0">
        <w:rPr>
          <w:rFonts w:ascii="Times New Roman" w:hAnsi="Times New Roman" w:cs="Times New Roman"/>
          <w:color w:val="000000"/>
          <w:sz w:val="24"/>
          <w:szCs w:val="24"/>
          <w:lang w:val="de-DE"/>
        </w:rPr>
        <w:t xml:space="preserve">ờng </w:t>
      </w:r>
      <w:r w:rsidRPr="00753989">
        <w:rPr>
          <w:rFonts w:ascii="Times New Roman" w:hAnsi="Times New Roman" w:cs="Times New Roman"/>
          <w:color w:val="000000"/>
          <w:sz w:val="24"/>
          <w:szCs w:val="24"/>
          <w:lang w:val="de-DE"/>
        </w:rPr>
        <w:t>Đ</w:t>
      </w:r>
      <w:r w:rsidRPr="007A2203">
        <w:rPr>
          <w:rFonts w:ascii="Times New Roman" w:hAnsi="Times New Roman" w:cs="Times New Roman"/>
          <w:color w:val="000000"/>
          <w:sz w:val="24"/>
          <w:szCs w:val="24"/>
          <w:lang w:val="de-DE"/>
        </w:rPr>
        <w:t>ạ</w:t>
      </w:r>
      <w:r w:rsidRPr="00206304">
        <w:rPr>
          <w:rFonts w:ascii="Times New Roman" w:hAnsi="Times New Roman" w:cs="Times New Roman"/>
          <w:color w:val="000000"/>
          <w:sz w:val="24"/>
          <w:szCs w:val="24"/>
          <w:lang w:val="de-DE"/>
        </w:rPr>
        <w:t>i học FPT tại thành phố C</w:t>
      </w:r>
      <w:r w:rsidRPr="00886EB0">
        <w:rPr>
          <w:rFonts w:ascii="Times New Roman" w:hAnsi="Times New Roman" w:cs="Times New Roman"/>
          <w:color w:val="000000"/>
          <w:sz w:val="24"/>
          <w:szCs w:val="24"/>
          <w:lang w:val="de-DE"/>
        </w:rPr>
        <w:t>ần Thơ</w:t>
      </w:r>
      <w:r w:rsidRPr="00886EB0">
        <w:rPr>
          <w:rFonts w:ascii="Times New Roman" w:hAnsi="Times New Roman" w:cs="Times New Roman"/>
          <w:color w:val="000000"/>
          <w:sz w:val="24"/>
          <w:szCs w:val="24"/>
          <w:lang w:val="vi-VN"/>
        </w:rPr>
        <w:t>. Cơ sở vậ</w:t>
      </w:r>
      <w:r w:rsidRPr="00910E59">
        <w:rPr>
          <w:rFonts w:ascii="Times New Roman" w:hAnsi="Times New Roman" w:cs="Times New Roman"/>
          <w:color w:val="000000"/>
          <w:sz w:val="24"/>
          <w:szCs w:val="24"/>
          <w:lang w:val="vi-VN"/>
        </w:rPr>
        <w:t>t chất của Phân hiệu được xây mới và khánh thành vào tháng 8/2018</w:t>
      </w:r>
      <w:r w:rsidR="00F42CA9" w:rsidRPr="00910E59">
        <w:rPr>
          <w:rFonts w:ascii="Times New Roman" w:hAnsi="Times New Roman" w:cs="Times New Roman"/>
          <w:color w:val="000000"/>
          <w:sz w:val="24"/>
          <w:szCs w:val="24"/>
          <w:lang w:val="vi-VN"/>
        </w:rPr>
        <w:t>.</w:t>
      </w:r>
    </w:p>
    <w:p w14:paraId="14603351" w14:textId="77777777" w:rsidR="00A766CA" w:rsidRPr="0094647C" w:rsidRDefault="00F12758" w:rsidP="00910E59">
      <w:pPr>
        <w:pStyle w:val="ListParagraph"/>
        <w:numPr>
          <w:ilvl w:val="0"/>
          <w:numId w:val="17"/>
        </w:numPr>
        <w:spacing w:after="120" w:line="240" w:lineRule="auto"/>
        <w:contextualSpacing w:val="0"/>
        <w:jc w:val="both"/>
        <w:rPr>
          <w:rFonts w:ascii="Times New Roman" w:hAnsi="Times New Roman" w:cs="Times New Roman"/>
          <w:sz w:val="24"/>
          <w:szCs w:val="24"/>
        </w:rPr>
      </w:pPr>
      <w:r w:rsidRPr="0094647C">
        <w:rPr>
          <w:rFonts w:ascii="Times New Roman" w:hAnsi="Times New Roman" w:cs="Times New Roman"/>
          <w:sz w:val="24"/>
          <w:szCs w:val="24"/>
        </w:rPr>
        <w:t>Từ tháng 1/2017 đến nay: ông là Phó Hiệu trưởng Trường Đại học FPT phụ trách Cơ sở Trường Đại học FPT tại Cần Thơ, nay là Phân hiệu Trường Đại học FPT tại Cần Thơ</w:t>
      </w:r>
      <w:r w:rsidR="00C3262D" w:rsidRPr="0094647C">
        <w:rPr>
          <w:rFonts w:ascii="Times New Roman" w:hAnsi="Times New Roman" w:cs="Times New Roman"/>
          <w:sz w:val="24"/>
          <w:szCs w:val="24"/>
          <w:lang w:val="vi-VN"/>
        </w:rPr>
        <w:t>.</w:t>
      </w:r>
    </w:p>
    <w:p w14:paraId="499D67CB" w14:textId="35DC748E" w:rsidR="00CE1FC8" w:rsidRPr="00443AB5" w:rsidRDefault="00B163E4" w:rsidP="00910E59">
      <w:pPr>
        <w:pStyle w:val="Heading1"/>
        <w:numPr>
          <w:ilvl w:val="0"/>
          <w:numId w:val="9"/>
        </w:numPr>
        <w:spacing w:before="0" w:after="120" w:line="240" w:lineRule="auto"/>
        <w:ind w:left="709" w:hanging="425"/>
        <w:jc w:val="both"/>
        <w:rPr>
          <w:b/>
          <w:lang w:val="vi-VN"/>
        </w:rPr>
      </w:pPr>
      <w:bookmarkStart w:id="14" w:name="_Toc321081213"/>
      <w:r w:rsidRPr="00910E59">
        <w:rPr>
          <w:rFonts w:ascii="Times New Roman" w:hAnsi="Times New Roman" w:cs="Times New Roman"/>
          <w:b/>
          <w:color w:val="FF0000"/>
          <w:sz w:val="24"/>
          <w:szCs w:val="24"/>
          <w:lang w:val="vi-VN"/>
        </w:rPr>
        <w:t xml:space="preserve">Các chế độ chính </w:t>
      </w:r>
      <w:r w:rsidR="00035513" w:rsidRPr="00910E59">
        <w:rPr>
          <w:rFonts w:ascii="Times New Roman" w:hAnsi="Times New Roman" w:cs="Times New Roman"/>
          <w:b/>
          <w:color w:val="FF0000"/>
          <w:sz w:val="24"/>
          <w:szCs w:val="24"/>
          <w:lang w:val="vi-VN"/>
        </w:rPr>
        <w:t>sách c</w:t>
      </w:r>
      <w:r w:rsidR="008A5341" w:rsidRPr="00910E59">
        <w:rPr>
          <w:rFonts w:ascii="Times New Roman" w:hAnsi="Times New Roman" w:cs="Times New Roman"/>
          <w:b/>
          <w:color w:val="FF0000"/>
          <w:sz w:val="24"/>
          <w:szCs w:val="24"/>
          <w:lang w:val="vi-VN"/>
        </w:rPr>
        <w:t xml:space="preserve">ủa </w:t>
      </w:r>
      <w:bookmarkEnd w:id="14"/>
      <w:r w:rsidR="00F42CA9" w:rsidRPr="00910E59">
        <w:rPr>
          <w:rFonts w:ascii="Times New Roman" w:hAnsi="Times New Roman" w:cs="Times New Roman"/>
          <w:b/>
          <w:color w:val="FF0000"/>
          <w:sz w:val="24"/>
          <w:szCs w:val="24"/>
          <w:lang w:val="vi-VN"/>
        </w:rPr>
        <w:t>FE</w:t>
      </w:r>
    </w:p>
    <w:p w14:paraId="36A3A785" w14:textId="77777777" w:rsidR="00CE1FC8" w:rsidRPr="0094647C" w:rsidRDefault="00CE1FC8" w:rsidP="00910E59">
      <w:pPr>
        <w:pStyle w:val="1234"/>
        <w:numPr>
          <w:ilvl w:val="0"/>
          <w:numId w:val="36"/>
        </w:numPr>
        <w:tabs>
          <w:tab w:val="left" w:pos="284"/>
          <w:tab w:val="left" w:pos="1134"/>
        </w:tabs>
        <w:spacing w:before="0" w:after="120" w:line="240" w:lineRule="auto"/>
        <w:ind w:left="714" w:hanging="357"/>
        <w:outlineLvl w:val="1"/>
        <w:rPr>
          <w:color w:val="000000" w:themeColor="text1"/>
        </w:rPr>
      </w:pPr>
      <w:r w:rsidRPr="0094647C">
        <w:rPr>
          <w:color w:val="000000" w:themeColor="text1"/>
        </w:rPr>
        <w:t xml:space="preserve">Chế độ lương : </w:t>
      </w:r>
    </w:p>
    <w:p w14:paraId="3F5E6BD0" w14:textId="77777777" w:rsidR="00CE1FC8" w:rsidRPr="0094647C" w:rsidRDefault="00CE1FC8" w:rsidP="00910E59">
      <w:pPr>
        <w:pStyle w:val="Style1"/>
        <w:numPr>
          <w:ilvl w:val="0"/>
          <w:numId w:val="34"/>
        </w:numPr>
        <w:tabs>
          <w:tab w:val="left" w:pos="1134"/>
        </w:tabs>
        <w:spacing w:line="240" w:lineRule="auto"/>
        <w:rPr>
          <w:color w:val="000000" w:themeColor="text1"/>
        </w:rPr>
      </w:pPr>
      <w:r w:rsidRPr="0094647C">
        <w:rPr>
          <w:color w:val="000000" w:themeColor="text1"/>
        </w:rPr>
        <w:t xml:space="preserve">Trường thực hiện trả lương và thưởng theo hiệu quả công việc nhằm thu hút và giữ chân CBNV có hiệu quả làm việc tốt và khuyến khích cán bộ nhân viên làm việc và hoàn thành tốt công việc. </w:t>
      </w:r>
    </w:p>
    <w:p w14:paraId="245AE3E1" w14:textId="77777777" w:rsidR="00CE1FC8" w:rsidRPr="0094647C" w:rsidRDefault="00CE1FC8" w:rsidP="00910E59">
      <w:pPr>
        <w:pStyle w:val="Style1"/>
        <w:numPr>
          <w:ilvl w:val="0"/>
          <w:numId w:val="34"/>
        </w:numPr>
        <w:tabs>
          <w:tab w:val="left" w:pos="1134"/>
        </w:tabs>
        <w:spacing w:line="240" w:lineRule="auto"/>
        <w:rPr>
          <w:color w:val="000000" w:themeColor="text1"/>
        </w:rPr>
      </w:pPr>
      <w:r w:rsidRPr="0094647C">
        <w:rPr>
          <w:color w:val="000000" w:themeColor="text1"/>
          <w:lang w:val="en-US"/>
        </w:rPr>
        <w:t xml:space="preserve">Cấu trúc </w:t>
      </w:r>
      <w:r w:rsidRPr="0094647C">
        <w:rPr>
          <w:color w:val="000000" w:themeColor="text1"/>
        </w:rPr>
        <w:t>thu nhập của CBNV ký HĐLĐ với Trường bao gồm :</w:t>
      </w:r>
    </w:p>
    <w:p w14:paraId="4DE4F5FF" w14:textId="77777777" w:rsidR="00CE1FC8" w:rsidRPr="0094647C" w:rsidRDefault="00CE1FC8" w:rsidP="00910E59">
      <w:pPr>
        <w:pStyle w:val="Style1"/>
        <w:numPr>
          <w:ilvl w:val="0"/>
          <w:numId w:val="0"/>
        </w:numPr>
        <w:spacing w:line="240" w:lineRule="auto"/>
        <w:ind w:left="1080"/>
        <w:rPr>
          <w:color w:val="000000" w:themeColor="text1"/>
        </w:rPr>
      </w:pPr>
      <w:r w:rsidRPr="0094647C">
        <w:rPr>
          <w:color w:val="000000" w:themeColor="text1"/>
        </w:rPr>
        <w:t xml:space="preserve">+ Tiền lương : </w:t>
      </w:r>
    </w:p>
    <w:p w14:paraId="63BE0782" w14:textId="77777777" w:rsidR="00CE1FC8" w:rsidRPr="0094647C" w:rsidRDefault="00CE1FC8" w:rsidP="00910E59">
      <w:pPr>
        <w:pStyle w:val="Style1"/>
        <w:numPr>
          <w:ilvl w:val="0"/>
          <w:numId w:val="35"/>
        </w:numPr>
        <w:tabs>
          <w:tab w:val="left" w:pos="1134"/>
        </w:tabs>
        <w:spacing w:line="240" w:lineRule="auto"/>
        <w:rPr>
          <w:color w:val="000000" w:themeColor="text1"/>
        </w:rPr>
      </w:pPr>
      <w:r w:rsidRPr="0094647C">
        <w:rPr>
          <w:color w:val="000000" w:themeColor="text1"/>
        </w:rPr>
        <w:t>Lương h</w:t>
      </w:r>
      <w:r w:rsidR="00C3262D" w:rsidRPr="0094647C">
        <w:rPr>
          <w:color w:val="000000" w:themeColor="text1"/>
          <w:lang w:val="vi-VN"/>
        </w:rPr>
        <w:t>à</w:t>
      </w:r>
      <w:r w:rsidRPr="0094647C">
        <w:rPr>
          <w:color w:val="000000" w:themeColor="text1"/>
        </w:rPr>
        <w:t>ng tháng</w:t>
      </w:r>
    </w:p>
    <w:p w14:paraId="0C32F832" w14:textId="77777777" w:rsidR="00CE1FC8" w:rsidRPr="0094647C" w:rsidRDefault="00CE1FC8" w:rsidP="00910E59">
      <w:pPr>
        <w:pStyle w:val="Style1"/>
        <w:numPr>
          <w:ilvl w:val="0"/>
          <w:numId w:val="35"/>
        </w:numPr>
        <w:tabs>
          <w:tab w:val="left" w:pos="1134"/>
        </w:tabs>
        <w:spacing w:line="240" w:lineRule="auto"/>
        <w:rPr>
          <w:color w:val="000000" w:themeColor="text1"/>
        </w:rPr>
      </w:pPr>
      <w:r w:rsidRPr="0094647C">
        <w:rPr>
          <w:color w:val="000000" w:themeColor="text1"/>
        </w:rPr>
        <w:t>Tiền thưởng lương tháng thứ 13</w:t>
      </w:r>
    </w:p>
    <w:p w14:paraId="1A685435" w14:textId="77777777" w:rsidR="00CE1FC8" w:rsidRPr="0094647C" w:rsidRDefault="00CE1FC8" w:rsidP="00910E59">
      <w:pPr>
        <w:pStyle w:val="Style1"/>
        <w:numPr>
          <w:ilvl w:val="0"/>
          <w:numId w:val="35"/>
        </w:numPr>
        <w:tabs>
          <w:tab w:val="left" w:pos="1134"/>
        </w:tabs>
        <w:spacing w:line="240" w:lineRule="auto"/>
        <w:rPr>
          <w:color w:val="000000" w:themeColor="text1"/>
        </w:rPr>
      </w:pPr>
      <w:r w:rsidRPr="0094647C">
        <w:rPr>
          <w:color w:val="000000" w:themeColor="text1"/>
        </w:rPr>
        <w:t xml:space="preserve">Lương hiệu quả hoạt động hàng năm </w:t>
      </w:r>
    </w:p>
    <w:p w14:paraId="7238C538" w14:textId="77777777" w:rsidR="00CE1FC8" w:rsidRPr="0094647C" w:rsidRDefault="00CE1FC8" w:rsidP="00910E59">
      <w:pPr>
        <w:pStyle w:val="Style1"/>
        <w:numPr>
          <w:ilvl w:val="0"/>
          <w:numId w:val="0"/>
        </w:numPr>
        <w:spacing w:line="240" w:lineRule="auto"/>
        <w:ind w:left="1080"/>
        <w:rPr>
          <w:color w:val="000000" w:themeColor="text1"/>
        </w:rPr>
      </w:pPr>
      <w:r w:rsidRPr="0094647C">
        <w:rPr>
          <w:color w:val="000000" w:themeColor="text1"/>
        </w:rPr>
        <w:t>+ Các khoản phúc lợi theo chính sách của Trường, có thể bằng tiền hoặc không bằng tiền.</w:t>
      </w:r>
    </w:p>
    <w:p w14:paraId="06F2F866" w14:textId="77777777" w:rsidR="00CE1FC8" w:rsidRPr="000B5066" w:rsidRDefault="00CE1FC8" w:rsidP="00910E59">
      <w:pPr>
        <w:pStyle w:val="Style1"/>
        <w:numPr>
          <w:ilvl w:val="0"/>
          <w:numId w:val="34"/>
        </w:numPr>
        <w:tabs>
          <w:tab w:val="left" w:pos="1134"/>
        </w:tabs>
        <w:spacing w:line="240" w:lineRule="auto"/>
        <w:rPr>
          <w:color w:val="000000" w:themeColor="text1"/>
        </w:rPr>
      </w:pPr>
      <w:r w:rsidRPr="000B5066">
        <w:rPr>
          <w:color w:val="000000" w:themeColor="text1"/>
        </w:rPr>
        <w:t>Hình thức trả lương :</w:t>
      </w:r>
    </w:p>
    <w:p w14:paraId="323008B1" w14:textId="77777777" w:rsidR="00CE1FC8" w:rsidRPr="000B5066" w:rsidRDefault="00CE1FC8" w:rsidP="00910E59">
      <w:pPr>
        <w:pStyle w:val="Style1"/>
        <w:numPr>
          <w:ilvl w:val="0"/>
          <w:numId w:val="0"/>
        </w:numPr>
        <w:tabs>
          <w:tab w:val="left" w:pos="709"/>
        </w:tabs>
        <w:spacing w:line="240" w:lineRule="auto"/>
        <w:ind w:left="1080"/>
        <w:rPr>
          <w:color w:val="000000" w:themeColor="text1"/>
        </w:rPr>
      </w:pPr>
      <w:r w:rsidRPr="000B5066">
        <w:rPr>
          <w:color w:val="000000" w:themeColor="text1"/>
        </w:rPr>
        <w:t>+ Mỗi một CBNV được xác định một chức danh công việc chính. Trường áp dụng hình thức trả lương theo thời gian hay khoán cho từng đối tượng CBNV:</w:t>
      </w:r>
    </w:p>
    <w:p w14:paraId="77CA4B82" w14:textId="5081EDBC" w:rsidR="00CE1FC8" w:rsidRPr="00886EB0" w:rsidRDefault="00CE1FC8" w:rsidP="00910E59">
      <w:pPr>
        <w:pStyle w:val="ListParagraph"/>
        <w:numPr>
          <w:ilvl w:val="0"/>
          <w:numId w:val="37"/>
        </w:numPr>
        <w:tabs>
          <w:tab w:val="left" w:pos="709"/>
          <w:tab w:val="left" w:pos="1134"/>
        </w:tabs>
        <w:spacing w:after="120" w:line="240" w:lineRule="auto"/>
        <w:ind w:left="1843" w:hanging="425"/>
        <w:contextualSpacing w:val="0"/>
        <w:jc w:val="both"/>
        <w:rPr>
          <w:rFonts w:ascii="Times New Roman" w:hAnsi="Times New Roman" w:cs="Times New Roman"/>
          <w:color w:val="000000" w:themeColor="text1"/>
          <w:sz w:val="24"/>
          <w:szCs w:val="24"/>
        </w:rPr>
      </w:pPr>
      <w:r w:rsidRPr="000B5066">
        <w:rPr>
          <w:rFonts w:ascii="Times New Roman" w:hAnsi="Times New Roman" w:cs="Times New Roman"/>
          <w:color w:val="000000" w:themeColor="text1"/>
          <w:sz w:val="24"/>
          <w:szCs w:val="24"/>
        </w:rPr>
        <w:t>Áp dụng hình th</w:t>
      </w:r>
      <w:r w:rsidRPr="003D59A9">
        <w:rPr>
          <w:rFonts w:ascii="Times New Roman" w:hAnsi="Times New Roman" w:cs="Times New Roman"/>
          <w:color w:val="000000" w:themeColor="text1"/>
          <w:sz w:val="24"/>
          <w:szCs w:val="24"/>
        </w:rPr>
        <w:t>ức trả lương theo thờ</w:t>
      </w:r>
      <w:r w:rsidRPr="00443AB5">
        <w:rPr>
          <w:rFonts w:ascii="Times New Roman" w:hAnsi="Times New Roman" w:cs="Times New Roman"/>
          <w:color w:val="000000" w:themeColor="text1"/>
          <w:sz w:val="24"/>
          <w:szCs w:val="24"/>
        </w:rPr>
        <w:t>i gian kế</w:t>
      </w:r>
      <w:r w:rsidRPr="00F42211">
        <w:rPr>
          <w:rFonts w:ascii="Times New Roman" w:hAnsi="Times New Roman" w:cs="Times New Roman"/>
          <w:color w:val="000000" w:themeColor="text1"/>
          <w:sz w:val="24"/>
          <w:szCs w:val="24"/>
        </w:rPr>
        <w:t>t h</w:t>
      </w:r>
      <w:r w:rsidRPr="00976C92">
        <w:rPr>
          <w:rFonts w:ascii="Times New Roman" w:hAnsi="Times New Roman" w:cs="Times New Roman"/>
          <w:color w:val="000000" w:themeColor="text1"/>
          <w:sz w:val="24"/>
          <w:szCs w:val="24"/>
        </w:rPr>
        <w:t>ợ</w:t>
      </w:r>
      <w:r w:rsidRPr="00E052B0">
        <w:rPr>
          <w:rFonts w:ascii="Times New Roman" w:hAnsi="Times New Roman" w:cs="Times New Roman"/>
          <w:color w:val="000000" w:themeColor="text1"/>
          <w:sz w:val="24"/>
          <w:szCs w:val="24"/>
        </w:rPr>
        <w:t xml:space="preserve">p với khoán cho CBNV </w:t>
      </w:r>
      <w:r w:rsidR="00EF5903" w:rsidRPr="00FD51B7">
        <w:rPr>
          <w:rFonts w:ascii="Times New Roman" w:hAnsi="Times New Roman" w:cs="Times New Roman"/>
          <w:color w:val="000000" w:themeColor="text1"/>
          <w:sz w:val="24"/>
          <w:szCs w:val="24"/>
        </w:rPr>
        <w:t>thuộc bộ phậ</w:t>
      </w:r>
      <w:r w:rsidR="00EF5903" w:rsidRPr="00753989">
        <w:rPr>
          <w:rFonts w:ascii="Times New Roman" w:hAnsi="Times New Roman" w:cs="Times New Roman"/>
          <w:color w:val="000000" w:themeColor="text1"/>
          <w:sz w:val="24"/>
          <w:szCs w:val="24"/>
        </w:rPr>
        <w:t xml:space="preserve">n </w:t>
      </w:r>
      <w:r w:rsidRPr="007A2203">
        <w:rPr>
          <w:rFonts w:ascii="Times New Roman" w:hAnsi="Times New Roman" w:cs="Times New Roman"/>
          <w:color w:val="000000" w:themeColor="text1"/>
          <w:sz w:val="24"/>
          <w:szCs w:val="24"/>
        </w:rPr>
        <w:t>tuy</w:t>
      </w:r>
      <w:r w:rsidRPr="00206304">
        <w:rPr>
          <w:rFonts w:ascii="Times New Roman" w:hAnsi="Times New Roman" w:cs="Times New Roman"/>
          <w:color w:val="000000" w:themeColor="text1"/>
          <w:sz w:val="24"/>
          <w:szCs w:val="24"/>
        </w:rPr>
        <w:t>ển sinh; giảng viên/giáo viên và CBNV tham gia giảng dạ</w:t>
      </w:r>
      <w:r w:rsidRPr="00886EB0">
        <w:rPr>
          <w:rFonts w:ascii="Times New Roman" w:hAnsi="Times New Roman" w:cs="Times New Roman"/>
          <w:color w:val="000000" w:themeColor="text1"/>
          <w:sz w:val="24"/>
          <w:szCs w:val="24"/>
        </w:rPr>
        <w:t>y</w:t>
      </w:r>
      <w:r w:rsidR="00EF5903" w:rsidRPr="00886EB0">
        <w:rPr>
          <w:rFonts w:ascii="Times New Roman" w:hAnsi="Times New Roman" w:cs="Times New Roman"/>
          <w:color w:val="000000" w:themeColor="text1"/>
          <w:sz w:val="24"/>
          <w:szCs w:val="24"/>
        </w:rPr>
        <w:t>.</w:t>
      </w:r>
    </w:p>
    <w:p w14:paraId="26BFB8EF" w14:textId="77777777" w:rsidR="00CE1FC8" w:rsidRPr="00910E59" w:rsidRDefault="00CE1FC8" w:rsidP="00910E59">
      <w:pPr>
        <w:pStyle w:val="ListParagraph"/>
        <w:numPr>
          <w:ilvl w:val="0"/>
          <w:numId w:val="37"/>
        </w:numPr>
        <w:tabs>
          <w:tab w:val="left" w:pos="709"/>
          <w:tab w:val="left" w:pos="1134"/>
        </w:tabs>
        <w:spacing w:after="120" w:line="240" w:lineRule="auto"/>
        <w:ind w:left="1843" w:hanging="425"/>
        <w:contextualSpacing w:val="0"/>
        <w:jc w:val="both"/>
        <w:rPr>
          <w:rFonts w:ascii="Times New Roman" w:hAnsi="Times New Roman" w:cs="Times New Roman"/>
          <w:color w:val="000000" w:themeColor="text1"/>
          <w:sz w:val="24"/>
          <w:szCs w:val="24"/>
        </w:rPr>
      </w:pPr>
      <w:r w:rsidRPr="00910E59">
        <w:rPr>
          <w:rFonts w:ascii="Times New Roman" w:hAnsi="Times New Roman" w:cs="Times New Roman"/>
          <w:color w:val="000000" w:themeColor="text1"/>
          <w:sz w:val="24"/>
          <w:szCs w:val="24"/>
        </w:rPr>
        <w:t>Áp dụng hình thức trả lương theo thời gian cho CBNV còn lại.</w:t>
      </w:r>
    </w:p>
    <w:p w14:paraId="2426624C" w14:textId="238A18FE" w:rsidR="00CE1FC8" w:rsidRPr="00910E59" w:rsidRDefault="00CE1FC8" w:rsidP="00910E59">
      <w:pPr>
        <w:pStyle w:val="ListParagraph"/>
        <w:tabs>
          <w:tab w:val="left" w:pos="709"/>
          <w:tab w:val="left" w:pos="1134"/>
        </w:tabs>
        <w:spacing w:after="120" w:line="240" w:lineRule="auto"/>
        <w:ind w:left="993"/>
        <w:contextualSpacing w:val="0"/>
        <w:jc w:val="both"/>
        <w:rPr>
          <w:rFonts w:ascii="Times New Roman" w:hAnsi="Times New Roman" w:cs="Times New Roman"/>
          <w:color w:val="000000" w:themeColor="text1"/>
          <w:sz w:val="24"/>
          <w:szCs w:val="24"/>
        </w:rPr>
      </w:pPr>
      <w:r w:rsidRPr="00910E59">
        <w:rPr>
          <w:rFonts w:ascii="Times New Roman" w:hAnsi="Times New Roman" w:cs="Times New Roman"/>
          <w:color w:val="000000" w:themeColor="text1"/>
          <w:sz w:val="24"/>
          <w:szCs w:val="24"/>
        </w:rPr>
        <w:t xml:space="preserve">+ Tiền lương được trả </w:t>
      </w:r>
      <w:r w:rsidR="00EF5903" w:rsidRPr="00910E59">
        <w:rPr>
          <w:rFonts w:ascii="Times New Roman" w:hAnsi="Times New Roman" w:cs="Times New Roman"/>
          <w:color w:val="000000" w:themeColor="text1"/>
          <w:sz w:val="24"/>
          <w:szCs w:val="24"/>
        </w:rPr>
        <w:t xml:space="preserve">vào ngày 25 hàng tháng </w:t>
      </w:r>
      <w:r w:rsidRPr="00910E59">
        <w:rPr>
          <w:rFonts w:ascii="Times New Roman" w:hAnsi="Times New Roman" w:cs="Times New Roman"/>
          <w:color w:val="000000" w:themeColor="text1"/>
          <w:sz w:val="24"/>
          <w:szCs w:val="24"/>
        </w:rPr>
        <w:t>qua tài khoản cá nhân của CBNV được mở tại ngân hàng Tiên Phong.</w:t>
      </w:r>
    </w:p>
    <w:p w14:paraId="6F95BD4C" w14:textId="77777777" w:rsidR="00CE1FC8" w:rsidRPr="0094647C" w:rsidRDefault="00CE1FC8" w:rsidP="00910E59">
      <w:pPr>
        <w:pStyle w:val="1234"/>
        <w:numPr>
          <w:ilvl w:val="0"/>
          <w:numId w:val="36"/>
        </w:numPr>
        <w:tabs>
          <w:tab w:val="left" w:pos="284"/>
          <w:tab w:val="left" w:pos="1134"/>
        </w:tabs>
        <w:spacing w:before="0" w:after="120" w:line="240" w:lineRule="auto"/>
        <w:ind w:left="714" w:hanging="357"/>
        <w:outlineLvl w:val="1"/>
        <w:rPr>
          <w:color w:val="000000" w:themeColor="text1"/>
        </w:rPr>
      </w:pPr>
      <w:r w:rsidRPr="00910E59">
        <w:rPr>
          <w:color w:val="000000" w:themeColor="text1"/>
        </w:rPr>
        <w:t>C</w:t>
      </w:r>
      <w:r w:rsidRPr="0094647C">
        <w:rPr>
          <w:color w:val="000000" w:themeColor="text1"/>
        </w:rPr>
        <w:t>hế độ bảo hiểm</w:t>
      </w:r>
    </w:p>
    <w:p w14:paraId="5E8BF595" w14:textId="77777777" w:rsidR="00CE1FC8" w:rsidRPr="0094647C" w:rsidRDefault="00CE1FC8" w:rsidP="00910E59">
      <w:pPr>
        <w:pStyle w:val="123"/>
        <w:spacing w:before="0" w:after="120" w:line="240" w:lineRule="auto"/>
        <w:ind w:left="360"/>
        <w:outlineLvl w:val="9"/>
        <w:rPr>
          <w:color w:val="000000" w:themeColor="text1"/>
        </w:rPr>
      </w:pPr>
      <w:r w:rsidRPr="0094647C">
        <w:rPr>
          <w:color w:val="000000" w:themeColor="text1"/>
        </w:rPr>
        <w:t>2.1. Chế độ bảo hiểm bắt buộc</w:t>
      </w:r>
    </w:p>
    <w:p w14:paraId="3A594167" w14:textId="77777777" w:rsidR="00CE1FC8" w:rsidRPr="0094647C" w:rsidRDefault="00CE1FC8" w:rsidP="00910E59">
      <w:pPr>
        <w:pStyle w:val="Style2"/>
        <w:spacing w:after="120" w:line="240" w:lineRule="auto"/>
        <w:rPr>
          <w:color w:val="000000" w:themeColor="text1"/>
          <w:lang w:val="en-US"/>
        </w:rPr>
      </w:pPr>
      <w:r w:rsidRPr="0094647C">
        <w:rPr>
          <w:color w:val="000000" w:themeColor="text1"/>
          <w:lang w:val="en-US"/>
        </w:rPr>
        <w:t>Khi CBNV ký hợp đồng lao động với Trường, CBNV sẽ được tham gia đầy đủ các loại bảo hiểm bắt buộc như BHXH, BHYT, BHTN và hưởng tất cả các quyền lợi của người tham gia bảo hiểm theo quy định của Nhà nước.</w:t>
      </w:r>
    </w:p>
    <w:p w14:paraId="0D2ED1F4" w14:textId="77777777" w:rsidR="00CE1FC8" w:rsidRPr="0094647C" w:rsidRDefault="00CE1FC8" w:rsidP="00910E59">
      <w:pPr>
        <w:pStyle w:val="123"/>
        <w:spacing w:before="0" w:after="120" w:line="240" w:lineRule="auto"/>
        <w:ind w:left="360"/>
        <w:outlineLvl w:val="9"/>
        <w:rPr>
          <w:color w:val="000000" w:themeColor="text1"/>
        </w:rPr>
      </w:pPr>
      <w:bookmarkStart w:id="15" w:name="_Toc321081222"/>
      <w:r w:rsidRPr="0094647C">
        <w:rPr>
          <w:color w:val="000000" w:themeColor="text1"/>
        </w:rPr>
        <w:t>2.2. Bảo hiểm FPTCare</w:t>
      </w:r>
      <w:bookmarkEnd w:id="15"/>
    </w:p>
    <w:p w14:paraId="583946B2" w14:textId="4DD2EB52" w:rsidR="00CE1FC8" w:rsidRPr="0094647C" w:rsidRDefault="00CE1FC8" w:rsidP="00910E59">
      <w:pPr>
        <w:pStyle w:val="Style1"/>
        <w:numPr>
          <w:ilvl w:val="0"/>
          <w:numId w:val="33"/>
        </w:numPr>
        <w:tabs>
          <w:tab w:val="left" w:pos="1134"/>
        </w:tabs>
        <w:spacing w:line="240" w:lineRule="auto"/>
        <w:rPr>
          <w:color w:val="000000" w:themeColor="text1"/>
        </w:rPr>
      </w:pPr>
      <w:r w:rsidRPr="0094647C">
        <w:rPr>
          <w:color w:val="000000" w:themeColor="text1"/>
        </w:rPr>
        <w:t xml:space="preserve">Ngoài loại hình BHYT bắt buộc, Trường ĐH FPT mua thêm bảo hiểm sức khoẻ và tai nạn thân thể cho CBNV gọi tắt là </w:t>
      </w:r>
      <w:r w:rsidR="00A34373">
        <w:rPr>
          <w:color w:val="000000" w:themeColor="text1"/>
        </w:rPr>
        <w:t>B</w:t>
      </w:r>
      <w:r w:rsidRPr="0094647C">
        <w:rPr>
          <w:color w:val="000000" w:themeColor="text1"/>
        </w:rPr>
        <w:t xml:space="preserve">ảo hiểm </w:t>
      </w:r>
      <w:r w:rsidR="00A34373" w:rsidRPr="0094647C">
        <w:rPr>
          <w:color w:val="000000" w:themeColor="text1"/>
        </w:rPr>
        <w:t>FPT</w:t>
      </w:r>
      <w:r w:rsidR="00A34373">
        <w:rPr>
          <w:color w:val="000000" w:themeColor="text1"/>
          <w:lang w:val="vi-VN"/>
        </w:rPr>
        <w:t>C</w:t>
      </w:r>
      <w:r w:rsidR="00A34373" w:rsidRPr="0094647C">
        <w:rPr>
          <w:color w:val="000000" w:themeColor="text1"/>
        </w:rPr>
        <w:t>are</w:t>
      </w:r>
      <w:r w:rsidRPr="0094647C">
        <w:rPr>
          <w:color w:val="000000" w:themeColor="text1"/>
        </w:rPr>
        <w:t>. Chính sách này thể hiện sự quan tâm và tạo sự gắn bó lâu dài giữa Trường và người lao động.</w:t>
      </w:r>
    </w:p>
    <w:p w14:paraId="2859F854" w14:textId="54F9D303" w:rsidR="00CE1FC8" w:rsidRPr="0094647C" w:rsidRDefault="00CE1FC8" w:rsidP="00910E59">
      <w:pPr>
        <w:pStyle w:val="Style1"/>
        <w:numPr>
          <w:ilvl w:val="0"/>
          <w:numId w:val="33"/>
        </w:numPr>
        <w:tabs>
          <w:tab w:val="left" w:pos="1134"/>
        </w:tabs>
        <w:spacing w:line="240" w:lineRule="auto"/>
        <w:rPr>
          <w:color w:val="000000" w:themeColor="text1"/>
        </w:rPr>
      </w:pPr>
      <w:bookmarkStart w:id="16" w:name="_Toc321081223"/>
      <w:r w:rsidRPr="0094647C">
        <w:rPr>
          <w:color w:val="000000" w:themeColor="text1"/>
        </w:rPr>
        <w:t xml:space="preserve">Ðối tượng được mua </w:t>
      </w:r>
      <w:r w:rsidR="00A34373">
        <w:rPr>
          <w:color w:val="000000" w:themeColor="text1"/>
        </w:rPr>
        <w:t>B</w:t>
      </w:r>
      <w:r w:rsidRPr="0094647C">
        <w:rPr>
          <w:color w:val="000000" w:themeColor="text1"/>
        </w:rPr>
        <w:t>ảo hiểm FPTCare</w:t>
      </w:r>
      <w:bookmarkEnd w:id="16"/>
      <w:r w:rsidRPr="0094647C">
        <w:rPr>
          <w:color w:val="000000" w:themeColor="text1"/>
        </w:rPr>
        <w:t xml:space="preserve">: CBNV ký hợp đồng lao động với </w:t>
      </w:r>
      <w:r w:rsidR="004E345A" w:rsidRPr="0094647C">
        <w:rPr>
          <w:color w:val="000000" w:themeColor="text1"/>
          <w:lang w:val="vi-VN"/>
        </w:rPr>
        <w:t>T</w:t>
      </w:r>
      <w:r w:rsidRPr="0094647C">
        <w:rPr>
          <w:color w:val="000000" w:themeColor="text1"/>
        </w:rPr>
        <w:t>rường</w:t>
      </w:r>
      <w:r w:rsidR="004E345A" w:rsidRPr="0094647C">
        <w:rPr>
          <w:color w:val="000000" w:themeColor="text1"/>
          <w:lang w:val="vi-VN"/>
        </w:rPr>
        <w:t>.</w:t>
      </w:r>
    </w:p>
    <w:p w14:paraId="1E9863F1" w14:textId="0225F601" w:rsidR="00CE1FC8" w:rsidRPr="0094647C" w:rsidRDefault="00CE1FC8" w:rsidP="00910E59">
      <w:pPr>
        <w:pStyle w:val="Style1"/>
        <w:numPr>
          <w:ilvl w:val="0"/>
          <w:numId w:val="33"/>
        </w:numPr>
        <w:tabs>
          <w:tab w:val="left" w:pos="1134"/>
        </w:tabs>
        <w:spacing w:line="240" w:lineRule="auto"/>
        <w:rPr>
          <w:color w:val="000000" w:themeColor="text1"/>
        </w:rPr>
      </w:pPr>
      <w:r w:rsidRPr="0094647C">
        <w:rPr>
          <w:color w:val="000000" w:themeColor="text1"/>
        </w:rPr>
        <w:t xml:space="preserve">Chi phí mua </w:t>
      </w:r>
      <w:r w:rsidR="00A34373">
        <w:rPr>
          <w:color w:val="000000" w:themeColor="text1"/>
        </w:rPr>
        <w:t>B</w:t>
      </w:r>
      <w:r w:rsidRPr="0094647C">
        <w:rPr>
          <w:color w:val="000000" w:themeColor="text1"/>
        </w:rPr>
        <w:t>ảo hiểm FPT</w:t>
      </w:r>
      <w:r w:rsidR="00443F73" w:rsidRPr="0094647C">
        <w:rPr>
          <w:color w:val="000000" w:themeColor="text1"/>
          <w:lang w:val="vi-VN"/>
        </w:rPr>
        <w:t>C</w:t>
      </w:r>
      <w:r w:rsidRPr="0094647C">
        <w:rPr>
          <w:color w:val="000000" w:themeColor="text1"/>
        </w:rPr>
        <w:t>are: Trường chi 100% phí mua loại hình bảo hiểm này cho CBNV.</w:t>
      </w:r>
    </w:p>
    <w:p w14:paraId="573EDB95" w14:textId="14974605" w:rsidR="00CE1FC8" w:rsidRPr="0094647C" w:rsidRDefault="00F42CA9" w:rsidP="00910E59">
      <w:pPr>
        <w:pStyle w:val="Style1"/>
        <w:numPr>
          <w:ilvl w:val="0"/>
          <w:numId w:val="33"/>
        </w:numPr>
        <w:tabs>
          <w:tab w:val="left" w:pos="1134"/>
        </w:tabs>
        <w:spacing w:line="240" w:lineRule="auto"/>
        <w:rPr>
          <w:color w:val="000000" w:themeColor="text1"/>
        </w:rPr>
      </w:pPr>
      <w:r w:rsidRPr="0094647C">
        <w:rPr>
          <w:color w:val="000000" w:themeColor="text1"/>
        </w:rPr>
        <w:t>Ưu</w:t>
      </w:r>
      <w:r w:rsidRPr="0094647C">
        <w:rPr>
          <w:color w:val="000000" w:themeColor="text1"/>
          <w:lang w:val="vi-VN"/>
        </w:rPr>
        <w:t xml:space="preserve"> điểm</w:t>
      </w:r>
      <w:r w:rsidR="00CE1FC8" w:rsidRPr="0094647C">
        <w:rPr>
          <w:color w:val="000000" w:themeColor="text1"/>
        </w:rPr>
        <w:t xml:space="preserve"> của </w:t>
      </w:r>
      <w:r w:rsidR="00A34373">
        <w:rPr>
          <w:color w:val="000000" w:themeColor="text1"/>
        </w:rPr>
        <w:t>B</w:t>
      </w:r>
      <w:r w:rsidR="00CE1FC8" w:rsidRPr="0094647C">
        <w:rPr>
          <w:color w:val="000000" w:themeColor="text1"/>
        </w:rPr>
        <w:t>ảo hiểm FPT</w:t>
      </w:r>
      <w:r w:rsidR="00443F73" w:rsidRPr="0094647C">
        <w:rPr>
          <w:color w:val="000000" w:themeColor="text1"/>
          <w:lang w:val="vi-VN"/>
        </w:rPr>
        <w:t>C</w:t>
      </w:r>
      <w:r w:rsidR="00CE1FC8" w:rsidRPr="0094647C">
        <w:rPr>
          <w:color w:val="000000" w:themeColor="text1"/>
        </w:rPr>
        <w:t>are: Thanh toán được chi phí khám chữa bệnh thực tế ở hầu hết các cơ sở khám chữa bệnh trên cả nước, bao gồm cả bệnh viện công, bệnh viện tư nhân</w:t>
      </w:r>
      <w:bookmarkStart w:id="17" w:name="_Toc321081227"/>
      <w:r w:rsidR="00CE1FC8" w:rsidRPr="0094647C">
        <w:rPr>
          <w:color w:val="000000" w:themeColor="text1"/>
        </w:rPr>
        <w:t xml:space="preserve">. </w:t>
      </w:r>
    </w:p>
    <w:p w14:paraId="217AC477" w14:textId="77777777" w:rsidR="00CE1FC8" w:rsidRPr="0094647C" w:rsidRDefault="00CE1FC8" w:rsidP="00910E59">
      <w:pPr>
        <w:pStyle w:val="1234"/>
        <w:numPr>
          <w:ilvl w:val="0"/>
          <w:numId w:val="36"/>
        </w:numPr>
        <w:tabs>
          <w:tab w:val="left" w:pos="284"/>
          <w:tab w:val="left" w:pos="1134"/>
        </w:tabs>
        <w:spacing w:before="0" w:after="120" w:line="240" w:lineRule="auto"/>
        <w:ind w:left="714" w:hanging="357"/>
        <w:outlineLvl w:val="1"/>
        <w:rPr>
          <w:color w:val="000000" w:themeColor="text1"/>
        </w:rPr>
      </w:pPr>
      <w:bookmarkStart w:id="18" w:name="_Toc321081228"/>
      <w:bookmarkEnd w:id="17"/>
      <w:r w:rsidRPr="0094647C">
        <w:rPr>
          <w:color w:val="000000" w:themeColor="text1"/>
        </w:rPr>
        <w:t>Chế độ nghỉ</w:t>
      </w:r>
      <w:bookmarkEnd w:id="18"/>
    </w:p>
    <w:p w14:paraId="7DCFBAD4" w14:textId="0A65E8C7" w:rsidR="00CE1FC8" w:rsidRPr="0094647C" w:rsidRDefault="00CE1FC8" w:rsidP="00910E59">
      <w:pPr>
        <w:pStyle w:val="Style1"/>
        <w:numPr>
          <w:ilvl w:val="0"/>
          <w:numId w:val="33"/>
        </w:numPr>
        <w:tabs>
          <w:tab w:val="left" w:pos="1134"/>
        </w:tabs>
        <w:spacing w:line="240" w:lineRule="auto"/>
        <w:rPr>
          <w:color w:val="000000" w:themeColor="text1"/>
        </w:rPr>
      </w:pPr>
      <w:r w:rsidRPr="0094647C">
        <w:rPr>
          <w:color w:val="000000" w:themeColor="text1"/>
        </w:rPr>
        <w:t xml:space="preserve">Thực hiện theo đúng quy định của Nhà nước về các ngày nghỉ theo quy định (nghỉ lễ, Tết, nghỉ phép, nghỉ chế độ BHXH …). Ngoài ra, dịp Tết </w:t>
      </w:r>
      <w:r w:rsidR="00EF5903" w:rsidRPr="0094647C">
        <w:rPr>
          <w:color w:val="000000" w:themeColor="text1"/>
        </w:rPr>
        <w:t xml:space="preserve">Âm </w:t>
      </w:r>
      <w:r w:rsidRPr="0094647C">
        <w:rPr>
          <w:color w:val="000000" w:themeColor="text1"/>
        </w:rPr>
        <w:t>lịch, CBNV của trường sẽ được nghỉ 2 tuần (trong đó có 5 ngày nghỉ theo quy định của Nhà nước và những ngày còn lại do Trường quy định theo lịch từng năm).</w:t>
      </w:r>
    </w:p>
    <w:p w14:paraId="253F60A9" w14:textId="77777777" w:rsidR="00CE1FC8" w:rsidRPr="0094647C" w:rsidRDefault="00CE1FC8" w:rsidP="00910E59">
      <w:pPr>
        <w:pStyle w:val="Style1"/>
        <w:numPr>
          <w:ilvl w:val="0"/>
          <w:numId w:val="33"/>
        </w:numPr>
        <w:tabs>
          <w:tab w:val="left" w:pos="1134"/>
        </w:tabs>
        <w:spacing w:line="240" w:lineRule="auto"/>
        <w:rPr>
          <w:color w:val="000000" w:themeColor="text1"/>
        </w:rPr>
      </w:pPr>
      <w:bookmarkStart w:id="19" w:name="_Toc321081235"/>
      <w:r w:rsidRPr="0094647C">
        <w:rPr>
          <w:color w:val="000000" w:themeColor="text1"/>
        </w:rPr>
        <w:t>Nghỉ hè, nghỉ mát</w:t>
      </w:r>
      <w:bookmarkEnd w:id="19"/>
      <w:r w:rsidRPr="0094647C">
        <w:rPr>
          <w:color w:val="000000" w:themeColor="text1"/>
        </w:rPr>
        <w:t xml:space="preserve">: Hàng năm, CBNV có 1 tuần nghỉ hè. Thời gian nghỉ cụ thể sẽ do Trường quy định theo lịch từng năm </w:t>
      </w:r>
      <w:r w:rsidR="004B0837" w:rsidRPr="0094647C">
        <w:rPr>
          <w:color w:val="000000" w:themeColor="text1"/>
          <w:lang w:val="vi-VN"/>
        </w:rPr>
        <w:t xml:space="preserve">(thường rơi vào tuần đầu tiên của tháng 7) </w:t>
      </w:r>
      <w:r w:rsidRPr="0094647C">
        <w:rPr>
          <w:color w:val="000000" w:themeColor="text1"/>
        </w:rPr>
        <w:t xml:space="preserve">và không bị trừ vào ngày phép hàng năm. Trường tổ chức nghỉ mát cho CBNV trong thời gian này. </w:t>
      </w:r>
      <w:bookmarkStart w:id="20" w:name="_Toc321081236"/>
    </w:p>
    <w:p w14:paraId="0B6C00CD" w14:textId="77777777" w:rsidR="00CE1FC8" w:rsidRPr="0094647C" w:rsidRDefault="00CE1FC8" w:rsidP="00910E59">
      <w:pPr>
        <w:pStyle w:val="Style1"/>
        <w:numPr>
          <w:ilvl w:val="0"/>
          <w:numId w:val="33"/>
        </w:numPr>
        <w:tabs>
          <w:tab w:val="left" w:pos="1134"/>
        </w:tabs>
        <w:spacing w:line="240" w:lineRule="auto"/>
        <w:rPr>
          <w:color w:val="000000" w:themeColor="text1"/>
        </w:rPr>
      </w:pPr>
      <w:r w:rsidRPr="0094647C">
        <w:rPr>
          <w:color w:val="000000" w:themeColor="text1"/>
        </w:rPr>
        <w:t>Nghỉ nhân ngày thành lập Công ty FPT 13-9</w:t>
      </w:r>
      <w:bookmarkEnd w:id="20"/>
      <w:r w:rsidRPr="0094647C">
        <w:rPr>
          <w:color w:val="000000" w:themeColor="text1"/>
        </w:rPr>
        <w:t> : Tất cả các CBNV được nghỉ ngày 13-9 để tham gia các hoạt động thể thao, văn hoá, văn nghệ do Tập đoàn FPT tổ chức và được hưởng nguyên lương (Cụ thể theo lịch tổ chức lễ hội 13-9 từng năm)</w:t>
      </w:r>
      <w:r w:rsidR="002435AF" w:rsidRPr="0094647C">
        <w:rPr>
          <w:color w:val="000000" w:themeColor="text1"/>
          <w:lang w:val="vi-VN"/>
        </w:rPr>
        <w:t>.</w:t>
      </w:r>
    </w:p>
    <w:p w14:paraId="49675DF0" w14:textId="77777777" w:rsidR="00CE1FC8" w:rsidRPr="0094647C" w:rsidRDefault="00CE1FC8" w:rsidP="00910E59">
      <w:pPr>
        <w:pStyle w:val="1234"/>
        <w:numPr>
          <w:ilvl w:val="0"/>
          <w:numId w:val="36"/>
        </w:numPr>
        <w:tabs>
          <w:tab w:val="left" w:pos="284"/>
          <w:tab w:val="left" w:pos="1134"/>
        </w:tabs>
        <w:spacing w:before="0" w:after="120" w:line="240" w:lineRule="auto"/>
        <w:ind w:left="714" w:hanging="357"/>
        <w:outlineLvl w:val="1"/>
        <w:rPr>
          <w:color w:val="000000" w:themeColor="text1"/>
        </w:rPr>
      </w:pPr>
      <w:r w:rsidRPr="0094647C">
        <w:rPr>
          <w:color w:val="000000" w:themeColor="text1"/>
        </w:rPr>
        <w:t xml:space="preserve">Hỗ trợ công nghệ: </w:t>
      </w:r>
    </w:p>
    <w:p w14:paraId="1D8B9323" w14:textId="77777777" w:rsidR="00CE1FC8" w:rsidRPr="0094647C" w:rsidRDefault="00CE1FC8" w:rsidP="00910E59">
      <w:pPr>
        <w:pStyle w:val="Style2"/>
        <w:numPr>
          <w:ilvl w:val="0"/>
          <w:numId w:val="11"/>
        </w:numPr>
        <w:spacing w:after="120" w:line="240" w:lineRule="auto"/>
        <w:ind w:left="709"/>
        <w:rPr>
          <w:color w:val="000000" w:themeColor="text1"/>
          <w:lang w:val="vi-VN"/>
        </w:rPr>
      </w:pPr>
      <w:r w:rsidRPr="0094647C">
        <w:rPr>
          <w:color w:val="000000" w:themeColor="text1"/>
          <w:lang w:val="en-US"/>
        </w:rPr>
        <w:t>Hỗ trợ hàng tháng: CBNV sử dụng máy tính cá nhân thay cho máy tính của Trường trong công việc sẽ được nhận hỗ trợ 200.000 đồng/tháng (không áp dụng với hợp đồng khoán, thỉnh giảng).</w:t>
      </w:r>
    </w:p>
    <w:p w14:paraId="0E985C1E" w14:textId="77777777" w:rsidR="00CE1FC8" w:rsidRPr="0094647C" w:rsidRDefault="00CE1FC8" w:rsidP="00910E59">
      <w:pPr>
        <w:pStyle w:val="Style2"/>
        <w:numPr>
          <w:ilvl w:val="0"/>
          <w:numId w:val="11"/>
        </w:numPr>
        <w:spacing w:after="120" w:line="240" w:lineRule="auto"/>
        <w:ind w:left="709"/>
        <w:rPr>
          <w:color w:val="000000" w:themeColor="text1"/>
          <w:lang w:val="vi-VN"/>
        </w:rPr>
      </w:pPr>
      <w:r w:rsidRPr="0094647C">
        <w:rPr>
          <w:color w:val="000000" w:themeColor="text1"/>
          <w:lang w:val="en-US"/>
        </w:rPr>
        <w:t xml:space="preserve">Hỗ trợ vay vốn công nghệ: </w:t>
      </w:r>
      <w:r w:rsidR="00F42CA9" w:rsidRPr="0094647C">
        <w:rPr>
          <w:color w:val="000000" w:themeColor="text1"/>
          <w:lang w:val="en-US"/>
        </w:rPr>
        <w:t>dành</w:t>
      </w:r>
      <w:r w:rsidR="00F42CA9" w:rsidRPr="0094647C">
        <w:rPr>
          <w:color w:val="000000" w:themeColor="text1"/>
          <w:lang w:val="vi-VN"/>
        </w:rPr>
        <w:t xml:space="preserve"> cho </w:t>
      </w:r>
      <w:r w:rsidRPr="0094647C">
        <w:rPr>
          <w:color w:val="000000" w:themeColor="text1"/>
          <w:lang w:val="en-US"/>
        </w:rPr>
        <w:t>CBNV ký HĐLĐ chính thức với Trường sử dụng máy tính cá nhân thay cho máy tính của Trường trong công việc</w:t>
      </w:r>
      <w:r w:rsidR="00F42CA9" w:rsidRPr="0094647C">
        <w:rPr>
          <w:color w:val="000000" w:themeColor="text1"/>
          <w:lang w:val="vi-VN"/>
        </w:rPr>
        <w:t>. N</w:t>
      </w:r>
      <w:r w:rsidRPr="0094647C">
        <w:rPr>
          <w:color w:val="000000" w:themeColor="text1"/>
          <w:lang w:val="en-US"/>
        </w:rPr>
        <w:t>ếu có nhu cầu vay vốn để trang bị máy tính thì Trường hỗ trợ vay vốn công nghệ mức tối đa 12 triệu đồng và trừ dần vào lương trong thời hạn tối đa 6 tháng.</w:t>
      </w:r>
    </w:p>
    <w:p w14:paraId="0612996F" w14:textId="77777777" w:rsidR="00934CAC" w:rsidRPr="0094647C" w:rsidRDefault="00CE1FC8" w:rsidP="00910E59">
      <w:pPr>
        <w:pStyle w:val="1234"/>
        <w:numPr>
          <w:ilvl w:val="0"/>
          <w:numId w:val="36"/>
        </w:numPr>
        <w:tabs>
          <w:tab w:val="left" w:pos="284"/>
          <w:tab w:val="left" w:pos="1134"/>
        </w:tabs>
        <w:spacing w:before="0" w:after="120" w:line="240" w:lineRule="auto"/>
        <w:ind w:left="714" w:hanging="357"/>
        <w:outlineLvl w:val="1"/>
        <w:rPr>
          <w:color w:val="000000" w:themeColor="text1"/>
        </w:rPr>
      </w:pPr>
      <w:r w:rsidRPr="0094647C">
        <w:rPr>
          <w:color w:val="000000" w:themeColor="text1"/>
        </w:rPr>
        <w:t xml:space="preserve">Hỗ trợ đi lại: </w:t>
      </w:r>
    </w:p>
    <w:p w14:paraId="1294E316" w14:textId="77777777" w:rsidR="00934CAC" w:rsidRPr="0094647C" w:rsidRDefault="00CE1FC8" w:rsidP="00910E59">
      <w:pPr>
        <w:pStyle w:val="Style2"/>
        <w:numPr>
          <w:ilvl w:val="0"/>
          <w:numId w:val="11"/>
        </w:numPr>
        <w:spacing w:after="120" w:line="240" w:lineRule="auto"/>
        <w:ind w:left="709"/>
        <w:rPr>
          <w:color w:val="000000" w:themeColor="text1"/>
          <w:lang w:val="en-US"/>
        </w:rPr>
      </w:pPr>
      <w:r w:rsidRPr="0094647C">
        <w:rPr>
          <w:color w:val="000000" w:themeColor="text1"/>
          <w:lang w:val="en-US"/>
        </w:rPr>
        <w:t xml:space="preserve">CBNV làm việc tại cơ sở Trường Đại học FPT tại </w:t>
      </w:r>
      <w:r w:rsidR="00934CAC" w:rsidRPr="0094647C">
        <w:rPr>
          <w:color w:val="000000" w:themeColor="text1"/>
          <w:lang w:val="vi-VN"/>
        </w:rPr>
        <w:t>K</w:t>
      </w:r>
      <w:r w:rsidRPr="0094647C">
        <w:rPr>
          <w:color w:val="000000" w:themeColor="text1"/>
          <w:lang w:val="en-US"/>
        </w:rPr>
        <w:t xml:space="preserve">hu </w:t>
      </w:r>
      <w:r w:rsidR="00934CAC" w:rsidRPr="0094647C">
        <w:rPr>
          <w:color w:val="000000" w:themeColor="text1"/>
          <w:lang w:val="vi-VN"/>
        </w:rPr>
        <w:t>C</w:t>
      </w:r>
      <w:r w:rsidRPr="0094647C">
        <w:rPr>
          <w:color w:val="000000" w:themeColor="text1"/>
          <w:lang w:val="en-US"/>
        </w:rPr>
        <w:t xml:space="preserve">ông nghệ cao Hòa Lạc </w:t>
      </w:r>
      <w:r w:rsidR="00934CAC" w:rsidRPr="0094647C">
        <w:rPr>
          <w:color w:val="000000" w:themeColor="text1"/>
          <w:lang w:val="vi-VN"/>
        </w:rPr>
        <w:t xml:space="preserve">(TP. </w:t>
      </w:r>
      <w:r w:rsidR="00F515D9" w:rsidRPr="0094647C">
        <w:rPr>
          <w:color w:val="000000" w:themeColor="text1"/>
          <w:lang w:val="vi-VN"/>
        </w:rPr>
        <w:t>H</w:t>
      </w:r>
      <w:r w:rsidR="00934CAC" w:rsidRPr="0094647C">
        <w:rPr>
          <w:color w:val="000000" w:themeColor="text1"/>
          <w:lang w:val="vi-VN"/>
        </w:rPr>
        <w:t>à Nội)</w:t>
      </w:r>
      <w:r w:rsidRPr="0094647C">
        <w:rPr>
          <w:color w:val="000000" w:themeColor="text1"/>
          <w:lang w:val="en-US"/>
        </w:rPr>
        <w:t xml:space="preserve"> có xe đưa đón hàng ngày. Trường hợp CBNV không đi theo xe của Trường</w:t>
      </w:r>
      <w:r w:rsidR="00934CAC" w:rsidRPr="0094647C">
        <w:rPr>
          <w:color w:val="000000" w:themeColor="text1"/>
          <w:lang w:val="vi-VN"/>
        </w:rPr>
        <w:t xml:space="preserve"> thì nhận</w:t>
      </w:r>
      <w:r w:rsidRPr="0094647C">
        <w:rPr>
          <w:color w:val="000000" w:themeColor="text1"/>
          <w:lang w:val="en-US"/>
        </w:rPr>
        <w:t xml:space="preserve"> hỗ trợ </w:t>
      </w:r>
      <w:r w:rsidR="00CC3513" w:rsidRPr="0094647C">
        <w:rPr>
          <w:color w:val="000000" w:themeColor="text1"/>
          <w:lang w:val="en-US"/>
        </w:rPr>
        <w:t>đi</w:t>
      </w:r>
      <w:r w:rsidR="00CC3513" w:rsidRPr="0094647C">
        <w:rPr>
          <w:color w:val="000000" w:themeColor="text1"/>
          <w:lang w:val="vi-VN"/>
        </w:rPr>
        <w:t xml:space="preserve"> lại</w:t>
      </w:r>
      <w:r w:rsidRPr="0094647C">
        <w:rPr>
          <w:color w:val="000000" w:themeColor="text1"/>
          <w:lang w:val="en-US"/>
        </w:rPr>
        <w:t xml:space="preserve"> 500.000 đồng/tháng.</w:t>
      </w:r>
      <w:r w:rsidR="001D0ABB" w:rsidRPr="0094647C">
        <w:rPr>
          <w:color w:val="000000" w:themeColor="text1"/>
          <w:lang w:val="en-US"/>
        </w:rPr>
        <w:t xml:space="preserve"> </w:t>
      </w:r>
    </w:p>
    <w:p w14:paraId="74D87976" w14:textId="77777777" w:rsidR="00860AA9" w:rsidRPr="0094647C" w:rsidRDefault="00860AA9" w:rsidP="00910E59">
      <w:pPr>
        <w:pStyle w:val="Style2"/>
        <w:numPr>
          <w:ilvl w:val="0"/>
          <w:numId w:val="11"/>
        </w:numPr>
        <w:spacing w:after="120" w:line="240" w:lineRule="auto"/>
        <w:ind w:left="709"/>
        <w:rPr>
          <w:color w:val="000000" w:themeColor="text1"/>
          <w:lang w:val="en-US"/>
        </w:rPr>
      </w:pPr>
      <w:r w:rsidRPr="0094647C">
        <w:rPr>
          <w:color w:val="000000" w:themeColor="text1"/>
          <w:lang w:val="en-US"/>
        </w:rPr>
        <w:t xml:space="preserve">CBNV làm việc cố định tại cơ sở Trường Đại học FPT tại Khu Công viên phần mềm Quang Trung (TP. HCM) có khoảng cách từ nhà đến nơi làm việc từ 10 km trở lên nhận hỗ trợ </w:t>
      </w:r>
      <w:r w:rsidR="00321788" w:rsidRPr="0094647C">
        <w:rPr>
          <w:color w:val="000000" w:themeColor="text1"/>
          <w:lang w:val="en-US"/>
        </w:rPr>
        <w:t>đi</w:t>
      </w:r>
      <w:r w:rsidR="00321788" w:rsidRPr="0094647C">
        <w:rPr>
          <w:color w:val="000000" w:themeColor="text1"/>
          <w:lang w:val="vi-VN"/>
        </w:rPr>
        <w:t xml:space="preserve"> lại</w:t>
      </w:r>
      <w:r w:rsidRPr="0094647C">
        <w:rPr>
          <w:color w:val="000000" w:themeColor="text1"/>
          <w:lang w:val="en-US"/>
        </w:rPr>
        <w:t> 400.000 đồng/tháng.</w:t>
      </w:r>
    </w:p>
    <w:p w14:paraId="2FB8A618" w14:textId="029FE304" w:rsidR="000B5066" w:rsidRDefault="00CE1FC8" w:rsidP="00910E59">
      <w:pPr>
        <w:pStyle w:val="1234"/>
        <w:numPr>
          <w:ilvl w:val="0"/>
          <w:numId w:val="36"/>
        </w:numPr>
        <w:tabs>
          <w:tab w:val="left" w:pos="284"/>
          <w:tab w:val="left" w:pos="1134"/>
        </w:tabs>
        <w:spacing w:before="0" w:after="120" w:line="240" w:lineRule="auto"/>
        <w:ind w:left="714" w:hanging="357"/>
        <w:outlineLvl w:val="1"/>
        <w:rPr>
          <w:color w:val="000000" w:themeColor="text1"/>
        </w:rPr>
      </w:pPr>
      <w:r w:rsidRPr="0094647C">
        <w:rPr>
          <w:color w:val="000000" w:themeColor="text1"/>
        </w:rPr>
        <w:t xml:space="preserve">Hỗ trợ </w:t>
      </w:r>
      <w:r w:rsidRPr="0094647C">
        <w:rPr>
          <w:color w:val="000000" w:themeColor="text1"/>
          <w:lang w:val="en-US"/>
        </w:rPr>
        <w:t xml:space="preserve">với giảng viên/giáo viên giảng dạy tại </w:t>
      </w:r>
      <w:r w:rsidRPr="0094647C">
        <w:rPr>
          <w:color w:val="000000" w:themeColor="text1"/>
        </w:rPr>
        <w:t xml:space="preserve">Hòa Lạc: </w:t>
      </w:r>
    </w:p>
    <w:p w14:paraId="59C8B4DE" w14:textId="77777777" w:rsidR="00CE1FC8" w:rsidRPr="0094647C" w:rsidRDefault="00CE1FC8" w:rsidP="00910E59">
      <w:pPr>
        <w:pStyle w:val="1234"/>
        <w:tabs>
          <w:tab w:val="left" w:pos="284"/>
          <w:tab w:val="left" w:pos="1134"/>
        </w:tabs>
        <w:spacing w:before="0" w:after="120" w:line="240" w:lineRule="auto"/>
        <w:ind w:left="720"/>
        <w:outlineLvl w:val="9"/>
        <w:rPr>
          <w:color w:val="000000" w:themeColor="text1"/>
        </w:rPr>
      </w:pPr>
      <w:r w:rsidRPr="0094647C">
        <w:rPr>
          <w:color w:val="000000" w:themeColor="text1"/>
        </w:rPr>
        <w:t>Với giảng viên</w:t>
      </w:r>
      <w:r w:rsidRPr="0094647C">
        <w:rPr>
          <w:color w:val="000000" w:themeColor="text1"/>
          <w:lang w:val="en-US"/>
        </w:rPr>
        <w:t>/giáo viên</w:t>
      </w:r>
      <w:r w:rsidRPr="0094647C">
        <w:rPr>
          <w:color w:val="000000" w:themeColor="text1"/>
        </w:rPr>
        <w:t xml:space="preserve"> giảng dạy tại cơ sở Trường Đại học FPT tại khu công nghệ cao Hòa Lạc, mỗi giờ giảng dạy giảng viên được hỗ trợ thêm 10.000 đồng/giờ ngoài lương giảng dạy</w:t>
      </w:r>
      <w:r w:rsidRPr="0094647C">
        <w:rPr>
          <w:color w:val="000000" w:themeColor="text1"/>
          <w:lang w:val="en-US"/>
        </w:rPr>
        <w:t xml:space="preserve"> theo quy định</w:t>
      </w:r>
      <w:r w:rsidRPr="0094647C">
        <w:rPr>
          <w:color w:val="000000" w:themeColor="text1"/>
        </w:rPr>
        <w:t xml:space="preserve"> và không quá 500.000 đồng/tháng.</w:t>
      </w:r>
    </w:p>
    <w:p w14:paraId="03CF93CD" w14:textId="77777777" w:rsidR="002435AF" w:rsidRPr="0094647C" w:rsidRDefault="002435AF" w:rsidP="00910E59">
      <w:pPr>
        <w:pStyle w:val="1234"/>
        <w:numPr>
          <w:ilvl w:val="0"/>
          <w:numId w:val="36"/>
        </w:numPr>
        <w:tabs>
          <w:tab w:val="left" w:pos="284"/>
          <w:tab w:val="left" w:pos="1134"/>
        </w:tabs>
        <w:spacing w:before="0" w:after="120" w:line="240" w:lineRule="auto"/>
        <w:ind w:left="714" w:hanging="357"/>
        <w:outlineLvl w:val="1"/>
        <w:rPr>
          <w:color w:val="000000" w:themeColor="text1"/>
        </w:rPr>
      </w:pPr>
      <w:r w:rsidRPr="0094647C">
        <w:rPr>
          <w:color w:val="000000" w:themeColor="text1"/>
          <w:lang w:val="en-US"/>
        </w:rPr>
        <w:t>Các phúc lợi khác:</w:t>
      </w:r>
    </w:p>
    <w:p w14:paraId="4D65C935" w14:textId="787010E5" w:rsidR="002435AF" w:rsidRPr="0094647C" w:rsidRDefault="002435AF" w:rsidP="00910E59">
      <w:pPr>
        <w:pStyle w:val="1234"/>
        <w:numPr>
          <w:ilvl w:val="0"/>
          <w:numId w:val="11"/>
        </w:numPr>
        <w:tabs>
          <w:tab w:val="left" w:pos="284"/>
          <w:tab w:val="left" w:pos="1134"/>
        </w:tabs>
        <w:spacing w:before="0" w:after="120" w:line="240" w:lineRule="auto"/>
        <w:ind w:left="1134"/>
        <w:outlineLvl w:val="9"/>
        <w:rPr>
          <w:color w:val="000000" w:themeColor="text1"/>
        </w:rPr>
      </w:pPr>
      <w:r w:rsidRPr="0094647C">
        <w:rPr>
          <w:color w:val="000000" w:themeColor="text1"/>
        </w:rPr>
        <w:t xml:space="preserve">Trợ giá mua hàng, sử dụng dịch vụ của </w:t>
      </w:r>
      <w:r w:rsidR="00D226E3">
        <w:rPr>
          <w:color w:val="000000" w:themeColor="text1"/>
        </w:rPr>
        <w:t xml:space="preserve">FE, </w:t>
      </w:r>
      <w:r w:rsidRPr="0094647C">
        <w:rPr>
          <w:color w:val="000000" w:themeColor="text1"/>
        </w:rPr>
        <w:t xml:space="preserve">FPT (Giảm học phí cho người thân theo học tại </w:t>
      </w:r>
      <w:r w:rsidR="00D226E3">
        <w:rPr>
          <w:color w:val="000000" w:themeColor="text1"/>
        </w:rPr>
        <w:t>các hệ đào tạo của Tổ chức Giáo dục FPT</w:t>
      </w:r>
      <w:r w:rsidRPr="0094647C">
        <w:rPr>
          <w:color w:val="000000" w:themeColor="text1"/>
        </w:rPr>
        <w:t xml:space="preserve">, </w:t>
      </w:r>
      <w:r w:rsidR="00D226E3">
        <w:rPr>
          <w:color w:val="000000" w:themeColor="text1"/>
        </w:rPr>
        <w:t xml:space="preserve">tỉ lệ </w:t>
      </w:r>
      <w:r w:rsidRPr="0094647C">
        <w:rPr>
          <w:color w:val="000000" w:themeColor="text1"/>
        </w:rPr>
        <w:t>phụ thuộc vào chính sách từng năm</w:t>
      </w:r>
      <w:r w:rsidR="00D226E3">
        <w:rPr>
          <w:color w:val="000000" w:themeColor="text1"/>
        </w:rPr>
        <w:t>, ...</w:t>
      </w:r>
      <w:r w:rsidRPr="0094647C">
        <w:rPr>
          <w:color w:val="000000" w:themeColor="text1"/>
        </w:rPr>
        <w:t>).</w:t>
      </w:r>
    </w:p>
    <w:p w14:paraId="54E4D6C3" w14:textId="77777777" w:rsidR="002435AF" w:rsidRPr="0094647C" w:rsidRDefault="002435AF" w:rsidP="00910E59">
      <w:pPr>
        <w:pStyle w:val="1234"/>
        <w:numPr>
          <w:ilvl w:val="0"/>
          <w:numId w:val="11"/>
        </w:numPr>
        <w:tabs>
          <w:tab w:val="left" w:pos="284"/>
          <w:tab w:val="left" w:pos="1134"/>
        </w:tabs>
        <w:spacing w:before="0" w:after="120" w:line="240" w:lineRule="auto"/>
        <w:ind w:left="1134"/>
        <w:outlineLvl w:val="9"/>
        <w:rPr>
          <w:color w:val="000000" w:themeColor="text1"/>
        </w:rPr>
      </w:pPr>
      <w:r w:rsidRPr="0094647C">
        <w:rPr>
          <w:color w:val="000000" w:themeColor="text1"/>
        </w:rPr>
        <w:t>Các hoạt động phát triển bản thân và chăm lo gia đình như: hoạt động Công đoàn, Tổng hội, sinh hoạt tổ chức Đảng, Hội Phụ nữ, .....</w:t>
      </w:r>
    </w:p>
    <w:p w14:paraId="6A0FCEE1" w14:textId="77777777" w:rsidR="002435AF" w:rsidRPr="0094647C" w:rsidRDefault="002435AF" w:rsidP="00910E59">
      <w:pPr>
        <w:pStyle w:val="Style1"/>
        <w:numPr>
          <w:ilvl w:val="0"/>
          <w:numId w:val="34"/>
        </w:numPr>
        <w:tabs>
          <w:tab w:val="left" w:pos="1134"/>
        </w:tabs>
        <w:spacing w:line="240" w:lineRule="auto"/>
        <w:ind w:left="1134"/>
        <w:rPr>
          <w:color w:val="000000" w:themeColor="text1"/>
        </w:rPr>
      </w:pPr>
      <w:r w:rsidRPr="0094647C">
        <w:rPr>
          <w:color w:val="000000" w:themeColor="text1"/>
        </w:rPr>
        <w:t>Trợ cấp đồng phục: Dành cho các đối tượng ở các vị trí CB tư vấn tuyển sinh, bảo vệ, tạp v</w:t>
      </w:r>
      <w:r w:rsidR="00F42CA9" w:rsidRPr="0094647C">
        <w:rPr>
          <w:color w:val="000000" w:themeColor="text1"/>
          <w:lang w:val="vi-VN"/>
        </w:rPr>
        <w:t>ụ, kỹ thuật.</w:t>
      </w:r>
    </w:p>
    <w:p w14:paraId="7B8077FC" w14:textId="77777777" w:rsidR="00CE1FC8" w:rsidRPr="0094647C" w:rsidRDefault="00CE1FC8" w:rsidP="00910E59">
      <w:pPr>
        <w:pStyle w:val="1234"/>
        <w:numPr>
          <w:ilvl w:val="0"/>
          <w:numId w:val="36"/>
        </w:numPr>
        <w:tabs>
          <w:tab w:val="left" w:pos="284"/>
          <w:tab w:val="left" w:pos="1134"/>
        </w:tabs>
        <w:spacing w:before="0" w:after="120" w:line="240" w:lineRule="auto"/>
        <w:ind w:left="714" w:hanging="357"/>
        <w:outlineLvl w:val="1"/>
        <w:rPr>
          <w:color w:val="000000" w:themeColor="text1"/>
        </w:rPr>
      </w:pPr>
      <w:r w:rsidRPr="0094647C">
        <w:rPr>
          <w:color w:val="000000" w:themeColor="text1"/>
        </w:rPr>
        <w:t>Khen thưởng:</w:t>
      </w:r>
    </w:p>
    <w:p w14:paraId="0A87EE1E" w14:textId="77777777" w:rsidR="00CE1FC8" w:rsidRPr="0094647C" w:rsidRDefault="00CE1FC8" w:rsidP="00910E59">
      <w:pPr>
        <w:pStyle w:val="1234"/>
        <w:numPr>
          <w:ilvl w:val="0"/>
          <w:numId w:val="11"/>
        </w:numPr>
        <w:tabs>
          <w:tab w:val="left" w:pos="284"/>
          <w:tab w:val="left" w:pos="1134"/>
        </w:tabs>
        <w:spacing w:before="0" w:after="120" w:line="240" w:lineRule="auto"/>
        <w:outlineLvl w:val="9"/>
        <w:rPr>
          <w:color w:val="000000" w:themeColor="text1"/>
        </w:rPr>
      </w:pPr>
      <w:r w:rsidRPr="0094647C">
        <w:rPr>
          <w:color w:val="000000" w:themeColor="text1"/>
          <w:lang w:val="en-US"/>
        </w:rPr>
        <w:t>Nguyên tắc khen thưởng: chính xác, công khai, công bằng, kịp thời; kết hợp hài hòa giữa tuyên dương tinh thần và khuyến khích bằng vật chất.</w:t>
      </w:r>
    </w:p>
    <w:p w14:paraId="1BC6BA36" w14:textId="77777777" w:rsidR="00CE1FC8" w:rsidRPr="0094647C" w:rsidRDefault="00CE1FC8" w:rsidP="00910E59">
      <w:pPr>
        <w:pStyle w:val="1234"/>
        <w:numPr>
          <w:ilvl w:val="0"/>
          <w:numId w:val="11"/>
        </w:numPr>
        <w:tabs>
          <w:tab w:val="left" w:pos="284"/>
          <w:tab w:val="left" w:pos="1134"/>
        </w:tabs>
        <w:spacing w:before="0" w:after="120" w:line="240" w:lineRule="auto"/>
        <w:outlineLvl w:val="9"/>
        <w:rPr>
          <w:color w:val="000000" w:themeColor="text1"/>
        </w:rPr>
      </w:pPr>
      <w:r w:rsidRPr="0094647C">
        <w:rPr>
          <w:color w:val="000000" w:themeColor="text1"/>
          <w:lang w:val="en-US"/>
        </w:rPr>
        <w:t>Trường thực hiện khen thưởng theo định kỳ 06 tháng, 1 năm và khen thưởng đột xuất cho các cá nhân, đơn vị có thành tích xuất sắc.</w:t>
      </w:r>
    </w:p>
    <w:p w14:paraId="31E25DC5" w14:textId="2852E25E" w:rsidR="000E0BF3" w:rsidRPr="00910E59" w:rsidRDefault="00B163E4" w:rsidP="00910E59">
      <w:pPr>
        <w:pStyle w:val="Heading1"/>
        <w:numPr>
          <w:ilvl w:val="0"/>
          <w:numId w:val="9"/>
        </w:numPr>
        <w:spacing w:before="0" w:after="120" w:line="240" w:lineRule="auto"/>
        <w:ind w:left="709" w:hanging="425"/>
        <w:jc w:val="both"/>
        <w:rPr>
          <w:b/>
          <w:lang w:val="vi-VN"/>
        </w:rPr>
      </w:pPr>
      <w:r w:rsidRPr="00910E59">
        <w:rPr>
          <w:rFonts w:ascii="Times New Roman" w:hAnsi="Times New Roman" w:cs="Times New Roman"/>
          <w:b/>
          <w:color w:val="FF0000"/>
          <w:sz w:val="24"/>
          <w:szCs w:val="24"/>
          <w:lang w:val="vi-VN"/>
        </w:rPr>
        <w:t xml:space="preserve">Chính sách khuyến khích nghiên cứu khoa học  </w:t>
      </w:r>
    </w:p>
    <w:p w14:paraId="5434123A" w14:textId="5709715D" w:rsidR="000E0BF3" w:rsidRPr="0094647C" w:rsidRDefault="002435AF" w:rsidP="00910E59">
      <w:pPr>
        <w:pStyle w:val="123"/>
        <w:spacing w:before="0" w:after="120" w:line="240" w:lineRule="auto"/>
        <w:outlineLvl w:val="9"/>
        <w:rPr>
          <w:color w:val="000000" w:themeColor="text1"/>
          <w:lang w:val="vi-VN"/>
        </w:rPr>
      </w:pPr>
      <w:r w:rsidRPr="0094647C">
        <w:rPr>
          <w:color w:val="000000" w:themeColor="text1"/>
        </w:rPr>
        <w:t>Nhằm khuyến khích, thúc đẩy công tác nghiên cứu khoa họ</w:t>
      </w:r>
      <w:r w:rsidR="00EA4039">
        <w:rPr>
          <w:color w:val="000000" w:themeColor="text1"/>
        </w:rPr>
        <w:t>c</w:t>
      </w:r>
      <w:r w:rsidRPr="0094647C">
        <w:rPr>
          <w:color w:val="000000" w:themeColor="text1"/>
        </w:rPr>
        <w:t>, Trường ban hành chính sách thưởng cho các cán bộ giảng viên, sinh viên có bài báo được công bố trên tạp chí trong và ngoài nước</w:t>
      </w:r>
      <w:r w:rsidR="000E0BF3" w:rsidRPr="0094647C">
        <w:rPr>
          <w:color w:val="000000" w:themeColor="text1"/>
          <w:lang w:val="vi-VN"/>
        </w:rPr>
        <w:t>.</w:t>
      </w:r>
    </w:p>
    <w:p w14:paraId="6CAC15BB" w14:textId="77777777" w:rsidR="002435AF" w:rsidRPr="0094647C" w:rsidRDefault="000E0BF3" w:rsidP="00910E59">
      <w:pPr>
        <w:pStyle w:val="123"/>
        <w:spacing w:before="0" w:after="120" w:line="240" w:lineRule="auto"/>
        <w:outlineLvl w:val="1"/>
        <w:rPr>
          <w:b/>
          <w:color w:val="000000" w:themeColor="text1"/>
          <w:lang w:val="vi-VN"/>
        </w:rPr>
      </w:pPr>
      <w:r w:rsidRPr="0094647C">
        <w:rPr>
          <w:color w:val="000000" w:themeColor="text1"/>
          <w:lang w:val="vi-VN"/>
        </w:rPr>
        <w:t>1</w:t>
      </w:r>
      <w:r w:rsidR="00947543" w:rsidRPr="0094647C">
        <w:rPr>
          <w:color w:val="000000" w:themeColor="text1"/>
          <w:lang w:val="vi-VN"/>
        </w:rPr>
        <w:t>0</w:t>
      </w:r>
      <w:r w:rsidRPr="0094647C">
        <w:rPr>
          <w:color w:val="000000" w:themeColor="text1"/>
          <w:lang w:val="vi-VN"/>
        </w:rPr>
        <w:t xml:space="preserve">.1 </w:t>
      </w:r>
      <w:r w:rsidR="002435AF" w:rsidRPr="0094647C">
        <w:rPr>
          <w:color w:val="000000" w:themeColor="text1"/>
        </w:rPr>
        <w:t>Khen thưởng bài báo khoa học công bố trên tạp chí trong nước:</w:t>
      </w:r>
    </w:p>
    <w:p w14:paraId="20CA9EE5" w14:textId="77777777" w:rsidR="002435AF" w:rsidRPr="0094647C" w:rsidRDefault="002435AF" w:rsidP="00910E59">
      <w:pPr>
        <w:pStyle w:val="1234"/>
        <w:numPr>
          <w:ilvl w:val="0"/>
          <w:numId w:val="11"/>
        </w:numPr>
        <w:tabs>
          <w:tab w:val="left" w:pos="284"/>
          <w:tab w:val="left" w:pos="1134"/>
        </w:tabs>
        <w:spacing w:before="0" w:after="120" w:line="240" w:lineRule="auto"/>
        <w:outlineLvl w:val="9"/>
        <w:rPr>
          <w:color w:val="000000" w:themeColor="text1"/>
          <w:lang w:val="en-US"/>
        </w:rPr>
      </w:pPr>
      <w:r w:rsidRPr="0094647C">
        <w:rPr>
          <w:color w:val="000000" w:themeColor="text1"/>
          <w:lang w:val="en-US"/>
        </w:rPr>
        <w:t>Đối tượng áp dụng: Cán bộ, giảng viên ký hợp đồng lao động với Trường và sinh viên/học viên cao học/nghiên cứu sinh của Trường.</w:t>
      </w:r>
    </w:p>
    <w:p w14:paraId="183E89B1" w14:textId="77777777" w:rsidR="002435AF" w:rsidRPr="0094647C" w:rsidRDefault="002435AF" w:rsidP="00910E59">
      <w:pPr>
        <w:pStyle w:val="1234"/>
        <w:numPr>
          <w:ilvl w:val="0"/>
          <w:numId w:val="11"/>
        </w:numPr>
        <w:tabs>
          <w:tab w:val="left" w:pos="284"/>
          <w:tab w:val="left" w:pos="1134"/>
        </w:tabs>
        <w:spacing w:before="0" w:after="120" w:line="240" w:lineRule="auto"/>
        <w:outlineLvl w:val="9"/>
        <w:rPr>
          <w:color w:val="000000" w:themeColor="text1"/>
          <w:lang w:val="en-US"/>
        </w:rPr>
      </w:pPr>
      <w:r w:rsidRPr="0094647C">
        <w:rPr>
          <w:color w:val="000000" w:themeColor="text1"/>
          <w:lang w:val="en-US"/>
        </w:rPr>
        <w:t>Mức thưởng cho bài báo khoa học được công bố trên tạp chí, kỷ yếu trong nước do Hội đồng chức danh giáo sư nhà nước quy định: tối đa 4.000.000 đồng/bài.</w:t>
      </w:r>
    </w:p>
    <w:p w14:paraId="3234FE41" w14:textId="77777777" w:rsidR="002435AF" w:rsidRPr="0094647C" w:rsidRDefault="000E0BF3" w:rsidP="00910E59">
      <w:pPr>
        <w:pStyle w:val="123"/>
        <w:spacing w:before="0" w:after="120" w:line="240" w:lineRule="auto"/>
        <w:outlineLvl w:val="1"/>
        <w:rPr>
          <w:color w:val="000000" w:themeColor="text1"/>
          <w:lang w:val="vi-VN"/>
        </w:rPr>
      </w:pPr>
      <w:r w:rsidRPr="0094647C">
        <w:rPr>
          <w:color w:val="000000" w:themeColor="text1"/>
          <w:lang w:val="vi-VN"/>
        </w:rPr>
        <w:t>1</w:t>
      </w:r>
      <w:r w:rsidR="00947543" w:rsidRPr="0094647C">
        <w:rPr>
          <w:color w:val="000000" w:themeColor="text1"/>
          <w:lang w:val="vi-VN"/>
        </w:rPr>
        <w:t>0</w:t>
      </w:r>
      <w:r w:rsidRPr="0094647C">
        <w:rPr>
          <w:color w:val="000000" w:themeColor="text1"/>
          <w:lang w:val="vi-VN"/>
        </w:rPr>
        <w:t>.2</w:t>
      </w:r>
      <w:r w:rsidR="002435AF" w:rsidRPr="0094647C">
        <w:rPr>
          <w:color w:val="000000" w:themeColor="text1"/>
          <w:lang w:val="vi-VN"/>
        </w:rPr>
        <w:t xml:space="preserve"> Khen thưởng bài báo khoa học công bố trên tạp chí nước ngoài:</w:t>
      </w:r>
    </w:p>
    <w:p w14:paraId="360ACADF" w14:textId="77777777" w:rsidR="002435AF" w:rsidRPr="0094647C" w:rsidRDefault="002435AF" w:rsidP="00910E59">
      <w:pPr>
        <w:pStyle w:val="1234"/>
        <w:numPr>
          <w:ilvl w:val="0"/>
          <w:numId w:val="11"/>
        </w:numPr>
        <w:tabs>
          <w:tab w:val="left" w:pos="284"/>
          <w:tab w:val="left" w:pos="1134"/>
        </w:tabs>
        <w:spacing w:before="0" w:after="120" w:line="240" w:lineRule="auto"/>
        <w:outlineLvl w:val="9"/>
        <w:rPr>
          <w:color w:val="000000" w:themeColor="text1"/>
          <w:lang w:val="en-US"/>
        </w:rPr>
      </w:pPr>
      <w:r w:rsidRPr="0094647C">
        <w:rPr>
          <w:color w:val="000000" w:themeColor="text1"/>
          <w:lang w:val="en-US"/>
        </w:rPr>
        <w:t>Đối tượng áp dụng: Cán bộ, giảng viên ký hợp đồng lao động, thử việc, cộng tác viên đang làm việc tại Trường và sinh viên/học viên cao học của Trường.</w:t>
      </w:r>
    </w:p>
    <w:p w14:paraId="57159CE2" w14:textId="204EE0D1" w:rsidR="002435AF" w:rsidRPr="0094647C" w:rsidRDefault="002435AF" w:rsidP="00910E59">
      <w:pPr>
        <w:pStyle w:val="1234"/>
        <w:numPr>
          <w:ilvl w:val="0"/>
          <w:numId w:val="11"/>
        </w:numPr>
        <w:tabs>
          <w:tab w:val="left" w:pos="284"/>
          <w:tab w:val="left" w:pos="1134"/>
        </w:tabs>
        <w:spacing w:before="0" w:after="120" w:line="240" w:lineRule="auto"/>
        <w:outlineLvl w:val="9"/>
        <w:rPr>
          <w:color w:val="000000" w:themeColor="text1"/>
          <w:lang w:val="en-US"/>
        </w:rPr>
      </w:pPr>
      <w:r w:rsidRPr="0094647C">
        <w:rPr>
          <w:color w:val="000000" w:themeColor="text1"/>
          <w:lang w:val="en-US"/>
        </w:rPr>
        <w:t>Mức thưởng cho bài báo khoa học được công bố trên tạp chí khoa học nước ngoài từ 20 triệu đến 60 triệu</w:t>
      </w:r>
      <w:r w:rsidR="00EF6F4F">
        <w:rPr>
          <w:color w:val="000000" w:themeColor="text1"/>
        </w:rPr>
        <w:t xml:space="preserve"> đồng/bài</w:t>
      </w:r>
      <w:r w:rsidRPr="0094647C">
        <w:rPr>
          <w:color w:val="000000" w:themeColor="text1"/>
          <w:lang w:val="en-US"/>
        </w:rPr>
        <w:t>.</w:t>
      </w:r>
    </w:p>
    <w:p w14:paraId="73307C11" w14:textId="0D137836" w:rsidR="002435AF" w:rsidRPr="0094647C" w:rsidRDefault="000E0BF3" w:rsidP="00910E59">
      <w:pPr>
        <w:pStyle w:val="123"/>
        <w:spacing w:before="0" w:after="120" w:line="240" w:lineRule="auto"/>
        <w:outlineLvl w:val="1"/>
        <w:rPr>
          <w:color w:val="000000" w:themeColor="text1"/>
          <w:lang w:val="vi-VN"/>
        </w:rPr>
      </w:pPr>
      <w:r w:rsidRPr="0094647C">
        <w:rPr>
          <w:color w:val="000000" w:themeColor="text1"/>
          <w:lang w:val="vi-VN"/>
        </w:rPr>
        <w:t>1</w:t>
      </w:r>
      <w:r w:rsidR="00947543" w:rsidRPr="0094647C">
        <w:rPr>
          <w:color w:val="000000" w:themeColor="text1"/>
          <w:lang w:val="vi-VN"/>
        </w:rPr>
        <w:t>0</w:t>
      </w:r>
      <w:r w:rsidRPr="0094647C">
        <w:rPr>
          <w:color w:val="000000" w:themeColor="text1"/>
          <w:lang w:val="vi-VN"/>
        </w:rPr>
        <w:t xml:space="preserve">.3 </w:t>
      </w:r>
      <w:r w:rsidR="002435AF" w:rsidRPr="0094647C">
        <w:rPr>
          <w:color w:val="000000" w:themeColor="text1"/>
          <w:lang w:val="vi-VN"/>
        </w:rPr>
        <w:t>Chính sách hỗ trợ cán bộ, giảng viên, sinh viên tham dự hội nghị, hội thảo khoa học</w:t>
      </w:r>
      <w:r w:rsidR="000B5066">
        <w:rPr>
          <w:color w:val="000000" w:themeColor="text1"/>
        </w:rPr>
        <w:t>:</w:t>
      </w:r>
    </w:p>
    <w:p w14:paraId="26147C95" w14:textId="77777777" w:rsidR="002435AF" w:rsidRPr="0094647C" w:rsidRDefault="002435AF" w:rsidP="00910E59">
      <w:pPr>
        <w:pStyle w:val="1234"/>
        <w:numPr>
          <w:ilvl w:val="0"/>
          <w:numId w:val="11"/>
        </w:numPr>
        <w:tabs>
          <w:tab w:val="left" w:pos="284"/>
          <w:tab w:val="left" w:pos="1134"/>
        </w:tabs>
        <w:spacing w:before="0" w:after="120" w:line="240" w:lineRule="auto"/>
        <w:outlineLvl w:val="9"/>
        <w:rPr>
          <w:color w:val="000000" w:themeColor="text1"/>
        </w:rPr>
      </w:pPr>
      <w:r w:rsidRPr="0094647C">
        <w:rPr>
          <w:color w:val="000000" w:themeColor="text1"/>
          <w:lang w:val="en-US"/>
        </w:rPr>
        <w:t>Mục tiêu: Nhằm mục tiêu hỗ trợ cán bộ, giảng viên</w:t>
      </w:r>
      <w:r w:rsidR="00F42CA9" w:rsidRPr="0094647C">
        <w:rPr>
          <w:color w:val="000000" w:themeColor="text1"/>
        </w:rPr>
        <w:t>,</w:t>
      </w:r>
      <w:r w:rsidRPr="0094647C">
        <w:rPr>
          <w:color w:val="000000" w:themeColor="text1"/>
          <w:lang w:val="en-US"/>
        </w:rPr>
        <w:t xml:space="preserve"> sinh viên có cơ hội giao lưu, học hỏi và mở rộng mạng lưới nghiên cứu học thuật trong và ngoài nước.</w:t>
      </w:r>
    </w:p>
    <w:p w14:paraId="7AFC22E3" w14:textId="77777777" w:rsidR="002435AF" w:rsidRPr="0094647C" w:rsidRDefault="002435AF" w:rsidP="00910E59">
      <w:pPr>
        <w:pStyle w:val="1234"/>
        <w:numPr>
          <w:ilvl w:val="0"/>
          <w:numId w:val="11"/>
        </w:numPr>
        <w:tabs>
          <w:tab w:val="left" w:pos="284"/>
          <w:tab w:val="left" w:pos="1134"/>
        </w:tabs>
        <w:spacing w:before="0" w:after="120" w:line="240" w:lineRule="auto"/>
        <w:outlineLvl w:val="9"/>
        <w:rPr>
          <w:color w:val="000000" w:themeColor="text1"/>
          <w:lang w:val="en-US"/>
        </w:rPr>
      </w:pPr>
      <w:r w:rsidRPr="0094647C">
        <w:rPr>
          <w:color w:val="000000" w:themeColor="text1"/>
          <w:lang w:val="en-US"/>
        </w:rPr>
        <w:t>Đối tượng áp dụng: Cán bộ, giảng viên ký hợp đồng lao động với Trường và sinh viên/học viên cao học</w:t>
      </w:r>
      <w:r w:rsidR="00F42CA9" w:rsidRPr="0094647C">
        <w:rPr>
          <w:color w:val="000000" w:themeColor="text1"/>
        </w:rPr>
        <w:t>/</w:t>
      </w:r>
      <w:r w:rsidRPr="0094647C">
        <w:rPr>
          <w:color w:val="000000" w:themeColor="text1"/>
          <w:lang w:val="en-US"/>
        </w:rPr>
        <w:t>học sinh đang học tập một hệ đào tạo có thời gian từ 1 năm trở lên tại Trường có bài tham luận được trình bày tại hội nghị, hội thảo khoa học trong nước và quốc tế.</w:t>
      </w:r>
    </w:p>
    <w:p w14:paraId="35D35899" w14:textId="77777777" w:rsidR="008D0591" w:rsidRPr="0094647C" w:rsidRDefault="002435AF" w:rsidP="00910E59">
      <w:pPr>
        <w:pStyle w:val="1234"/>
        <w:numPr>
          <w:ilvl w:val="0"/>
          <w:numId w:val="11"/>
        </w:numPr>
        <w:tabs>
          <w:tab w:val="left" w:pos="284"/>
          <w:tab w:val="left" w:pos="1134"/>
        </w:tabs>
        <w:spacing w:before="0" w:after="120" w:line="240" w:lineRule="auto"/>
        <w:outlineLvl w:val="9"/>
        <w:rPr>
          <w:color w:val="000000" w:themeColor="text1"/>
        </w:rPr>
      </w:pPr>
      <w:r w:rsidRPr="0094647C">
        <w:rPr>
          <w:color w:val="000000" w:themeColor="text1"/>
          <w:lang w:val="en-US"/>
        </w:rPr>
        <w:t>Mức hỗ trợ: tối đa 30.000.000 đồng/người/năm.</w:t>
      </w:r>
    </w:p>
    <w:sectPr w:rsidR="008D0591" w:rsidRPr="0094647C" w:rsidSect="00910E59">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hau Huynh Tan" w:date="2019-07-09T15:46:00Z" w:initials="CHT">
    <w:p w14:paraId="4C7BFB41" w14:textId="77777777" w:rsidR="00EF5903" w:rsidRDefault="00EF5903">
      <w:pPr>
        <w:pStyle w:val="CommentText"/>
      </w:pPr>
      <w:r>
        <w:rPr>
          <w:rStyle w:val="CommentReference"/>
        </w:rPr>
        <w:annotationRef/>
      </w:r>
      <w:r>
        <w:t>Con số này chính xác là hơn 8.000</w:t>
      </w:r>
    </w:p>
  </w:comment>
  <w:comment w:id="4" w:author="Chau Huynh Tan" w:date="2019-07-09T15:51:00Z" w:initials="CHT">
    <w:p w14:paraId="4B62DCEE" w14:textId="77777777" w:rsidR="00EF5903" w:rsidRDefault="00EF5903">
      <w:pPr>
        <w:pStyle w:val="CommentText"/>
      </w:pPr>
      <w:r>
        <w:rPr>
          <w:rStyle w:val="CommentReference"/>
        </w:rPr>
        <w:annotationRef/>
      </w:r>
      <w:r>
        <w:t>Năm 2016 mình đã nâng lên phiên bản 9001:2015</w:t>
      </w:r>
    </w:p>
  </w:comment>
  <w:comment w:id="8" w:author="Chau Huynh Tan" w:date="2019-07-09T16:06:00Z" w:initials="CHT">
    <w:p w14:paraId="77AB0303" w14:textId="77777777" w:rsidR="00206304" w:rsidRDefault="00206304" w:rsidP="00206304">
      <w:pPr>
        <w:pStyle w:val="CommentText"/>
      </w:pPr>
      <w:r>
        <w:rPr>
          <w:rStyle w:val="CommentReference"/>
        </w:rPr>
        <w:annotationRef/>
      </w:r>
      <w:r>
        <w:t>Mừng Ngày Nhà giáo Việt Nam: mức 2.000.000 đồng/người</w:t>
      </w:r>
    </w:p>
  </w:comment>
  <w:comment w:id="9" w:author="Chau Huynh Tan" w:date="2019-07-09T15:58:00Z" w:initials="CHT">
    <w:p w14:paraId="2AC27B04" w14:textId="77777777" w:rsidR="00EF5903" w:rsidRDefault="00EF5903">
      <w:pPr>
        <w:pStyle w:val="CommentText"/>
      </w:pPr>
      <w:r>
        <w:rPr>
          <w:rStyle w:val="CommentReference"/>
        </w:rPr>
        <w:annotationRef/>
      </w:r>
      <w:r>
        <w:t>Không nên dùng chữ “thưởng”, có thể dùng chữ “mừng”</w:t>
      </w:r>
    </w:p>
  </w:comment>
  <w:comment w:id="12" w:author="Chau Huynh Tan" w:date="2019-07-09T16:04:00Z" w:initials="CHT">
    <w:p w14:paraId="01F61928" w14:textId="77777777" w:rsidR="00EF5903" w:rsidRDefault="00EF5903">
      <w:pPr>
        <w:pStyle w:val="CommentText"/>
      </w:pPr>
      <w:r>
        <w:rPr>
          <w:rStyle w:val="CommentReference"/>
        </w:rPr>
        <w:annotationRef/>
      </w:r>
      <w:r>
        <w:t>Sai rồi</w:t>
      </w:r>
    </w:p>
  </w:comment>
  <w:comment w:id="13" w:author="Chau Huynh Tan" w:date="2019-07-09T16:05:00Z" w:initials="CHT">
    <w:p w14:paraId="592FB8B2" w14:textId="77777777" w:rsidR="00EF5903" w:rsidRDefault="00EF5903">
      <w:pPr>
        <w:pStyle w:val="CommentText"/>
      </w:pPr>
      <w:r>
        <w:rPr>
          <w:rStyle w:val="CommentReference"/>
        </w:rPr>
        <w:annotationRef/>
      </w:r>
      <w:r>
        <w:t>Sai rồi!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7BFB41" w15:done="0"/>
  <w15:commentEx w15:paraId="4B62DCEE" w15:done="0"/>
  <w15:commentEx w15:paraId="77AB0303" w15:done="0"/>
  <w15:commentEx w15:paraId="2AC27B04" w15:done="0"/>
  <w15:commentEx w15:paraId="01F61928" w15:done="0"/>
  <w15:commentEx w15:paraId="592FB8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BFB41" w16cid:durableId="20CF354B"/>
  <w16cid:commentId w16cid:paraId="4B62DCEE" w16cid:durableId="20CF3677"/>
  <w16cid:commentId w16cid:paraId="77AB0303" w16cid:durableId="20D81E36"/>
  <w16cid:commentId w16cid:paraId="2AC27B04" w16cid:durableId="20CF3819"/>
  <w16cid:commentId w16cid:paraId="01F61928" w16cid:durableId="20CF398B"/>
  <w16cid:commentId w16cid:paraId="592FB8B2" w16cid:durableId="20CF39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n-ea">
    <w:altName w:val="Times New Roman"/>
    <w:panose1 w:val="020B06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0003492"/>
    <w:multiLevelType w:val="hybridMultilevel"/>
    <w:tmpl w:val="6F6AA602"/>
    <w:lvl w:ilvl="0" w:tplc="00005064">
      <w:start w:val="1"/>
      <w:numFmt w:val="decimal"/>
      <w:lvlText w:val="4.%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8D4886"/>
    <w:multiLevelType w:val="hybridMultilevel"/>
    <w:tmpl w:val="797CEB76"/>
    <w:lvl w:ilvl="0" w:tplc="1DB056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A85C9F"/>
    <w:multiLevelType w:val="hybridMultilevel"/>
    <w:tmpl w:val="0DFE0FF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03020947"/>
    <w:multiLevelType w:val="hybridMultilevel"/>
    <w:tmpl w:val="3CA287F6"/>
    <w:lvl w:ilvl="0" w:tplc="AFE215F8">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E0556C"/>
    <w:multiLevelType w:val="hybridMultilevel"/>
    <w:tmpl w:val="9A2E4118"/>
    <w:lvl w:ilvl="0" w:tplc="A7B08734">
      <w:start w:val="1"/>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03FF0E95"/>
    <w:multiLevelType w:val="hybridMultilevel"/>
    <w:tmpl w:val="30129C3C"/>
    <w:lvl w:ilvl="0" w:tplc="0088D2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435532"/>
    <w:multiLevelType w:val="hybridMultilevel"/>
    <w:tmpl w:val="79320A1A"/>
    <w:lvl w:ilvl="0" w:tplc="352C55A2">
      <w:start w:val="3"/>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0FCE0D40"/>
    <w:multiLevelType w:val="hybridMultilevel"/>
    <w:tmpl w:val="36C44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9B424B"/>
    <w:multiLevelType w:val="hybridMultilevel"/>
    <w:tmpl w:val="19E6CD0A"/>
    <w:lvl w:ilvl="0" w:tplc="9A3806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A7FED"/>
    <w:multiLevelType w:val="hybridMultilevel"/>
    <w:tmpl w:val="B7CEE3F4"/>
    <w:lvl w:ilvl="0" w:tplc="8FCE4DF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1150CF"/>
    <w:multiLevelType w:val="hybridMultilevel"/>
    <w:tmpl w:val="DB98E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1C6E59"/>
    <w:multiLevelType w:val="hybridMultilevel"/>
    <w:tmpl w:val="3366533C"/>
    <w:lvl w:ilvl="0" w:tplc="00005064">
      <w:start w:val="1"/>
      <w:numFmt w:val="decimal"/>
      <w:lvlText w:val="4.%1"/>
      <w:lvlJc w:val="left"/>
      <w:pPr>
        <w:tabs>
          <w:tab w:val="num" w:pos="720"/>
        </w:tabs>
        <w:ind w:left="720" w:hanging="360"/>
      </w:pPr>
      <w:rPr>
        <w:rFonts w:cs="Times New Roman"/>
      </w:rPr>
    </w:lvl>
    <w:lvl w:ilvl="1" w:tplc="DCF66A7A">
      <w:numFmt w:val="bullet"/>
      <w:lvlText w:val="-"/>
      <w:lvlJc w:val="left"/>
      <w:pPr>
        <w:ind w:left="1440" w:hanging="360"/>
      </w:pPr>
      <w:rPr>
        <w:rFonts w:ascii="Times New Roman" w:eastAsiaTheme="minorHAnsi" w:hAnsi="Times New Roman" w:cs="Times New Roman"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271768EA"/>
    <w:multiLevelType w:val="hybridMultilevel"/>
    <w:tmpl w:val="4EFA3D8A"/>
    <w:lvl w:ilvl="0" w:tplc="DCF66A7A">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7E3FB0"/>
    <w:multiLevelType w:val="hybridMultilevel"/>
    <w:tmpl w:val="72F21932"/>
    <w:lvl w:ilvl="0" w:tplc="3DCC3C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F171C2"/>
    <w:multiLevelType w:val="hybridMultilevel"/>
    <w:tmpl w:val="CFCC39B2"/>
    <w:lvl w:ilvl="0" w:tplc="DCF66A7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71445E"/>
    <w:multiLevelType w:val="multilevel"/>
    <w:tmpl w:val="0B8AED1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29345890"/>
    <w:multiLevelType w:val="hybridMultilevel"/>
    <w:tmpl w:val="958226B4"/>
    <w:lvl w:ilvl="0" w:tplc="FFFFFFFF">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DCE035A"/>
    <w:multiLevelType w:val="hybridMultilevel"/>
    <w:tmpl w:val="4C5CC892"/>
    <w:lvl w:ilvl="0" w:tplc="5FD85D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9C5C2E"/>
    <w:multiLevelType w:val="hybridMultilevel"/>
    <w:tmpl w:val="4782BA2A"/>
    <w:lvl w:ilvl="0" w:tplc="DCF66A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647644"/>
    <w:multiLevelType w:val="hybridMultilevel"/>
    <w:tmpl w:val="D512B91C"/>
    <w:lvl w:ilvl="0" w:tplc="151632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4C36C2"/>
    <w:multiLevelType w:val="multilevel"/>
    <w:tmpl w:val="C5E8F0EE"/>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3C4F6155"/>
    <w:multiLevelType w:val="hybridMultilevel"/>
    <w:tmpl w:val="D91E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11713"/>
    <w:multiLevelType w:val="hybridMultilevel"/>
    <w:tmpl w:val="CD8611CC"/>
    <w:lvl w:ilvl="0" w:tplc="1B608BA6">
      <w:start w:val="1"/>
      <w:numFmt w:val="decimal"/>
      <w:lvlText w:val="%1."/>
      <w:lvlJc w:val="left"/>
      <w:pPr>
        <w:ind w:left="360" w:hanging="360"/>
      </w:pPr>
      <w:rPr>
        <w:rFonts w:ascii="Times New Roman" w:hAnsi="Times New Roman" w:cs="Times New Roman" w:hint="default"/>
        <w:b/>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1">
    <w:nsid w:val="41800EC0"/>
    <w:multiLevelType w:val="singleLevel"/>
    <w:tmpl w:val="14704FBE"/>
    <w:lvl w:ilvl="0">
      <w:numFmt w:val="bullet"/>
      <w:lvlText w:val="-"/>
      <w:lvlJc w:val="left"/>
      <w:pPr>
        <w:tabs>
          <w:tab w:val="num" w:pos="360"/>
        </w:tabs>
        <w:ind w:left="360" w:hanging="360"/>
      </w:pPr>
      <w:rPr>
        <w:rFonts w:ascii="Times New Roman" w:hAnsi="Times New Roman" w:hint="default"/>
      </w:rPr>
    </w:lvl>
  </w:abstractNum>
  <w:abstractNum w:abstractNumId="26" w15:restartNumberingAfterBreak="0">
    <w:nsid w:val="486B6483"/>
    <w:multiLevelType w:val="hybridMultilevel"/>
    <w:tmpl w:val="6338D3B8"/>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15:restartNumberingAfterBreak="0">
    <w:nsid w:val="528B56D4"/>
    <w:multiLevelType w:val="hybridMultilevel"/>
    <w:tmpl w:val="9D706EF8"/>
    <w:lvl w:ilvl="0" w:tplc="7DF0BC8A">
      <w:start w:val="1"/>
      <w:numFmt w:val="bullet"/>
      <w:pStyle w:val="Style1"/>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5A63453A"/>
    <w:multiLevelType w:val="hybridMultilevel"/>
    <w:tmpl w:val="C706C67E"/>
    <w:lvl w:ilvl="0" w:tplc="925AFB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9A1509"/>
    <w:multiLevelType w:val="hybridMultilevel"/>
    <w:tmpl w:val="682CF99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625E7392"/>
    <w:multiLevelType w:val="hybridMultilevel"/>
    <w:tmpl w:val="F0766FE6"/>
    <w:lvl w:ilvl="0" w:tplc="0409000D">
      <w:start w:val="1"/>
      <w:numFmt w:val="bullet"/>
      <w:lvlText w:val=""/>
      <w:lvlJc w:val="left"/>
      <w:pPr>
        <w:ind w:left="1069" w:hanging="360"/>
      </w:pPr>
      <w:rPr>
        <w:rFonts w:ascii="Wingdings" w:hAnsi="Wingdings"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31" w15:restartNumberingAfterBreak="0">
    <w:nsid w:val="63574F51"/>
    <w:multiLevelType w:val="hybridMultilevel"/>
    <w:tmpl w:val="42F4F3C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4D62B99"/>
    <w:multiLevelType w:val="hybridMultilevel"/>
    <w:tmpl w:val="8B46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FC26B1"/>
    <w:multiLevelType w:val="hybridMultilevel"/>
    <w:tmpl w:val="3A1460CE"/>
    <w:lvl w:ilvl="0" w:tplc="56D47072">
      <w:start w:val="1"/>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92D4404"/>
    <w:multiLevelType w:val="hybridMultilevel"/>
    <w:tmpl w:val="1A4C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6B731E"/>
    <w:multiLevelType w:val="hybridMultilevel"/>
    <w:tmpl w:val="4B7A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F52804"/>
    <w:multiLevelType w:val="hybridMultilevel"/>
    <w:tmpl w:val="72E4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7A4B22"/>
    <w:multiLevelType w:val="hybridMultilevel"/>
    <w:tmpl w:val="97F06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444C9"/>
    <w:multiLevelType w:val="hybridMultilevel"/>
    <w:tmpl w:val="0E60B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
  </w:num>
  <w:num w:numId="3">
    <w:abstractNumId w:val="9"/>
  </w:num>
  <w:num w:numId="4">
    <w:abstractNumId w:val="23"/>
  </w:num>
  <w:num w:numId="5">
    <w:abstractNumId w:val="15"/>
  </w:num>
  <w:num w:numId="6">
    <w:abstractNumId w:val="17"/>
  </w:num>
  <w:num w:numId="7">
    <w:abstractNumId w:val="22"/>
  </w:num>
  <w:num w:numId="8">
    <w:abstractNumId w:val="35"/>
  </w:num>
  <w:num w:numId="9">
    <w:abstractNumId w:val="24"/>
  </w:num>
  <w:num w:numId="10">
    <w:abstractNumId w:val="6"/>
  </w:num>
  <w:num w:numId="11">
    <w:abstractNumId w:val="8"/>
  </w:num>
  <w:num w:numId="12">
    <w:abstractNumId w:val="27"/>
  </w:num>
  <w:num w:numId="13">
    <w:abstractNumId w:val="5"/>
  </w:num>
  <w:num w:numId="14">
    <w:abstractNumId w:val="1"/>
  </w:num>
  <w:num w:numId="15">
    <w:abstractNumId w:val="25"/>
  </w:num>
  <w:num w:numId="16">
    <w:abstractNumId w:val="30"/>
  </w:num>
  <w:num w:numId="17">
    <w:abstractNumId w:val="28"/>
  </w:num>
  <w:num w:numId="18">
    <w:abstractNumId w:val="38"/>
  </w:num>
  <w:num w:numId="19">
    <w:abstractNumId w:val="16"/>
  </w:num>
  <w:num w:numId="20">
    <w:abstractNumId w:val="7"/>
  </w:num>
  <w:num w:numId="21">
    <w:abstractNumId w:val="32"/>
  </w:num>
  <w:num w:numId="22">
    <w:abstractNumId w:val="21"/>
  </w:num>
  <w:num w:numId="23">
    <w:abstractNumId w:val="36"/>
  </w:num>
  <w:num w:numId="24">
    <w:abstractNumId w:val="34"/>
  </w:num>
  <w:num w:numId="25">
    <w:abstractNumId w:val="12"/>
  </w:num>
  <w:num w:numId="26">
    <w:abstractNumId w:val="20"/>
  </w:num>
  <w:num w:numId="27">
    <w:abstractNumId w:val="14"/>
  </w:num>
  <w:num w:numId="28">
    <w:abstractNumId w:val="13"/>
  </w:num>
  <w:num w:numId="29">
    <w:abstractNumId w:val="18"/>
  </w:num>
  <w:num w:numId="30">
    <w:abstractNumId w:val="19"/>
  </w:num>
  <w:num w:numId="3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1"/>
  </w:num>
  <w:num w:numId="35">
    <w:abstractNumId w:val="31"/>
  </w:num>
  <w:num w:numId="36">
    <w:abstractNumId w:val="10"/>
  </w:num>
  <w:num w:numId="37">
    <w:abstractNumId w:val="29"/>
  </w:num>
  <w:num w:numId="38">
    <w:abstractNumId w:val="26"/>
  </w:num>
  <w:num w:numId="3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u Huynh Tan">
    <w15:presenceInfo w15:providerId="None" w15:userId="Chau Huynh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715"/>
    <w:rsid w:val="00001ED1"/>
    <w:rsid w:val="00001F47"/>
    <w:rsid w:val="000056DF"/>
    <w:rsid w:val="000101B3"/>
    <w:rsid w:val="0003479C"/>
    <w:rsid w:val="00035513"/>
    <w:rsid w:val="0003681D"/>
    <w:rsid w:val="000620BE"/>
    <w:rsid w:val="00083929"/>
    <w:rsid w:val="00085E20"/>
    <w:rsid w:val="00086960"/>
    <w:rsid w:val="00095682"/>
    <w:rsid w:val="000B1F36"/>
    <w:rsid w:val="000B5066"/>
    <w:rsid w:val="000B7AFE"/>
    <w:rsid w:val="000C333E"/>
    <w:rsid w:val="000C67CD"/>
    <w:rsid w:val="000D2AFD"/>
    <w:rsid w:val="000D2C0F"/>
    <w:rsid w:val="000D6D23"/>
    <w:rsid w:val="000D7EDE"/>
    <w:rsid w:val="000E0BF3"/>
    <w:rsid w:val="000E71B2"/>
    <w:rsid w:val="000F7B50"/>
    <w:rsid w:val="001001A2"/>
    <w:rsid w:val="00110CE7"/>
    <w:rsid w:val="00114194"/>
    <w:rsid w:val="00124D69"/>
    <w:rsid w:val="00131A44"/>
    <w:rsid w:val="001349A4"/>
    <w:rsid w:val="00154E8E"/>
    <w:rsid w:val="00163D96"/>
    <w:rsid w:val="00166497"/>
    <w:rsid w:val="0018085A"/>
    <w:rsid w:val="001D0ABB"/>
    <w:rsid w:val="001D76DB"/>
    <w:rsid w:val="001F0C5B"/>
    <w:rsid w:val="001F4311"/>
    <w:rsid w:val="00206304"/>
    <w:rsid w:val="00206590"/>
    <w:rsid w:val="00207F34"/>
    <w:rsid w:val="00213383"/>
    <w:rsid w:val="002155D5"/>
    <w:rsid w:val="0023734F"/>
    <w:rsid w:val="00240602"/>
    <w:rsid w:val="002435AF"/>
    <w:rsid w:val="002453FF"/>
    <w:rsid w:val="002479B7"/>
    <w:rsid w:val="00262D8F"/>
    <w:rsid w:val="002743AF"/>
    <w:rsid w:val="0027521F"/>
    <w:rsid w:val="002823F3"/>
    <w:rsid w:val="0028635A"/>
    <w:rsid w:val="00290CC9"/>
    <w:rsid w:val="002B5BD5"/>
    <w:rsid w:val="002B5C09"/>
    <w:rsid w:val="002E37B1"/>
    <w:rsid w:val="002E43A9"/>
    <w:rsid w:val="002E7EEA"/>
    <w:rsid w:val="00321788"/>
    <w:rsid w:val="00325B35"/>
    <w:rsid w:val="00327127"/>
    <w:rsid w:val="003339AB"/>
    <w:rsid w:val="00355AD6"/>
    <w:rsid w:val="003751FC"/>
    <w:rsid w:val="00377472"/>
    <w:rsid w:val="00381251"/>
    <w:rsid w:val="003A5B47"/>
    <w:rsid w:val="003D59A9"/>
    <w:rsid w:val="003E6A03"/>
    <w:rsid w:val="00412F0C"/>
    <w:rsid w:val="0041710E"/>
    <w:rsid w:val="00425195"/>
    <w:rsid w:val="00443AB5"/>
    <w:rsid w:val="00443F73"/>
    <w:rsid w:val="00456E44"/>
    <w:rsid w:val="00472767"/>
    <w:rsid w:val="00475E30"/>
    <w:rsid w:val="004830FC"/>
    <w:rsid w:val="0049254B"/>
    <w:rsid w:val="004B0837"/>
    <w:rsid w:val="004B670D"/>
    <w:rsid w:val="004C1B7E"/>
    <w:rsid w:val="004E0A69"/>
    <w:rsid w:val="004E19C7"/>
    <w:rsid w:val="004E345A"/>
    <w:rsid w:val="005011BF"/>
    <w:rsid w:val="00514BA3"/>
    <w:rsid w:val="005164B7"/>
    <w:rsid w:val="00520831"/>
    <w:rsid w:val="00533B8D"/>
    <w:rsid w:val="0053591D"/>
    <w:rsid w:val="00541709"/>
    <w:rsid w:val="005756C4"/>
    <w:rsid w:val="005860ED"/>
    <w:rsid w:val="005A57F0"/>
    <w:rsid w:val="005B0224"/>
    <w:rsid w:val="005E1C3C"/>
    <w:rsid w:val="005F16C3"/>
    <w:rsid w:val="006131D8"/>
    <w:rsid w:val="00637054"/>
    <w:rsid w:val="00656EAA"/>
    <w:rsid w:val="006911CB"/>
    <w:rsid w:val="006939D4"/>
    <w:rsid w:val="006C313C"/>
    <w:rsid w:val="006E5292"/>
    <w:rsid w:val="006F3F12"/>
    <w:rsid w:val="007067E8"/>
    <w:rsid w:val="00724DE8"/>
    <w:rsid w:val="007257D4"/>
    <w:rsid w:val="00735012"/>
    <w:rsid w:val="00742FD5"/>
    <w:rsid w:val="00753989"/>
    <w:rsid w:val="00761A14"/>
    <w:rsid w:val="00781715"/>
    <w:rsid w:val="00797281"/>
    <w:rsid w:val="007A2203"/>
    <w:rsid w:val="007C4741"/>
    <w:rsid w:val="007C54AB"/>
    <w:rsid w:val="007D2D38"/>
    <w:rsid w:val="007D42D8"/>
    <w:rsid w:val="007E1C66"/>
    <w:rsid w:val="00805C0D"/>
    <w:rsid w:val="00805D45"/>
    <w:rsid w:val="008073B4"/>
    <w:rsid w:val="008107B2"/>
    <w:rsid w:val="0082213A"/>
    <w:rsid w:val="00822A6D"/>
    <w:rsid w:val="00824B0F"/>
    <w:rsid w:val="0083761C"/>
    <w:rsid w:val="008405E7"/>
    <w:rsid w:val="00852CAA"/>
    <w:rsid w:val="00860AA9"/>
    <w:rsid w:val="0087448A"/>
    <w:rsid w:val="00880BE9"/>
    <w:rsid w:val="00886EB0"/>
    <w:rsid w:val="008A06D8"/>
    <w:rsid w:val="008A5341"/>
    <w:rsid w:val="008B0BE3"/>
    <w:rsid w:val="008B225B"/>
    <w:rsid w:val="008D0591"/>
    <w:rsid w:val="008D4666"/>
    <w:rsid w:val="008E557E"/>
    <w:rsid w:val="008F28FE"/>
    <w:rsid w:val="00910E59"/>
    <w:rsid w:val="0092451A"/>
    <w:rsid w:val="00934CAC"/>
    <w:rsid w:val="0094647C"/>
    <w:rsid w:val="00947423"/>
    <w:rsid w:val="00947543"/>
    <w:rsid w:val="00950685"/>
    <w:rsid w:val="00962CAD"/>
    <w:rsid w:val="00971D88"/>
    <w:rsid w:val="00975B8B"/>
    <w:rsid w:val="00976C92"/>
    <w:rsid w:val="00996E24"/>
    <w:rsid w:val="009A0B02"/>
    <w:rsid w:val="009A7CE3"/>
    <w:rsid w:val="009B26E5"/>
    <w:rsid w:val="009C03CA"/>
    <w:rsid w:val="009C1CAB"/>
    <w:rsid w:val="009C4188"/>
    <w:rsid w:val="009D2CBB"/>
    <w:rsid w:val="009D46C8"/>
    <w:rsid w:val="009F7795"/>
    <w:rsid w:val="00A02A65"/>
    <w:rsid w:val="00A11D82"/>
    <w:rsid w:val="00A22CE4"/>
    <w:rsid w:val="00A276D5"/>
    <w:rsid w:val="00A32539"/>
    <w:rsid w:val="00A34373"/>
    <w:rsid w:val="00A4153F"/>
    <w:rsid w:val="00A4401E"/>
    <w:rsid w:val="00A62648"/>
    <w:rsid w:val="00A6482C"/>
    <w:rsid w:val="00A738A4"/>
    <w:rsid w:val="00A766CA"/>
    <w:rsid w:val="00A81C9B"/>
    <w:rsid w:val="00A95CBA"/>
    <w:rsid w:val="00AA14FC"/>
    <w:rsid w:val="00AA2234"/>
    <w:rsid w:val="00AB559F"/>
    <w:rsid w:val="00AC0655"/>
    <w:rsid w:val="00AC42F7"/>
    <w:rsid w:val="00AE3702"/>
    <w:rsid w:val="00AE7D12"/>
    <w:rsid w:val="00AF3264"/>
    <w:rsid w:val="00AF6933"/>
    <w:rsid w:val="00B07936"/>
    <w:rsid w:val="00B14663"/>
    <w:rsid w:val="00B163E4"/>
    <w:rsid w:val="00B22D46"/>
    <w:rsid w:val="00B468D5"/>
    <w:rsid w:val="00B776EF"/>
    <w:rsid w:val="00BC7D7C"/>
    <w:rsid w:val="00BE15F1"/>
    <w:rsid w:val="00C0075F"/>
    <w:rsid w:val="00C035D6"/>
    <w:rsid w:val="00C14E77"/>
    <w:rsid w:val="00C25B49"/>
    <w:rsid w:val="00C26C51"/>
    <w:rsid w:val="00C275DE"/>
    <w:rsid w:val="00C2779A"/>
    <w:rsid w:val="00C3262D"/>
    <w:rsid w:val="00C52F36"/>
    <w:rsid w:val="00C532DD"/>
    <w:rsid w:val="00C535F7"/>
    <w:rsid w:val="00C55DF6"/>
    <w:rsid w:val="00C66881"/>
    <w:rsid w:val="00C70484"/>
    <w:rsid w:val="00C715B3"/>
    <w:rsid w:val="00C71A2B"/>
    <w:rsid w:val="00C75ECE"/>
    <w:rsid w:val="00C764D7"/>
    <w:rsid w:val="00C87A52"/>
    <w:rsid w:val="00C937A2"/>
    <w:rsid w:val="00C96D86"/>
    <w:rsid w:val="00CA5284"/>
    <w:rsid w:val="00CC3513"/>
    <w:rsid w:val="00CD2DD8"/>
    <w:rsid w:val="00CD47AF"/>
    <w:rsid w:val="00CE1FC8"/>
    <w:rsid w:val="00D02426"/>
    <w:rsid w:val="00D072D9"/>
    <w:rsid w:val="00D12A22"/>
    <w:rsid w:val="00D15940"/>
    <w:rsid w:val="00D161E2"/>
    <w:rsid w:val="00D226E3"/>
    <w:rsid w:val="00D2606F"/>
    <w:rsid w:val="00D318CA"/>
    <w:rsid w:val="00D41732"/>
    <w:rsid w:val="00D507CF"/>
    <w:rsid w:val="00D61F86"/>
    <w:rsid w:val="00D92DAB"/>
    <w:rsid w:val="00DC1A47"/>
    <w:rsid w:val="00DC6F23"/>
    <w:rsid w:val="00DE10E6"/>
    <w:rsid w:val="00E052B0"/>
    <w:rsid w:val="00E052BC"/>
    <w:rsid w:val="00E0580A"/>
    <w:rsid w:val="00E15326"/>
    <w:rsid w:val="00E43D9A"/>
    <w:rsid w:val="00E45198"/>
    <w:rsid w:val="00E50F59"/>
    <w:rsid w:val="00E517FA"/>
    <w:rsid w:val="00E57130"/>
    <w:rsid w:val="00E61192"/>
    <w:rsid w:val="00E6746F"/>
    <w:rsid w:val="00E713D8"/>
    <w:rsid w:val="00EA10AF"/>
    <w:rsid w:val="00EA4039"/>
    <w:rsid w:val="00EA695A"/>
    <w:rsid w:val="00EB306F"/>
    <w:rsid w:val="00EB71A8"/>
    <w:rsid w:val="00ED421A"/>
    <w:rsid w:val="00EF5818"/>
    <w:rsid w:val="00EF5903"/>
    <w:rsid w:val="00EF6F4F"/>
    <w:rsid w:val="00F036F7"/>
    <w:rsid w:val="00F12758"/>
    <w:rsid w:val="00F13E5B"/>
    <w:rsid w:val="00F23C30"/>
    <w:rsid w:val="00F3739B"/>
    <w:rsid w:val="00F3760A"/>
    <w:rsid w:val="00F42211"/>
    <w:rsid w:val="00F42CA9"/>
    <w:rsid w:val="00F465F3"/>
    <w:rsid w:val="00F515D9"/>
    <w:rsid w:val="00F713BF"/>
    <w:rsid w:val="00F778E9"/>
    <w:rsid w:val="00F82162"/>
    <w:rsid w:val="00F86908"/>
    <w:rsid w:val="00F97116"/>
    <w:rsid w:val="00FD51B7"/>
    <w:rsid w:val="00FF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9DF2"/>
  <w15:chartTrackingRefBased/>
  <w15:docId w15:val="{82216DAD-BC79-4F8C-88CD-BB9B58C1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AA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62D8F"/>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2D8F"/>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A22"/>
    <w:pPr>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9F7795"/>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9F7795"/>
    <w:rPr>
      <w:rFonts w:ascii="Segoe UI" w:hAnsi="Segoe UI" w:cs="Segoe UI"/>
      <w:sz w:val="18"/>
      <w:szCs w:val="18"/>
    </w:rPr>
  </w:style>
  <w:style w:type="character" w:styleId="Hyperlink">
    <w:name w:val="Hyperlink"/>
    <w:basedOn w:val="DefaultParagraphFont"/>
    <w:uiPriority w:val="99"/>
    <w:unhideWhenUsed/>
    <w:rsid w:val="00C937A2"/>
    <w:rPr>
      <w:color w:val="0563C1" w:themeColor="hyperlink"/>
      <w:u w:val="single"/>
    </w:rPr>
  </w:style>
  <w:style w:type="character" w:customStyle="1" w:styleId="Heading1Char">
    <w:name w:val="Heading 1 Char"/>
    <w:basedOn w:val="DefaultParagraphFont"/>
    <w:link w:val="Heading1"/>
    <w:uiPriority w:val="9"/>
    <w:rsid w:val="00262D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62D8F"/>
    <w:rPr>
      <w:rFonts w:asciiTheme="majorHAnsi" w:eastAsiaTheme="majorEastAsia" w:hAnsiTheme="majorHAnsi" w:cstheme="majorBidi"/>
      <w:color w:val="2E74B5" w:themeColor="accent1" w:themeShade="BF"/>
      <w:sz w:val="26"/>
      <w:szCs w:val="26"/>
    </w:rPr>
  </w:style>
  <w:style w:type="paragraph" w:customStyle="1" w:styleId="12">
    <w:name w:val="1.2"/>
    <w:basedOn w:val="123"/>
    <w:autoRedefine/>
    <w:rsid w:val="00B163E4"/>
  </w:style>
  <w:style w:type="paragraph" w:customStyle="1" w:styleId="123">
    <w:name w:val="1.2.3"/>
    <w:basedOn w:val="Normal"/>
    <w:autoRedefine/>
    <w:rsid w:val="00B163E4"/>
    <w:pPr>
      <w:spacing w:before="100" w:after="100" w:line="276" w:lineRule="auto"/>
      <w:jc w:val="both"/>
      <w:outlineLvl w:val="0"/>
    </w:pPr>
    <w:rPr>
      <w:rFonts w:eastAsia="+mn-ea"/>
      <w:iCs/>
      <w:color w:val="FF0000"/>
    </w:rPr>
  </w:style>
  <w:style w:type="paragraph" w:customStyle="1" w:styleId="1234">
    <w:name w:val="1.2.3.4"/>
    <w:basedOn w:val="Normal"/>
    <w:autoRedefine/>
    <w:rsid w:val="00B163E4"/>
    <w:pPr>
      <w:spacing w:before="100" w:after="100" w:line="276" w:lineRule="auto"/>
      <w:jc w:val="both"/>
      <w:outlineLvl w:val="0"/>
    </w:pPr>
    <w:rPr>
      <w:rFonts w:eastAsia="+mn-ea"/>
      <w:iCs/>
      <w:color w:val="FF0000"/>
      <w:lang w:val="vi-VN"/>
    </w:rPr>
  </w:style>
  <w:style w:type="paragraph" w:customStyle="1" w:styleId="Style1">
    <w:name w:val="Style1"/>
    <w:basedOn w:val="Normal"/>
    <w:autoRedefine/>
    <w:qFormat/>
    <w:rsid w:val="00B163E4"/>
    <w:pPr>
      <w:widowControl w:val="0"/>
      <w:numPr>
        <w:numId w:val="12"/>
      </w:numPr>
      <w:autoSpaceDE w:val="0"/>
      <w:autoSpaceDN w:val="0"/>
      <w:adjustRightInd w:val="0"/>
      <w:spacing w:after="120" w:line="276" w:lineRule="auto"/>
      <w:ind w:left="0" w:firstLine="567"/>
      <w:jc w:val="both"/>
    </w:pPr>
    <w:rPr>
      <w:lang w:val="fr-FR"/>
    </w:rPr>
  </w:style>
  <w:style w:type="paragraph" w:customStyle="1" w:styleId="Style2">
    <w:name w:val="Style2"/>
    <w:basedOn w:val="Normal"/>
    <w:autoRedefine/>
    <w:qFormat/>
    <w:rsid w:val="00B163E4"/>
    <w:pPr>
      <w:widowControl w:val="0"/>
      <w:autoSpaceDE w:val="0"/>
      <w:autoSpaceDN w:val="0"/>
      <w:adjustRightInd w:val="0"/>
      <w:spacing w:line="276" w:lineRule="auto"/>
      <w:ind w:firstLine="540"/>
      <w:jc w:val="both"/>
    </w:pPr>
    <w:rPr>
      <w:color w:val="000000"/>
      <w:lang w:val="fr-FR"/>
    </w:rPr>
  </w:style>
  <w:style w:type="character" w:styleId="Emphasis">
    <w:name w:val="Emphasis"/>
    <w:basedOn w:val="DefaultParagraphFont"/>
    <w:uiPriority w:val="20"/>
    <w:qFormat/>
    <w:rsid w:val="00CD2DD8"/>
    <w:rPr>
      <w:i/>
      <w:iCs/>
    </w:rPr>
  </w:style>
  <w:style w:type="paragraph" w:customStyle="1" w:styleId="1">
    <w:name w:val="1."/>
    <w:basedOn w:val="12"/>
    <w:autoRedefine/>
    <w:rsid w:val="00CA5284"/>
    <w:pPr>
      <w:spacing w:line="240" w:lineRule="auto"/>
      <w:outlineLvl w:val="9"/>
    </w:pPr>
    <w:rPr>
      <w:rFonts w:eastAsia="Times New Roman"/>
      <w:b/>
      <w:color w:val="auto"/>
      <w:sz w:val="26"/>
      <w:szCs w:val="26"/>
    </w:rPr>
  </w:style>
  <w:style w:type="paragraph" w:customStyle="1" w:styleId="Achievement">
    <w:name w:val="Achievement"/>
    <w:basedOn w:val="BodyText"/>
    <w:rsid w:val="00C532DD"/>
    <w:pPr>
      <w:numPr>
        <w:numId w:val="31"/>
      </w:numPr>
      <w:spacing w:after="60" w:line="240" w:lineRule="atLeast"/>
      <w:ind w:left="720" w:hanging="36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C532DD"/>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C532DD"/>
  </w:style>
  <w:style w:type="paragraph" w:styleId="Footer">
    <w:name w:val="footer"/>
    <w:basedOn w:val="Normal"/>
    <w:link w:val="FooterChar"/>
    <w:rsid w:val="007C54AB"/>
    <w:pPr>
      <w:tabs>
        <w:tab w:val="center" w:pos="4153"/>
        <w:tab w:val="right" w:pos="8306"/>
      </w:tabs>
    </w:pPr>
    <w:rPr>
      <w:sz w:val="20"/>
      <w:szCs w:val="20"/>
      <w:lang w:eastAsia="de-AT"/>
    </w:rPr>
  </w:style>
  <w:style w:type="character" w:customStyle="1" w:styleId="FooterChar">
    <w:name w:val="Footer Char"/>
    <w:basedOn w:val="DefaultParagraphFont"/>
    <w:link w:val="Footer"/>
    <w:rsid w:val="007C54AB"/>
    <w:rPr>
      <w:rFonts w:ascii="Times New Roman" w:eastAsia="Times New Roman" w:hAnsi="Times New Roman" w:cs="Times New Roman"/>
      <w:sz w:val="20"/>
      <w:szCs w:val="20"/>
      <w:lang w:eastAsia="de-AT"/>
    </w:rPr>
  </w:style>
  <w:style w:type="paragraph" w:styleId="NormalWeb">
    <w:name w:val="Normal (Web)"/>
    <w:basedOn w:val="Normal"/>
    <w:uiPriority w:val="99"/>
    <w:semiHidden/>
    <w:unhideWhenUsed/>
    <w:rsid w:val="00852CAA"/>
    <w:pPr>
      <w:spacing w:before="100" w:beforeAutospacing="1" w:after="100" w:afterAutospacing="1"/>
    </w:pPr>
  </w:style>
  <w:style w:type="character" w:customStyle="1" w:styleId="apple-converted-space">
    <w:name w:val="apple-converted-space"/>
    <w:basedOn w:val="DefaultParagraphFont"/>
    <w:rsid w:val="00F12758"/>
  </w:style>
  <w:style w:type="character" w:styleId="Strong">
    <w:name w:val="Strong"/>
    <w:basedOn w:val="DefaultParagraphFont"/>
    <w:uiPriority w:val="22"/>
    <w:qFormat/>
    <w:rsid w:val="007067E8"/>
    <w:rPr>
      <w:b/>
      <w:bCs/>
    </w:rPr>
  </w:style>
  <w:style w:type="character" w:styleId="CommentReference">
    <w:name w:val="annotation reference"/>
    <w:basedOn w:val="DefaultParagraphFont"/>
    <w:uiPriority w:val="99"/>
    <w:semiHidden/>
    <w:unhideWhenUsed/>
    <w:rsid w:val="00A4401E"/>
    <w:rPr>
      <w:sz w:val="16"/>
      <w:szCs w:val="16"/>
    </w:rPr>
  </w:style>
  <w:style w:type="paragraph" w:styleId="CommentText">
    <w:name w:val="annotation text"/>
    <w:basedOn w:val="Normal"/>
    <w:link w:val="CommentTextChar"/>
    <w:uiPriority w:val="99"/>
    <w:semiHidden/>
    <w:unhideWhenUsed/>
    <w:rsid w:val="00A4401E"/>
    <w:rPr>
      <w:sz w:val="20"/>
      <w:szCs w:val="20"/>
    </w:rPr>
  </w:style>
  <w:style w:type="character" w:customStyle="1" w:styleId="CommentTextChar">
    <w:name w:val="Comment Text Char"/>
    <w:basedOn w:val="DefaultParagraphFont"/>
    <w:link w:val="CommentText"/>
    <w:uiPriority w:val="99"/>
    <w:semiHidden/>
    <w:rsid w:val="00A440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401E"/>
    <w:rPr>
      <w:b/>
      <w:bCs/>
    </w:rPr>
  </w:style>
  <w:style w:type="character" w:customStyle="1" w:styleId="CommentSubjectChar">
    <w:name w:val="Comment Subject Char"/>
    <w:basedOn w:val="CommentTextChar"/>
    <w:link w:val="CommentSubject"/>
    <w:uiPriority w:val="99"/>
    <w:semiHidden/>
    <w:rsid w:val="00A4401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6144">
      <w:bodyDiv w:val="1"/>
      <w:marLeft w:val="0"/>
      <w:marRight w:val="0"/>
      <w:marTop w:val="0"/>
      <w:marBottom w:val="0"/>
      <w:divBdr>
        <w:top w:val="none" w:sz="0" w:space="0" w:color="auto"/>
        <w:left w:val="none" w:sz="0" w:space="0" w:color="auto"/>
        <w:bottom w:val="none" w:sz="0" w:space="0" w:color="auto"/>
        <w:right w:val="none" w:sz="0" w:space="0" w:color="auto"/>
      </w:divBdr>
    </w:div>
    <w:div w:id="36393922">
      <w:bodyDiv w:val="1"/>
      <w:marLeft w:val="0"/>
      <w:marRight w:val="0"/>
      <w:marTop w:val="0"/>
      <w:marBottom w:val="0"/>
      <w:divBdr>
        <w:top w:val="none" w:sz="0" w:space="0" w:color="auto"/>
        <w:left w:val="none" w:sz="0" w:space="0" w:color="auto"/>
        <w:bottom w:val="none" w:sz="0" w:space="0" w:color="auto"/>
        <w:right w:val="none" w:sz="0" w:space="0" w:color="auto"/>
      </w:divBdr>
    </w:div>
    <w:div w:id="110711707">
      <w:bodyDiv w:val="1"/>
      <w:marLeft w:val="0"/>
      <w:marRight w:val="0"/>
      <w:marTop w:val="0"/>
      <w:marBottom w:val="0"/>
      <w:divBdr>
        <w:top w:val="none" w:sz="0" w:space="0" w:color="auto"/>
        <w:left w:val="none" w:sz="0" w:space="0" w:color="auto"/>
        <w:bottom w:val="none" w:sz="0" w:space="0" w:color="auto"/>
        <w:right w:val="none" w:sz="0" w:space="0" w:color="auto"/>
      </w:divBdr>
    </w:div>
    <w:div w:id="213472830">
      <w:bodyDiv w:val="1"/>
      <w:marLeft w:val="0"/>
      <w:marRight w:val="0"/>
      <w:marTop w:val="0"/>
      <w:marBottom w:val="0"/>
      <w:divBdr>
        <w:top w:val="none" w:sz="0" w:space="0" w:color="auto"/>
        <w:left w:val="none" w:sz="0" w:space="0" w:color="auto"/>
        <w:bottom w:val="none" w:sz="0" w:space="0" w:color="auto"/>
        <w:right w:val="none" w:sz="0" w:space="0" w:color="auto"/>
      </w:divBdr>
    </w:div>
    <w:div w:id="218833388">
      <w:bodyDiv w:val="1"/>
      <w:marLeft w:val="0"/>
      <w:marRight w:val="0"/>
      <w:marTop w:val="0"/>
      <w:marBottom w:val="0"/>
      <w:divBdr>
        <w:top w:val="none" w:sz="0" w:space="0" w:color="auto"/>
        <w:left w:val="none" w:sz="0" w:space="0" w:color="auto"/>
        <w:bottom w:val="none" w:sz="0" w:space="0" w:color="auto"/>
        <w:right w:val="none" w:sz="0" w:space="0" w:color="auto"/>
      </w:divBdr>
    </w:div>
    <w:div w:id="904612240">
      <w:bodyDiv w:val="1"/>
      <w:marLeft w:val="0"/>
      <w:marRight w:val="0"/>
      <w:marTop w:val="0"/>
      <w:marBottom w:val="0"/>
      <w:divBdr>
        <w:top w:val="none" w:sz="0" w:space="0" w:color="auto"/>
        <w:left w:val="none" w:sz="0" w:space="0" w:color="auto"/>
        <w:bottom w:val="none" w:sz="0" w:space="0" w:color="auto"/>
        <w:right w:val="none" w:sz="0" w:space="0" w:color="auto"/>
      </w:divBdr>
    </w:div>
    <w:div w:id="1520239155">
      <w:bodyDiv w:val="1"/>
      <w:marLeft w:val="0"/>
      <w:marRight w:val="0"/>
      <w:marTop w:val="0"/>
      <w:marBottom w:val="0"/>
      <w:divBdr>
        <w:top w:val="none" w:sz="0" w:space="0" w:color="auto"/>
        <w:left w:val="none" w:sz="0" w:space="0" w:color="auto"/>
        <w:bottom w:val="none" w:sz="0" w:space="0" w:color="auto"/>
        <w:right w:val="none" w:sz="0" w:space="0" w:color="auto"/>
      </w:divBdr>
    </w:div>
    <w:div w:id="1540707066">
      <w:bodyDiv w:val="1"/>
      <w:marLeft w:val="0"/>
      <w:marRight w:val="0"/>
      <w:marTop w:val="0"/>
      <w:marBottom w:val="0"/>
      <w:divBdr>
        <w:top w:val="none" w:sz="0" w:space="0" w:color="auto"/>
        <w:left w:val="none" w:sz="0" w:space="0" w:color="auto"/>
        <w:bottom w:val="none" w:sz="0" w:space="0" w:color="auto"/>
        <w:right w:val="none" w:sz="0" w:space="0" w:color="auto"/>
      </w:divBdr>
    </w:div>
    <w:div w:id="1585843922">
      <w:bodyDiv w:val="1"/>
      <w:marLeft w:val="0"/>
      <w:marRight w:val="0"/>
      <w:marTop w:val="0"/>
      <w:marBottom w:val="0"/>
      <w:divBdr>
        <w:top w:val="none" w:sz="0" w:space="0" w:color="auto"/>
        <w:left w:val="none" w:sz="0" w:space="0" w:color="auto"/>
        <w:bottom w:val="none" w:sz="0" w:space="0" w:color="auto"/>
        <w:right w:val="none" w:sz="0" w:space="0" w:color="auto"/>
      </w:divBdr>
    </w:div>
    <w:div w:id="1637250552">
      <w:bodyDiv w:val="1"/>
      <w:marLeft w:val="0"/>
      <w:marRight w:val="0"/>
      <w:marTop w:val="0"/>
      <w:marBottom w:val="0"/>
      <w:divBdr>
        <w:top w:val="none" w:sz="0" w:space="0" w:color="auto"/>
        <w:left w:val="none" w:sz="0" w:space="0" w:color="auto"/>
        <w:bottom w:val="none" w:sz="0" w:space="0" w:color="auto"/>
        <w:right w:val="none" w:sz="0" w:space="0" w:color="auto"/>
      </w:divBdr>
    </w:div>
    <w:div w:id="1665008761">
      <w:bodyDiv w:val="1"/>
      <w:marLeft w:val="0"/>
      <w:marRight w:val="0"/>
      <w:marTop w:val="0"/>
      <w:marBottom w:val="0"/>
      <w:divBdr>
        <w:top w:val="none" w:sz="0" w:space="0" w:color="auto"/>
        <w:left w:val="none" w:sz="0" w:space="0" w:color="auto"/>
        <w:bottom w:val="none" w:sz="0" w:space="0" w:color="auto"/>
        <w:right w:val="none" w:sz="0" w:space="0" w:color="auto"/>
      </w:divBdr>
    </w:div>
    <w:div w:id="1674143572">
      <w:bodyDiv w:val="1"/>
      <w:marLeft w:val="0"/>
      <w:marRight w:val="0"/>
      <w:marTop w:val="0"/>
      <w:marBottom w:val="0"/>
      <w:divBdr>
        <w:top w:val="none" w:sz="0" w:space="0" w:color="auto"/>
        <w:left w:val="none" w:sz="0" w:space="0" w:color="auto"/>
        <w:bottom w:val="none" w:sz="0" w:space="0" w:color="auto"/>
        <w:right w:val="none" w:sz="0" w:space="0" w:color="auto"/>
      </w:divBdr>
    </w:div>
    <w:div w:id="1694065323">
      <w:bodyDiv w:val="1"/>
      <w:marLeft w:val="0"/>
      <w:marRight w:val="0"/>
      <w:marTop w:val="0"/>
      <w:marBottom w:val="0"/>
      <w:divBdr>
        <w:top w:val="none" w:sz="0" w:space="0" w:color="auto"/>
        <w:left w:val="none" w:sz="0" w:space="0" w:color="auto"/>
        <w:bottom w:val="none" w:sz="0" w:space="0" w:color="auto"/>
        <w:right w:val="none" w:sz="0" w:space="0" w:color="auto"/>
      </w:divBdr>
    </w:div>
    <w:div w:id="1695577416">
      <w:bodyDiv w:val="1"/>
      <w:marLeft w:val="0"/>
      <w:marRight w:val="0"/>
      <w:marTop w:val="0"/>
      <w:marBottom w:val="0"/>
      <w:divBdr>
        <w:top w:val="none" w:sz="0" w:space="0" w:color="auto"/>
        <w:left w:val="none" w:sz="0" w:space="0" w:color="auto"/>
        <w:bottom w:val="none" w:sz="0" w:space="0" w:color="auto"/>
        <w:right w:val="none" w:sz="0" w:space="0" w:color="auto"/>
      </w:divBdr>
    </w:div>
    <w:div w:id="1884097343">
      <w:bodyDiv w:val="1"/>
      <w:marLeft w:val="0"/>
      <w:marRight w:val="0"/>
      <w:marTop w:val="0"/>
      <w:marBottom w:val="0"/>
      <w:divBdr>
        <w:top w:val="none" w:sz="0" w:space="0" w:color="auto"/>
        <w:left w:val="none" w:sz="0" w:space="0" w:color="auto"/>
        <w:bottom w:val="none" w:sz="0" w:space="0" w:color="auto"/>
        <w:right w:val="none" w:sz="0" w:space="0" w:color="auto"/>
      </w:divBdr>
    </w:div>
    <w:div w:id="196368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vi.wikipedia.org/wiki/H%E1%BB%8Dc_vi%E1%BB%87n_K%E1%BB%B9_thu%E1%BA%ADt_Qu%C3%A2n_s%E1%BB%B1" TargetMode="External"/><Relationship Id="rId3" Type="http://schemas.openxmlformats.org/officeDocument/2006/relationships/settings" Target="settings.xml"/><Relationship Id="rId7" Type="http://schemas.openxmlformats.org/officeDocument/2006/relationships/hyperlink" Target="http://chungta.vn/tin-tuc/doi-song/2012/12/truong-thanh-tu-ky-tuc-xa-sinh-vien/" TargetMode="External"/><Relationship Id="rId12" Type="http://schemas.openxmlformats.org/officeDocument/2006/relationships/hyperlink" Target="http://vi.wikipedia.org/wiki/%C4%90%E1%BA%A1i_h%E1%BB%8Dc_Qu%E1%BB%91c_gia_Mosk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hungta.vn/tin-tuc/kinh-doanh/2013/01/dh-fpt-nhan-bang-khen-cua-bo-khoa-hoc-cong-nghe/" TargetMode="External"/><Relationship Id="rId11" Type="http://schemas.openxmlformats.org/officeDocument/2006/relationships/hyperlink" Target="http://fpt.edu.vn" TargetMode="External"/><Relationship Id="rId5" Type="http://schemas.openxmlformats.org/officeDocument/2006/relationships/image" Target="media/image1.png"/><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5133</Words>
  <Characters>29264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Huong Mai Thi Diem (FE  Nhan su HN)</cp:lastModifiedBy>
  <cp:revision>61</cp:revision>
  <cp:lastPrinted>2019-05-19T10:05:00Z</cp:lastPrinted>
  <dcterms:created xsi:type="dcterms:W3CDTF">2019-06-19T09:19:00Z</dcterms:created>
  <dcterms:modified xsi:type="dcterms:W3CDTF">2019-07-16T04:19:00Z</dcterms:modified>
</cp:coreProperties>
</file>