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Biên bản cuộc họp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14h 31/07/2020</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Google Meeting</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Làm lại các trang báo lỗi để dễ debug  =&gt; Triển khai All Controller để catch right Error. </w:t>
      </w:r>
      <w:r w:rsidDel="00000000" w:rsidR="00000000" w:rsidRPr="00000000">
        <w:rPr>
          <w:rFonts w:ascii="Times New Roman" w:cs="Times New Roman" w:eastAsia="Times New Roman" w:hAnsi="Times New Roman"/>
          <w:color w:val="ff0000"/>
          <w:sz w:val="24"/>
          <w:szCs w:val="24"/>
          <w:rtl w:val="0"/>
        </w:rPr>
        <w:t xml:space="preserve">=&gt; OK</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quản lý admin: Text và dấu check box phải cách nhau ra  </w:t>
      </w:r>
      <w:r w:rsidDel="00000000" w:rsidR="00000000" w:rsidRPr="00000000">
        <w:rPr>
          <w:rFonts w:ascii="Times New Roman" w:cs="Times New Roman" w:eastAsia="Times New Roman" w:hAnsi="Times New Roman"/>
          <w:color w:val="ff0000"/>
          <w:sz w:val="24"/>
          <w:szCs w:val="24"/>
          <w:rtl w:val="0"/>
        </w:rPr>
        <w:t xml:space="preserve">=&gt; OK</w:t>
      </w: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Không được pháp xóa chính bản thân mình </w:t>
      </w:r>
      <w:r w:rsidDel="00000000" w:rsidR="00000000" w:rsidRPr="00000000">
        <w:rPr>
          <w:rFonts w:ascii="Times New Roman" w:cs="Times New Roman" w:eastAsia="Times New Roman" w:hAnsi="Times New Roman"/>
          <w:b w:val="1"/>
          <w:color w:val="ff0000"/>
          <w:sz w:val="24"/>
          <w:szCs w:val="24"/>
          <w:rtl w:val="0"/>
        </w:rPr>
        <w:t xml:space="preserve">=&gt; OK</w:t>
      </w:r>
      <w:r w:rsidDel="00000000" w:rsidR="00000000" w:rsidRPr="00000000">
        <w:rPr>
          <w:rtl w:val="0"/>
        </w:rPr>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Quản lý account admin: Phải check xem hệ thống phải còn ít nhất 1 Super Admin, nếu còn duy nhất một Super Admin thì không cho phép xóa Admin đó</w:t>
      </w:r>
      <w:r w:rsidDel="00000000" w:rsidR="00000000" w:rsidRPr="00000000">
        <w:rPr>
          <w:rFonts w:ascii="Times New Roman" w:cs="Times New Roman" w:eastAsia="Times New Roman" w:hAnsi="Times New Roman"/>
          <w:b w:val="1"/>
          <w:color w:val="ff0000"/>
          <w:sz w:val="24"/>
          <w:szCs w:val="24"/>
          <w:rtl w:val="0"/>
        </w:rPr>
        <w:t xml:space="preserve"> =&gt; OK</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những dữ liệu không cần thiết, test bằng dữ liệu thật </w:t>
      </w:r>
      <w:r w:rsidDel="00000000" w:rsidR="00000000" w:rsidRPr="00000000">
        <w:rPr>
          <w:rFonts w:ascii="Times New Roman" w:cs="Times New Roman" w:eastAsia="Times New Roman" w:hAnsi="Times New Roman"/>
          <w:color w:val="ff0000"/>
          <w:sz w:val="24"/>
          <w:szCs w:val="24"/>
          <w:rtl w:val="0"/>
        </w:rPr>
        <w:t xml:space="preserve">=&gt; OK</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Đặt tình huống cho các chị: Nếu người dùng muốn tìm việc ở Hà Giang, nhưng job Hà Giang lại hiển thị ở khu vực Hà Nội → Có cần phải thay đổi tên khu vực cho tối ưu không ? =&gt; </w:t>
      </w:r>
      <w:r w:rsidDel="00000000" w:rsidR="00000000" w:rsidRPr="00000000">
        <w:rPr>
          <w:rFonts w:ascii="Times New Roman" w:cs="Times New Roman" w:eastAsia="Times New Roman" w:hAnsi="Times New Roman"/>
          <w:color w:val="ff0000"/>
          <w:sz w:val="24"/>
          <w:szCs w:val="24"/>
          <w:rtl w:val="0"/>
        </w:rPr>
        <w:t xml:space="preserve">Change to Region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thực tế, việc gửi mail tự động có thể bị lỗi. Nên khi gửi thư bị lỗi, đặt trong try catch để log ra lỗi đó, ngày nào, giờ nào gửi lỗi để quản trị hệ thống có thể xem lại.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lại các case xóa:</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Xóa tỉnh khi có công việc đã được apply </w:t>
      </w:r>
      <w:r w:rsidDel="00000000" w:rsidR="00000000" w:rsidRPr="00000000">
        <w:rPr>
          <w:rFonts w:ascii="Times New Roman" w:cs="Times New Roman" w:eastAsia="Times New Roman" w:hAnsi="Times New Roman"/>
          <w:b w:val="1"/>
          <w:color w:val="ff0000"/>
          <w:sz w:val="24"/>
          <w:szCs w:val="24"/>
          <w:rtl w:val="0"/>
        </w:rPr>
        <w:t xml:space="preserve">=&gt; Ko cho xóa (OK)</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Tách câu hỏi theo nhóm</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câu hỏi: Thêm chức năng search</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Thêm một trường message cho log</w:t>
      </w:r>
      <w:r w:rsidDel="00000000" w:rsidR="00000000" w:rsidRPr="00000000">
        <w:rPr>
          <w:rFonts w:ascii="Times New Roman" w:cs="Times New Roman" w:eastAsia="Times New Roman" w:hAnsi="Times New Roman"/>
          <w:color w:val="ff0000"/>
          <w:sz w:val="24"/>
          <w:szCs w:val="24"/>
          <w:rtl w:val="0"/>
        </w:rPr>
        <w:t xml:space="preserve"> =&gt; OK</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mạnh tay các trường hợp xóa , khóa chính khóa ngoại đến các table xem có bị sao ko? Chú ý nếu đã có khóa ngoại, thì ko cho xóa khóa chính đó</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Xóa CV (với case cv rác) </w:t>
      </w:r>
      <w:r w:rsidDel="00000000" w:rsidR="00000000" w:rsidRPr="00000000">
        <w:rPr>
          <w:rFonts w:ascii="Times New Roman" w:cs="Times New Roman" w:eastAsia="Times New Roman" w:hAnsi="Times New Roman"/>
          <w:color w:val="ff0000"/>
          <w:sz w:val="24"/>
          <w:szCs w:val="24"/>
          <w:rtl w:val="0"/>
        </w:rPr>
        <w:t xml:space="preserve">=&gt; OK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