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Biên bản cuộc họp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9h30 AM 18/06/2020</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Offline (104R Alpha)</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Cán bộ nhân sự của FPT Education và Development Team đã đi đến thống nhất sau đây:</w:t>
      </w:r>
      <w:r w:rsidDel="00000000" w:rsidR="00000000" w:rsidRPr="00000000">
        <w:rPr>
          <w:rtl w:val="0"/>
        </w:rPr>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Phần đăng tin tuyển dụng: Làm theo web cũ:</w:t>
      </w:r>
      <w:r w:rsidDel="00000000" w:rsidR="00000000" w:rsidRPr="00000000">
        <w:rPr>
          <w:rFonts w:ascii="Times New Roman" w:cs="Times New Roman" w:eastAsia="Times New Roman" w:hAnsi="Times New Roman"/>
          <w:b w:val="1"/>
          <w:rtl w:val="0"/>
        </w:rPr>
        <w:t xml:space="preserve"> =&gt; Luyện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Đi xin</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Hỗ trợ các chị thiết kế ảnh, banner, … (</w:t>
      </w:r>
      <w:r w:rsidDel="00000000" w:rsidR="00000000" w:rsidRPr="00000000">
        <w:rPr>
          <w:rFonts w:ascii="Times New Roman" w:cs="Times New Roman" w:eastAsia="Times New Roman" w:hAnsi="Times New Roman"/>
          <w:b w:val="1"/>
          <w:rtl w:val="0"/>
        </w:rPr>
        <w:t xml:space="preserve">Đỗ Duy Luyện</w:t>
      </w:r>
      <w:r w:rsidDel="00000000" w:rsidR="00000000" w:rsidRPr="00000000">
        <w:rPr>
          <w:rFonts w:ascii="Times New Roman" w:cs="Times New Roman" w:eastAsia="Times New Roman" w:hAnsi="Times New Roman"/>
          <w:rtl w:val="0"/>
        </w:rPr>
        <w:t xml:space="preserve"> phụ trách liên hệ với Designer để có ảnh, banner phù hợp với website)</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Mỗi đơn vị tuyển dụng: Sẽ có phần giới thiệu (fix cứng). Trong phần đăng tin tuyển dụng:List ra các địa điểm các tỉnh thành có cơ sở, ngoài ra có thêm option để tạo mới tỉnh.</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Trong phần giới thiệu ở đơn vị tuyển dụng, click vào tên cơ sở sẽ dẫn đến trang web của cơ sở đó</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Giao diện trang web home:</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Form Tạo CV ngay : Bổ sung những thông tin sau: Trình độ (Dropdownlist: Trung Cấp, Cao Đẳng, Đại Học, Cao Học),  Chuyên ngành (text), Kinh nghiệm làm việc (text)</w:t>
      </w:r>
      <w:r w:rsidDel="00000000" w:rsidR="00000000" w:rsidRPr="00000000">
        <w:rPr>
          <w:rFonts w:ascii="Times New Roman" w:cs="Times New Roman" w:eastAsia="Times New Roman" w:hAnsi="Times New Roman"/>
          <w:b w:val="1"/>
          <w:rtl w:val="0"/>
        </w:rPr>
        <w:t xml:space="preserve"> =&gt; Tùng Update Front End</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Form "Đăng ký ngay": Tương tự form của Tạo CV ngay nhưng có thêm phần "Vị trí mong muốn" (text)</w:t>
      </w:r>
      <w:r w:rsidDel="00000000" w:rsidR="00000000" w:rsidRPr="00000000">
        <w:rPr>
          <w:rFonts w:ascii="Times New Roman" w:cs="Times New Roman" w:eastAsia="Times New Roman" w:hAnsi="Times New Roman"/>
          <w:b w:val="1"/>
          <w:rtl w:val="0"/>
        </w:rPr>
        <w:t xml:space="preserve"> =&gt; Tùng Update Front End</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Phần tab vị trí tuyển dụng: Giáo viên, Tuyển Sinh, Thực tập sinh, Vị trí khác</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Khi click vào thì hiển thị các vị trí tuyển dụng theo đúng cơ sở đó.</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Phần Quiz: Admin có quyền thêm sửa xóa phần quiz =&gt; </w:t>
      </w:r>
      <w:r w:rsidDel="00000000" w:rsidR="00000000" w:rsidRPr="00000000">
        <w:rPr>
          <w:rFonts w:ascii="Times New Roman" w:cs="Times New Roman" w:eastAsia="Times New Roman" w:hAnsi="Times New Roman"/>
          <w:b w:val="1"/>
          <w:rtl w:val="0"/>
        </w:rPr>
        <w:t xml:space="preserve">T7 confirm vs thầy. Confirm vs HR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admin: </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Thêm 1 tab quản lý "Ứng viên tiềm năng", trong tab này sẽ quản lý các ứng viên click vào phần "Đăng ký ngay", dữ liệu hiển thị dạng table, có nút export to excel =&gt; </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 chữ: Như website cũ: Helvetica</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Quy trình tuyển dụng</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ảnh cho sinh động, còn hồ sơ trúng tuyển thì để text =&gt;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Ưu tiên Front End : </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Done Screen List CV: Column data similar to old web, button export xlsx, Search ( Filter first), Paging. Luyện</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List các ảnh cần thiết cho website: Luyện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Chỉnh sửa modal: thêm dropdown Trình Độ, textbox Vị Trí Mong Muốn tùy thuộc vào lựa chọn có CV hay không.</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 end: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Đạt: Create CV (upload): chia ra 2 case có cv và chưa có cv, Edit CV</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Bảo: pilot Send mail when creating cv success.</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Tuấn: Update code manage Account using checkbox, List Cv, export CV to excel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