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59613" w14:textId="77777777" w:rsidR="007B638B" w:rsidRPr="007B638B" w:rsidRDefault="007B638B" w:rsidP="007B638B">
      <w:pPr>
        <w:spacing w:after="240"/>
        <w:contextualSpacing/>
        <w:jc w:val="center"/>
        <w:rPr>
          <w:rFonts w:eastAsiaTheme="majorEastAsia"/>
          <w:b/>
          <w:spacing w:val="5"/>
          <w:kern w:val="28"/>
          <w:sz w:val="28"/>
          <w:szCs w:val="52"/>
          <w:lang w:val="vi-VN"/>
        </w:rPr>
      </w:pPr>
      <w:bookmarkStart w:id="0" w:name="_GoBack"/>
      <w:bookmarkEnd w:id="0"/>
      <w:r w:rsidRPr="007B638B">
        <w:rPr>
          <w:rFonts w:eastAsiaTheme="majorEastAsia"/>
          <w:b/>
          <w:spacing w:val="5"/>
          <w:kern w:val="28"/>
          <w:sz w:val="28"/>
          <w:szCs w:val="52"/>
          <w:lang w:val="vi-VN"/>
        </w:rPr>
        <w:t>DANH SÁCH HỘI ĐỒNG BẢO VỆ KHÓA LUẬN</w:t>
      </w:r>
    </w:p>
    <w:p w14:paraId="544B4E30" w14:textId="77777777" w:rsidR="007B638B" w:rsidRPr="007B638B" w:rsidRDefault="007B638B" w:rsidP="007B638B">
      <w:pPr>
        <w:spacing w:after="120" w:line="360" w:lineRule="auto"/>
        <w:jc w:val="left"/>
        <w:rPr>
          <w:rFonts w:eastAsiaTheme="minorHAnsi"/>
          <w:sz w:val="26"/>
          <w:szCs w:val="22"/>
          <w:lang w:val="vi-VN"/>
        </w:rPr>
      </w:pPr>
    </w:p>
    <w:p w14:paraId="680367DE" w14:textId="756FEA19" w:rsidR="007B638B" w:rsidRPr="007B638B" w:rsidRDefault="007B638B" w:rsidP="007B638B">
      <w:pPr>
        <w:spacing w:after="120" w:line="360" w:lineRule="auto"/>
        <w:jc w:val="left"/>
        <w:rPr>
          <w:rFonts w:eastAsiaTheme="minorHAnsi"/>
          <w:sz w:val="26"/>
          <w:lang w:val="vi-VN"/>
        </w:rPr>
      </w:pPr>
      <w:r w:rsidRPr="007B638B">
        <w:rPr>
          <w:rFonts w:eastAsiaTheme="minorHAnsi"/>
          <w:sz w:val="26"/>
          <w:lang w:val="vi-VN"/>
        </w:rPr>
        <w:t xml:space="preserve">Hội đồng chấm khóa luận tốt nghiệp, thành lập theo Quyết định số </w:t>
      </w:r>
      <w:r>
        <w:rPr>
          <w:rFonts w:eastAsiaTheme="minorHAnsi"/>
          <w:sz w:val="26"/>
        </w:rPr>
        <w:t xml:space="preserve">385/QĐ-ĐHCNTT </w:t>
      </w:r>
      <w:r w:rsidRPr="007B638B">
        <w:rPr>
          <w:rFonts w:eastAsiaTheme="minorHAnsi"/>
          <w:sz w:val="26"/>
          <w:lang w:val="vi-VN"/>
        </w:rPr>
        <w:t xml:space="preserve">ngày </w:t>
      </w:r>
      <w:r>
        <w:rPr>
          <w:rFonts w:eastAsiaTheme="minorHAnsi"/>
          <w:sz w:val="26"/>
        </w:rPr>
        <w:t>03 tháng 7 năm 2018</w:t>
      </w:r>
      <w:r w:rsidRPr="007B638B">
        <w:rPr>
          <w:rFonts w:eastAsiaTheme="minorHAnsi"/>
          <w:sz w:val="26"/>
          <w:lang w:val="vi-VN"/>
        </w:rPr>
        <w:t xml:space="preserve"> của Hiệu trưởng Trường Đại học Công nghệ Thông tin.</w:t>
      </w:r>
    </w:p>
    <w:p w14:paraId="65B4A715" w14:textId="672B5800" w:rsidR="007B638B" w:rsidRPr="007B638B" w:rsidRDefault="007B638B" w:rsidP="006B562E">
      <w:pPr>
        <w:numPr>
          <w:ilvl w:val="1"/>
          <w:numId w:val="3"/>
        </w:numPr>
        <w:tabs>
          <w:tab w:val="left" w:pos="5103"/>
        </w:tabs>
        <w:spacing w:after="120" w:line="360" w:lineRule="auto"/>
        <w:contextualSpacing/>
        <w:jc w:val="left"/>
        <w:rPr>
          <w:rFonts w:eastAsiaTheme="minorHAnsi"/>
          <w:sz w:val="26"/>
        </w:rPr>
      </w:pPr>
      <w:r w:rsidRPr="007B638B">
        <w:rPr>
          <w:rFonts w:eastAsiaTheme="minorHAnsi"/>
          <w:sz w:val="26"/>
        </w:rPr>
        <w:t xml:space="preserve">TS. Huỳnh Ngọc Tín </w:t>
      </w:r>
      <w:r w:rsidR="006B562E">
        <w:rPr>
          <w:rFonts w:eastAsiaTheme="minorHAnsi"/>
          <w:sz w:val="26"/>
        </w:rPr>
        <w:tab/>
      </w:r>
      <w:r w:rsidRPr="007B638B">
        <w:rPr>
          <w:rFonts w:eastAsiaTheme="minorHAnsi"/>
          <w:sz w:val="26"/>
        </w:rPr>
        <w:t>– Chủ tịch.</w:t>
      </w:r>
    </w:p>
    <w:p w14:paraId="5E7ABEFF" w14:textId="04DBDE81" w:rsidR="007B638B" w:rsidRPr="007B638B" w:rsidRDefault="006B562E" w:rsidP="006B562E">
      <w:pPr>
        <w:numPr>
          <w:ilvl w:val="1"/>
          <w:numId w:val="3"/>
        </w:numPr>
        <w:tabs>
          <w:tab w:val="left" w:pos="5103"/>
        </w:tabs>
        <w:spacing w:after="120" w:line="360" w:lineRule="auto"/>
        <w:contextualSpacing/>
        <w:jc w:val="left"/>
        <w:rPr>
          <w:rFonts w:eastAsiaTheme="minorHAnsi"/>
          <w:sz w:val="26"/>
        </w:rPr>
      </w:pPr>
      <w:r w:rsidRPr="006B562E">
        <w:rPr>
          <w:rFonts w:eastAsiaTheme="minorHAnsi"/>
          <w:sz w:val="26"/>
        </w:rPr>
        <w:t>ThS. Lê Thanh Trọng</w:t>
      </w:r>
      <w:r w:rsidR="007B638B" w:rsidRPr="007B638B">
        <w:rPr>
          <w:rFonts w:eastAsiaTheme="minorHAnsi"/>
          <w:sz w:val="26"/>
        </w:rPr>
        <w:t xml:space="preserve"> </w:t>
      </w:r>
      <w:r>
        <w:rPr>
          <w:rFonts w:eastAsiaTheme="minorHAnsi"/>
          <w:sz w:val="26"/>
        </w:rPr>
        <w:tab/>
      </w:r>
      <w:r w:rsidR="007B638B" w:rsidRPr="007B638B">
        <w:rPr>
          <w:rFonts w:eastAsiaTheme="minorHAnsi"/>
          <w:sz w:val="26"/>
        </w:rPr>
        <w:t>– Thư ký.</w:t>
      </w:r>
    </w:p>
    <w:p w14:paraId="25FE2BD5" w14:textId="01F3C0ED" w:rsidR="007B638B" w:rsidRPr="007B638B" w:rsidRDefault="007B638B" w:rsidP="006B562E">
      <w:pPr>
        <w:numPr>
          <w:ilvl w:val="1"/>
          <w:numId w:val="3"/>
        </w:numPr>
        <w:tabs>
          <w:tab w:val="left" w:pos="5103"/>
        </w:tabs>
        <w:spacing w:after="120" w:line="360" w:lineRule="auto"/>
        <w:contextualSpacing/>
        <w:jc w:val="left"/>
        <w:rPr>
          <w:rFonts w:eastAsiaTheme="minorHAnsi"/>
          <w:sz w:val="26"/>
        </w:rPr>
      </w:pPr>
      <w:r w:rsidRPr="007B638B">
        <w:rPr>
          <w:rFonts w:eastAsiaTheme="minorHAnsi"/>
          <w:sz w:val="26"/>
        </w:rPr>
        <w:t xml:space="preserve">ThS. Huỳnh Nguyễn Khắc Huy </w:t>
      </w:r>
      <w:r w:rsidR="006B562E">
        <w:rPr>
          <w:rFonts w:eastAsiaTheme="minorHAnsi"/>
          <w:sz w:val="26"/>
        </w:rPr>
        <w:tab/>
      </w:r>
      <w:r w:rsidRPr="007B638B">
        <w:rPr>
          <w:rFonts w:eastAsiaTheme="minorHAnsi"/>
          <w:sz w:val="26"/>
        </w:rPr>
        <w:t>– Ủy viên.</w:t>
      </w:r>
    </w:p>
    <w:p w14:paraId="2DF41D48" w14:textId="7D6AE9CB" w:rsidR="007B638B" w:rsidRPr="007B638B" w:rsidRDefault="007B638B">
      <w:pPr>
        <w:spacing w:after="200" w:line="276" w:lineRule="auto"/>
        <w:jc w:val="left"/>
        <w:rPr>
          <w:noProof/>
        </w:rPr>
      </w:pPr>
      <w:r w:rsidRPr="007B638B">
        <w:rPr>
          <w:noProof/>
        </w:rPr>
        <w:br w:type="page"/>
      </w:r>
    </w:p>
    <w:tbl>
      <w:tblPr>
        <w:tblW w:w="10490" w:type="dxa"/>
        <w:tblInd w:w="-463" w:type="dxa"/>
        <w:tblLook w:val="04A0" w:firstRow="1" w:lastRow="0" w:firstColumn="1" w:lastColumn="0" w:noHBand="0" w:noVBand="1"/>
      </w:tblPr>
      <w:tblGrid>
        <w:gridCol w:w="4820"/>
        <w:gridCol w:w="5670"/>
      </w:tblGrid>
      <w:tr w:rsidR="00F354BB" w:rsidRPr="007B638B" w14:paraId="59A32583" w14:textId="77777777" w:rsidTr="00217ADC">
        <w:tc>
          <w:tcPr>
            <w:tcW w:w="4820" w:type="dxa"/>
            <w:shd w:val="clear" w:color="auto" w:fill="auto"/>
          </w:tcPr>
          <w:p w14:paraId="26BE4F68" w14:textId="77777777" w:rsidR="007B638B" w:rsidRPr="007B638B" w:rsidRDefault="007B638B" w:rsidP="000E7669">
            <w:pPr>
              <w:spacing w:line="360" w:lineRule="auto"/>
              <w:jc w:val="center"/>
              <w:rPr>
                <w:sz w:val="26"/>
              </w:rPr>
            </w:pPr>
            <w:r w:rsidRPr="007B638B">
              <w:rPr>
                <w:sz w:val="26"/>
              </w:rPr>
              <w:lastRenderedPageBreak/>
              <w:t>ĐẠI HỌC QUỐC GIA TP. HỒ CHÍ MINH</w:t>
            </w:r>
          </w:p>
          <w:p w14:paraId="6DF91641" w14:textId="77777777" w:rsidR="007B638B" w:rsidRPr="007B638B" w:rsidRDefault="007B638B" w:rsidP="000E7669">
            <w:pPr>
              <w:spacing w:line="360" w:lineRule="auto"/>
              <w:jc w:val="center"/>
              <w:rPr>
                <w:b/>
                <w:sz w:val="26"/>
              </w:rPr>
            </w:pPr>
            <w:r w:rsidRPr="007B638B">
              <w:rPr>
                <w:b/>
                <w:sz w:val="26"/>
              </w:rPr>
              <w:t>TRƯỜNG ĐẠI HỌC</w:t>
            </w:r>
          </w:p>
          <w:p w14:paraId="07D7B4C7" w14:textId="77777777" w:rsidR="007B638B" w:rsidRPr="007B638B" w:rsidRDefault="007B638B" w:rsidP="000E7669">
            <w:pPr>
              <w:spacing w:line="360" w:lineRule="auto"/>
              <w:jc w:val="center"/>
              <w:rPr>
                <w:b/>
                <w:sz w:val="26"/>
              </w:rPr>
            </w:pPr>
            <w:r w:rsidRPr="007B638B">
              <w:rPr>
                <w:b/>
                <w:noProof/>
                <w:sz w:val="26"/>
              </w:rPr>
              <mc:AlternateContent>
                <mc:Choice Requires="wps">
                  <w:drawing>
                    <wp:anchor distT="0" distB="0" distL="114300" distR="114300" simplePos="0" relativeHeight="251660288" behindDoc="0" locked="0" layoutInCell="1" allowOverlap="1" wp14:anchorId="35015253" wp14:editId="0EC00D53">
                      <wp:simplePos x="0" y="0"/>
                      <wp:positionH relativeFrom="column">
                        <wp:posOffset>405765</wp:posOffset>
                      </wp:positionH>
                      <wp:positionV relativeFrom="paragraph">
                        <wp:posOffset>196850</wp:posOffset>
                      </wp:positionV>
                      <wp:extent cx="1828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9725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5.5pt" to="175.9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"/>
                  </w:pict>
                </mc:Fallback>
              </mc:AlternateContent>
            </w:r>
            <w:r w:rsidRPr="007B638B">
              <w:rPr>
                <w:b/>
                <w:sz w:val="26"/>
              </w:rPr>
              <w:t>CÔNG NGHỆ THÔNG TIN</w:t>
            </w:r>
          </w:p>
        </w:tc>
        <w:tc>
          <w:tcPr>
            <w:tcW w:w="5670" w:type="dxa"/>
            <w:shd w:val="clear" w:color="auto" w:fill="auto"/>
          </w:tcPr>
          <w:p w14:paraId="793EDED3" w14:textId="77777777" w:rsidR="007B638B" w:rsidRPr="007B638B" w:rsidRDefault="007B638B" w:rsidP="000E7669">
            <w:pPr>
              <w:spacing w:line="360" w:lineRule="auto"/>
              <w:jc w:val="center"/>
              <w:rPr>
                <w:b/>
                <w:sz w:val="26"/>
              </w:rPr>
            </w:pPr>
            <w:r w:rsidRPr="007B638B">
              <w:rPr>
                <w:b/>
                <w:sz w:val="26"/>
              </w:rPr>
              <w:t>CỘNG HÒA XÃ HỘI CHỦ NGHĨA VIỆT NAM</w:t>
            </w:r>
          </w:p>
          <w:p w14:paraId="7BF74F1E" w14:textId="77777777" w:rsidR="007B638B" w:rsidRPr="007B638B" w:rsidRDefault="007B638B" w:rsidP="000E7669">
            <w:pPr>
              <w:spacing w:line="360" w:lineRule="auto"/>
              <w:jc w:val="center"/>
              <w:rPr>
                <w:b/>
                <w:sz w:val="26"/>
              </w:rPr>
            </w:pPr>
            <w:r w:rsidRPr="007B638B">
              <w:rPr>
                <w:noProof/>
                <w:sz w:val="26"/>
              </w:rPr>
              <mc:AlternateContent>
                <mc:Choice Requires="wps">
                  <w:drawing>
                    <wp:anchor distT="0" distB="0" distL="114300" distR="114300" simplePos="0" relativeHeight="251659264" behindDoc="0" locked="0" layoutInCell="1" allowOverlap="1" wp14:anchorId="78CBF474" wp14:editId="436DF509">
                      <wp:simplePos x="0" y="0"/>
                      <wp:positionH relativeFrom="column">
                        <wp:posOffset>812800</wp:posOffset>
                      </wp:positionH>
                      <wp:positionV relativeFrom="paragraph">
                        <wp:posOffset>226060</wp:posOffset>
                      </wp:positionV>
                      <wp:extent cx="1828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178C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7.8pt" to="208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"/>
                  </w:pict>
                </mc:Fallback>
              </mc:AlternateContent>
            </w:r>
            <w:r w:rsidRPr="007B638B">
              <w:rPr>
                <w:b/>
                <w:sz w:val="26"/>
              </w:rPr>
              <w:t>Độc Lập - Tự Do - Hạnh Phúc</w:t>
            </w:r>
          </w:p>
        </w:tc>
      </w:tr>
      <w:tr w:rsidR="00F354BB" w:rsidRPr="007B638B" w14:paraId="5D214DEF" w14:textId="77777777" w:rsidTr="00217ADC">
        <w:tc>
          <w:tcPr>
            <w:tcW w:w="4820" w:type="dxa"/>
            <w:shd w:val="clear" w:color="auto" w:fill="auto"/>
          </w:tcPr>
          <w:p w14:paraId="62E2F6EB" w14:textId="77777777" w:rsidR="007B638B" w:rsidRPr="007B638B" w:rsidRDefault="007B638B" w:rsidP="000E7669">
            <w:pPr>
              <w:spacing w:line="360" w:lineRule="auto"/>
              <w:jc w:val="center"/>
              <w:rPr>
                <w:sz w:val="26"/>
              </w:rPr>
            </w:pPr>
          </w:p>
        </w:tc>
        <w:tc>
          <w:tcPr>
            <w:tcW w:w="5670" w:type="dxa"/>
            <w:shd w:val="clear" w:color="auto" w:fill="auto"/>
          </w:tcPr>
          <w:p w14:paraId="38277787" w14:textId="3FFB52A3" w:rsidR="007B638B" w:rsidRPr="007B638B" w:rsidRDefault="007B638B" w:rsidP="000E7669">
            <w:pPr>
              <w:spacing w:line="360" w:lineRule="auto"/>
              <w:jc w:val="right"/>
              <w:rPr>
                <w:b/>
                <w:noProof/>
                <w:sz w:val="26"/>
                <w:lang w:val="vi-VN" w:eastAsia="vi-VN"/>
              </w:rPr>
            </w:pPr>
            <w:r w:rsidRPr="007B638B">
              <w:rPr>
                <w:i/>
                <w:noProof/>
                <w:sz w:val="26"/>
                <w:lang w:eastAsia="vi-VN"/>
              </w:rPr>
              <w:t xml:space="preserve">TP. HCM, ngày </w:t>
            </w:r>
            <w:r w:rsidR="006B562E">
              <w:rPr>
                <w:i/>
                <w:noProof/>
                <w:sz w:val="26"/>
                <w:lang w:eastAsia="vi-VN"/>
              </w:rPr>
              <w:t>0</w:t>
            </w:r>
            <w:r w:rsidR="00217ADC">
              <w:rPr>
                <w:i/>
                <w:noProof/>
                <w:sz w:val="26"/>
                <w:lang w:eastAsia="vi-VN"/>
              </w:rPr>
              <w:t>9</w:t>
            </w:r>
            <w:r w:rsidRPr="007B638B">
              <w:rPr>
                <w:i/>
                <w:noProof/>
                <w:sz w:val="26"/>
                <w:lang w:eastAsia="vi-VN"/>
              </w:rPr>
              <w:t xml:space="preserve"> tháng 7 năm 2018</w:t>
            </w:r>
          </w:p>
        </w:tc>
      </w:tr>
    </w:tbl>
    <w:p w14:paraId="61B7A622" w14:textId="77777777" w:rsidR="007B638B" w:rsidRPr="007B638B" w:rsidRDefault="007B638B" w:rsidP="007B638B">
      <w:pPr>
        <w:pStyle w:val="Heading1"/>
      </w:pPr>
      <w:r w:rsidRPr="007B638B">
        <w:br/>
        <w:t>NHẬN XÉT KHÓA LUẬN TỐT NGHIỆP</w:t>
      </w:r>
    </w:p>
    <w:p w14:paraId="5D6D5E29" w14:textId="77777777" w:rsidR="007B638B" w:rsidRPr="007B638B" w:rsidRDefault="007B638B" w:rsidP="007B638B">
      <w:pPr>
        <w:jc w:val="center"/>
        <w:rPr>
          <w:b/>
          <w:sz w:val="28"/>
        </w:rPr>
      </w:pPr>
      <w:r w:rsidRPr="007B638B">
        <w:rPr>
          <w:b/>
          <w:sz w:val="28"/>
        </w:rPr>
        <w:t>(CỦA CÁN BỘ HƯỚNG DẪN)</w:t>
      </w:r>
    </w:p>
    <w:p w14:paraId="47C235BE" w14:textId="77777777" w:rsidR="007B638B" w:rsidRPr="007B638B" w:rsidRDefault="007B638B" w:rsidP="007B638B"/>
    <w:tbl>
      <w:tblPr>
        <w:tblW w:w="9180" w:type="dxa"/>
        <w:tblLook w:val="01E0" w:firstRow="1" w:lastRow="1" w:firstColumn="1" w:lastColumn="1" w:noHBand="0" w:noVBand="0"/>
      </w:tblPr>
      <w:tblGrid>
        <w:gridCol w:w="3897"/>
        <w:gridCol w:w="1368"/>
        <w:gridCol w:w="3915"/>
      </w:tblGrid>
      <w:tr w:rsidR="007B638B" w:rsidRPr="007B638B" w14:paraId="5F1615AA" w14:textId="77777777" w:rsidTr="000E7669">
        <w:trPr>
          <w:trHeight w:val="451"/>
        </w:trPr>
        <w:tc>
          <w:tcPr>
            <w:tcW w:w="9180" w:type="dxa"/>
            <w:gridSpan w:val="3"/>
          </w:tcPr>
          <w:p w14:paraId="0094949E" w14:textId="77777777" w:rsidR="007B638B" w:rsidRPr="007B638B" w:rsidRDefault="007B638B" w:rsidP="000E7669">
            <w:pPr>
              <w:tabs>
                <w:tab w:val="left" w:pos="5400"/>
              </w:tabs>
              <w:spacing w:after="120" w:line="360" w:lineRule="auto"/>
              <w:rPr>
                <w:b/>
                <w:sz w:val="26"/>
                <w:szCs w:val="26"/>
                <w:u w:val="single"/>
              </w:rPr>
            </w:pPr>
            <w:r w:rsidRPr="007B638B">
              <w:rPr>
                <w:b/>
                <w:sz w:val="26"/>
                <w:szCs w:val="26"/>
                <w:u w:val="single"/>
              </w:rPr>
              <w:t>Tên khóa luận:</w:t>
            </w:r>
          </w:p>
        </w:tc>
      </w:tr>
      <w:tr w:rsidR="007B638B" w:rsidRPr="007B638B" w14:paraId="473F271A" w14:textId="77777777" w:rsidTr="000E7669">
        <w:trPr>
          <w:trHeight w:val="713"/>
        </w:trPr>
        <w:tc>
          <w:tcPr>
            <w:tcW w:w="9180" w:type="dxa"/>
            <w:gridSpan w:val="3"/>
          </w:tcPr>
          <w:p w14:paraId="70D71FA3" w14:textId="77777777" w:rsidR="000D179F" w:rsidRPr="000D179F" w:rsidRDefault="000D179F" w:rsidP="000D179F">
            <w:pPr>
              <w:spacing w:after="120" w:line="360" w:lineRule="auto"/>
              <w:jc w:val="center"/>
              <w:rPr>
                <w:b/>
                <w:sz w:val="26"/>
                <w:szCs w:val="26"/>
              </w:rPr>
            </w:pPr>
            <w:r w:rsidRPr="000D179F">
              <w:rPr>
                <w:b/>
                <w:sz w:val="26"/>
                <w:szCs w:val="26"/>
              </w:rPr>
              <w:t xml:space="preserve">PHÁT HIỆN MÃ ĐỘC BẰNG PHƯƠNG PHÁP MÁY HỌC </w:t>
            </w:r>
          </w:p>
          <w:p w14:paraId="07E5A6E8" w14:textId="77777777" w:rsidR="000D179F" w:rsidRPr="000D179F" w:rsidRDefault="000D179F" w:rsidP="000D179F">
            <w:pPr>
              <w:spacing w:after="120" w:line="360" w:lineRule="auto"/>
              <w:jc w:val="center"/>
              <w:rPr>
                <w:b/>
                <w:sz w:val="26"/>
                <w:szCs w:val="26"/>
              </w:rPr>
            </w:pPr>
            <w:r w:rsidRPr="000D179F">
              <w:rPr>
                <w:b/>
                <w:sz w:val="26"/>
                <w:szCs w:val="26"/>
              </w:rPr>
              <w:t>TRÊN HỆ ĐIỀU HÀNH WINDOWS</w:t>
            </w:r>
          </w:p>
          <w:p w14:paraId="48BAF468" w14:textId="1040BAF8" w:rsidR="007B638B" w:rsidRPr="007B638B" w:rsidRDefault="000D179F" w:rsidP="000D179F">
            <w:pPr>
              <w:spacing w:after="120" w:line="360" w:lineRule="auto"/>
              <w:jc w:val="center"/>
              <w:rPr>
                <w:b/>
                <w:sz w:val="26"/>
                <w:szCs w:val="26"/>
              </w:rPr>
            </w:pPr>
            <w:r w:rsidRPr="000D179F">
              <w:rPr>
                <w:b/>
                <w:sz w:val="26"/>
                <w:szCs w:val="26"/>
              </w:rPr>
              <w:t>MALWARE DETECTION USING MACHINE LEARNING IN WINDOWS OPERATING SYSTEMS</w:t>
            </w:r>
          </w:p>
        </w:tc>
      </w:tr>
      <w:tr w:rsidR="007B638B" w:rsidRPr="007B638B" w14:paraId="7B4B4A6C" w14:textId="77777777" w:rsidTr="000E7669">
        <w:trPr>
          <w:trHeight w:val="342"/>
        </w:trPr>
        <w:tc>
          <w:tcPr>
            <w:tcW w:w="5265" w:type="dxa"/>
            <w:gridSpan w:val="2"/>
          </w:tcPr>
          <w:p w14:paraId="5CCBEACF" w14:textId="77777777" w:rsidR="007B638B" w:rsidRPr="007B638B" w:rsidRDefault="007B638B" w:rsidP="000E7669">
            <w:pPr>
              <w:tabs>
                <w:tab w:val="left" w:pos="5400"/>
              </w:tabs>
              <w:spacing w:after="120" w:line="360" w:lineRule="auto"/>
              <w:rPr>
                <w:b/>
                <w:sz w:val="26"/>
                <w:szCs w:val="26"/>
                <w:u w:val="single"/>
              </w:rPr>
            </w:pPr>
            <w:r w:rsidRPr="007B638B">
              <w:rPr>
                <w:b/>
                <w:sz w:val="26"/>
                <w:szCs w:val="26"/>
                <w:u w:val="single"/>
              </w:rPr>
              <w:t>Nhóm SV thực hiện:</w:t>
            </w:r>
          </w:p>
        </w:tc>
        <w:tc>
          <w:tcPr>
            <w:tcW w:w="3915" w:type="dxa"/>
          </w:tcPr>
          <w:p w14:paraId="15FBE34A" w14:textId="77777777" w:rsidR="007B638B" w:rsidRPr="007B638B" w:rsidRDefault="007B638B" w:rsidP="000E7669">
            <w:pPr>
              <w:tabs>
                <w:tab w:val="left" w:pos="5400"/>
              </w:tabs>
              <w:spacing w:after="120" w:line="360" w:lineRule="auto"/>
              <w:rPr>
                <w:b/>
                <w:sz w:val="26"/>
                <w:szCs w:val="26"/>
                <w:u w:val="single"/>
              </w:rPr>
            </w:pPr>
            <w:r w:rsidRPr="007B638B">
              <w:rPr>
                <w:b/>
                <w:sz w:val="26"/>
                <w:szCs w:val="26"/>
                <w:u w:val="single"/>
              </w:rPr>
              <w:t>Cán bộ hướng dẫn:</w:t>
            </w:r>
          </w:p>
        </w:tc>
      </w:tr>
      <w:tr w:rsidR="007B638B" w:rsidRPr="007B638B" w14:paraId="19DCE459" w14:textId="77777777" w:rsidTr="000E7669">
        <w:trPr>
          <w:trHeight w:val="257"/>
        </w:trPr>
        <w:tc>
          <w:tcPr>
            <w:tcW w:w="3897" w:type="dxa"/>
          </w:tcPr>
          <w:p w14:paraId="12730873" w14:textId="77777777" w:rsidR="007B638B" w:rsidRPr="007B638B" w:rsidRDefault="007B638B" w:rsidP="000E7669">
            <w:pPr>
              <w:tabs>
                <w:tab w:val="left" w:pos="5400"/>
              </w:tabs>
              <w:spacing w:line="360" w:lineRule="auto"/>
              <w:jc w:val="left"/>
              <w:rPr>
                <w:sz w:val="26"/>
                <w:szCs w:val="26"/>
              </w:rPr>
            </w:pPr>
            <w:r w:rsidRPr="007B638B">
              <w:rPr>
                <w:sz w:val="26"/>
                <w:szCs w:val="26"/>
                <w:lang w:val="vi-VN"/>
              </w:rPr>
              <w:t>Phạm Hữu Danh</w:t>
            </w:r>
          </w:p>
        </w:tc>
        <w:tc>
          <w:tcPr>
            <w:tcW w:w="1368" w:type="dxa"/>
          </w:tcPr>
          <w:p w14:paraId="6217D6F4" w14:textId="77777777" w:rsidR="007B638B" w:rsidRPr="007B638B" w:rsidRDefault="007B638B" w:rsidP="000E7669">
            <w:pPr>
              <w:tabs>
                <w:tab w:val="left" w:pos="5400"/>
              </w:tabs>
              <w:spacing w:line="360" w:lineRule="auto"/>
              <w:jc w:val="center"/>
              <w:rPr>
                <w:sz w:val="26"/>
                <w:szCs w:val="26"/>
              </w:rPr>
            </w:pPr>
            <w:r w:rsidRPr="007B638B">
              <w:rPr>
                <w:sz w:val="26"/>
                <w:szCs w:val="26"/>
                <w:lang w:val="vi-VN"/>
              </w:rPr>
              <w:t>14520134</w:t>
            </w:r>
          </w:p>
        </w:tc>
        <w:tc>
          <w:tcPr>
            <w:tcW w:w="3915" w:type="dxa"/>
          </w:tcPr>
          <w:p w14:paraId="479E2ACD" w14:textId="61C05FF7" w:rsidR="007B638B" w:rsidRPr="007B638B" w:rsidRDefault="007B638B" w:rsidP="000E7669">
            <w:pPr>
              <w:tabs>
                <w:tab w:val="left" w:pos="252"/>
              </w:tabs>
              <w:spacing w:line="360" w:lineRule="auto"/>
              <w:rPr>
                <w:sz w:val="26"/>
                <w:szCs w:val="26"/>
              </w:rPr>
            </w:pPr>
            <w:r w:rsidRPr="007B638B">
              <w:rPr>
                <w:sz w:val="26"/>
                <w:szCs w:val="26"/>
              </w:rPr>
              <w:t>PGS. TS. Vũ Thanh Nguyên</w:t>
            </w:r>
          </w:p>
        </w:tc>
      </w:tr>
      <w:tr w:rsidR="007B638B" w:rsidRPr="007B638B" w14:paraId="73D070D1" w14:textId="77777777" w:rsidTr="000E76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9180" w:type="dxa"/>
            <w:gridSpan w:val="3"/>
            <w:tcBorders>
              <w:top w:val="nil"/>
              <w:left w:val="nil"/>
              <w:bottom w:val="nil"/>
              <w:right w:val="nil"/>
            </w:tcBorders>
          </w:tcPr>
          <w:p w14:paraId="4A30F70F" w14:textId="77777777" w:rsidR="007B638B" w:rsidRPr="007B638B" w:rsidRDefault="007B638B" w:rsidP="000E7669">
            <w:pPr>
              <w:spacing w:before="120" w:line="360" w:lineRule="auto"/>
              <w:rPr>
                <w:b/>
                <w:sz w:val="26"/>
                <w:szCs w:val="26"/>
                <w:u w:val="single"/>
              </w:rPr>
            </w:pPr>
            <w:r w:rsidRPr="007B638B">
              <w:rPr>
                <w:b/>
                <w:sz w:val="26"/>
                <w:szCs w:val="26"/>
                <w:u w:val="single"/>
              </w:rPr>
              <w:t>Đánh giá Khóa luận</w:t>
            </w:r>
          </w:p>
          <w:p w14:paraId="5382D44A" w14:textId="77777777" w:rsidR="007B638B" w:rsidRPr="007B638B" w:rsidRDefault="007B638B" w:rsidP="000E7669">
            <w:pPr>
              <w:pStyle w:val="ListParagraph"/>
              <w:numPr>
                <w:ilvl w:val="0"/>
                <w:numId w:val="1"/>
              </w:numPr>
              <w:spacing w:before="120" w:line="360" w:lineRule="auto"/>
              <w:rPr>
                <w:sz w:val="26"/>
                <w:szCs w:val="26"/>
              </w:rPr>
            </w:pPr>
            <w:r w:rsidRPr="007B638B">
              <w:rPr>
                <w:sz w:val="26"/>
                <w:szCs w:val="26"/>
              </w:rPr>
              <w:t>Về cuốn báo cáo:</w:t>
            </w:r>
          </w:p>
          <w:p w14:paraId="5D16EC8E" w14:textId="77777777" w:rsidR="007B638B" w:rsidRPr="007B638B" w:rsidRDefault="007B638B" w:rsidP="000E7669">
            <w:pPr>
              <w:tabs>
                <w:tab w:val="left" w:pos="2880"/>
                <w:tab w:val="right" w:leader="underscore" w:pos="3960"/>
                <w:tab w:val="left" w:pos="4680"/>
                <w:tab w:val="left" w:pos="6120"/>
                <w:tab w:val="right" w:leader="underscore" w:pos="7200"/>
              </w:tabs>
              <w:ind w:left="360" w:hanging="360"/>
              <w:rPr>
                <w:sz w:val="26"/>
                <w:szCs w:val="26"/>
              </w:rPr>
            </w:pPr>
            <w:r w:rsidRPr="007B638B">
              <w:rPr>
                <w:sz w:val="26"/>
                <w:szCs w:val="26"/>
              </w:rPr>
              <w:t xml:space="preserve">      Số trang</w:t>
            </w:r>
            <w:r w:rsidRPr="007B638B">
              <w:rPr>
                <w:sz w:val="26"/>
                <w:szCs w:val="26"/>
              </w:rPr>
              <w:tab/>
            </w:r>
            <w:r w:rsidRPr="007B638B">
              <w:rPr>
                <w:sz w:val="26"/>
                <w:szCs w:val="26"/>
              </w:rPr>
              <w:tab/>
              <w:t>51</w:t>
            </w:r>
            <w:r w:rsidRPr="007B638B">
              <w:rPr>
                <w:sz w:val="26"/>
                <w:szCs w:val="26"/>
              </w:rPr>
              <w:tab/>
              <w:t>Số chương</w:t>
            </w:r>
            <w:r w:rsidRPr="007B638B">
              <w:rPr>
                <w:sz w:val="26"/>
                <w:szCs w:val="26"/>
              </w:rPr>
              <w:tab/>
            </w:r>
            <w:r w:rsidRPr="007B638B">
              <w:rPr>
                <w:sz w:val="26"/>
                <w:szCs w:val="26"/>
              </w:rPr>
              <w:tab/>
              <w:t>6</w:t>
            </w:r>
          </w:p>
          <w:p w14:paraId="537DDCF9" w14:textId="77777777" w:rsidR="007B638B" w:rsidRPr="007B638B" w:rsidRDefault="007B638B" w:rsidP="000E7669">
            <w:pPr>
              <w:tabs>
                <w:tab w:val="left" w:pos="2880"/>
                <w:tab w:val="right" w:leader="underscore" w:pos="3960"/>
                <w:tab w:val="left" w:pos="4680"/>
                <w:tab w:val="left" w:pos="6120"/>
                <w:tab w:val="right" w:leader="underscore" w:pos="7200"/>
              </w:tabs>
              <w:ind w:left="360" w:hanging="360"/>
              <w:rPr>
                <w:sz w:val="26"/>
                <w:szCs w:val="26"/>
              </w:rPr>
            </w:pPr>
            <w:r w:rsidRPr="007B638B">
              <w:rPr>
                <w:sz w:val="26"/>
                <w:szCs w:val="26"/>
              </w:rPr>
              <w:tab/>
              <w:t>Số bảng số liệu</w:t>
            </w:r>
            <w:r w:rsidRPr="007B638B">
              <w:rPr>
                <w:sz w:val="26"/>
                <w:szCs w:val="26"/>
              </w:rPr>
              <w:tab/>
            </w:r>
            <w:r w:rsidRPr="007B638B">
              <w:rPr>
                <w:sz w:val="26"/>
                <w:szCs w:val="26"/>
              </w:rPr>
              <w:tab/>
              <w:t>3</w:t>
            </w:r>
            <w:r w:rsidRPr="007B638B">
              <w:rPr>
                <w:sz w:val="26"/>
                <w:szCs w:val="26"/>
              </w:rPr>
              <w:tab/>
              <w:t>Số hình vẽ</w:t>
            </w:r>
            <w:r w:rsidRPr="007B638B">
              <w:rPr>
                <w:sz w:val="26"/>
                <w:szCs w:val="26"/>
              </w:rPr>
              <w:tab/>
            </w:r>
            <w:r w:rsidRPr="007B638B">
              <w:rPr>
                <w:sz w:val="26"/>
                <w:szCs w:val="26"/>
              </w:rPr>
              <w:tab/>
              <w:t>11</w:t>
            </w:r>
          </w:p>
          <w:p w14:paraId="1E93310C" w14:textId="77777777" w:rsidR="007B638B" w:rsidRPr="007B638B" w:rsidRDefault="007B638B" w:rsidP="000E7669">
            <w:pPr>
              <w:tabs>
                <w:tab w:val="left" w:pos="2880"/>
                <w:tab w:val="right" w:leader="underscore" w:pos="3960"/>
                <w:tab w:val="left" w:pos="4680"/>
                <w:tab w:val="left" w:pos="6120"/>
                <w:tab w:val="right" w:leader="underscore" w:pos="7200"/>
              </w:tabs>
              <w:ind w:left="360" w:hanging="360"/>
              <w:rPr>
                <w:sz w:val="26"/>
                <w:szCs w:val="26"/>
              </w:rPr>
            </w:pPr>
            <w:r w:rsidRPr="007B638B">
              <w:rPr>
                <w:sz w:val="26"/>
                <w:szCs w:val="26"/>
              </w:rPr>
              <w:tab/>
              <w:t>Số tài liệu tham khảo</w:t>
            </w:r>
            <w:r w:rsidRPr="007B638B">
              <w:rPr>
                <w:sz w:val="26"/>
                <w:szCs w:val="26"/>
              </w:rPr>
              <w:tab/>
            </w:r>
            <w:r w:rsidRPr="007B638B">
              <w:rPr>
                <w:sz w:val="26"/>
                <w:szCs w:val="26"/>
              </w:rPr>
              <w:tab/>
              <w:t>60</w:t>
            </w:r>
            <w:r w:rsidRPr="007B638B">
              <w:rPr>
                <w:sz w:val="26"/>
                <w:szCs w:val="26"/>
              </w:rPr>
              <w:tab/>
              <w:t xml:space="preserve">Sản phẩm </w:t>
            </w:r>
            <w:r w:rsidRPr="007B638B">
              <w:rPr>
                <w:sz w:val="26"/>
                <w:szCs w:val="26"/>
              </w:rPr>
              <w:tab/>
            </w:r>
            <w:r w:rsidRPr="007B638B">
              <w:rPr>
                <w:sz w:val="26"/>
                <w:szCs w:val="26"/>
              </w:rPr>
              <w:tab/>
              <w:t>1</w:t>
            </w:r>
          </w:p>
          <w:p w14:paraId="0FCD651D" w14:textId="77777777" w:rsidR="007B638B" w:rsidRPr="007B638B" w:rsidRDefault="007B638B" w:rsidP="000E7669">
            <w:pPr>
              <w:pStyle w:val="ListParagraph"/>
              <w:spacing w:before="120" w:line="360" w:lineRule="auto"/>
              <w:ind w:left="360"/>
              <w:rPr>
                <w:sz w:val="26"/>
                <w:szCs w:val="26"/>
              </w:rPr>
            </w:pPr>
            <w:r w:rsidRPr="007B638B">
              <w:rPr>
                <w:sz w:val="26"/>
                <w:szCs w:val="26"/>
              </w:rPr>
              <w:t>Một số nhận xét về hình thức cuốn báo cáo:</w:t>
            </w:r>
          </w:p>
          <w:p w14:paraId="55ACD583" w14:textId="77777777" w:rsidR="007B638B" w:rsidRPr="007B638B" w:rsidRDefault="007B638B" w:rsidP="000E7669">
            <w:pPr>
              <w:spacing w:before="120" w:line="360" w:lineRule="auto"/>
              <w:rPr>
                <w:sz w:val="26"/>
                <w:szCs w:val="26"/>
              </w:rPr>
            </w:pPr>
            <w:r w:rsidRPr="007B638B">
              <w:rPr>
                <w:sz w:val="26"/>
                <w:szCs w:val="26"/>
              </w:rPr>
              <w:t>Báo</w:t>
            </w:r>
            <w:r w:rsidRPr="007B638B">
              <w:rPr>
                <w:sz w:val="26"/>
                <w:szCs w:val="26"/>
                <w:lang w:val="vi-VN"/>
              </w:rPr>
              <w:t xml:space="preserve"> cáo trình bày tốt, định dạng, bố cục hợp lí</w:t>
            </w:r>
            <w:r w:rsidRPr="007B638B">
              <w:rPr>
                <w:sz w:val="26"/>
                <w:szCs w:val="26"/>
              </w:rPr>
              <w:t>.</w:t>
            </w:r>
          </w:p>
          <w:p w14:paraId="6287E378" w14:textId="77777777" w:rsidR="007B638B" w:rsidRPr="007B638B" w:rsidRDefault="007B638B" w:rsidP="000E7669">
            <w:pPr>
              <w:spacing w:before="120" w:line="360" w:lineRule="auto"/>
              <w:rPr>
                <w:sz w:val="26"/>
                <w:szCs w:val="26"/>
                <w:lang w:val="vi-VN"/>
              </w:rPr>
            </w:pPr>
            <w:r w:rsidRPr="007B638B">
              <w:rPr>
                <w:sz w:val="26"/>
                <w:szCs w:val="26"/>
                <w:lang w:val="vi-VN"/>
              </w:rPr>
              <w:t>Nội dung trình bày hợp lí, đi từ đặt vấn đề, phân tích các nghiên cứu liên quan, trình bày kiến thức nền tảng, đề xuất phương pháp, đánh giá, kết luận cùng hướng phát triển.</w:t>
            </w:r>
          </w:p>
          <w:p w14:paraId="122E6D7B" w14:textId="77777777" w:rsidR="007B638B" w:rsidRPr="007B638B" w:rsidRDefault="007B638B" w:rsidP="000E7669">
            <w:pPr>
              <w:pStyle w:val="ListParagraph"/>
              <w:numPr>
                <w:ilvl w:val="0"/>
                <w:numId w:val="1"/>
              </w:numPr>
              <w:spacing w:before="120" w:line="360" w:lineRule="auto"/>
              <w:rPr>
                <w:sz w:val="26"/>
                <w:szCs w:val="26"/>
              </w:rPr>
            </w:pPr>
            <w:r w:rsidRPr="007B638B">
              <w:rPr>
                <w:sz w:val="26"/>
                <w:szCs w:val="26"/>
              </w:rPr>
              <w:t>Về nội dung nghiên cứu:</w:t>
            </w:r>
          </w:p>
          <w:p w14:paraId="1A2AB6F7" w14:textId="77777777" w:rsidR="007B638B" w:rsidRPr="007B638B" w:rsidRDefault="007B638B" w:rsidP="000E7669">
            <w:pPr>
              <w:spacing w:before="120" w:line="360" w:lineRule="auto"/>
              <w:rPr>
                <w:sz w:val="26"/>
                <w:szCs w:val="26"/>
                <w:lang w:val="vi-VN"/>
              </w:rPr>
            </w:pPr>
            <w:r w:rsidRPr="007B638B">
              <w:rPr>
                <w:sz w:val="26"/>
                <w:szCs w:val="26"/>
              </w:rPr>
              <w:t>Sinh viên</w:t>
            </w:r>
            <w:r w:rsidRPr="007B638B">
              <w:rPr>
                <w:sz w:val="26"/>
                <w:szCs w:val="26"/>
                <w:lang w:val="vi-VN"/>
              </w:rPr>
              <w:t xml:space="preserve"> nghiên cứu các phương pháp nhận diện mã độc trên hệ điều hành Windows và đề xuất phương pháp cải tiến.</w:t>
            </w:r>
          </w:p>
          <w:p w14:paraId="73B9ECCE" w14:textId="77777777" w:rsidR="007B638B" w:rsidRPr="007B638B" w:rsidRDefault="007B638B" w:rsidP="000E7669">
            <w:pPr>
              <w:spacing w:before="120" w:line="360" w:lineRule="auto"/>
              <w:rPr>
                <w:sz w:val="26"/>
                <w:szCs w:val="26"/>
                <w:lang w:val="vi-VN"/>
              </w:rPr>
            </w:pPr>
            <w:r w:rsidRPr="007B638B">
              <w:rPr>
                <w:sz w:val="26"/>
                <w:szCs w:val="26"/>
                <w:lang w:val="vi-VN"/>
              </w:rPr>
              <w:t>Sinh viên đã thực hiện:</w:t>
            </w:r>
          </w:p>
          <w:p w14:paraId="3EBE9B30"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lang w:val="vi-VN"/>
              </w:rPr>
              <w:lastRenderedPageBreak/>
              <w:t>Tìm hiểu và xây dựng nền tảng các kiến thức về mã độc.</w:t>
            </w:r>
          </w:p>
          <w:p w14:paraId="3154601F"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lang w:val="vi-VN"/>
              </w:rPr>
              <w:t xml:space="preserve">Tìm hiểu và nghiên cứu các loại phương pháp nhận diện mã độc: static malware detection và dynamic malware detection. Phân tích các ưu điểm và các hạn chế của mỗi loại. </w:t>
            </w:r>
          </w:p>
          <w:p w14:paraId="0CF85D61"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lang w:val="vi-VN"/>
              </w:rPr>
              <w:t>Tìm hiểu các phương pháp nhận diện mã độc theo hướng static malware detection trên hệ điều hành Windows</w:t>
            </w:r>
            <w:r w:rsidRPr="007B638B">
              <w:rPr>
                <w:sz w:val="26"/>
                <w:szCs w:val="26"/>
              </w:rPr>
              <w:t xml:space="preserve"> </w:t>
            </w:r>
            <w:r w:rsidRPr="007B638B">
              <w:rPr>
                <w:sz w:val="26"/>
                <w:szCs w:val="26"/>
                <w:lang w:val="vi-VN"/>
              </w:rPr>
              <w:t>và tập trung phân tích 4 phương pháp nổi bật. Chỉ ra các hạn chế ưu điểm và hạn chế của các phương pháp</w:t>
            </w:r>
            <w:r w:rsidRPr="007B638B">
              <w:rPr>
                <w:sz w:val="26"/>
                <w:szCs w:val="26"/>
              </w:rPr>
              <w:t>.</w:t>
            </w:r>
          </w:p>
          <w:p w14:paraId="2F231D18"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rPr>
              <w:t>Sử dụng</w:t>
            </w:r>
            <w:r w:rsidRPr="007B638B">
              <w:rPr>
                <w:sz w:val="26"/>
                <w:szCs w:val="26"/>
                <w:lang w:val="vi-VN"/>
              </w:rPr>
              <w:t xml:space="preserve"> các thước đo đánh giá hợp lí cho đề tài.</w:t>
            </w:r>
            <w:r w:rsidRPr="007B638B">
              <w:rPr>
                <w:sz w:val="26"/>
                <w:szCs w:val="26"/>
              </w:rPr>
              <w:t xml:space="preserve"> T</w:t>
            </w:r>
            <w:r w:rsidRPr="007B638B">
              <w:rPr>
                <w:sz w:val="26"/>
                <w:szCs w:val="26"/>
                <w:lang w:val="vi-VN"/>
              </w:rPr>
              <w:t>hực nghiệm</w:t>
            </w:r>
            <w:r w:rsidRPr="007B638B">
              <w:rPr>
                <w:sz w:val="26"/>
                <w:szCs w:val="26"/>
              </w:rPr>
              <w:t xml:space="preserve"> </w:t>
            </w:r>
            <w:r w:rsidRPr="007B638B">
              <w:rPr>
                <w:sz w:val="26"/>
                <w:szCs w:val="26"/>
                <w:lang w:val="vi-VN"/>
              </w:rPr>
              <w:t>và đề xuất phương pháp xử lí dữ liệu</w:t>
            </w:r>
            <w:r w:rsidRPr="007B638B">
              <w:rPr>
                <w:sz w:val="26"/>
                <w:szCs w:val="26"/>
              </w:rPr>
              <w:t xml:space="preserve"> và</w:t>
            </w:r>
            <w:r w:rsidRPr="007B638B">
              <w:rPr>
                <w:sz w:val="26"/>
                <w:szCs w:val="26"/>
                <w:lang w:val="vi-VN"/>
              </w:rPr>
              <w:t xml:space="preserve"> thuật toán machine learning phù hợp</w:t>
            </w:r>
            <w:r w:rsidRPr="007B638B">
              <w:rPr>
                <w:sz w:val="26"/>
                <w:szCs w:val="26"/>
              </w:rPr>
              <w:t>.</w:t>
            </w:r>
          </w:p>
          <w:p w14:paraId="711FE6CD"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lang w:val="vi-VN"/>
              </w:rPr>
              <w:t>Chọn lọc phương pháp có hiệu năng tốt nhất</w:t>
            </w:r>
            <w:r w:rsidRPr="007B638B">
              <w:rPr>
                <w:sz w:val="26"/>
                <w:szCs w:val="26"/>
              </w:rPr>
              <w:t>.</w:t>
            </w:r>
          </w:p>
          <w:p w14:paraId="6FE63271"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rPr>
              <w:t>V</w:t>
            </w:r>
            <w:r w:rsidRPr="007B638B">
              <w:rPr>
                <w:sz w:val="26"/>
                <w:szCs w:val="26"/>
                <w:lang w:val="vi-VN"/>
              </w:rPr>
              <w:t>iết báo cáo và bài báo khoa học.</w:t>
            </w:r>
          </w:p>
          <w:p w14:paraId="6D2A0F83" w14:textId="77777777" w:rsidR="007B638B" w:rsidRPr="007B638B" w:rsidRDefault="007B638B" w:rsidP="000E7669">
            <w:pPr>
              <w:numPr>
                <w:ilvl w:val="0"/>
                <w:numId w:val="1"/>
              </w:numPr>
              <w:spacing w:before="120" w:line="360" w:lineRule="auto"/>
              <w:rPr>
                <w:sz w:val="26"/>
                <w:szCs w:val="26"/>
              </w:rPr>
            </w:pPr>
            <w:r w:rsidRPr="007B638B">
              <w:rPr>
                <w:sz w:val="26"/>
                <w:szCs w:val="26"/>
              </w:rPr>
              <w:t>Về chương trình ứng dụng:</w:t>
            </w:r>
          </w:p>
          <w:p w14:paraId="01A1F52D" w14:textId="1E5187C6" w:rsidR="007B638B" w:rsidRPr="007B638B" w:rsidRDefault="007B638B" w:rsidP="000E7669">
            <w:pPr>
              <w:spacing w:before="120" w:line="360" w:lineRule="auto"/>
              <w:rPr>
                <w:sz w:val="26"/>
                <w:szCs w:val="26"/>
                <w:lang w:val="vi-VN"/>
              </w:rPr>
            </w:pPr>
            <w:r w:rsidRPr="007B638B">
              <w:rPr>
                <w:sz w:val="26"/>
                <w:szCs w:val="26"/>
                <w:lang w:val="vi-VN"/>
              </w:rPr>
              <w:t>Mã nguồn được chú thích đầy đủ, trình bày các bước thiết lập môi trường một cách chi tiết.</w:t>
            </w:r>
            <w:r w:rsidRPr="007B638B">
              <w:rPr>
                <w:sz w:val="26"/>
                <w:szCs w:val="26"/>
              </w:rPr>
              <w:t xml:space="preserve"> </w:t>
            </w:r>
            <w:r w:rsidRPr="007B638B">
              <w:rPr>
                <w:sz w:val="26"/>
                <w:szCs w:val="26"/>
                <w:lang w:val="vi-VN"/>
              </w:rPr>
              <w:t>Chương trình thể hiện được phương pháp đã nêu trong đề tài.</w:t>
            </w:r>
          </w:p>
          <w:p w14:paraId="3D477812" w14:textId="77777777" w:rsidR="007B638B" w:rsidRPr="007B638B" w:rsidRDefault="007B638B" w:rsidP="000E7669">
            <w:pPr>
              <w:numPr>
                <w:ilvl w:val="0"/>
                <w:numId w:val="1"/>
              </w:numPr>
              <w:spacing w:before="120" w:line="360" w:lineRule="auto"/>
              <w:rPr>
                <w:sz w:val="26"/>
                <w:szCs w:val="26"/>
                <w:lang w:val="vi-VN"/>
              </w:rPr>
            </w:pPr>
            <w:r w:rsidRPr="007B638B">
              <w:rPr>
                <w:sz w:val="26"/>
                <w:szCs w:val="26"/>
              </w:rPr>
              <w:t>Về thái độ làm việc của sinh viên:</w:t>
            </w:r>
          </w:p>
          <w:p w14:paraId="79D61145" w14:textId="77777777" w:rsidR="007B638B" w:rsidRPr="007B638B" w:rsidRDefault="007B638B" w:rsidP="000E7669">
            <w:pPr>
              <w:spacing w:before="120" w:line="360" w:lineRule="auto"/>
              <w:rPr>
                <w:sz w:val="26"/>
                <w:szCs w:val="26"/>
              </w:rPr>
            </w:pPr>
            <w:r w:rsidRPr="007B638B">
              <w:rPr>
                <w:sz w:val="26"/>
                <w:szCs w:val="26"/>
              </w:rPr>
              <w:t>Sinh viên có thái độ làm việc nghiêm túc, lễ phép khi gặp giảng viên.</w:t>
            </w:r>
          </w:p>
          <w:p w14:paraId="24617B5B" w14:textId="77777777" w:rsidR="007B638B" w:rsidRPr="007B638B" w:rsidRDefault="007B638B" w:rsidP="000E7669">
            <w:pPr>
              <w:spacing w:before="120" w:line="360" w:lineRule="auto"/>
              <w:rPr>
                <w:sz w:val="26"/>
                <w:szCs w:val="26"/>
                <w:lang w:val="vi-VN"/>
              </w:rPr>
            </w:pPr>
            <w:r w:rsidRPr="007B638B">
              <w:rPr>
                <w:b/>
                <w:sz w:val="26"/>
                <w:szCs w:val="26"/>
                <w:u w:val="single"/>
                <w:lang w:val="vi-VN"/>
              </w:rPr>
              <w:t>Đánh giá chung:</w:t>
            </w:r>
            <w:r w:rsidRPr="007B638B">
              <w:rPr>
                <w:b/>
                <w:sz w:val="26"/>
                <w:szCs w:val="26"/>
              </w:rPr>
              <w:t xml:space="preserve"> </w:t>
            </w:r>
            <w:r w:rsidRPr="007B638B">
              <w:rPr>
                <w:sz w:val="26"/>
                <w:szCs w:val="26"/>
                <w:lang w:val="vi-VN"/>
              </w:rPr>
              <w:t>Khóa luận đạt đạt yêu cầu của một khóa luận tốt nghiệp kỹ sư</w:t>
            </w:r>
            <w:r w:rsidRPr="007B638B">
              <w:rPr>
                <w:sz w:val="26"/>
                <w:szCs w:val="26"/>
              </w:rPr>
              <w:t xml:space="preserve"> Công nghệ Phần mềm</w:t>
            </w:r>
            <w:r w:rsidRPr="007B638B">
              <w:rPr>
                <w:sz w:val="26"/>
                <w:szCs w:val="26"/>
                <w:lang w:val="vi-VN"/>
              </w:rPr>
              <w:t>, xếp loại Giỏi</w:t>
            </w:r>
          </w:p>
          <w:p w14:paraId="4AC60C21" w14:textId="77777777" w:rsidR="007B638B" w:rsidRPr="007B638B" w:rsidRDefault="007B638B" w:rsidP="000E7669">
            <w:pPr>
              <w:spacing w:before="120" w:line="360" w:lineRule="auto"/>
              <w:rPr>
                <w:b/>
                <w:sz w:val="26"/>
                <w:szCs w:val="26"/>
                <w:u w:val="single"/>
                <w:lang w:val="vi-VN"/>
              </w:rPr>
            </w:pPr>
            <w:r w:rsidRPr="007B638B">
              <w:rPr>
                <w:b/>
                <w:sz w:val="26"/>
                <w:szCs w:val="26"/>
                <w:u w:val="single"/>
                <w:lang w:val="vi-VN"/>
              </w:rPr>
              <w:t>Điểm từng sinh viên:</w:t>
            </w:r>
          </w:p>
          <w:p w14:paraId="2ACC1F10" w14:textId="77777777" w:rsidR="007B638B" w:rsidRPr="007B638B" w:rsidRDefault="007B638B" w:rsidP="000E7669">
            <w:pPr>
              <w:spacing w:before="120" w:line="360" w:lineRule="auto"/>
              <w:rPr>
                <w:sz w:val="26"/>
                <w:szCs w:val="26"/>
                <w:lang w:val="vi-VN"/>
              </w:rPr>
            </w:pPr>
            <w:r w:rsidRPr="007B638B">
              <w:rPr>
                <w:sz w:val="26"/>
                <w:szCs w:val="26"/>
              </w:rPr>
              <w:t>Phạm Hữu Danh</w:t>
            </w:r>
            <w:r w:rsidRPr="007B638B">
              <w:rPr>
                <w:b/>
                <w:sz w:val="26"/>
                <w:szCs w:val="26"/>
                <w:lang w:val="vi-VN"/>
              </w:rPr>
              <w:t>:</w:t>
            </w:r>
            <w:r w:rsidRPr="007B638B">
              <w:rPr>
                <w:b/>
                <w:sz w:val="26"/>
                <w:szCs w:val="26"/>
              </w:rPr>
              <w:t xml:space="preserve">  10 </w:t>
            </w:r>
            <w:r w:rsidRPr="007B638B">
              <w:rPr>
                <w:b/>
                <w:sz w:val="26"/>
                <w:szCs w:val="26"/>
                <w:lang w:val="vi-VN"/>
              </w:rPr>
              <w:t>/</w:t>
            </w:r>
            <w:r w:rsidRPr="007B638B">
              <w:rPr>
                <w:b/>
                <w:sz w:val="26"/>
                <w:szCs w:val="26"/>
              </w:rPr>
              <w:t xml:space="preserve"> </w:t>
            </w:r>
            <w:r w:rsidRPr="007B638B">
              <w:rPr>
                <w:b/>
                <w:sz w:val="26"/>
                <w:szCs w:val="26"/>
                <w:lang w:val="vi-VN"/>
              </w:rPr>
              <w:t>10</w:t>
            </w:r>
          </w:p>
        </w:tc>
      </w:tr>
    </w:tbl>
    <w:p w14:paraId="1E84F11F" w14:textId="77777777" w:rsidR="007B638B" w:rsidRPr="007B638B" w:rsidRDefault="007B638B" w:rsidP="000D179F">
      <w:pPr>
        <w:pStyle w:val="Heading1"/>
        <w:jc w:val="both"/>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7B638B" w:rsidRPr="007B638B" w14:paraId="4B7AAAFA" w14:textId="77777777" w:rsidTr="000E7669">
        <w:tc>
          <w:tcPr>
            <w:tcW w:w="4927" w:type="dxa"/>
          </w:tcPr>
          <w:p w14:paraId="6D22FB04" w14:textId="77777777" w:rsidR="007B638B" w:rsidRPr="007B638B" w:rsidRDefault="007B638B" w:rsidP="000E7669">
            <w:pPr>
              <w:pStyle w:val="Heading1"/>
              <w:outlineLvl w:val="0"/>
            </w:pPr>
          </w:p>
        </w:tc>
        <w:tc>
          <w:tcPr>
            <w:tcW w:w="5246" w:type="dxa"/>
          </w:tcPr>
          <w:p w14:paraId="7204B09A" w14:textId="77777777" w:rsidR="007B638B" w:rsidRPr="007B638B" w:rsidRDefault="007B638B" w:rsidP="000E7669">
            <w:pPr>
              <w:pStyle w:val="Heading1"/>
              <w:outlineLvl w:val="0"/>
              <w:rPr>
                <w:sz w:val="26"/>
                <w:szCs w:val="26"/>
              </w:rPr>
            </w:pPr>
            <w:r w:rsidRPr="007B638B">
              <w:rPr>
                <w:sz w:val="26"/>
                <w:szCs w:val="26"/>
              </w:rPr>
              <w:t>Người nhận xét</w:t>
            </w:r>
          </w:p>
          <w:p w14:paraId="38F7F05E" w14:textId="77777777" w:rsidR="007B638B" w:rsidRPr="007B638B" w:rsidRDefault="007B638B" w:rsidP="000E7669">
            <w:pPr>
              <w:jc w:val="center"/>
            </w:pPr>
          </w:p>
          <w:p w14:paraId="1ACD19B2" w14:textId="77777777" w:rsidR="007B638B" w:rsidRPr="007B638B" w:rsidRDefault="007B638B" w:rsidP="000E7669">
            <w:pPr>
              <w:jc w:val="center"/>
            </w:pPr>
          </w:p>
          <w:p w14:paraId="495F8972" w14:textId="77777777" w:rsidR="007B638B" w:rsidRPr="007B638B" w:rsidRDefault="007B638B" w:rsidP="000E7669">
            <w:pPr>
              <w:jc w:val="center"/>
            </w:pPr>
          </w:p>
          <w:p w14:paraId="7128B4B3" w14:textId="77777777" w:rsidR="007B638B" w:rsidRPr="007B638B" w:rsidRDefault="007B638B" w:rsidP="000E7669">
            <w:pPr>
              <w:jc w:val="center"/>
            </w:pPr>
          </w:p>
          <w:p w14:paraId="41A93282" w14:textId="77777777" w:rsidR="007B638B" w:rsidRPr="007B638B" w:rsidRDefault="007B638B" w:rsidP="000E7669">
            <w:pPr>
              <w:jc w:val="center"/>
            </w:pPr>
          </w:p>
          <w:p w14:paraId="13038C42" w14:textId="77777777" w:rsidR="007B638B" w:rsidRPr="007B638B" w:rsidRDefault="007B638B" w:rsidP="000E7669">
            <w:pPr>
              <w:jc w:val="center"/>
            </w:pPr>
          </w:p>
          <w:p w14:paraId="0A286A17" w14:textId="7D00FF85" w:rsidR="007B638B" w:rsidRPr="007B638B" w:rsidRDefault="007B638B" w:rsidP="000E7669">
            <w:pPr>
              <w:jc w:val="center"/>
              <w:rPr>
                <w:lang w:val="en-US"/>
              </w:rPr>
            </w:pPr>
            <w:bookmarkStart w:id="1" w:name="OLE_LINK1"/>
            <w:bookmarkStart w:id="2" w:name="OLE_LINK2"/>
            <w:r w:rsidRPr="007B638B">
              <w:rPr>
                <w:lang w:val="en-US"/>
              </w:rPr>
              <w:t>PGS. TS. Vũ Thanh Nguyên</w:t>
            </w:r>
            <w:bookmarkEnd w:id="1"/>
            <w:bookmarkEnd w:id="2"/>
          </w:p>
        </w:tc>
      </w:tr>
    </w:tbl>
    <w:p w14:paraId="3BFE229F" w14:textId="77777777" w:rsidR="007B638B" w:rsidRPr="007B638B" w:rsidRDefault="007B638B" w:rsidP="007B638B">
      <w:r w:rsidRPr="007B638B">
        <w:br w:type="page"/>
      </w:r>
    </w:p>
    <w:tbl>
      <w:tblPr>
        <w:tblW w:w="10490" w:type="dxa"/>
        <w:tblInd w:w="-492" w:type="dxa"/>
        <w:tblLook w:val="04A0" w:firstRow="1" w:lastRow="0" w:firstColumn="1" w:lastColumn="0" w:noHBand="0" w:noVBand="1"/>
      </w:tblPr>
      <w:tblGrid>
        <w:gridCol w:w="4820"/>
        <w:gridCol w:w="5670"/>
      </w:tblGrid>
      <w:tr w:rsidR="00F354BB" w:rsidRPr="007B638B" w14:paraId="2F5DD7FF" w14:textId="77777777" w:rsidTr="00217ADC">
        <w:tc>
          <w:tcPr>
            <w:tcW w:w="4820" w:type="dxa"/>
            <w:shd w:val="clear" w:color="auto" w:fill="auto"/>
          </w:tcPr>
          <w:p w14:paraId="15077413" w14:textId="77777777" w:rsidR="00F354BB" w:rsidRPr="007B638B" w:rsidRDefault="00F354BB" w:rsidP="000E7669">
            <w:pPr>
              <w:spacing w:line="360" w:lineRule="auto"/>
              <w:jc w:val="center"/>
              <w:rPr>
                <w:sz w:val="26"/>
              </w:rPr>
            </w:pPr>
            <w:r w:rsidRPr="007B638B">
              <w:rPr>
                <w:sz w:val="26"/>
              </w:rPr>
              <w:lastRenderedPageBreak/>
              <w:t>ĐẠI HỌC QUỐC GIA TP. HỒ CHÍ MINH</w:t>
            </w:r>
          </w:p>
          <w:p w14:paraId="59FCC4E8" w14:textId="77777777" w:rsidR="00F354BB" w:rsidRPr="007B638B" w:rsidRDefault="00F354BB" w:rsidP="000E7669">
            <w:pPr>
              <w:spacing w:line="360" w:lineRule="auto"/>
              <w:jc w:val="center"/>
              <w:rPr>
                <w:b/>
                <w:sz w:val="26"/>
              </w:rPr>
            </w:pPr>
            <w:r w:rsidRPr="007B638B">
              <w:rPr>
                <w:b/>
                <w:sz w:val="26"/>
              </w:rPr>
              <w:t>TRƯỜNG ĐẠI HỌC</w:t>
            </w:r>
          </w:p>
          <w:p w14:paraId="511AE779" w14:textId="77777777" w:rsidR="00F354BB" w:rsidRPr="007B638B" w:rsidRDefault="00F354BB" w:rsidP="000E7669">
            <w:pPr>
              <w:spacing w:line="360" w:lineRule="auto"/>
              <w:jc w:val="center"/>
              <w:rPr>
                <w:b/>
                <w:sz w:val="26"/>
              </w:rPr>
            </w:pPr>
            <w:r w:rsidRPr="007B638B">
              <w:rPr>
                <w:b/>
                <w:noProof/>
                <w:sz w:val="26"/>
              </w:rPr>
              <mc:AlternateContent>
                <mc:Choice Requires="wps">
                  <w:drawing>
                    <wp:anchor distT="0" distB="0" distL="114300" distR="114300" simplePos="0" relativeHeight="251665408" behindDoc="0" locked="0" layoutInCell="1" allowOverlap="1" wp14:anchorId="623ACE4F" wp14:editId="05099D8C">
                      <wp:simplePos x="0" y="0"/>
                      <wp:positionH relativeFrom="column">
                        <wp:posOffset>405765</wp:posOffset>
                      </wp:positionH>
                      <wp:positionV relativeFrom="paragraph">
                        <wp:posOffset>196850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5967B"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5.5pt" to="175.9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"/>
                  </w:pict>
                </mc:Fallback>
              </mc:AlternateContent>
            </w:r>
            <w:r w:rsidRPr="007B638B">
              <w:rPr>
                <w:b/>
                <w:sz w:val="26"/>
              </w:rPr>
              <w:t>CÔNG NGHỆ THÔNG TIN</w:t>
            </w:r>
          </w:p>
        </w:tc>
        <w:tc>
          <w:tcPr>
            <w:tcW w:w="5670" w:type="dxa"/>
            <w:shd w:val="clear" w:color="auto" w:fill="auto"/>
          </w:tcPr>
          <w:p w14:paraId="102EFC14" w14:textId="77777777" w:rsidR="00F354BB" w:rsidRPr="007B638B" w:rsidRDefault="00F354BB" w:rsidP="000E7669">
            <w:pPr>
              <w:spacing w:line="360" w:lineRule="auto"/>
              <w:jc w:val="center"/>
              <w:rPr>
                <w:b/>
                <w:sz w:val="26"/>
              </w:rPr>
            </w:pPr>
            <w:r w:rsidRPr="007B638B">
              <w:rPr>
                <w:b/>
                <w:sz w:val="26"/>
              </w:rPr>
              <w:t>CỘNG HÒA XÃ HỘI CHỦ NGHĨA VIỆT NAM</w:t>
            </w:r>
          </w:p>
          <w:p w14:paraId="75894D0D" w14:textId="77777777" w:rsidR="00F354BB" w:rsidRPr="007B638B" w:rsidRDefault="00F354BB" w:rsidP="000E7669">
            <w:pPr>
              <w:spacing w:line="360" w:lineRule="auto"/>
              <w:jc w:val="center"/>
              <w:rPr>
                <w:b/>
                <w:sz w:val="26"/>
              </w:rPr>
            </w:pPr>
            <w:r w:rsidRPr="007B638B">
              <w:rPr>
                <w:noProof/>
                <w:sz w:val="26"/>
              </w:rPr>
              <mc:AlternateContent>
                <mc:Choice Requires="wps">
                  <w:drawing>
                    <wp:anchor distT="0" distB="0" distL="114300" distR="114300" simplePos="0" relativeHeight="251664384" behindDoc="0" locked="0" layoutInCell="1" allowOverlap="1" wp14:anchorId="5CEDA61A" wp14:editId="240A0DA9">
                      <wp:simplePos x="0" y="0"/>
                      <wp:positionH relativeFrom="column">
                        <wp:posOffset>812800</wp:posOffset>
                      </wp:positionH>
                      <wp:positionV relativeFrom="paragraph">
                        <wp:posOffset>226060</wp:posOffset>
                      </wp:positionV>
                      <wp:extent cx="18288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6E46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7.8pt" to="208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"/>
                  </w:pict>
                </mc:Fallback>
              </mc:AlternateContent>
            </w:r>
            <w:r w:rsidRPr="007B638B">
              <w:rPr>
                <w:b/>
                <w:sz w:val="26"/>
              </w:rPr>
              <w:t>Độc Lập - Tự Do - Hạnh Phúc</w:t>
            </w:r>
          </w:p>
        </w:tc>
      </w:tr>
      <w:tr w:rsidR="00F354BB" w:rsidRPr="007B638B" w14:paraId="34A6132F" w14:textId="77777777" w:rsidTr="00217ADC">
        <w:tc>
          <w:tcPr>
            <w:tcW w:w="4820" w:type="dxa"/>
            <w:shd w:val="clear" w:color="auto" w:fill="auto"/>
          </w:tcPr>
          <w:p w14:paraId="3E34173F" w14:textId="77777777" w:rsidR="00F354BB" w:rsidRPr="007B638B" w:rsidRDefault="00F354BB" w:rsidP="000E7669">
            <w:pPr>
              <w:spacing w:line="360" w:lineRule="auto"/>
              <w:jc w:val="center"/>
              <w:rPr>
                <w:sz w:val="26"/>
              </w:rPr>
            </w:pPr>
          </w:p>
        </w:tc>
        <w:tc>
          <w:tcPr>
            <w:tcW w:w="5670" w:type="dxa"/>
            <w:shd w:val="clear" w:color="auto" w:fill="auto"/>
          </w:tcPr>
          <w:p w14:paraId="6F6C9BE8" w14:textId="62632C27" w:rsidR="00F354BB" w:rsidRPr="007B638B" w:rsidRDefault="00F354BB" w:rsidP="000E7669">
            <w:pPr>
              <w:spacing w:line="360" w:lineRule="auto"/>
              <w:jc w:val="right"/>
              <w:rPr>
                <w:b/>
                <w:noProof/>
                <w:sz w:val="26"/>
                <w:lang w:val="vi-VN" w:eastAsia="vi-VN"/>
              </w:rPr>
            </w:pPr>
            <w:r w:rsidRPr="007B638B">
              <w:rPr>
                <w:i/>
                <w:noProof/>
                <w:sz w:val="26"/>
                <w:lang w:eastAsia="vi-VN"/>
              </w:rPr>
              <w:t xml:space="preserve">TP. HCM, ngày </w:t>
            </w:r>
            <w:r>
              <w:rPr>
                <w:i/>
                <w:noProof/>
                <w:sz w:val="26"/>
                <w:lang w:eastAsia="vi-VN"/>
              </w:rPr>
              <w:t>0</w:t>
            </w:r>
            <w:r w:rsidR="00217ADC">
              <w:rPr>
                <w:i/>
                <w:noProof/>
                <w:sz w:val="26"/>
                <w:lang w:eastAsia="vi-VN"/>
              </w:rPr>
              <w:t>9</w:t>
            </w:r>
            <w:r w:rsidRPr="007B638B">
              <w:rPr>
                <w:i/>
                <w:noProof/>
                <w:sz w:val="26"/>
                <w:lang w:eastAsia="vi-VN"/>
              </w:rPr>
              <w:t xml:space="preserve"> tháng 7 năm 2018</w:t>
            </w:r>
          </w:p>
        </w:tc>
      </w:tr>
    </w:tbl>
    <w:p w14:paraId="1FB52B9E" w14:textId="77777777" w:rsidR="007B638B" w:rsidRPr="007B638B" w:rsidRDefault="007B638B" w:rsidP="007B638B">
      <w:pPr>
        <w:pStyle w:val="Heading1"/>
      </w:pPr>
      <w:r w:rsidRPr="007B638B">
        <w:br/>
        <w:t>NHẬN XÉT KHÓA LUẬN TỐT NGHIỆP</w:t>
      </w:r>
    </w:p>
    <w:p w14:paraId="04571648" w14:textId="77777777" w:rsidR="007B638B" w:rsidRPr="007B638B" w:rsidRDefault="007B638B" w:rsidP="007B638B">
      <w:pPr>
        <w:jc w:val="center"/>
        <w:rPr>
          <w:b/>
          <w:sz w:val="28"/>
        </w:rPr>
      </w:pPr>
      <w:r w:rsidRPr="007B638B">
        <w:rPr>
          <w:b/>
          <w:sz w:val="28"/>
        </w:rPr>
        <w:t>(CỦA CÁN BỘ</w:t>
      </w:r>
      <w:r w:rsidRPr="007B638B">
        <w:rPr>
          <w:b/>
          <w:sz w:val="28"/>
          <w:lang w:val="vi-VN"/>
        </w:rPr>
        <w:t xml:space="preserve"> </w:t>
      </w:r>
      <w:r w:rsidRPr="007B638B">
        <w:rPr>
          <w:b/>
          <w:sz w:val="28"/>
        </w:rPr>
        <w:t>PHẢN BIỆN)</w:t>
      </w:r>
    </w:p>
    <w:p w14:paraId="1BFE7F62" w14:textId="77777777" w:rsidR="007B638B" w:rsidRPr="007B638B" w:rsidRDefault="007B638B" w:rsidP="007B638B"/>
    <w:tbl>
      <w:tblPr>
        <w:tblW w:w="9180" w:type="dxa"/>
        <w:tblLook w:val="01E0" w:firstRow="1" w:lastRow="1" w:firstColumn="1" w:lastColumn="1" w:noHBand="0" w:noVBand="0"/>
      </w:tblPr>
      <w:tblGrid>
        <w:gridCol w:w="3894"/>
        <w:gridCol w:w="1368"/>
        <w:gridCol w:w="3918"/>
      </w:tblGrid>
      <w:tr w:rsidR="007B638B" w:rsidRPr="007B638B" w14:paraId="2388E79B" w14:textId="77777777" w:rsidTr="000E7669">
        <w:trPr>
          <w:trHeight w:val="451"/>
        </w:trPr>
        <w:tc>
          <w:tcPr>
            <w:tcW w:w="9180" w:type="dxa"/>
            <w:gridSpan w:val="3"/>
          </w:tcPr>
          <w:p w14:paraId="0D69810F" w14:textId="77777777" w:rsidR="007B638B" w:rsidRPr="007B638B" w:rsidRDefault="007B638B" w:rsidP="000E7669">
            <w:pPr>
              <w:tabs>
                <w:tab w:val="left" w:pos="5400"/>
              </w:tabs>
              <w:spacing w:after="120" w:line="360" w:lineRule="auto"/>
              <w:rPr>
                <w:b/>
                <w:sz w:val="26"/>
                <w:szCs w:val="26"/>
                <w:u w:val="single"/>
              </w:rPr>
            </w:pPr>
            <w:r w:rsidRPr="007B638B">
              <w:rPr>
                <w:b/>
                <w:sz w:val="26"/>
                <w:szCs w:val="26"/>
                <w:u w:val="single"/>
              </w:rPr>
              <w:t>Tên khóa luận:</w:t>
            </w:r>
          </w:p>
        </w:tc>
      </w:tr>
      <w:tr w:rsidR="007B638B" w:rsidRPr="007B638B" w14:paraId="78D4734D" w14:textId="77777777" w:rsidTr="000E7669">
        <w:trPr>
          <w:trHeight w:val="713"/>
        </w:trPr>
        <w:tc>
          <w:tcPr>
            <w:tcW w:w="9180" w:type="dxa"/>
            <w:gridSpan w:val="3"/>
          </w:tcPr>
          <w:p w14:paraId="5AF4EC4C" w14:textId="5EE20729" w:rsidR="000D179F" w:rsidRDefault="000D179F" w:rsidP="000D179F">
            <w:pPr>
              <w:spacing w:after="120" w:line="360" w:lineRule="auto"/>
              <w:jc w:val="center"/>
              <w:rPr>
                <w:b/>
                <w:sz w:val="26"/>
                <w:szCs w:val="26"/>
              </w:rPr>
            </w:pPr>
            <w:r w:rsidRPr="000D179F">
              <w:rPr>
                <w:b/>
                <w:sz w:val="26"/>
                <w:szCs w:val="26"/>
              </w:rPr>
              <w:t>PH</w:t>
            </w:r>
            <w:r>
              <w:rPr>
                <w:b/>
                <w:sz w:val="26"/>
                <w:szCs w:val="26"/>
              </w:rPr>
              <w:t xml:space="preserve">ÁT HIỆN MÃ ĐỘC BẰNG PHƯƠNG PHÁP </w:t>
            </w:r>
            <w:r w:rsidRPr="000D179F">
              <w:rPr>
                <w:b/>
                <w:sz w:val="26"/>
                <w:szCs w:val="26"/>
              </w:rPr>
              <w:t xml:space="preserve">MÁY HỌC </w:t>
            </w:r>
          </w:p>
          <w:p w14:paraId="5629DFE7" w14:textId="1D4AD5B3" w:rsidR="007B638B" w:rsidRPr="007B638B" w:rsidRDefault="000D179F" w:rsidP="000D179F">
            <w:pPr>
              <w:spacing w:after="120" w:line="360" w:lineRule="auto"/>
              <w:jc w:val="center"/>
              <w:rPr>
                <w:b/>
                <w:sz w:val="26"/>
                <w:szCs w:val="26"/>
              </w:rPr>
            </w:pPr>
            <w:r w:rsidRPr="000D179F">
              <w:rPr>
                <w:b/>
                <w:sz w:val="26"/>
                <w:szCs w:val="26"/>
              </w:rPr>
              <w:t>TRÊN HỆ ĐIỀU HÀNH WINDOWS</w:t>
            </w:r>
          </w:p>
          <w:p w14:paraId="1F7F7C68" w14:textId="0D3B9ACC" w:rsidR="007B638B" w:rsidRPr="007B638B" w:rsidRDefault="000D179F" w:rsidP="000E7669">
            <w:pPr>
              <w:spacing w:after="120" w:line="360" w:lineRule="auto"/>
              <w:jc w:val="center"/>
              <w:rPr>
                <w:b/>
                <w:sz w:val="26"/>
                <w:szCs w:val="26"/>
              </w:rPr>
            </w:pPr>
            <w:r w:rsidRPr="000D179F">
              <w:rPr>
                <w:b/>
                <w:sz w:val="26"/>
                <w:szCs w:val="26"/>
              </w:rPr>
              <w:t>MALWARE DETECTION USING MACHINE LEARNING IN WINDOWS OPERATING SYSTEMS</w:t>
            </w:r>
          </w:p>
        </w:tc>
      </w:tr>
      <w:tr w:rsidR="007B638B" w:rsidRPr="007B638B" w14:paraId="1CE0F712" w14:textId="77777777" w:rsidTr="000E7669">
        <w:trPr>
          <w:trHeight w:val="342"/>
        </w:trPr>
        <w:tc>
          <w:tcPr>
            <w:tcW w:w="5262" w:type="dxa"/>
            <w:gridSpan w:val="2"/>
          </w:tcPr>
          <w:p w14:paraId="095842CB" w14:textId="77777777" w:rsidR="007B638B" w:rsidRPr="007B638B" w:rsidRDefault="007B638B" w:rsidP="000E7669">
            <w:pPr>
              <w:tabs>
                <w:tab w:val="left" w:pos="5400"/>
              </w:tabs>
              <w:spacing w:after="120" w:line="360" w:lineRule="auto"/>
              <w:rPr>
                <w:b/>
                <w:sz w:val="26"/>
                <w:szCs w:val="26"/>
                <w:u w:val="single"/>
              </w:rPr>
            </w:pPr>
            <w:r w:rsidRPr="007B638B">
              <w:rPr>
                <w:b/>
                <w:sz w:val="26"/>
                <w:szCs w:val="26"/>
                <w:u w:val="single"/>
              </w:rPr>
              <w:t>Nhóm SV thực hiện:</w:t>
            </w:r>
          </w:p>
        </w:tc>
        <w:tc>
          <w:tcPr>
            <w:tcW w:w="3918" w:type="dxa"/>
          </w:tcPr>
          <w:p w14:paraId="1A0715ED" w14:textId="77777777" w:rsidR="007B638B" w:rsidRPr="007B638B" w:rsidRDefault="007B638B" w:rsidP="000E7669">
            <w:pPr>
              <w:tabs>
                <w:tab w:val="left" w:pos="5400"/>
              </w:tabs>
              <w:spacing w:after="120" w:line="360" w:lineRule="auto"/>
              <w:rPr>
                <w:b/>
                <w:sz w:val="26"/>
                <w:szCs w:val="26"/>
                <w:u w:val="single"/>
              </w:rPr>
            </w:pPr>
            <w:r w:rsidRPr="007B638B">
              <w:rPr>
                <w:b/>
                <w:sz w:val="26"/>
                <w:szCs w:val="26"/>
                <w:u w:val="single"/>
              </w:rPr>
              <w:t>Cán bộ phản biện:</w:t>
            </w:r>
          </w:p>
        </w:tc>
      </w:tr>
      <w:tr w:rsidR="007B638B" w:rsidRPr="007B638B" w14:paraId="589EAAE4" w14:textId="77777777" w:rsidTr="000E7669">
        <w:trPr>
          <w:trHeight w:val="257"/>
        </w:trPr>
        <w:tc>
          <w:tcPr>
            <w:tcW w:w="3894" w:type="dxa"/>
          </w:tcPr>
          <w:p w14:paraId="7D733C6F" w14:textId="77777777" w:rsidR="007B638B" w:rsidRPr="007B638B" w:rsidRDefault="007B638B" w:rsidP="000E7669">
            <w:pPr>
              <w:tabs>
                <w:tab w:val="left" w:pos="5400"/>
              </w:tabs>
              <w:spacing w:line="360" w:lineRule="auto"/>
              <w:jc w:val="left"/>
              <w:rPr>
                <w:sz w:val="26"/>
                <w:szCs w:val="26"/>
                <w:lang w:val="vi-VN"/>
              </w:rPr>
            </w:pPr>
            <w:r w:rsidRPr="007B638B">
              <w:rPr>
                <w:sz w:val="26"/>
                <w:szCs w:val="26"/>
                <w:lang w:val="vi-VN"/>
              </w:rPr>
              <w:t>Phạm Hữu Danh</w:t>
            </w:r>
          </w:p>
        </w:tc>
        <w:tc>
          <w:tcPr>
            <w:tcW w:w="1368" w:type="dxa"/>
          </w:tcPr>
          <w:p w14:paraId="48E278CB" w14:textId="77777777" w:rsidR="007B638B" w:rsidRPr="007B638B" w:rsidRDefault="007B638B" w:rsidP="000E7669">
            <w:pPr>
              <w:tabs>
                <w:tab w:val="left" w:pos="5400"/>
              </w:tabs>
              <w:spacing w:line="360" w:lineRule="auto"/>
              <w:jc w:val="center"/>
              <w:rPr>
                <w:sz w:val="26"/>
                <w:szCs w:val="26"/>
                <w:lang w:val="vi-VN"/>
              </w:rPr>
            </w:pPr>
            <w:r w:rsidRPr="007B638B">
              <w:rPr>
                <w:sz w:val="26"/>
                <w:szCs w:val="26"/>
                <w:lang w:val="vi-VN"/>
              </w:rPr>
              <w:t>14520134</w:t>
            </w:r>
          </w:p>
        </w:tc>
        <w:tc>
          <w:tcPr>
            <w:tcW w:w="3918" w:type="dxa"/>
          </w:tcPr>
          <w:p w14:paraId="3340D100" w14:textId="57A308AA" w:rsidR="007B638B" w:rsidRPr="007B638B" w:rsidRDefault="007B638B" w:rsidP="000E7669">
            <w:pPr>
              <w:tabs>
                <w:tab w:val="left" w:pos="252"/>
              </w:tabs>
              <w:spacing w:line="360" w:lineRule="auto"/>
              <w:rPr>
                <w:sz w:val="26"/>
                <w:szCs w:val="26"/>
                <w:lang w:val="vi-VN"/>
              </w:rPr>
            </w:pPr>
            <w:r w:rsidRPr="007B638B">
              <w:rPr>
                <w:sz w:val="26"/>
                <w:szCs w:val="26"/>
                <w:lang w:val="vi-VN"/>
              </w:rPr>
              <w:t>ThS. Huỳnh Nguyễn Khắc Huy</w:t>
            </w:r>
          </w:p>
        </w:tc>
      </w:tr>
      <w:tr w:rsidR="007B638B" w:rsidRPr="007B638B" w14:paraId="69352502" w14:textId="77777777" w:rsidTr="000E76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9180" w:type="dxa"/>
            <w:gridSpan w:val="3"/>
            <w:tcBorders>
              <w:top w:val="nil"/>
              <w:left w:val="nil"/>
              <w:bottom w:val="nil"/>
              <w:right w:val="nil"/>
            </w:tcBorders>
          </w:tcPr>
          <w:p w14:paraId="5A0EC804" w14:textId="77777777" w:rsidR="007B638B" w:rsidRPr="007B638B" w:rsidRDefault="007B638B" w:rsidP="000E7669">
            <w:pPr>
              <w:spacing w:before="120" w:line="360" w:lineRule="auto"/>
              <w:rPr>
                <w:b/>
                <w:sz w:val="26"/>
                <w:szCs w:val="26"/>
                <w:u w:val="single"/>
              </w:rPr>
            </w:pPr>
            <w:r w:rsidRPr="007B638B">
              <w:rPr>
                <w:b/>
                <w:sz w:val="26"/>
                <w:szCs w:val="26"/>
                <w:u w:val="single"/>
              </w:rPr>
              <w:t>Đánh giá Khóa luận</w:t>
            </w:r>
          </w:p>
          <w:p w14:paraId="041C1D78" w14:textId="77777777" w:rsidR="007B638B" w:rsidRPr="007B638B" w:rsidRDefault="007B638B" w:rsidP="000E7669">
            <w:pPr>
              <w:pStyle w:val="ListParagraph"/>
              <w:numPr>
                <w:ilvl w:val="0"/>
                <w:numId w:val="1"/>
              </w:numPr>
              <w:spacing w:before="120" w:line="360" w:lineRule="auto"/>
              <w:rPr>
                <w:sz w:val="26"/>
                <w:szCs w:val="26"/>
              </w:rPr>
            </w:pPr>
            <w:r w:rsidRPr="007B638B">
              <w:rPr>
                <w:sz w:val="26"/>
                <w:szCs w:val="26"/>
              </w:rPr>
              <w:t>Về cuốn báo cáo:</w:t>
            </w:r>
          </w:p>
          <w:p w14:paraId="45A33A2B" w14:textId="77777777" w:rsidR="007B638B" w:rsidRPr="007B638B" w:rsidRDefault="007B638B" w:rsidP="000E7669">
            <w:pPr>
              <w:tabs>
                <w:tab w:val="left" w:pos="2880"/>
                <w:tab w:val="right" w:leader="underscore" w:pos="3960"/>
                <w:tab w:val="left" w:pos="4680"/>
                <w:tab w:val="left" w:pos="6120"/>
                <w:tab w:val="right" w:leader="underscore" w:pos="7200"/>
              </w:tabs>
              <w:ind w:left="360" w:hanging="360"/>
              <w:rPr>
                <w:sz w:val="26"/>
                <w:szCs w:val="26"/>
              </w:rPr>
            </w:pPr>
            <w:r w:rsidRPr="007B638B">
              <w:rPr>
                <w:sz w:val="26"/>
                <w:szCs w:val="26"/>
              </w:rPr>
              <w:t xml:space="preserve">      Số trang</w:t>
            </w:r>
            <w:r w:rsidRPr="007B638B">
              <w:rPr>
                <w:sz w:val="26"/>
                <w:szCs w:val="26"/>
              </w:rPr>
              <w:tab/>
            </w:r>
            <w:r w:rsidRPr="007B638B">
              <w:rPr>
                <w:sz w:val="26"/>
                <w:szCs w:val="26"/>
              </w:rPr>
              <w:tab/>
              <w:t>5</w:t>
            </w:r>
            <w:r w:rsidRPr="007B638B">
              <w:rPr>
                <w:sz w:val="26"/>
                <w:szCs w:val="26"/>
                <w:lang w:val="vi-VN"/>
              </w:rPr>
              <w:t>1</w:t>
            </w:r>
            <w:r w:rsidRPr="007B638B">
              <w:rPr>
                <w:sz w:val="26"/>
                <w:szCs w:val="26"/>
              </w:rPr>
              <w:tab/>
              <w:t>Số chương</w:t>
            </w:r>
            <w:r w:rsidRPr="007B638B">
              <w:rPr>
                <w:sz w:val="26"/>
                <w:szCs w:val="26"/>
              </w:rPr>
              <w:tab/>
            </w:r>
            <w:r w:rsidRPr="007B638B">
              <w:rPr>
                <w:sz w:val="26"/>
                <w:szCs w:val="26"/>
              </w:rPr>
              <w:tab/>
              <w:t>6</w:t>
            </w:r>
          </w:p>
          <w:p w14:paraId="21FB5898" w14:textId="77777777" w:rsidR="007B638B" w:rsidRPr="007B638B" w:rsidRDefault="007B638B" w:rsidP="000E7669">
            <w:pPr>
              <w:tabs>
                <w:tab w:val="left" w:pos="2880"/>
                <w:tab w:val="right" w:leader="underscore" w:pos="3960"/>
                <w:tab w:val="left" w:pos="4680"/>
                <w:tab w:val="left" w:pos="6120"/>
                <w:tab w:val="right" w:leader="underscore" w:pos="7200"/>
              </w:tabs>
              <w:ind w:left="360" w:hanging="360"/>
              <w:rPr>
                <w:sz w:val="26"/>
                <w:szCs w:val="26"/>
              </w:rPr>
            </w:pPr>
            <w:r w:rsidRPr="007B638B">
              <w:rPr>
                <w:sz w:val="26"/>
                <w:szCs w:val="26"/>
              </w:rPr>
              <w:tab/>
              <w:t>Số bảng số liệu</w:t>
            </w:r>
            <w:r w:rsidRPr="007B638B">
              <w:rPr>
                <w:sz w:val="26"/>
                <w:szCs w:val="26"/>
              </w:rPr>
              <w:tab/>
            </w:r>
            <w:r w:rsidRPr="007B638B">
              <w:rPr>
                <w:sz w:val="26"/>
                <w:szCs w:val="26"/>
              </w:rPr>
              <w:tab/>
              <w:t>3</w:t>
            </w:r>
            <w:r w:rsidRPr="007B638B">
              <w:rPr>
                <w:sz w:val="26"/>
                <w:szCs w:val="26"/>
              </w:rPr>
              <w:tab/>
              <w:t>Số hình vẽ</w:t>
            </w:r>
            <w:r w:rsidRPr="007B638B">
              <w:rPr>
                <w:sz w:val="26"/>
                <w:szCs w:val="26"/>
              </w:rPr>
              <w:tab/>
            </w:r>
            <w:r w:rsidRPr="007B638B">
              <w:rPr>
                <w:sz w:val="26"/>
                <w:szCs w:val="26"/>
              </w:rPr>
              <w:tab/>
              <w:t>11</w:t>
            </w:r>
          </w:p>
          <w:p w14:paraId="428271F2" w14:textId="77777777" w:rsidR="007B638B" w:rsidRPr="007B638B" w:rsidRDefault="007B638B" w:rsidP="000E7669">
            <w:pPr>
              <w:tabs>
                <w:tab w:val="left" w:pos="2880"/>
                <w:tab w:val="right" w:leader="underscore" w:pos="3960"/>
                <w:tab w:val="left" w:pos="4680"/>
                <w:tab w:val="left" w:pos="6120"/>
                <w:tab w:val="right" w:leader="underscore" w:pos="7200"/>
              </w:tabs>
              <w:ind w:left="360" w:hanging="360"/>
              <w:rPr>
                <w:sz w:val="26"/>
                <w:szCs w:val="26"/>
              </w:rPr>
            </w:pPr>
            <w:r w:rsidRPr="007B638B">
              <w:rPr>
                <w:sz w:val="26"/>
                <w:szCs w:val="26"/>
              </w:rPr>
              <w:tab/>
              <w:t>Số tài liệu tham khảo</w:t>
            </w:r>
            <w:r w:rsidRPr="007B638B">
              <w:rPr>
                <w:sz w:val="26"/>
                <w:szCs w:val="26"/>
              </w:rPr>
              <w:tab/>
            </w:r>
            <w:r w:rsidRPr="007B638B">
              <w:rPr>
                <w:sz w:val="26"/>
                <w:szCs w:val="26"/>
              </w:rPr>
              <w:tab/>
            </w:r>
            <w:r w:rsidRPr="007B638B">
              <w:rPr>
                <w:sz w:val="26"/>
                <w:szCs w:val="26"/>
                <w:lang w:val="vi-VN"/>
              </w:rPr>
              <w:t>60</w:t>
            </w:r>
            <w:r w:rsidRPr="007B638B">
              <w:rPr>
                <w:sz w:val="26"/>
                <w:szCs w:val="26"/>
              </w:rPr>
              <w:tab/>
              <w:t xml:space="preserve">Sản phẩm </w:t>
            </w:r>
            <w:r w:rsidRPr="007B638B">
              <w:rPr>
                <w:sz w:val="26"/>
                <w:szCs w:val="26"/>
              </w:rPr>
              <w:tab/>
            </w:r>
            <w:r w:rsidRPr="007B638B">
              <w:rPr>
                <w:sz w:val="26"/>
                <w:szCs w:val="26"/>
              </w:rPr>
              <w:tab/>
              <w:t>1</w:t>
            </w:r>
          </w:p>
          <w:p w14:paraId="215A29A2" w14:textId="77777777" w:rsidR="007B638B" w:rsidRPr="007B638B" w:rsidRDefault="007B638B" w:rsidP="000E7669">
            <w:pPr>
              <w:pStyle w:val="ListParagraph"/>
              <w:spacing w:before="120" w:line="360" w:lineRule="auto"/>
              <w:ind w:left="360"/>
              <w:rPr>
                <w:sz w:val="26"/>
                <w:szCs w:val="26"/>
              </w:rPr>
            </w:pPr>
            <w:r w:rsidRPr="007B638B">
              <w:rPr>
                <w:sz w:val="26"/>
                <w:szCs w:val="26"/>
              </w:rPr>
              <w:t>Một số nhận xét về hình thức cuốn báo cáo:</w:t>
            </w:r>
          </w:p>
          <w:p w14:paraId="1AFBE1BA" w14:textId="77777777" w:rsidR="007B638B" w:rsidRPr="007B638B" w:rsidRDefault="007B638B" w:rsidP="000E7669">
            <w:pPr>
              <w:spacing w:before="120" w:line="360" w:lineRule="auto"/>
              <w:rPr>
                <w:sz w:val="26"/>
                <w:szCs w:val="26"/>
                <w:lang w:val="vi-VN"/>
              </w:rPr>
            </w:pPr>
            <w:r w:rsidRPr="007B638B">
              <w:rPr>
                <w:sz w:val="26"/>
                <w:szCs w:val="26"/>
              </w:rPr>
              <w:t>Báo</w:t>
            </w:r>
            <w:r w:rsidRPr="007B638B">
              <w:rPr>
                <w:sz w:val="26"/>
                <w:szCs w:val="26"/>
                <w:lang w:val="vi-VN"/>
              </w:rPr>
              <w:t xml:space="preserve"> cáo được trình bày tốt, định dạng, bố cục hợp lí, dựa trên mẫu hướng dẫn của khoa.</w:t>
            </w:r>
          </w:p>
          <w:p w14:paraId="4C0F670C" w14:textId="77777777" w:rsidR="007B638B" w:rsidRPr="007B638B" w:rsidRDefault="007B638B" w:rsidP="000E7669">
            <w:pPr>
              <w:spacing w:before="120" w:line="360" w:lineRule="auto"/>
              <w:rPr>
                <w:sz w:val="26"/>
                <w:szCs w:val="26"/>
                <w:lang w:val="vi-VN"/>
              </w:rPr>
            </w:pPr>
            <w:r w:rsidRPr="007B638B">
              <w:rPr>
                <w:sz w:val="26"/>
                <w:szCs w:val="26"/>
                <w:lang w:val="vi-VN"/>
              </w:rPr>
              <w:t>Nội dung trình bày hợp lí, đi từ đặt vấn đề, phân tích các nghiên cứu liên quan, trình bày kiến thức nền tảng, đề xuất phương pháp, đánh giá, kết luận cùng hướng phát triển.</w:t>
            </w:r>
          </w:p>
          <w:p w14:paraId="05F12655" w14:textId="77777777" w:rsidR="007B638B" w:rsidRPr="007B638B" w:rsidRDefault="007B638B" w:rsidP="000E7669">
            <w:pPr>
              <w:pStyle w:val="ListParagraph"/>
              <w:numPr>
                <w:ilvl w:val="0"/>
                <w:numId w:val="1"/>
              </w:numPr>
              <w:spacing w:before="120" w:line="360" w:lineRule="auto"/>
              <w:rPr>
                <w:sz w:val="26"/>
                <w:szCs w:val="26"/>
              </w:rPr>
            </w:pPr>
            <w:r w:rsidRPr="007B638B">
              <w:rPr>
                <w:sz w:val="26"/>
                <w:szCs w:val="26"/>
              </w:rPr>
              <w:t>Về nội dung nghiên cứu:</w:t>
            </w:r>
          </w:p>
          <w:p w14:paraId="0F583EBC" w14:textId="77777777" w:rsidR="007B638B" w:rsidRPr="007B638B" w:rsidRDefault="007B638B" w:rsidP="000E7669">
            <w:pPr>
              <w:spacing w:before="120" w:line="360" w:lineRule="auto"/>
              <w:rPr>
                <w:sz w:val="26"/>
                <w:szCs w:val="26"/>
                <w:lang w:val="vi-VN"/>
              </w:rPr>
            </w:pPr>
            <w:bookmarkStart w:id="3" w:name="OLE_LINK3"/>
            <w:bookmarkStart w:id="4" w:name="OLE_LINK4"/>
            <w:r w:rsidRPr="007B638B">
              <w:rPr>
                <w:sz w:val="26"/>
                <w:szCs w:val="26"/>
                <w:lang w:val="vi-VN"/>
              </w:rPr>
              <w:t>Mục tiêu của đề tài là nghiên cứu các phương pháp nhận diện mã độc trên hệ điều hành Windows và đề xuất phương pháp cải tiến.</w:t>
            </w:r>
          </w:p>
          <w:bookmarkEnd w:id="3"/>
          <w:bookmarkEnd w:id="4"/>
          <w:p w14:paraId="476B5A15" w14:textId="77777777" w:rsidR="007B638B" w:rsidRPr="007B638B" w:rsidRDefault="007B638B" w:rsidP="000E7669">
            <w:pPr>
              <w:spacing w:before="120" w:line="360" w:lineRule="auto"/>
              <w:rPr>
                <w:sz w:val="26"/>
                <w:szCs w:val="26"/>
                <w:lang w:val="vi-VN"/>
              </w:rPr>
            </w:pPr>
            <w:r w:rsidRPr="007B638B">
              <w:rPr>
                <w:sz w:val="26"/>
                <w:szCs w:val="26"/>
                <w:lang w:val="vi-VN"/>
              </w:rPr>
              <w:lastRenderedPageBreak/>
              <w:t>Sinh viên đã thực hiện:</w:t>
            </w:r>
          </w:p>
          <w:p w14:paraId="7C6BC2C6"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lang w:val="vi-VN"/>
              </w:rPr>
              <w:t>Tìm hiểu và xây dựng nền tảng các kiến thức về mã độc.</w:t>
            </w:r>
          </w:p>
          <w:p w14:paraId="4D1C1C64"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lang w:val="vi-VN"/>
              </w:rPr>
              <w:t xml:space="preserve">Tìm hiểu và nghiên cứu các loại phương pháp nhận diện mã độc: static malware detection và dynamic malware detection. Phân tích các ưu điểm và các hạn chế của mỗi loại. </w:t>
            </w:r>
          </w:p>
          <w:p w14:paraId="4A7A08E9"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lang w:val="vi-VN"/>
              </w:rPr>
              <w:t>Tìm hiểu các phương pháp nhận diện mã độc theo hướng static malware detection trên hệ điều hành Windows</w:t>
            </w:r>
            <w:r w:rsidRPr="007B638B">
              <w:rPr>
                <w:sz w:val="26"/>
                <w:szCs w:val="26"/>
              </w:rPr>
              <w:t xml:space="preserve"> </w:t>
            </w:r>
            <w:r w:rsidRPr="007B638B">
              <w:rPr>
                <w:sz w:val="26"/>
                <w:szCs w:val="26"/>
                <w:lang w:val="vi-VN"/>
              </w:rPr>
              <w:t>và tập trung phân tích 4 phương pháp nổi bật. Chỉ ra các hạn chế ưu điểm và hạn chế của các phương pháp</w:t>
            </w:r>
            <w:r w:rsidRPr="007B638B">
              <w:rPr>
                <w:sz w:val="26"/>
                <w:szCs w:val="26"/>
              </w:rPr>
              <w:t>.</w:t>
            </w:r>
          </w:p>
          <w:p w14:paraId="46B4B1A7"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rPr>
              <w:t>Sử dụng</w:t>
            </w:r>
            <w:r w:rsidRPr="007B638B">
              <w:rPr>
                <w:sz w:val="26"/>
                <w:szCs w:val="26"/>
                <w:lang w:val="vi-VN"/>
              </w:rPr>
              <w:t xml:space="preserve"> các thước đo đánh giá hợp lí cho đề tài.</w:t>
            </w:r>
            <w:r w:rsidRPr="007B638B">
              <w:rPr>
                <w:sz w:val="26"/>
                <w:szCs w:val="26"/>
              </w:rPr>
              <w:t xml:space="preserve"> T</w:t>
            </w:r>
            <w:r w:rsidRPr="007B638B">
              <w:rPr>
                <w:sz w:val="26"/>
                <w:szCs w:val="26"/>
                <w:lang w:val="vi-VN"/>
              </w:rPr>
              <w:t>hực nghiệm</w:t>
            </w:r>
            <w:r w:rsidRPr="007B638B">
              <w:rPr>
                <w:sz w:val="26"/>
                <w:szCs w:val="26"/>
              </w:rPr>
              <w:t xml:space="preserve"> </w:t>
            </w:r>
            <w:r w:rsidRPr="007B638B">
              <w:rPr>
                <w:sz w:val="26"/>
                <w:szCs w:val="26"/>
                <w:lang w:val="vi-VN"/>
              </w:rPr>
              <w:t>và đề xuất phương pháp xử lí dữ liệu</w:t>
            </w:r>
            <w:r w:rsidRPr="007B638B">
              <w:rPr>
                <w:sz w:val="26"/>
                <w:szCs w:val="26"/>
              </w:rPr>
              <w:t xml:space="preserve"> và</w:t>
            </w:r>
            <w:r w:rsidRPr="007B638B">
              <w:rPr>
                <w:sz w:val="26"/>
                <w:szCs w:val="26"/>
                <w:lang w:val="vi-VN"/>
              </w:rPr>
              <w:t xml:space="preserve"> thuật toán machine learning phù hợp</w:t>
            </w:r>
            <w:r w:rsidRPr="007B638B">
              <w:rPr>
                <w:sz w:val="26"/>
                <w:szCs w:val="26"/>
              </w:rPr>
              <w:t>.</w:t>
            </w:r>
          </w:p>
          <w:p w14:paraId="1D1039CC"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lang w:val="vi-VN"/>
              </w:rPr>
              <w:t>Chọn lọc phương pháp có hiệu năng tốt nhất</w:t>
            </w:r>
            <w:r w:rsidRPr="007B638B">
              <w:rPr>
                <w:sz w:val="26"/>
                <w:szCs w:val="26"/>
              </w:rPr>
              <w:t>.</w:t>
            </w:r>
          </w:p>
          <w:p w14:paraId="128610B1" w14:textId="77777777" w:rsidR="007B638B" w:rsidRPr="007B638B" w:rsidRDefault="007B638B" w:rsidP="000E7669">
            <w:pPr>
              <w:pStyle w:val="ListParagraph"/>
              <w:numPr>
                <w:ilvl w:val="0"/>
                <w:numId w:val="2"/>
              </w:numPr>
              <w:spacing w:before="120" w:line="360" w:lineRule="auto"/>
              <w:rPr>
                <w:sz w:val="26"/>
                <w:szCs w:val="26"/>
                <w:lang w:val="vi-VN"/>
              </w:rPr>
            </w:pPr>
            <w:r w:rsidRPr="007B638B">
              <w:rPr>
                <w:sz w:val="26"/>
                <w:szCs w:val="26"/>
              </w:rPr>
              <w:t>V</w:t>
            </w:r>
            <w:r w:rsidRPr="007B638B">
              <w:rPr>
                <w:sz w:val="26"/>
                <w:szCs w:val="26"/>
                <w:lang w:val="vi-VN"/>
              </w:rPr>
              <w:t>iết báo cáo và bài báo khoa học.</w:t>
            </w:r>
          </w:p>
          <w:p w14:paraId="3C3B1803" w14:textId="77777777" w:rsidR="007B638B" w:rsidRPr="007B638B" w:rsidRDefault="007B638B" w:rsidP="000E7669">
            <w:pPr>
              <w:numPr>
                <w:ilvl w:val="0"/>
                <w:numId w:val="1"/>
              </w:numPr>
              <w:spacing w:before="120" w:line="360" w:lineRule="auto"/>
              <w:rPr>
                <w:sz w:val="26"/>
                <w:szCs w:val="26"/>
              </w:rPr>
            </w:pPr>
            <w:r w:rsidRPr="007B638B">
              <w:rPr>
                <w:sz w:val="26"/>
                <w:szCs w:val="26"/>
              </w:rPr>
              <w:t>Về chương trình ứng dụng:</w:t>
            </w:r>
          </w:p>
          <w:p w14:paraId="42151065" w14:textId="77777777" w:rsidR="007B638B" w:rsidRPr="007B638B" w:rsidRDefault="007B638B" w:rsidP="000E7669">
            <w:pPr>
              <w:spacing w:before="120" w:line="360" w:lineRule="auto"/>
              <w:rPr>
                <w:sz w:val="26"/>
                <w:szCs w:val="26"/>
                <w:lang w:val="vi-VN"/>
              </w:rPr>
            </w:pPr>
            <w:r w:rsidRPr="007B638B">
              <w:rPr>
                <w:sz w:val="26"/>
                <w:szCs w:val="26"/>
                <w:lang w:val="vi-VN"/>
              </w:rPr>
              <w:t>Mã nguồn được viết tinh gọn, chú thích đầy đủ, trình bày các bước thiết lập môi trường một cách chi tiết.</w:t>
            </w:r>
            <w:r w:rsidRPr="007B638B">
              <w:rPr>
                <w:sz w:val="26"/>
                <w:szCs w:val="26"/>
              </w:rPr>
              <w:t xml:space="preserve"> </w:t>
            </w:r>
            <w:r w:rsidRPr="007B638B">
              <w:rPr>
                <w:sz w:val="26"/>
                <w:szCs w:val="26"/>
                <w:lang w:val="vi-VN"/>
              </w:rPr>
              <w:t>Chương trình còn đơn giản, nhưng thể hiện được phương pháp đã nêu trong đề tài.</w:t>
            </w:r>
          </w:p>
          <w:p w14:paraId="3D22BC59" w14:textId="77777777" w:rsidR="007B638B" w:rsidRPr="007B638B" w:rsidRDefault="007B638B" w:rsidP="000E7669">
            <w:pPr>
              <w:numPr>
                <w:ilvl w:val="0"/>
                <w:numId w:val="1"/>
              </w:numPr>
              <w:spacing w:before="120" w:line="360" w:lineRule="auto"/>
              <w:rPr>
                <w:sz w:val="26"/>
                <w:szCs w:val="26"/>
                <w:lang w:val="vi-VN"/>
              </w:rPr>
            </w:pPr>
            <w:r w:rsidRPr="007B638B">
              <w:rPr>
                <w:sz w:val="26"/>
                <w:szCs w:val="26"/>
              </w:rPr>
              <w:t>Về thái độ làm việc của sinh viên:</w:t>
            </w:r>
          </w:p>
          <w:p w14:paraId="78A06B02" w14:textId="77777777" w:rsidR="007B638B" w:rsidRPr="007B638B" w:rsidRDefault="007B638B" w:rsidP="000E7669">
            <w:pPr>
              <w:spacing w:before="120" w:line="360" w:lineRule="auto"/>
              <w:rPr>
                <w:sz w:val="26"/>
                <w:szCs w:val="26"/>
              </w:rPr>
            </w:pPr>
            <w:r w:rsidRPr="007B638B">
              <w:rPr>
                <w:sz w:val="26"/>
                <w:szCs w:val="26"/>
              </w:rPr>
              <w:t>Sinh viên có thái độ làm việc nghiêm túc, lễ phép khi gặp giảng viên.</w:t>
            </w:r>
          </w:p>
          <w:p w14:paraId="3D363346" w14:textId="77777777" w:rsidR="007B638B" w:rsidRPr="007B638B" w:rsidRDefault="007B638B" w:rsidP="000E7669">
            <w:pPr>
              <w:spacing w:before="120" w:line="360" w:lineRule="auto"/>
              <w:rPr>
                <w:sz w:val="26"/>
                <w:szCs w:val="26"/>
                <w:lang w:val="vi-VN"/>
              </w:rPr>
            </w:pPr>
            <w:r w:rsidRPr="007B638B">
              <w:rPr>
                <w:b/>
                <w:sz w:val="26"/>
                <w:szCs w:val="26"/>
                <w:u w:val="single"/>
                <w:lang w:val="vi-VN"/>
              </w:rPr>
              <w:t>Đánh giá chung:</w:t>
            </w:r>
            <w:r w:rsidRPr="007B638B">
              <w:rPr>
                <w:b/>
                <w:sz w:val="26"/>
                <w:szCs w:val="26"/>
                <w:lang w:val="vi-VN"/>
              </w:rPr>
              <w:t xml:space="preserve"> </w:t>
            </w:r>
            <w:r w:rsidRPr="007B638B">
              <w:rPr>
                <w:sz w:val="26"/>
                <w:szCs w:val="26"/>
                <w:lang w:val="vi-VN"/>
              </w:rPr>
              <w:t>Khóa luận đạt đạt yêu cầu của một khóa luận tốt nghiệp kỹ sư</w:t>
            </w:r>
            <w:r w:rsidRPr="007B638B">
              <w:rPr>
                <w:sz w:val="26"/>
                <w:szCs w:val="26"/>
              </w:rPr>
              <w:t xml:space="preserve"> Công nghệ Phần mềm</w:t>
            </w:r>
            <w:r w:rsidRPr="007B638B">
              <w:rPr>
                <w:sz w:val="26"/>
                <w:szCs w:val="26"/>
                <w:lang w:val="vi-VN"/>
              </w:rPr>
              <w:t>, xếp loại Giỏi</w:t>
            </w:r>
          </w:p>
          <w:p w14:paraId="6359CE88" w14:textId="77777777" w:rsidR="007B638B" w:rsidRPr="007B638B" w:rsidRDefault="007B638B" w:rsidP="000E7669">
            <w:pPr>
              <w:spacing w:before="120" w:line="360" w:lineRule="auto"/>
              <w:rPr>
                <w:b/>
                <w:sz w:val="26"/>
                <w:szCs w:val="26"/>
                <w:u w:val="single"/>
                <w:lang w:val="vi-VN"/>
              </w:rPr>
            </w:pPr>
            <w:r w:rsidRPr="007B638B">
              <w:rPr>
                <w:b/>
                <w:sz w:val="26"/>
                <w:szCs w:val="26"/>
                <w:u w:val="single"/>
                <w:lang w:val="vi-VN"/>
              </w:rPr>
              <w:t>Điểm từng sinh viên:</w:t>
            </w:r>
          </w:p>
          <w:p w14:paraId="075529E7" w14:textId="77777777" w:rsidR="007B638B" w:rsidRPr="007B638B" w:rsidRDefault="007B638B" w:rsidP="000E7669">
            <w:pPr>
              <w:spacing w:before="120" w:line="360" w:lineRule="auto"/>
              <w:rPr>
                <w:sz w:val="26"/>
                <w:szCs w:val="26"/>
                <w:lang w:val="vi-VN"/>
              </w:rPr>
            </w:pPr>
            <w:r w:rsidRPr="007B638B">
              <w:rPr>
                <w:sz w:val="26"/>
                <w:szCs w:val="26"/>
              </w:rPr>
              <w:t>Phạm Hữu Danh</w:t>
            </w:r>
            <w:r w:rsidRPr="007B638B">
              <w:rPr>
                <w:b/>
                <w:sz w:val="26"/>
                <w:szCs w:val="26"/>
                <w:lang w:val="vi-VN"/>
              </w:rPr>
              <w:t>:</w:t>
            </w:r>
            <w:r w:rsidRPr="007B638B">
              <w:rPr>
                <w:b/>
                <w:sz w:val="26"/>
                <w:szCs w:val="26"/>
              </w:rPr>
              <w:t xml:space="preserve"> 9.5 </w:t>
            </w:r>
            <w:r w:rsidRPr="007B638B">
              <w:rPr>
                <w:b/>
                <w:sz w:val="26"/>
                <w:szCs w:val="26"/>
                <w:lang w:val="vi-VN"/>
              </w:rPr>
              <w:t>/10</w:t>
            </w:r>
          </w:p>
        </w:tc>
      </w:tr>
    </w:tbl>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7B638B" w:rsidRPr="007B638B" w14:paraId="7E87CFD5" w14:textId="77777777" w:rsidTr="000E7669">
        <w:tc>
          <w:tcPr>
            <w:tcW w:w="4927" w:type="dxa"/>
          </w:tcPr>
          <w:p w14:paraId="36D9B05E" w14:textId="77777777" w:rsidR="007B638B" w:rsidRPr="007B638B" w:rsidRDefault="007B638B" w:rsidP="000E7669">
            <w:pPr>
              <w:pStyle w:val="Heading1"/>
              <w:outlineLvl w:val="0"/>
            </w:pPr>
          </w:p>
        </w:tc>
        <w:tc>
          <w:tcPr>
            <w:tcW w:w="5246" w:type="dxa"/>
          </w:tcPr>
          <w:p w14:paraId="584FDC8A" w14:textId="77777777" w:rsidR="007B638B" w:rsidRPr="007B638B" w:rsidRDefault="007B638B" w:rsidP="000E7669">
            <w:pPr>
              <w:pStyle w:val="Heading1"/>
              <w:outlineLvl w:val="0"/>
              <w:rPr>
                <w:sz w:val="26"/>
                <w:szCs w:val="26"/>
              </w:rPr>
            </w:pPr>
            <w:r w:rsidRPr="007B638B">
              <w:rPr>
                <w:sz w:val="26"/>
                <w:szCs w:val="26"/>
              </w:rPr>
              <w:t>Người nhận xét</w:t>
            </w:r>
          </w:p>
          <w:p w14:paraId="0ACC8489" w14:textId="77777777" w:rsidR="007B638B" w:rsidRPr="007B638B" w:rsidRDefault="007B638B" w:rsidP="000E7669">
            <w:pPr>
              <w:jc w:val="center"/>
            </w:pPr>
          </w:p>
          <w:p w14:paraId="63052C8C" w14:textId="77777777" w:rsidR="007B638B" w:rsidRPr="007B638B" w:rsidRDefault="007B638B" w:rsidP="000E7669">
            <w:pPr>
              <w:jc w:val="center"/>
            </w:pPr>
          </w:p>
          <w:p w14:paraId="588ADA37" w14:textId="77777777" w:rsidR="007B638B" w:rsidRPr="007B638B" w:rsidRDefault="007B638B" w:rsidP="000E7669">
            <w:pPr>
              <w:jc w:val="center"/>
            </w:pPr>
          </w:p>
          <w:p w14:paraId="61E24446" w14:textId="77777777" w:rsidR="007B638B" w:rsidRPr="007B638B" w:rsidRDefault="007B638B" w:rsidP="000E7669">
            <w:pPr>
              <w:jc w:val="center"/>
              <w:rPr>
                <w:lang w:val="en-US"/>
              </w:rPr>
            </w:pPr>
          </w:p>
          <w:p w14:paraId="40621888" w14:textId="77777777" w:rsidR="007B638B" w:rsidRPr="007B638B" w:rsidRDefault="007B638B" w:rsidP="000E7669">
            <w:pPr>
              <w:jc w:val="center"/>
            </w:pPr>
          </w:p>
          <w:p w14:paraId="0E53F0DA" w14:textId="77777777" w:rsidR="007B638B" w:rsidRPr="007B638B" w:rsidRDefault="007B638B" w:rsidP="000E7669">
            <w:pPr>
              <w:jc w:val="center"/>
            </w:pPr>
          </w:p>
          <w:p w14:paraId="454B8DB2" w14:textId="035C9D64" w:rsidR="007B638B" w:rsidRPr="007B638B" w:rsidRDefault="007B638B" w:rsidP="000E7669">
            <w:pPr>
              <w:jc w:val="center"/>
            </w:pPr>
            <w:r w:rsidRPr="007B638B">
              <w:t>ThS. Huỳnh Nguyễn Khắc Huy</w:t>
            </w:r>
          </w:p>
        </w:tc>
      </w:tr>
    </w:tbl>
    <w:p w14:paraId="07A65BE6" w14:textId="21D15FFD" w:rsidR="008114FD" w:rsidRDefault="008114FD" w:rsidP="00493488"/>
    <w:p w14:paraId="785C41BA" w14:textId="6902D96C" w:rsidR="008114FD" w:rsidRDefault="008114FD">
      <w:pPr>
        <w:spacing w:after="200" w:line="276" w:lineRule="auto"/>
        <w:jc w:val="left"/>
      </w:pPr>
    </w:p>
    <w:sectPr w:rsidR="008114FD" w:rsidSect="00347FB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1DE21" w14:textId="77777777" w:rsidR="000A0001" w:rsidRDefault="000A0001" w:rsidP="00493488">
      <w:r>
        <w:separator/>
      </w:r>
    </w:p>
  </w:endnote>
  <w:endnote w:type="continuationSeparator" w:id="0">
    <w:p w14:paraId="2DC5433F" w14:textId="77777777" w:rsidR="000A0001" w:rsidRDefault="000A0001" w:rsidP="00493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A8012" w14:textId="77777777" w:rsidR="000A0001" w:rsidRDefault="000A0001" w:rsidP="00493488">
      <w:r>
        <w:separator/>
      </w:r>
    </w:p>
  </w:footnote>
  <w:footnote w:type="continuationSeparator" w:id="0">
    <w:p w14:paraId="7DF9B649" w14:textId="77777777" w:rsidR="000A0001" w:rsidRDefault="000A0001" w:rsidP="00493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52E44517"/>
    <w:multiLevelType w:val="hybridMultilevel"/>
    <w:tmpl w:val="D056ECC4"/>
    <w:lvl w:ilvl="0" w:tplc="620E3E5C">
      <w:start w:val="99"/>
      <w:numFmt w:val="bullet"/>
      <w:lvlText w:val="-"/>
      <w:lvlJc w:val="left"/>
      <w:pPr>
        <w:ind w:left="720" w:hanging="360"/>
      </w:pPr>
      <w:rPr>
        <w:rFonts w:ascii="Cambria" w:eastAsia="Times New Roman"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FB5"/>
    <w:rsid w:val="000A0001"/>
    <w:rsid w:val="000D179F"/>
    <w:rsid w:val="000E4A8A"/>
    <w:rsid w:val="001521FF"/>
    <w:rsid w:val="00217ADC"/>
    <w:rsid w:val="00347FB5"/>
    <w:rsid w:val="00493488"/>
    <w:rsid w:val="006B562E"/>
    <w:rsid w:val="006D566F"/>
    <w:rsid w:val="006F2D5A"/>
    <w:rsid w:val="007A7352"/>
    <w:rsid w:val="007B638B"/>
    <w:rsid w:val="008114FD"/>
    <w:rsid w:val="00811F2C"/>
    <w:rsid w:val="00997275"/>
    <w:rsid w:val="00B332EF"/>
    <w:rsid w:val="00E3247D"/>
    <w:rsid w:val="00E72F26"/>
    <w:rsid w:val="00F354BB"/>
    <w:rsid w:val="00F707C9"/>
    <w:rsid w:val="00F7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0AD8"/>
  <w15:docId w15:val="{1A74BF82-23C3-6848-B30F-33B477C4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FB5"/>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47FB5"/>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7FB5"/>
    <w:rPr>
      <w:rFonts w:ascii="Times New Roman" w:eastAsia="Times New Roman" w:hAnsi="Times New Roman" w:cs="Times New Roman"/>
      <w:b/>
      <w:sz w:val="30"/>
      <w:szCs w:val="24"/>
    </w:rPr>
  </w:style>
  <w:style w:type="table" w:styleId="TableGrid">
    <w:name w:val="Table Grid"/>
    <w:basedOn w:val="TableNormal"/>
    <w:rsid w:val="00347FB5"/>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FB5"/>
    <w:pPr>
      <w:ind w:left="720"/>
      <w:contextualSpacing/>
    </w:pPr>
  </w:style>
  <w:style w:type="paragraph" w:styleId="Header">
    <w:name w:val="header"/>
    <w:basedOn w:val="Normal"/>
    <w:link w:val="HeaderChar"/>
    <w:uiPriority w:val="99"/>
    <w:unhideWhenUsed/>
    <w:rsid w:val="00493488"/>
    <w:pPr>
      <w:tabs>
        <w:tab w:val="center" w:pos="4680"/>
        <w:tab w:val="right" w:pos="9360"/>
      </w:tabs>
    </w:pPr>
  </w:style>
  <w:style w:type="character" w:customStyle="1" w:styleId="HeaderChar">
    <w:name w:val="Header Char"/>
    <w:basedOn w:val="DefaultParagraphFont"/>
    <w:link w:val="Header"/>
    <w:uiPriority w:val="99"/>
    <w:rsid w:val="0049348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3488"/>
    <w:pPr>
      <w:tabs>
        <w:tab w:val="center" w:pos="4680"/>
        <w:tab w:val="right" w:pos="9360"/>
      </w:tabs>
    </w:pPr>
  </w:style>
  <w:style w:type="character" w:customStyle="1" w:styleId="FooterChar">
    <w:name w:val="Footer Char"/>
    <w:basedOn w:val="DefaultParagraphFont"/>
    <w:link w:val="Footer"/>
    <w:uiPriority w:val="99"/>
    <w:rsid w:val="0049348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Danh Pham</cp:lastModifiedBy>
  <cp:revision>3</cp:revision>
  <dcterms:created xsi:type="dcterms:W3CDTF">2018-07-15T09:44:00Z</dcterms:created>
  <dcterms:modified xsi:type="dcterms:W3CDTF">2018-07-15T09:45:00Z</dcterms:modified>
</cp:coreProperties>
</file>