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32B144" w14:textId="309A35EE" w:rsidR="0071274D" w:rsidRDefault="00460D4B">
      <w:r>
        <w:t>8/6/2022</w:t>
      </w:r>
      <w:r w:rsidR="00E7651C">
        <w:t>, 8/11</w:t>
      </w:r>
      <w:r w:rsidR="00910ECD">
        <w:t>, 8/13</w:t>
      </w:r>
      <w:r w:rsidR="00813B49">
        <w:t>, 8/15,</w:t>
      </w:r>
      <w:r w:rsidR="00443FB6">
        <w:t xml:space="preserve"> 8/19,</w:t>
      </w:r>
    </w:p>
    <w:p w14:paraId="08F0558F" w14:textId="29CA63DB" w:rsidR="00460D4B" w:rsidRDefault="00D8579E" w:rsidP="00460D4B">
      <w:pPr>
        <w:pStyle w:val="ListParagraph"/>
        <w:numPr>
          <w:ilvl w:val="0"/>
          <w:numId w:val="1"/>
        </w:numPr>
        <w:rPr>
          <w:color w:val="0000FF"/>
        </w:rPr>
      </w:pPr>
      <w:r>
        <w:rPr>
          <w:color w:val="0000FF"/>
        </w:rPr>
        <w:t>venders</w:t>
      </w:r>
    </w:p>
    <w:p w14:paraId="0E6FA118" w14:textId="0DDD44F0" w:rsidR="00460D4B" w:rsidRDefault="00460D4B" w:rsidP="00460D4B">
      <w:pPr>
        <w:pStyle w:val="ListParagraph"/>
        <w:numPr>
          <w:ilvl w:val="0"/>
          <w:numId w:val="1"/>
        </w:numPr>
        <w:rPr>
          <w:color w:val="0000FF"/>
        </w:rPr>
      </w:pPr>
      <w:r>
        <w:rPr>
          <w:color w:val="0000FF"/>
        </w:rPr>
        <w:t>Test tools</w:t>
      </w:r>
    </w:p>
    <w:p w14:paraId="7CAA596A" w14:textId="1A442FFA" w:rsidR="00460D4B" w:rsidRDefault="00460D4B" w:rsidP="00460D4B">
      <w:pPr>
        <w:pStyle w:val="ListParagraph"/>
        <w:numPr>
          <w:ilvl w:val="0"/>
          <w:numId w:val="1"/>
        </w:numPr>
        <w:rPr>
          <w:color w:val="0000FF"/>
        </w:rPr>
      </w:pPr>
      <w:r>
        <w:rPr>
          <w:color w:val="0000FF"/>
        </w:rPr>
        <w:t>Test management tools</w:t>
      </w:r>
    </w:p>
    <w:p w14:paraId="44F14277" w14:textId="674920FD" w:rsidR="00460D4B" w:rsidRDefault="00460D4B" w:rsidP="00460D4B">
      <w:pPr>
        <w:pStyle w:val="ListParagraph"/>
        <w:numPr>
          <w:ilvl w:val="0"/>
          <w:numId w:val="1"/>
        </w:numPr>
        <w:rPr>
          <w:color w:val="0000FF"/>
        </w:rPr>
      </w:pPr>
      <w:r>
        <w:rPr>
          <w:color w:val="0000FF"/>
        </w:rPr>
        <w:t xml:space="preserve">Test automation </w:t>
      </w:r>
      <w:proofErr w:type="spellStart"/>
      <w:r>
        <w:rPr>
          <w:color w:val="0000FF"/>
        </w:rPr>
        <w:t>pytest</w:t>
      </w:r>
      <w:proofErr w:type="spellEnd"/>
    </w:p>
    <w:p w14:paraId="7B83732E" w14:textId="1CB0EDD3" w:rsidR="00957AF2" w:rsidRDefault="00957AF2" w:rsidP="00460D4B">
      <w:pPr>
        <w:pStyle w:val="ListParagraph"/>
        <w:numPr>
          <w:ilvl w:val="0"/>
          <w:numId w:val="1"/>
        </w:numPr>
        <w:rPr>
          <w:color w:val="0000FF"/>
        </w:rPr>
      </w:pPr>
      <w:r>
        <w:rPr>
          <w:color w:val="0000FF"/>
        </w:rPr>
        <w:t xml:space="preserve">Selenium </w:t>
      </w:r>
    </w:p>
    <w:p w14:paraId="4AA08401" w14:textId="0D450110" w:rsidR="00D8579E" w:rsidRDefault="00D8579E" w:rsidP="00460D4B">
      <w:pPr>
        <w:pStyle w:val="ListParagraph"/>
        <w:numPr>
          <w:ilvl w:val="0"/>
          <w:numId w:val="1"/>
        </w:numPr>
        <w:rPr>
          <w:color w:val="0000FF"/>
        </w:rPr>
      </w:pPr>
      <w:r>
        <w:rPr>
          <w:color w:val="0000FF"/>
        </w:rPr>
        <w:t>Projects</w:t>
      </w:r>
    </w:p>
    <w:p w14:paraId="1C71A9C1" w14:textId="16178C79" w:rsidR="002A4B32" w:rsidRDefault="002A4B32" w:rsidP="00460D4B">
      <w:pPr>
        <w:pStyle w:val="ListParagraph"/>
        <w:numPr>
          <w:ilvl w:val="0"/>
          <w:numId w:val="1"/>
        </w:numPr>
        <w:rPr>
          <w:color w:val="0000FF"/>
        </w:rPr>
      </w:pPr>
      <w:r>
        <w:rPr>
          <w:color w:val="0000FF"/>
        </w:rPr>
        <w:t>Figure interconnections between user/device/workflow/token/test</w:t>
      </w:r>
      <w:r w:rsidR="0073083E">
        <w:rPr>
          <w:color w:val="0000FF"/>
        </w:rPr>
        <w:t>/projects(team)</w:t>
      </w:r>
    </w:p>
    <w:p w14:paraId="2074B7F4" w14:textId="347FAC69" w:rsidR="00653F36" w:rsidRDefault="00653F36" w:rsidP="00460D4B">
      <w:pPr>
        <w:pStyle w:val="ListParagraph"/>
        <w:numPr>
          <w:ilvl w:val="0"/>
          <w:numId w:val="1"/>
        </w:numPr>
        <w:rPr>
          <w:color w:val="0000FF"/>
        </w:rPr>
      </w:pPr>
      <w:r>
        <w:rPr>
          <w:color w:val="0000FF"/>
        </w:rPr>
        <w:t>TBD</w:t>
      </w:r>
    </w:p>
    <w:p w14:paraId="700495C8" w14:textId="02343C32" w:rsidR="00AF7268" w:rsidRPr="006168AC" w:rsidRDefault="00AF7268" w:rsidP="00EA68A6">
      <w:pPr>
        <w:pStyle w:val="Heading5"/>
        <w:numPr>
          <w:ilvl w:val="0"/>
          <w:numId w:val="24"/>
        </w:numPr>
        <w:shd w:val="clear" w:color="auto" w:fill="FFFFFF"/>
        <w:rPr>
          <w:rFonts w:ascii="Verdana" w:hAnsi="Verdana"/>
          <w:b/>
          <w:bCs/>
          <w:color w:val="FF0000"/>
          <w:sz w:val="32"/>
          <w:szCs w:val="32"/>
        </w:rPr>
      </w:pPr>
      <w:r w:rsidRPr="006168AC">
        <w:rPr>
          <w:rFonts w:ascii="Verdana" w:hAnsi="Verdana"/>
          <w:b/>
          <w:bCs/>
          <w:color w:val="FF0000"/>
          <w:sz w:val="32"/>
          <w:szCs w:val="32"/>
        </w:rPr>
        <w:t>A</w:t>
      </w:r>
      <w:r w:rsidR="00002464" w:rsidRPr="006168AC">
        <w:rPr>
          <w:rFonts w:ascii="Verdana" w:hAnsi="Verdana"/>
          <w:b/>
          <w:bCs/>
          <w:color w:val="FF0000"/>
          <w:sz w:val="32"/>
          <w:szCs w:val="32"/>
        </w:rPr>
        <w:t xml:space="preserve">PI hierarchy </w:t>
      </w:r>
    </w:p>
    <w:p w14:paraId="7AF30061" w14:textId="631834E8" w:rsidR="00AF7268" w:rsidRDefault="00AF7268" w:rsidP="00AF7268">
      <w:pPr>
        <w:pStyle w:val="NormalWeb"/>
        <w:shd w:val="clear" w:color="auto" w:fill="FFFFFF"/>
        <w:rPr>
          <w:rFonts w:ascii="Verdana" w:hAnsi="Verdana"/>
          <w:color w:val="434444"/>
          <w:sz w:val="21"/>
          <w:szCs w:val="21"/>
        </w:rPr>
      </w:pPr>
      <w:r>
        <w:rPr>
          <w:rFonts w:ascii="Verdana" w:hAnsi="Verdana"/>
          <w:color w:val="434444"/>
          <w:sz w:val="21"/>
          <w:szCs w:val="21"/>
        </w:rPr>
        <w:t>There are two basic types of dashboard administrators: </w:t>
      </w:r>
      <w:r>
        <w:rPr>
          <w:rStyle w:val="Strong"/>
          <w:rFonts w:ascii="Verdana" w:eastAsiaTheme="majorEastAsia" w:hAnsi="Verdana"/>
          <w:color w:val="434444"/>
          <w:sz w:val="21"/>
          <w:szCs w:val="21"/>
        </w:rPr>
        <w:t xml:space="preserve"> Group(team)</w:t>
      </w:r>
      <w:r>
        <w:rPr>
          <w:rStyle w:val="Strong"/>
          <w:rFonts w:ascii="Verdana" w:eastAsiaTheme="majorEastAsia" w:hAnsi="Verdana"/>
          <w:color w:val="434444"/>
          <w:sz w:val="21"/>
          <w:szCs w:val="21"/>
        </w:rPr>
        <w:t xml:space="preserve"> administrators</w:t>
      </w:r>
      <w:r>
        <w:rPr>
          <w:rStyle w:val="Strong"/>
          <w:rFonts w:ascii="Verdana" w:eastAsiaTheme="majorEastAsia" w:hAnsi="Verdana"/>
          <w:color w:val="434444"/>
          <w:sz w:val="21"/>
          <w:szCs w:val="21"/>
        </w:rPr>
        <w:t xml:space="preserve"> within an organizations (organization ID, Group ID)</w:t>
      </w:r>
      <w:r>
        <w:rPr>
          <w:rFonts w:ascii="Verdana" w:hAnsi="Verdana"/>
          <w:color w:val="434444"/>
          <w:sz w:val="21"/>
          <w:szCs w:val="21"/>
        </w:rPr>
        <w:t>.</w:t>
      </w:r>
    </w:p>
    <w:p w14:paraId="2C7C0D00" w14:textId="1CBCCA84" w:rsidR="00AF7268" w:rsidRPr="00AF7268" w:rsidRDefault="00AF7268" w:rsidP="00AF7268">
      <w:pPr>
        <w:pStyle w:val="NormalWeb"/>
        <w:numPr>
          <w:ilvl w:val="0"/>
          <w:numId w:val="23"/>
        </w:numPr>
        <w:shd w:val="clear" w:color="auto" w:fill="FFFFFF"/>
        <w:rPr>
          <w:rFonts w:ascii="Verdana" w:hAnsi="Verdana"/>
          <w:color w:val="434444"/>
          <w:sz w:val="21"/>
          <w:szCs w:val="21"/>
        </w:rPr>
      </w:pPr>
      <w:r>
        <w:rPr>
          <w:rStyle w:val="Strong"/>
          <w:rFonts w:ascii="Verdana" w:eastAsiaTheme="majorEastAsia" w:hAnsi="Verdana"/>
          <w:color w:val="0000FF"/>
          <w:sz w:val="21"/>
          <w:szCs w:val="21"/>
        </w:rPr>
        <w:t>Group</w:t>
      </w:r>
      <w:r w:rsidRPr="008222B9">
        <w:rPr>
          <w:rStyle w:val="Strong"/>
          <w:rFonts w:ascii="Verdana" w:eastAsiaTheme="majorEastAsia" w:hAnsi="Verdana"/>
          <w:color w:val="0000FF"/>
          <w:sz w:val="21"/>
          <w:szCs w:val="21"/>
        </w:rPr>
        <w:t xml:space="preserve"> administrators</w:t>
      </w:r>
      <w:r>
        <w:rPr>
          <w:rStyle w:val="Strong"/>
          <w:rFonts w:ascii="Verdana" w:eastAsiaTheme="majorEastAsia" w:hAnsi="Verdana"/>
          <w:color w:val="0000FF"/>
          <w:sz w:val="21"/>
          <w:szCs w:val="21"/>
        </w:rPr>
        <w:t xml:space="preserve"> – Group ID</w:t>
      </w:r>
      <w:r w:rsidRPr="008222B9">
        <w:rPr>
          <w:rFonts w:ascii="Verdana" w:hAnsi="Verdana"/>
          <w:color w:val="0000FF"/>
          <w:sz w:val="21"/>
          <w:szCs w:val="21"/>
        </w:rPr>
        <w:t> </w:t>
      </w:r>
      <w:r>
        <w:rPr>
          <w:rFonts w:ascii="Verdana" w:hAnsi="Verdana"/>
          <w:color w:val="434444"/>
          <w:sz w:val="21"/>
          <w:szCs w:val="21"/>
        </w:rPr>
        <w:t xml:space="preserve">have access to  and their devices. </w:t>
      </w:r>
    </w:p>
    <w:p w14:paraId="091280CE" w14:textId="5D16012D" w:rsidR="00AF7268" w:rsidRDefault="00AF7268" w:rsidP="00AF7268">
      <w:pPr>
        <w:pStyle w:val="NormalWeb"/>
        <w:numPr>
          <w:ilvl w:val="1"/>
          <w:numId w:val="23"/>
        </w:numPr>
        <w:shd w:val="clear" w:color="auto" w:fill="FFFFFF"/>
        <w:rPr>
          <w:rFonts w:ascii="Verdana" w:hAnsi="Verdana"/>
          <w:color w:val="434444"/>
          <w:sz w:val="21"/>
          <w:szCs w:val="21"/>
        </w:rPr>
      </w:pPr>
      <w:r>
        <w:rPr>
          <w:rStyle w:val="Strong"/>
          <w:rFonts w:ascii="Verdana" w:eastAsiaTheme="majorEastAsia" w:hAnsi="Verdana"/>
          <w:color w:val="00B050"/>
          <w:sz w:val="21"/>
          <w:szCs w:val="21"/>
        </w:rPr>
        <w:t>User within a group</w:t>
      </w:r>
      <w:r>
        <w:rPr>
          <w:rFonts w:ascii="Verdana" w:hAnsi="Verdana"/>
          <w:color w:val="434444"/>
          <w:sz w:val="21"/>
          <w:szCs w:val="21"/>
        </w:rPr>
        <w:t xml:space="preserve">: </w:t>
      </w:r>
      <w:r>
        <w:rPr>
          <w:rFonts w:ascii="Verdana" w:hAnsi="Verdana"/>
          <w:color w:val="434444"/>
          <w:sz w:val="21"/>
          <w:szCs w:val="21"/>
        </w:rPr>
        <w:t>user has read and write permission for all the resources within the group; only read rights for resources outside its own group</w:t>
      </w:r>
    </w:p>
    <w:p w14:paraId="5BE9D1A7" w14:textId="482B4C73" w:rsidR="00957AF2" w:rsidRPr="006545BB" w:rsidRDefault="00AF7268" w:rsidP="00AF7268">
      <w:pPr>
        <w:pStyle w:val="NormalWeb"/>
        <w:numPr>
          <w:ilvl w:val="1"/>
          <w:numId w:val="23"/>
        </w:numPr>
        <w:shd w:val="clear" w:color="auto" w:fill="FFFFFF"/>
        <w:rPr>
          <w:rStyle w:val="Strong"/>
          <w:b w:val="0"/>
          <w:bCs w:val="0"/>
          <w:color w:val="0000FF"/>
        </w:rPr>
      </w:pPr>
      <w:r>
        <w:rPr>
          <w:rStyle w:val="Strong"/>
          <w:rFonts w:ascii="Verdana" w:eastAsiaTheme="majorEastAsia" w:hAnsi="Verdana"/>
          <w:color w:val="434444"/>
          <w:sz w:val="21"/>
          <w:szCs w:val="21"/>
        </w:rPr>
        <w:t xml:space="preserve">Superuser : has read/write rights for resources across groups and can create/edit/delete </w:t>
      </w:r>
      <w:proofErr w:type="spellStart"/>
      <w:r>
        <w:rPr>
          <w:rStyle w:val="Strong"/>
          <w:rFonts w:ascii="Verdana" w:eastAsiaTheme="majorEastAsia" w:hAnsi="Verdana"/>
          <w:color w:val="434444"/>
          <w:sz w:val="21"/>
          <w:szCs w:val="21"/>
        </w:rPr>
        <w:t>work_projects</w:t>
      </w:r>
      <w:proofErr w:type="spellEnd"/>
      <w:r>
        <w:rPr>
          <w:rStyle w:val="Strong"/>
          <w:rFonts w:ascii="Verdana" w:eastAsiaTheme="majorEastAsia" w:hAnsi="Verdana"/>
          <w:color w:val="434444"/>
          <w:sz w:val="21"/>
          <w:szCs w:val="21"/>
        </w:rPr>
        <w:t>. (normally project manager, can create projects)…</w:t>
      </w:r>
      <w:r w:rsidRPr="00974D0D">
        <w:rPr>
          <w:rStyle w:val="Strong"/>
          <w:rFonts w:ascii="Verdana" w:eastAsiaTheme="majorEastAsia" w:hAnsi="Verdana"/>
          <w:color w:val="00B050"/>
          <w:sz w:val="21"/>
          <w:szCs w:val="21"/>
        </w:rPr>
        <w:t xml:space="preserve"> </w:t>
      </w:r>
    </w:p>
    <w:p w14:paraId="440B0C63" w14:textId="5D23B778" w:rsidR="006545BB" w:rsidRDefault="006545BB" w:rsidP="006545BB">
      <w:pPr>
        <w:pStyle w:val="NormalWeb"/>
        <w:numPr>
          <w:ilvl w:val="0"/>
          <w:numId w:val="23"/>
        </w:numPr>
        <w:shd w:val="clear" w:color="auto" w:fill="FFFFFF"/>
        <w:spacing w:before="240" w:beforeAutospacing="0" w:after="240" w:afterAutospacing="0"/>
        <w:textAlignment w:val="baseline"/>
        <w:rPr>
          <w:rFonts w:ascii="Arial" w:hAnsi="Arial" w:cs="Arial"/>
          <w:color w:val="292B2C"/>
        </w:rPr>
      </w:pPr>
      <w:r>
        <w:rPr>
          <w:rFonts w:ascii="Arial" w:hAnsi="Arial" w:cs="Arial"/>
          <w:color w:val="292B2C"/>
        </w:rPr>
        <w:t xml:space="preserve">The Dashboard API has evolved significantly, providing </w:t>
      </w:r>
      <w:r>
        <w:rPr>
          <w:rFonts w:ascii="Arial" w:hAnsi="Arial" w:cs="Arial"/>
          <w:b/>
          <w:bCs/>
          <w:color w:val="0000FF"/>
        </w:rPr>
        <w:t>about 100</w:t>
      </w:r>
      <w:r w:rsidRPr="00106869">
        <w:rPr>
          <w:rFonts w:ascii="Arial" w:hAnsi="Arial" w:cs="Arial"/>
          <w:b/>
          <w:bCs/>
          <w:color w:val="0000FF"/>
        </w:rPr>
        <w:t xml:space="preserve"> endpoints</w:t>
      </w:r>
      <w:r w:rsidRPr="00106869">
        <w:rPr>
          <w:rFonts w:ascii="Arial" w:hAnsi="Arial" w:cs="Arial"/>
          <w:color w:val="0000FF"/>
        </w:rPr>
        <w:t xml:space="preserve"> </w:t>
      </w:r>
      <w:r>
        <w:rPr>
          <w:rFonts w:ascii="Arial" w:hAnsi="Arial" w:cs="Arial"/>
          <w:color w:val="292B2C"/>
        </w:rPr>
        <w:t xml:space="preserve">to manage </w:t>
      </w:r>
      <w:r w:rsidRPr="006545BB">
        <w:rPr>
          <w:rFonts w:ascii="Arial" w:hAnsi="Arial" w:cs="Arial"/>
          <w:b/>
          <w:bCs/>
          <w:color w:val="0000FF"/>
        </w:rPr>
        <w:t>workflow</w:t>
      </w:r>
      <w:r>
        <w:rPr>
          <w:rFonts w:ascii="Arial" w:hAnsi="Arial" w:cs="Arial"/>
          <w:b/>
          <w:bCs/>
          <w:color w:val="0000FF"/>
        </w:rPr>
        <w:t xml:space="preserve">, </w:t>
      </w:r>
      <w:r w:rsidRPr="006545BB">
        <w:rPr>
          <w:rFonts w:ascii="Arial" w:hAnsi="Arial" w:cs="Arial"/>
          <w:b/>
          <w:bCs/>
          <w:color w:val="0000FF"/>
        </w:rPr>
        <w:t>devices</w:t>
      </w:r>
      <w:r>
        <w:rPr>
          <w:rFonts w:ascii="Arial" w:hAnsi="Arial" w:cs="Arial"/>
          <w:b/>
          <w:bCs/>
          <w:color w:val="0000FF"/>
        </w:rPr>
        <w:t xml:space="preserve"> and reports</w:t>
      </w:r>
      <w:r>
        <w:rPr>
          <w:rFonts w:ascii="Arial" w:hAnsi="Arial" w:cs="Arial"/>
          <w:color w:val="292B2C"/>
        </w:rPr>
        <w:t>.</w:t>
      </w:r>
    </w:p>
    <w:p w14:paraId="4D2A002B" w14:textId="77777777" w:rsidR="006545BB" w:rsidRDefault="006545BB" w:rsidP="006545BB">
      <w:pPr>
        <w:pStyle w:val="NormalWeb"/>
        <w:numPr>
          <w:ilvl w:val="0"/>
          <w:numId w:val="23"/>
        </w:numPr>
        <w:shd w:val="clear" w:color="auto" w:fill="FFFFFF"/>
        <w:spacing w:before="240" w:beforeAutospacing="0" w:after="240" w:afterAutospacing="0"/>
        <w:textAlignment w:val="baseline"/>
        <w:rPr>
          <w:rFonts w:ascii="Arial" w:hAnsi="Arial" w:cs="Arial"/>
          <w:color w:val="292B2C"/>
        </w:rPr>
      </w:pPr>
      <w:r>
        <w:rPr>
          <w:rFonts w:ascii="Arial" w:hAnsi="Arial" w:cs="Arial"/>
          <w:color w:val="292B2C"/>
        </w:rPr>
        <w:t xml:space="preserve">The API documentation, </w:t>
      </w:r>
      <w:r w:rsidRPr="008416FB">
        <w:rPr>
          <w:rFonts w:ascii="Arial" w:hAnsi="Arial" w:cs="Arial"/>
          <w:color w:val="0000FF"/>
        </w:rPr>
        <w:t>Postman collection</w:t>
      </w:r>
      <w:r>
        <w:rPr>
          <w:rFonts w:ascii="Arial" w:hAnsi="Arial" w:cs="Arial"/>
          <w:color w:val="292B2C"/>
        </w:rPr>
        <w:t xml:space="preserve">, and </w:t>
      </w:r>
      <w:r w:rsidRPr="008416FB">
        <w:rPr>
          <w:rFonts w:ascii="Arial" w:hAnsi="Arial" w:cs="Arial"/>
          <w:color w:val="0000FF"/>
        </w:rPr>
        <w:t xml:space="preserve">Python library </w:t>
      </w:r>
      <w:r>
        <w:rPr>
          <w:rFonts w:ascii="Arial" w:hAnsi="Arial" w:cs="Arial"/>
          <w:color w:val="292B2C"/>
        </w:rPr>
        <w:t>will remain synced and up-to-date with improved navigation and features.</w:t>
      </w:r>
    </w:p>
    <w:p w14:paraId="4020C3F9" w14:textId="207E8541" w:rsidR="006545BB" w:rsidRDefault="00EA68A6" w:rsidP="00EA68A6">
      <w:pPr>
        <w:pStyle w:val="NormalWeb"/>
        <w:numPr>
          <w:ilvl w:val="0"/>
          <w:numId w:val="24"/>
        </w:numPr>
        <w:shd w:val="clear" w:color="auto" w:fill="FFFFFF"/>
        <w:rPr>
          <w:b/>
          <w:bCs/>
          <w:color w:val="FF0000"/>
        </w:rPr>
      </w:pPr>
      <w:r w:rsidRPr="00EA68A6">
        <w:rPr>
          <w:b/>
          <w:bCs/>
          <w:color w:val="FF0000"/>
        </w:rPr>
        <w:t>Base API</w:t>
      </w:r>
    </w:p>
    <w:p w14:paraId="30CAD4AC" w14:textId="620B8F5C" w:rsidR="00B51288" w:rsidRDefault="00454D30" w:rsidP="00B51288">
      <w:pPr>
        <w:pStyle w:val="NormalWeb"/>
        <w:numPr>
          <w:ilvl w:val="0"/>
          <w:numId w:val="25"/>
        </w:numPr>
        <w:shd w:val="clear" w:color="auto" w:fill="FFFFFF"/>
        <w:rPr>
          <w:b/>
          <w:bCs/>
          <w:color w:val="0000FF"/>
        </w:rPr>
      </w:pPr>
      <w:hyperlink r:id="rId5" w:history="1">
        <w:r w:rsidRPr="00F94D96">
          <w:rPr>
            <w:rStyle w:val="Hyperlink"/>
            <w:b/>
            <w:bCs/>
          </w:rPr>
          <w:t>https://api.litepoint.com/api/v1</w:t>
        </w:r>
      </w:hyperlink>
    </w:p>
    <w:p w14:paraId="70879B81" w14:textId="0147AE2F" w:rsidR="006113AF" w:rsidRDefault="006113AF" w:rsidP="006113AF">
      <w:pPr>
        <w:pStyle w:val="NormalWeb"/>
        <w:shd w:val="clear" w:color="auto" w:fill="FFFFFF"/>
        <w:rPr>
          <w:b/>
          <w:bCs/>
          <w:color w:val="0000FF"/>
        </w:rPr>
      </w:pPr>
      <w:r>
        <w:rPr>
          <w:b/>
          <w:bCs/>
          <w:noProof/>
          <w:color w:val="0000FF"/>
        </w:rPr>
        <w:lastRenderedPageBreak/>
        <w:drawing>
          <wp:inline distT="0" distB="0" distL="0" distR="0" wp14:anchorId="719AB0A6" wp14:editId="5D1ECA67">
            <wp:extent cx="5486400" cy="47853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78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CE066" w14:textId="47B13AA1" w:rsidR="00454D30" w:rsidRDefault="00454D30" w:rsidP="00454D30">
      <w:pPr>
        <w:pStyle w:val="NormalWeb"/>
        <w:numPr>
          <w:ilvl w:val="0"/>
          <w:numId w:val="24"/>
        </w:numPr>
        <w:shd w:val="clear" w:color="auto" w:fill="FFFFFF"/>
        <w:rPr>
          <w:b/>
          <w:bCs/>
          <w:color w:val="FF0000"/>
        </w:rPr>
      </w:pPr>
      <w:r w:rsidRPr="00454D30">
        <w:rPr>
          <w:b/>
          <w:bCs/>
          <w:color w:val="FF0000"/>
        </w:rPr>
        <w:t>SDK</w:t>
      </w:r>
    </w:p>
    <w:p w14:paraId="5D773A5B" w14:textId="77777777" w:rsidR="00454D30" w:rsidRPr="00454D30" w:rsidRDefault="00454D30" w:rsidP="00454D30">
      <w:pPr>
        <w:pStyle w:val="ListParagraph"/>
        <w:numPr>
          <w:ilvl w:val="0"/>
          <w:numId w:val="24"/>
        </w:numPr>
        <w:shd w:val="clear" w:color="auto" w:fill="FFFFFF"/>
        <w:spacing w:before="450" w:after="150" w:line="240" w:lineRule="auto"/>
        <w:textAlignment w:val="baseline"/>
        <w:outlineLvl w:val="2"/>
        <w:rPr>
          <w:rFonts w:ascii="Arial" w:eastAsia="Times New Roman" w:hAnsi="Arial" w:cs="Arial"/>
          <w:color w:val="292B2C"/>
          <w:sz w:val="27"/>
          <w:szCs w:val="27"/>
        </w:rPr>
      </w:pPr>
      <w:r w:rsidRPr="00454D30">
        <w:rPr>
          <w:rFonts w:ascii="Arial" w:eastAsia="Times New Roman" w:hAnsi="Arial" w:cs="Arial"/>
          <w:color w:val="292B2C"/>
          <w:sz w:val="27"/>
          <w:szCs w:val="27"/>
        </w:rPr>
        <w:t>SDKs</w:t>
      </w:r>
    </w:p>
    <w:p w14:paraId="4206AEAB" w14:textId="030751B0" w:rsidR="00454D30" w:rsidRPr="00454D30" w:rsidRDefault="00454D30" w:rsidP="00CB58E6">
      <w:pPr>
        <w:pStyle w:val="ListParagraph"/>
        <w:numPr>
          <w:ilvl w:val="0"/>
          <w:numId w:val="26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92B2C"/>
          <w:sz w:val="24"/>
          <w:szCs w:val="24"/>
        </w:rPr>
      </w:pPr>
      <w:r w:rsidRPr="00454D30">
        <w:rPr>
          <w:rFonts w:ascii="Arial" w:eastAsia="Times New Roman" w:hAnsi="Arial" w:cs="Arial"/>
          <w:color w:val="292B2C"/>
          <w:sz w:val="24"/>
          <w:szCs w:val="24"/>
        </w:rPr>
        <w:t>the custom  </w:t>
      </w:r>
      <w:hyperlink r:id="rId7" w:anchor="python" w:history="1">
        <w:r w:rsidRPr="00454D30">
          <w:rPr>
            <w:rFonts w:ascii="Arial" w:eastAsia="Times New Roman" w:hAnsi="Arial" w:cs="Arial"/>
            <w:color w:val="049FD9"/>
            <w:sz w:val="24"/>
            <w:szCs w:val="24"/>
            <w:u w:val="single"/>
            <w:bdr w:val="none" w:sz="0" w:space="0" w:color="auto" w:frame="1"/>
          </w:rPr>
          <w:t>Python library</w:t>
        </w:r>
      </w:hyperlink>
      <w:r w:rsidRPr="00454D30">
        <w:rPr>
          <w:rFonts w:ascii="Arial" w:eastAsia="Times New Roman" w:hAnsi="Arial" w:cs="Arial"/>
          <w:color w:val="292B2C"/>
          <w:sz w:val="24"/>
          <w:szCs w:val="24"/>
        </w:rPr>
        <w:t xml:space="preserve"> will be the recommended SDK for simplified API scripting. </w:t>
      </w:r>
    </w:p>
    <w:p w14:paraId="75231205" w14:textId="77777777" w:rsidR="00454D30" w:rsidRPr="00454D30" w:rsidRDefault="00454D30" w:rsidP="00454D30">
      <w:pPr>
        <w:pStyle w:val="NormalWeb"/>
        <w:shd w:val="clear" w:color="auto" w:fill="FFFFFF"/>
        <w:ind w:left="720"/>
        <w:rPr>
          <w:b/>
          <w:bCs/>
          <w:color w:val="FF0000"/>
        </w:rPr>
      </w:pPr>
    </w:p>
    <w:p w14:paraId="540859BE" w14:textId="77777777" w:rsidR="00EA68A6" w:rsidRPr="00EA68A6" w:rsidRDefault="00EA68A6" w:rsidP="006545BB">
      <w:pPr>
        <w:pStyle w:val="NormalWeb"/>
        <w:shd w:val="clear" w:color="auto" w:fill="FFFFFF"/>
        <w:rPr>
          <w:b/>
          <w:bCs/>
          <w:color w:val="FF0000"/>
        </w:rPr>
      </w:pPr>
    </w:p>
    <w:p w14:paraId="64CF4364" w14:textId="1AD024ED" w:rsidR="00C53745" w:rsidRPr="00301C5C" w:rsidRDefault="00301C5C" w:rsidP="00301C5C">
      <w:pPr>
        <w:pStyle w:val="ListParagraph"/>
        <w:numPr>
          <w:ilvl w:val="0"/>
          <w:numId w:val="2"/>
        </w:numPr>
        <w:rPr>
          <w:color w:val="0000FF"/>
        </w:rPr>
      </w:pPr>
      <w:r>
        <w:rPr>
          <w:color w:val="0000FF"/>
        </w:rPr>
        <w:t>venders</w:t>
      </w:r>
    </w:p>
    <w:p w14:paraId="039C9505" w14:textId="68910D79" w:rsidR="00D355FA" w:rsidRDefault="00C73257" w:rsidP="00D355FA">
      <w:pPr>
        <w:pStyle w:val="ListParagraph"/>
        <w:numPr>
          <w:ilvl w:val="0"/>
          <w:numId w:val="4"/>
        </w:numPr>
        <w:rPr>
          <w:color w:val="0000FF"/>
        </w:rPr>
      </w:pPr>
      <w:hyperlink r:id="rId8" w:history="1">
        <w:r w:rsidR="00C717B1" w:rsidRPr="00CC110D">
          <w:rPr>
            <w:rStyle w:val="Hyperlink"/>
          </w:rPr>
          <w:t>https://www.zabbix.com/documentation/current/en/manual/api/reference/dashboard/create</w:t>
        </w:r>
      </w:hyperlink>
    </w:p>
    <w:p w14:paraId="5633354C" w14:textId="36B4F149" w:rsidR="00C717B1" w:rsidRDefault="00C73257" w:rsidP="00D355FA">
      <w:pPr>
        <w:pStyle w:val="ListParagraph"/>
        <w:numPr>
          <w:ilvl w:val="0"/>
          <w:numId w:val="4"/>
        </w:numPr>
        <w:rPr>
          <w:color w:val="0000FF"/>
        </w:rPr>
      </w:pPr>
      <w:hyperlink r:id="rId9" w:anchor="list-devices-in-a-product" w:history="1">
        <w:r w:rsidR="00C717B1" w:rsidRPr="00CC110D">
          <w:rPr>
            <w:rStyle w:val="Hyperlink"/>
          </w:rPr>
          <w:t>https://docs.particle.io/reference/cloud-apis/api/#list-devices-in-a-product</w:t>
        </w:r>
      </w:hyperlink>
    </w:p>
    <w:p w14:paraId="0904B0EA" w14:textId="77777777" w:rsidR="00C717B1" w:rsidRDefault="00C717B1" w:rsidP="00D355FA">
      <w:pPr>
        <w:pStyle w:val="ListParagraph"/>
        <w:numPr>
          <w:ilvl w:val="0"/>
          <w:numId w:val="4"/>
        </w:numPr>
        <w:rPr>
          <w:color w:val="0000FF"/>
        </w:rPr>
      </w:pPr>
    </w:p>
    <w:p w14:paraId="52F004D8" w14:textId="7AB60520" w:rsidR="001C35A4" w:rsidRDefault="001C35A4" w:rsidP="001C35A4">
      <w:pPr>
        <w:pStyle w:val="ListParagraph"/>
        <w:rPr>
          <w:color w:val="0000FF"/>
        </w:rPr>
      </w:pPr>
      <w:r w:rsidRPr="001C35A4">
        <w:rPr>
          <w:noProof/>
          <w:color w:val="0000FF"/>
        </w:rPr>
        <w:lastRenderedPageBreak/>
        <w:drawing>
          <wp:inline distT="0" distB="0" distL="0" distR="0" wp14:anchorId="0EB37858" wp14:editId="438B3E99">
            <wp:extent cx="5486400" cy="42379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7D5E">
        <w:rPr>
          <w:noProof/>
          <w:color w:val="0000FF"/>
        </w:rPr>
        <w:lastRenderedPageBreak/>
        <w:drawing>
          <wp:inline distT="0" distB="0" distL="0" distR="0" wp14:anchorId="75B7990D" wp14:editId="199FB4F3">
            <wp:extent cx="5486400" cy="50158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01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06646" w14:textId="77777777" w:rsidR="006C29B4" w:rsidRDefault="006C29B4" w:rsidP="001C35A4">
      <w:pPr>
        <w:pStyle w:val="ListParagraph"/>
        <w:rPr>
          <w:noProof/>
          <w:color w:val="0000FF"/>
        </w:rPr>
      </w:pPr>
    </w:p>
    <w:p w14:paraId="33EFA778" w14:textId="302487F4" w:rsidR="00861B6E" w:rsidRDefault="006C29B4" w:rsidP="001C35A4">
      <w:pPr>
        <w:pStyle w:val="ListParagraph"/>
        <w:rPr>
          <w:color w:val="0000FF"/>
        </w:rPr>
      </w:pPr>
      <w:r>
        <w:rPr>
          <w:noProof/>
          <w:color w:val="0000FF"/>
        </w:rPr>
        <w:lastRenderedPageBreak/>
        <w:drawing>
          <wp:inline distT="0" distB="0" distL="0" distR="0" wp14:anchorId="25C39A26" wp14:editId="260F3302">
            <wp:extent cx="5486400" cy="64700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47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BA1A5" w14:textId="77777777" w:rsidR="006C29B4" w:rsidRDefault="006C29B4" w:rsidP="001C35A4">
      <w:pPr>
        <w:pStyle w:val="ListParagraph"/>
      </w:pPr>
    </w:p>
    <w:p w14:paraId="2FCDED36" w14:textId="4E2E7CAA" w:rsidR="006C29B4" w:rsidRDefault="00FE6805" w:rsidP="001C35A4">
      <w:pPr>
        <w:pStyle w:val="ListParagraph"/>
      </w:pPr>
      <w:r>
        <w:rPr>
          <w:noProof/>
        </w:rPr>
        <w:lastRenderedPageBreak/>
        <w:drawing>
          <wp:inline distT="0" distB="0" distL="0" distR="0" wp14:anchorId="7E791AC6" wp14:editId="6FE04D4F">
            <wp:extent cx="5478780" cy="6949440"/>
            <wp:effectExtent l="0" t="0" r="762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694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320F8B" wp14:editId="1BDFC633">
            <wp:extent cx="5486400" cy="42500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5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349F">
        <w:rPr>
          <w:noProof/>
        </w:rPr>
        <w:lastRenderedPageBreak/>
        <w:drawing>
          <wp:inline distT="0" distB="0" distL="0" distR="0" wp14:anchorId="3377E69C" wp14:editId="16261634">
            <wp:extent cx="5478780" cy="6620510"/>
            <wp:effectExtent l="0" t="0" r="762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662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F33AD" w14:textId="677817C4" w:rsidR="00B37D5E" w:rsidRDefault="00C73257" w:rsidP="001C35A4">
      <w:pPr>
        <w:pStyle w:val="ListParagraph"/>
        <w:rPr>
          <w:color w:val="0000FF"/>
        </w:rPr>
      </w:pPr>
      <w:hyperlink r:id="rId16" w:history="1">
        <w:r w:rsidR="006C29B4" w:rsidRPr="00CC110D">
          <w:rPr>
            <w:rStyle w:val="Hyperlink"/>
          </w:rPr>
          <w:t>https://www.zabbix.com/documentation/current/en/manual/web_interface/frontend_sections/administration</w:t>
        </w:r>
      </w:hyperlink>
    </w:p>
    <w:p w14:paraId="45E77491" w14:textId="161F7AAC" w:rsidR="00B37D5E" w:rsidRDefault="00C73257" w:rsidP="00E95454">
      <w:pPr>
        <w:pStyle w:val="ListParagraph"/>
        <w:numPr>
          <w:ilvl w:val="0"/>
          <w:numId w:val="4"/>
        </w:numPr>
        <w:rPr>
          <w:color w:val="0000FF"/>
        </w:rPr>
      </w:pPr>
      <w:hyperlink r:id="rId17" w:anchor="user" w:history="1">
        <w:r w:rsidR="00E95454" w:rsidRPr="00CE1126">
          <w:rPr>
            <w:rStyle w:val="Hyperlink"/>
          </w:rPr>
          <w:t>https://docs.particle.io/reference/cloud-apis/api/#user</w:t>
        </w:r>
      </w:hyperlink>
    </w:p>
    <w:p w14:paraId="27B36F8E" w14:textId="77777777" w:rsidR="00E95454" w:rsidRDefault="00E95454" w:rsidP="00E95454">
      <w:pPr>
        <w:pStyle w:val="ListParagraph"/>
        <w:numPr>
          <w:ilvl w:val="0"/>
          <w:numId w:val="4"/>
        </w:numPr>
        <w:rPr>
          <w:color w:val="0000FF"/>
        </w:rPr>
      </w:pPr>
    </w:p>
    <w:p w14:paraId="7E593DAF" w14:textId="77777777" w:rsidR="00C53745" w:rsidRDefault="00C53745" w:rsidP="00C53745">
      <w:pPr>
        <w:pStyle w:val="ListParagraph"/>
        <w:numPr>
          <w:ilvl w:val="0"/>
          <w:numId w:val="2"/>
        </w:numPr>
        <w:rPr>
          <w:color w:val="0000FF"/>
        </w:rPr>
      </w:pPr>
      <w:r>
        <w:rPr>
          <w:color w:val="0000FF"/>
        </w:rPr>
        <w:t>Test tools</w:t>
      </w:r>
    </w:p>
    <w:p w14:paraId="40A06FBD" w14:textId="6766630D" w:rsidR="00C53745" w:rsidRDefault="00C53745" w:rsidP="00C53745">
      <w:pPr>
        <w:pStyle w:val="ListParagraph"/>
        <w:numPr>
          <w:ilvl w:val="0"/>
          <w:numId w:val="2"/>
        </w:numPr>
        <w:rPr>
          <w:color w:val="0000FF"/>
        </w:rPr>
      </w:pPr>
      <w:r>
        <w:rPr>
          <w:color w:val="0000FF"/>
        </w:rPr>
        <w:t>Test management tools</w:t>
      </w:r>
    </w:p>
    <w:p w14:paraId="5DF2C821" w14:textId="7E3B2BB1" w:rsidR="00C53745" w:rsidRDefault="00C73257" w:rsidP="00C53745">
      <w:pPr>
        <w:pStyle w:val="ListParagraph"/>
        <w:numPr>
          <w:ilvl w:val="0"/>
          <w:numId w:val="3"/>
        </w:numPr>
        <w:rPr>
          <w:color w:val="0000FF"/>
        </w:rPr>
      </w:pPr>
      <w:hyperlink r:id="rId18" w:history="1">
        <w:r w:rsidR="00522CF0" w:rsidRPr="00D251C9">
          <w:rPr>
            <w:rStyle w:val="Hyperlink"/>
          </w:rPr>
          <w:t>https://blog.testproject.io/2021/02/15/built-in-cloud-reporting-tool-for-pytest-and-unittest/</w:t>
        </w:r>
      </w:hyperlink>
    </w:p>
    <w:p w14:paraId="0AECF083" w14:textId="618A5DD4" w:rsidR="00522CF0" w:rsidRDefault="00C73257" w:rsidP="00C53745">
      <w:pPr>
        <w:pStyle w:val="ListParagraph"/>
        <w:numPr>
          <w:ilvl w:val="0"/>
          <w:numId w:val="3"/>
        </w:numPr>
        <w:rPr>
          <w:color w:val="0000FF"/>
        </w:rPr>
      </w:pPr>
      <w:hyperlink r:id="rId19" w:history="1">
        <w:r w:rsidR="00522CF0" w:rsidRPr="00D251C9">
          <w:rPr>
            <w:rStyle w:val="Hyperlink"/>
          </w:rPr>
          <w:t>https://www.eswcompany.com/python-test-tools-should-you-be-using/</w:t>
        </w:r>
      </w:hyperlink>
    </w:p>
    <w:p w14:paraId="51513AC4" w14:textId="6A5E5E48" w:rsidR="00522CF0" w:rsidRDefault="00C73257" w:rsidP="00C53745">
      <w:pPr>
        <w:pStyle w:val="ListParagraph"/>
        <w:numPr>
          <w:ilvl w:val="0"/>
          <w:numId w:val="3"/>
        </w:numPr>
        <w:rPr>
          <w:color w:val="0000FF"/>
        </w:rPr>
      </w:pPr>
      <w:hyperlink r:id="rId20" w:history="1">
        <w:r w:rsidR="00F345E1" w:rsidRPr="00D251C9">
          <w:rPr>
            <w:rStyle w:val="Hyperlink"/>
          </w:rPr>
          <w:t>https://www.fugue.co/blog/blog-post-creating-an-automated-cloud-infrastructure-testing-tool-with-terraform-and-pytest</w:t>
        </w:r>
      </w:hyperlink>
    </w:p>
    <w:p w14:paraId="1D7412CB" w14:textId="77777777" w:rsidR="00F345E1" w:rsidRDefault="00F345E1" w:rsidP="00C53745">
      <w:pPr>
        <w:pStyle w:val="ListParagraph"/>
        <w:numPr>
          <w:ilvl w:val="0"/>
          <w:numId w:val="3"/>
        </w:numPr>
        <w:rPr>
          <w:color w:val="0000FF"/>
        </w:rPr>
      </w:pPr>
    </w:p>
    <w:p w14:paraId="65EB8797" w14:textId="4D658FB1" w:rsidR="00C53745" w:rsidRDefault="00C53745" w:rsidP="00C53745">
      <w:pPr>
        <w:pStyle w:val="ListParagraph"/>
        <w:numPr>
          <w:ilvl w:val="0"/>
          <w:numId w:val="2"/>
        </w:numPr>
        <w:rPr>
          <w:color w:val="0000FF"/>
        </w:rPr>
      </w:pPr>
      <w:r>
        <w:rPr>
          <w:color w:val="0000FF"/>
        </w:rPr>
        <w:t xml:space="preserve">Test automation </w:t>
      </w:r>
      <w:proofErr w:type="spellStart"/>
      <w:r>
        <w:rPr>
          <w:color w:val="0000FF"/>
        </w:rPr>
        <w:t>pytest</w:t>
      </w:r>
      <w:proofErr w:type="spellEnd"/>
    </w:p>
    <w:p w14:paraId="6BCF15B3" w14:textId="04958115" w:rsidR="00223989" w:rsidRDefault="00C73257" w:rsidP="00223989">
      <w:pPr>
        <w:pStyle w:val="Heading1"/>
        <w:numPr>
          <w:ilvl w:val="0"/>
          <w:numId w:val="5"/>
        </w:numPr>
        <w:shd w:val="clear" w:color="auto" w:fill="FFFFFF"/>
        <w:spacing w:before="0" w:beforeAutospacing="0" w:after="0"/>
        <w:textAlignment w:val="baseline"/>
        <w:rPr>
          <w:rFonts w:ascii="Segoe UI" w:hAnsi="Segoe UI" w:cs="Segoe UI"/>
          <w:color w:val="232629"/>
          <w:sz w:val="20"/>
          <w:szCs w:val="20"/>
        </w:rPr>
      </w:pPr>
      <w:hyperlink r:id="rId21" w:history="1">
        <w:r w:rsidR="00223989" w:rsidRPr="00223989">
          <w:rPr>
            <w:rStyle w:val="Hyperlink"/>
            <w:rFonts w:ascii="Segoe UI" w:hAnsi="Segoe UI" w:cs="Segoe UI"/>
            <w:b w:val="0"/>
            <w:bCs w:val="0"/>
            <w:sz w:val="20"/>
            <w:szCs w:val="20"/>
            <w:bdr w:val="none" w:sz="0" w:space="0" w:color="auto" w:frame="1"/>
          </w:rPr>
          <w:t>How can I write Python code to support both Windows and Linux</w:t>
        </w:r>
      </w:hyperlink>
    </w:p>
    <w:p w14:paraId="7685A4A5" w14:textId="37A2C07F" w:rsidR="00223989" w:rsidRDefault="00C73257" w:rsidP="00223989">
      <w:pPr>
        <w:pStyle w:val="Heading1"/>
        <w:shd w:val="clear" w:color="auto" w:fill="FFFFFF"/>
        <w:spacing w:before="0" w:beforeAutospacing="0" w:after="0"/>
        <w:ind w:left="1440"/>
        <w:textAlignment w:val="baseline"/>
        <w:rPr>
          <w:rFonts w:ascii="Segoe UI" w:hAnsi="Segoe UI" w:cs="Segoe UI"/>
          <w:color w:val="232629"/>
          <w:sz w:val="16"/>
          <w:szCs w:val="16"/>
        </w:rPr>
      </w:pPr>
      <w:hyperlink r:id="rId22" w:history="1">
        <w:r w:rsidR="00223989" w:rsidRPr="00CE1126">
          <w:rPr>
            <w:rStyle w:val="Hyperlink"/>
            <w:rFonts w:ascii="Segoe UI" w:hAnsi="Segoe UI" w:cs="Segoe UI"/>
            <w:sz w:val="16"/>
            <w:szCs w:val="16"/>
          </w:rPr>
          <w:t>https://stackoverflow.com/questions/58670743/how-can-i-write-python-code-to-support-both-windows-and-linux</w:t>
        </w:r>
      </w:hyperlink>
    </w:p>
    <w:p w14:paraId="79BF8C3E" w14:textId="49FF28CA" w:rsidR="004F756A" w:rsidRDefault="004F756A" w:rsidP="00223989">
      <w:pPr>
        <w:pStyle w:val="Heading1"/>
        <w:shd w:val="clear" w:color="auto" w:fill="FFFFFF"/>
        <w:spacing w:before="0" w:beforeAutospacing="0" w:after="0"/>
        <w:ind w:left="1440"/>
        <w:textAlignment w:val="baseline"/>
        <w:rPr>
          <w:rFonts w:ascii="Segoe UI" w:hAnsi="Segoe UI" w:cs="Segoe UI"/>
          <w:color w:val="232629"/>
          <w:sz w:val="16"/>
          <w:szCs w:val="16"/>
        </w:rPr>
      </w:pPr>
      <w:r w:rsidRPr="004F756A">
        <w:rPr>
          <w:rFonts w:ascii="Segoe UI" w:hAnsi="Segoe UI" w:cs="Segoe UI"/>
          <w:color w:val="232629"/>
          <w:sz w:val="16"/>
          <w:szCs w:val="16"/>
        </w:rPr>
        <w:t xml:space="preserve">how to maintain one python code base in both </w:t>
      </w:r>
      <w:proofErr w:type="spellStart"/>
      <w:r w:rsidRPr="004F756A">
        <w:rPr>
          <w:rFonts w:ascii="Segoe UI" w:hAnsi="Segoe UI" w:cs="Segoe UI"/>
          <w:color w:val="232629"/>
          <w:sz w:val="16"/>
          <w:szCs w:val="16"/>
        </w:rPr>
        <w:t>linux</w:t>
      </w:r>
      <w:proofErr w:type="spellEnd"/>
      <w:r w:rsidRPr="004F756A">
        <w:rPr>
          <w:rFonts w:ascii="Segoe UI" w:hAnsi="Segoe UI" w:cs="Segoe UI"/>
          <w:color w:val="232629"/>
          <w:sz w:val="16"/>
          <w:szCs w:val="16"/>
        </w:rPr>
        <w:t xml:space="preserve"> and windows</w:t>
      </w:r>
    </w:p>
    <w:p w14:paraId="5CCCB695" w14:textId="77777777" w:rsidR="004F756A" w:rsidRDefault="004F756A" w:rsidP="00223989">
      <w:pPr>
        <w:pStyle w:val="Heading1"/>
        <w:shd w:val="clear" w:color="auto" w:fill="FFFFFF"/>
        <w:spacing w:before="0" w:beforeAutospacing="0" w:after="0"/>
        <w:ind w:left="1440"/>
        <w:textAlignment w:val="baseline"/>
        <w:rPr>
          <w:rFonts w:ascii="Segoe UI" w:hAnsi="Segoe UI" w:cs="Segoe UI"/>
          <w:color w:val="232629"/>
          <w:sz w:val="16"/>
          <w:szCs w:val="16"/>
        </w:rPr>
      </w:pPr>
    </w:p>
    <w:p w14:paraId="0CCA168A" w14:textId="77777777" w:rsidR="00223989" w:rsidRPr="00223989" w:rsidRDefault="00223989" w:rsidP="00223989">
      <w:pPr>
        <w:pStyle w:val="Heading1"/>
        <w:shd w:val="clear" w:color="auto" w:fill="FFFFFF"/>
        <w:spacing w:before="0" w:beforeAutospacing="0" w:after="0"/>
        <w:ind w:left="1440"/>
        <w:textAlignment w:val="baseline"/>
        <w:rPr>
          <w:rFonts w:ascii="Segoe UI" w:hAnsi="Segoe UI" w:cs="Segoe UI"/>
          <w:color w:val="232629"/>
          <w:sz w:val="16"/>
          <w:szCs w:val="16"/>
        </w:rPr>
      </w:pPr>
    </w:p>
    <w:p w14:paraId="4C465C48" w14:textId="77777777" w:rsidR="00223989" w:rsidRDefault="00223989" w:rsidP="00223989">
      <w:pPr>
        <w:pStyle w:val="ListParagraph"/>
        <w:rPr>
          <w:color w:val="0000FF"/>
        </w:rPr>
      </w:pPr>
    </w:p>
    <w:p w14:paraId="17BD9535" w14:textId="3C6B349C" w:rsidR="00C53745" w:rsidRDefault="00C53745" w:rsidP="00C53745">
      <w:pPr>
        <w:pStyle w:val="ListParagraph"/>
        <w:numPr>
          <w:ilvl w:val="0"/>
          <w:numId w:val="2"/>
        </w:numPr>
        <w:rPr>
          <w:color w:val="0000FF"/>
        </w:rPr>
      </w:pPr>
      <w:r>
        <w:rPr>
          <w:color w:val="0000FF"/>
        </w:rPr>
        <w:t xml:space="preserve">Selenium </w:t>
      </w:r>
    </w:p>
    <w:p w14:paraId="77CE1870" w14:textId="12AB57AB" w:rsidR="008A6263" w:rsidRDefault="008A6263" w:rsidP="00C53745">
      <w:pPr>
        <w:pStyle w:val="ListParagraph"/>
        <w:numPr>
          <w:ilvl w:val="0"/>
          <w:numId w:val="2"/>
        </w:numPr>
        <w:rPr>
          <w:color w:val="0000FF"/>
        </w:rPr>
      </w:pPr>
      <w:r>
        <w:rPr>
          <w:color w:val="0000FF"/>
        </w:rPr>
        <w:t>Projects</w:t>
      </w:r>
    </w:p>
    <w:p w14:paraId="527DC077" w14:textId="275E8D09" w:rsidR="00A8707A" w:rsidRDefault="00A8707A" w:rsidP="008A6263">
      <w:pPr>
        <w:pStyle w:val="ListParagraph"/>
        <w:numPr>
          <w:ilvl w:val="0"/>
          <w:numId w:val="6"/>
        </w:numPr>
        <w:rPr>
          <w:color w:val="0000FF"/>
        </w:rPr>
      </w:pPr>
      <w:r>
        <w:rPr>
          <w:color w:val="0000FF"/>
        </w:rPr>
        <w:t>User</w:t>
      </w:r>
    </w:p>
    <w:p w14:paraId="71555960" w14:textId="19D6DC83" w:rsidR="009828BA" w:rsidRPr="00DA3E00" w:rsidRDefault="00DA3E00" w:rsidP="00DA3E00">
      <w:pPr>
        <w:pStyle w:val="ListParagraph"/>
        <w:numPr>
          <w:ilvl w:val="0"/>
          <w:numId w:val="10"/>
        </w:numPr>
        <w:rPr>
          <w:color w:val="FF0000"/>
        </w:rPr>
      </w:pPr>
      <w:r w:rsidRPr="00DA3E00">
        <w:rPr>
          <w:color w:val="FF0000"/>
        </w:rPr>
        <w:t>User/team/</w:t>
      </w:r>
    </w:p>
    <w:p w14:paraId="62D641BD" w14:textId="789EA23C" w:rsidR="00DA3E00" w:rsidRDefault="00DA3E00" w:rsidP="00DA3E00">
      <w:pPr>
        <w:pStyle w:val="ListParagraph"/>
        <w:numPr>
          <w:ilvl w:val="0"/>
          <w:numId w:val="11"/>
        </w:numPr>
        <w:rPr>
          <w:color w:val="0000FF"/>
        </w:rPr>
      </w:pPr>
      <w:r>
        <w:rPr>
          <w:color w:val="0000FF"/>
        </w:rPr>
        <w:t xml:space="preserve">During internal testing/customer </w:t>
      </w:r>
      <w:proofErr w:type="spellStart"/>
      <w:r>
        <w:rPr>
          <w:color w:val="0000FF"/>
        </w:rPr>
        <w:t>feed back</w:t>
      </w:r>
      <w:proofErr w:type="spellEnd"/>
      <w:r>
        <w:rPr>
          <w:color w:val="0000FF"/>
        </w:rPr>
        <w:t>, noticed that user/credential with group to manage devices is not efficient when devices are shared</w:t>
      </w:r>
    </w:p>
    <w:p w14:paraId="7949B116" w14:textId="7E4F56B2" w:rsidR="00DA3E00" w:rsidRDefault="00DA3E00" w:rsidP="00DA3E00">
      <w:pPr>
        <w:pStyle w:val="ListParagraph"/>
        <w:numPr>
          <w:ilvl w:val="0"/>
          <w:numId w:val="11"/>
        </w:numPr>
        <w:rPr>
          <w:color w:val="0000FF"/>
        </w:rPr>
      </w:pPr>
      <w:r>
        <w:rPr>
          <w:color w:val="0000FF"/>
        </w:rPr>
        <w:t>Recommend add API team, which is project based.</w:t>
      </w:r>
    </w:p>
    <w:p w14:paraId="44BDF069" w14:textId="25604009" w:rsidR="00DA3E00" w:rsidRDefault="00DA3E00" w:rsidP="00DA3E00">
      <w:pPr>
        <w:pStyle w:val="ListParagraph"/>
        <w:numPr>
          <w:ilvl w:val="0"/>
          <w:numId w:val="11"/>
        </w:numPr>
        <w:rPr>
          <w:color w:val="0000FF"/>
        </w:rPr>
      </w:pPr>
      <w:r>
        <w:rPr>
          <w:color w:val="0000FF"/>
        </w:rPr>
        <w:t xml:space="preserve">Team/projects, within a project or team, all users have same access rights to the devices, tests, and </w:t>
      </w:r>
      <w:proofErr w:type="spellStart"/>
      <w:r>
        <w:rPr>
          <w:color w:val="0000FF"/>
        </w:rPr>
        <w:t>work_flows</w:t>
      </w:r>
      <w:proofErr w:type="spellEnd"/>
      <w:r>
        <w:rPr>
          <w:color w:val="0000FF"/>
        </w:rPr>
        <w:t xml:space="preserve">. </w:t>
      </w:r>
    </w:p>
    <w:p w14:paraId="788553B6" w14:textId="34632FED" w:rsidR="00B05431" w:rsidRDefault="00B05431" w:rsidP="00DA3E00">
      <w:pPr>
        <w:pStyle w:val="ListParagraph"/>
        <w:numPr>
          <w:ilvl w:val="0"/>
          <w:numId w:val="11"/>
        </w:numPr>
        <w:rPr>
          <w:color w:val="0000FF"/>
        </w:rPr>
      </w:pPr>
      <w:r>
        <w:rPr>
          <w:color w:val="0000FF"/>
        </w:rPr>
        <w:t>Project manager is created as superuser. Who can create team, add users to the team, add resources/ devices etc.</w:t>
      </w:r>
    </w:p>
    <w:p w14:paraId="17712165" w14:textId="2614DCE7" w:rsidR="00DA3E00" w:rsidRDefault="00DA3E00" w:rsidP="00DA3E00">
      <w:pPr>
        <w:pStyle w:val="ListParagraph"/>
        <w:numPr>
          <w:ilvl w:val="0"/>
          <w:numId w:val="10"/>
        </w:numPr>
        <w:rPr>
          <w:color w:val="0000FF"/>
        </w:rPr>
      </w:pPr>
      <w:r>
        <w:rPr>
          <w:color w:val="0000FF"/>
        </w:rPr>
        <w:t>;;</w:t>
      </w:r>
    </w:p>
    <w:p w14:paraId="45D2C375" w14:textId="6E92E1B3" w:rsidR="00A8707A" w:rsidRDefault="00A8707A" w:rsidP="00A8707A">
      <w:pPr>
        <w:pStyle w:val="ListParagraph"/>
        <w:numPr>
          <w:ilvl w:val="0"/>
          <w:numId w:val="9"/>
        </w:numPr>
        <w:rPr>
          <w:color w:val="0000FF"/>
        </w:rPr>
      </w:pPr>
      <w:r>
        <w:rPr>
          <w:color w:val="0000FF"/>
        </w:rPr>
        <w:t xml:space="preserve">Within a group, </w:t>
      </w:r>
      <w:r w:rsidRPr="00A8707A">
        <w:rPr>
          <w:color w:val="FF0000"/>
        </w:rPr>
        <w:t xml:space="preserve">superuser </w:t>
      </w:r>
      <w:r>
        <w:rPr>
          <w:color w:val="0000FF"/>
        </w:rPr>
        <w:t>vs user</w:t>
      </w:r>
    </w:p>
    <w:p w14:paraId="13E975DC" w14:textId="7EF24292" w:rsidR="00A8707A" w:rsidRDefault="00A8707A" w:rsidP="00A8707A">
      <w:pPr>
        <w:pStyle w:val="ListParagraph"/>
        <w:numPr>
          <w:ilvl w:val="0"/>
          <w:numId w:val="9"/>
        </w:numPr>
        <w:rPr>
          <w:color w:val="0000FF"/>
        </w:rPr>
      </w:pPr>
      <w:r w:rsidRPr="00A8707A">
        <w:rPr>
          <w:color w:val="FF0000"/>
        </w:rPr>
        <w:t xml:space="preserve">Superuser </w:t>
      </w:r>
      <w:r>
        <w:rPr>
          <w:color w:val="0000FF"/>
        </w:rPr>
        <w:t>can assign devices/test/</w:t>
      </w:r>
      <w:proofErr w:type="spellStart"/>
      <w:r>
        <w:rPr>
          <w:color w:val="0000FF"/>
        </w:rPr>
        <w:t>test_flows</w:t>
      </w:r>
      <w:proofErr w:type="spellEnd"/>
      <w:r>
        <w:rPr>
          <w:color w:val="0000FF"/>
        </w:rPr>
        <w:t xml:space="preserve"> ownership to </w:t>
      </w:r>
      <w:proofErr w:type="gramStart"/>
      <w:r>
        <w:rPr>
          <w:color w:val="0000FF"/>
        </w:rPr>
        <w:t>other</w:t>
      </w:r>
      <w:proofErr w:type="gramEnd"/>
      <w:r>
        <w:rPr>
          <w:color w:val="0000FF"/>
        </w:rPr>
        <w:t xml:space="preserve"> user</w:t>
      </w:r>
    </w:p>
    <w:p w14:paraId="03F6B8A9" w14:textId="6179581E" w:rsidR="00A8707A" w:rsidRDefault="00A8707A" w:rsidP="00A8707A">
      <w:pPr>
        <w:pStyle w:val="ListParagraph"/>
        <w:numPr>
          <w:ilvl w:val="0"/>
          <w:numId w:val="9"/>
        </w:numPr>
        <w:rPr>
          <w:color w:val="0000FF"/>
        </w:rPr>
      </w:pPr>
      <w:r>
        <w:rPr>
          <w:color w:val="0000FF"/>
        </w:rPr>
        <w:t xml:space="preserve">User can only transfer ownership to </w:t>
      </w:r>
      <w:proofErr w:type="gramStart"/>
      <w:r>
        <w:rPr>
          <w:color w:val="0000FF"/>
        </w:rPr>
        <w:t>other</w:t>
      </w:r>
      <w:proofErr w:type="gramEnd"/>
      <w:r>
        <w:rPr>
          <w:color w:val="0000FF"/>
        </w:rPr>
        <w:t xml:space="preserve"> user.</w:t>
      </w:r>
    </w:p>
    <w:p w14:paraId="07366D37" w14:textId="3088381B" w:rsidR="00993B5B" w:rsidRDefault="00993B5B" w:rsidP="00A8707A">
      <w:pPr>
        <w:pStyle w:val="ListParagraph"/>
        <w:numPr>
          <w:ilvl w:val="0"/>
          <w:numId w:val="9"/>
        </w:numPr>
        <w:rPr>
          <w:color w:val="0000FF"/>
        </w:rPr>
      </w:pPr>
      <w:r>
        <w:rPr>
          <w:color w:val="0000FF"/>
        </w:rPr>
        <w:t xml:space="preserve">When user creates device, </w:t>
      </w:r>
      <w:proofErr w:type="spellStart"/>
      <w:r>
        <w:rPr>
          <w:color w:val="0000FF"/>
        </w:rPr>
        <w:t>work_flow</w:t>
      </w:r>
      <w:proofErr w:type="spellEnd"/>
      <w:r>
        <w:rPr>
          <w:color w:val="0000FF"/>
        </w:rPr>
        <w:t>, report; they can set the access to read only or read and write.  Superuser can overwrite the access property.</w:t>
      </w:r>
    </w:p>
    <w:p w14:paraId="74DD1F26" w14:textId="44F59DAA" w:rsidR="00C40663" w:rsidRDefault="00C40663" w:rsidP="00C40663">
      <w:pPr>
        <w:pStyle w:val="ListParagraph"/>
        <w:numPr>
          <w:ilvl w:val="0"/>
          <w:numId w:val="5"/>
        </w:numPr>
        <w:rPr>
          <w:color w:val="0000FF"/>
        </w:rPr>
      </w:pPr>
      <w:r w:rsidRPr="00C40663">
        <w:rPr>
          <w:color w:val="0000FF"/>
        </w:rPr>
        <w:t>Devices</w:t>
      </w:r>
    </w:p>
    <w:p w14:paraId="1DAE6930" w14:textId="42CA54B6" w:rsidR="00D67B7A" w:rsidRPr="00D67B7A" w:rsidRDefault="00D67B7A" w:rsidP="00D67B7A">
      <w:pPr>
        <w:pStyle w:val="ListParagraph"/>
        <w:numPr>
          <w:ilvl w:val="0"/>
          <w:numId w:val="10"/>
        </w:numPr>
        <w:rPr>
          <w:color w:val="0000FF"/>
        </w:rPr>
      </w:pPr>
      <w:r>
        <w:rPr>
          <w:rFonts w:ascii="Arial" w:hAnsi="Arial" w:cs="Arial"/>
          <w:color w:val="00334F"/>
          <w:sz w:val="21"/>
          <w:szCs w:val="21"/>
          <w:shd w:val="clear" w:color="auto" w:fill="FFFFFF"/>
        </w:rPr>
        <w:t>List all devices that are part of a team(project) or user. Results are paginated, by default returns 25 device records per page</w:t>
      </w:r>
    </w:p>
    <w:p w14:paraId="6720AFA5" w14:textId="340B8471" w:rsidR="00D67B7A" w:rsidRDefault="00D67B7A" w:rsidP="00D67B7A">
      <w:pPr>
        <w:pStyle w:val="ListParagraph"/>
        <w:numPr>
          <w:ilvl w:val="0"/>
          <w:numId w:val="13"/>
        </w:numPr>
        <w:rPr>
          <w:rFonts w:ascii="Arial" w:hAnsi="Arial" w:cs="Arial"/>
          <w:color w:val="00334F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00334F"/>
          <w:sz w:val="21"/>
          <w:szCs w:val="21"/>
          <w:shd w:val="clear" w:color="auto" w:fill="FFFFFF"/>
        </w:rPr>
        <w:t xml:space="preserve">Curl </w:t>
      </w:r>
      <w:hyperlink r:id="rId23" w:history="1">
        <w:r w:rsidRPr="00CE1126">
          <w:rPr>
            <w:rStyle w:val="Hyperlink"/>
            <w:rFonts w:ascii="Arial" w:hAnsi="Arial" w:cs="Arial"/>
            <w:sz w:val="21"/>
            <w:szCs w:val="21"/>
            <w:shd w:val="clear" w:color="auto" w:fill="FFFFFF"/>
          </w:rPr>
          <w:t>https://server:port/v1/teams/{teamID}/devices?access_token=1234</w:t>
        </w:r>
      </w:hyperlink>
    </w:p>
    <w:p w14:paraId="36479C9C" w14:textId="1EF533DE" w:rsidR="00D67B7A" w:rsidRPr="00136B4F" w:rsidRDefault="00D67B7A" w:rsidP="00D67B7A">
      <w:pPr>
        <w:pStyle w:val="ListParagraph"/>
        <w:numPr>
          <w:ilvl w:val="0"/>
          <w:numId w:val="12"/>
        </w:numPr>
        <w:rPr>
          <w:b/>
          <w:bCs/>
          <w:color w:val="FF0000"/>
        </w:rPr>
      </w:pPr>
      <w:r w:rsidRPr="00136B4F">
        <w:rPr>
          <w:b/>
          <w:bCs/>
          <w:color w:val="FF0000"/>
        </w:rPr>
        <w:t>Search</w:t>
      </w:r>
      <w:r w:rsidR="00E11574" w:rsidRPr="00136B4F">
        <w:rPr>
          <w:b/>
          <w:bCs/>
          <w:color w:val="FF0000"/>
        </w:rPr>
        <w:t>/Filter/Sort</w:t>
      </w:r>
      <w:r w:rsidRPr="00136B4F">
        <w:rPr>
          <w:b/>
          <w:bCs/>
          <w:color w:val="FF0000"/>
        </w:rPr>
        <w:t xml:space="preserve"> </w:t>
      </w:r>
    </w:p>
    <w:p w14:paraId="79053D45" w14:textId="01618EC5" w:rsidR="00D67B7A" w:rsidRDefault="00D67B7A" w:rsidP="00D67B7A">
      <w:pPr>
        <w:pStyle w:val="ListParagraph"/>
        <w:numPr>
          <w:ilvl w:val="0"/>
          <w:numId w:val="12"/>
        </w:numPr>
        <w:rPr>
          <w:color w:val="0000FF"/>
        </w:rPr>
      </w:pPr>
      <w:r>
        <w:rPr>
          <w:color w:val="0000FF"/>
        </w:rPr>
        <w:t>Show devices from a project and specific user</w:t>
      </w:r>
    </w:p>
    <w:p w14:paraId="51D6C93E" w14:textId="64FB8C0B" w:rsidR="00D67B7A" w:rsidRDefault="00D67B7A" w:rsidP="00D67B7A">
      <w:pPr>
        <w:pStyle w:val="ListParagraph"/>
        <w:ind w:left="2520"/>
        <w:rPr>
          <w:color w:val="0000FF"/>
        </w:rPr>
      </w:pPr>
      <w:r>
        <w:rPr>
          <w:color w:val="0000FF"/>
        </w:rPr>
        <w:t>Curl https:/server:port/v1/devices?team=teamID&amp;user=userID</w:t>
      </w:r>
    </w:p>
    <w:p w14:paraId="1AC5D8A4" w14:textId="77777777" w:rsidR="00136B4F" w:rsidRDefault="006B3E3E" w:rsidP="006B3E3E">
      <w:pPr>
        <w:rPr>
          <w:color w:val="0000FF"/>
        </w:rPr>
      </w:pPr>
      <w:r>
        <w:rPr>
          <w:noProof/>
          <w:color w:val="0000FF"/>
        </w:rPr>
        <w:lastRenderedPageBreak/>
        <w:drawing>
          <wp:inline distT="0" distB="0" distL="0" distR="0" wp14:anchorId="15DC7962" wp14:editId="42FA0051">
            <wp:extent cx="5479415" cy="5684520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568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A34ED" w14:textId="77777777" w:rsidR="00136B4F" w:rsidRDefault="00136B4F" w:rsidP="006B3E3E">
      <w:pPr>
        <w:rPr>
          <w:color w:val="0000FF"/>
        </w:rPr>
      </w:pPr>
    </w:p>
    <w:p w14:paraId="1A154B01" w14:textId="77777777" w:rsidR="00136B4F" w:rsidRDefault="00414961" w:rsidP="006B3E3E">
      <w:pPr>
        <w:rPr>
          <w:color w:val="0000FF"/>
        </w:rPr>
      </w:pPr>
      <w:r>
        <w:rPr>
          <w:noProof/>
          <w:color w:val="0000FF"/>
        </w:rPr>
        <w:lastRenderedPageBreak/>
        <w:drawing>
          <wp:inline distT="0" distB="0" distL="0" distR="0" wp14:anchorId="040A3C19" wp14:editId="55F07E2E">
            <wp:extent cx="4469765" cy="3268345"/>
            <wp:effectExtent l="0" t="0" r="698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765" cy="326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85B8A" w14:textId="2D8D38F7" w:rsidR="006B3E3E" w:rsidRDefault="006B5051" w:rsidP="006B3E3E">
      <w:pPr>
        <w:rPr>
          <w:color w:val="0000FF"/>
        </w:rPr>
      </w:pPr>
      <w:r>
        <w:rPr>
          <w:noProof/>
          <w:color w:val="0000FF"/>
        </w:rPr>
        <w:lastRenderedPageBreak/>
        <w:drawing>
          <wp:inline distT="0" distB="0" distL="0" distR="0" wp14:anchorId="5992DAC0" wp14:editId="63D667D8">
            <wp:extent cx="5486400" cy="51657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6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8D545" w14:textId="30FE2B4B" w:rsidR="00136B4F" w:rsidRPr="00136B4F" w:rsidRDefault="00136B4F" w:rsidP="00136B4F">
      <w:pPr>
        <w:pStyle w:val="ListParagraph"/>
        <w:numPr>
          <w:ilvl w:val="0"/>
          <w:numId w:val="14"/>
        </w:numPr>
        <w:rPr>
          <w:color w:val="0000FF"/>
        </w:rPr>
      </w:pPr>
      <w:r w:rsidRPr="00136B4F">
        <w:rPr>
          <w:color w:val="FF0000"/>
        </w:rPr>
        <w:t xml:space="preserve">Verify </w:t>
      </w:r>
      <w:r w:rsidRPr="00135ADA">
        <w:rPr>
          <w:b/>
          <w:bCs/>
          <w:color w:val="FF0000"/>
        </w:rPr>
        <w:t>inter-connect</w:t>
      </w:r>
      <w:r w:rsidRPr="00136B4F">
        <w:rPr>
          <w:color w:val="FF0000"/>
        </w:rPr>
        <w:t xml:space="preserve"> between APIs</w:t>
      </w:r>
      <w:r w:rsidRPr="00136B4F">
        <w:rPr>
          <w:color w:val="0000FF"/>
        </w:rPr>
        <w:t xml:space="preserve">: </w:t>
      </w:r>
      <w:r w:rsidR="00135ADA">
        <w:rPr>
          <w:color w:val="0000FF"/>
        </w:rPr>
        <w:t>same data should be consistent via different API calls.</w:t>
      </w:r>
    </w:p>
    <w:p w14:paraId="1DCF16C7" w14:textId="4E0AB7F9" w:rsidR="00136B4F" w:rsidRDefault="00136B4F" w:rsidP="00136B4F">
      <w:pPr>
        <w:ind w:firstLine="720"/>
        <w:rPr>
          <w:color w:val="0000FF"/>
        </w:rPr>
      </w:pPr>
      <w:r>
        <w:rPr>
          <w:color w:val="0000FF"/>
        </w:rPr>
        <w:t>V1/team/devices: shows all the teams with their corresponding assigned devices</w:t>
      </w:r>
    </w:p>
    <w:p w14:paraId="590A139A" w14:textId="019A5149" w:rsidR="00136B4F" w:rsidRDefault="00136B4F" w:rsidP="00136B4F">
      <w:pPr>
        <w:ind w:firstLine="720"/>
        <w:rPr>
          <w:color w:val="0000FF"/>
        </w:rPr>
      </w:pPr>
      <w:r>
        <w:rPr>
          <w:color w:val="0000FF"/>
        </w:rPr>
        <w:t>/</w:t>
      </w:r>
      <w:proofErr w:type="spellStart"/>
      <w:r>
        <w:rPr>
          <w:color w:val="0000FF"/>
        </w:rPr>
        <w:t>api</w:t>
      </w:r>
      <w:proofErr w:type="spellEnd"/>
      <w:r>
        <w:rPr>
          <w:color w:val="0000FF"/>
        </w:rPr>
        <w:t>/v1/devices: show devices and which team they are assigned to if any</w:t>
      </w:r>
    </w:p>
    <w:p w14:paraId="182D10FF" w14:textId="492C4677" w:rsidR="00136B4F" w:rsidRPr="00136B4F" w:rsidRDefault="00136B4F" w:rsidP="00136B4F">
      <w:pPr>
        <w:ind w:firstLine="720"/>
      </w:pPr>
      <w:r w:rsidRPr="00136B4F">
        <w:t xml:space="preserve">So </w:t>
      </w:r>
      <w:r>
        <w:t xml:space="preserve">if a device is removed/updated from devices, the changes should automatically reflected from its assigned teams.  </w:t>
      </w:r>
    </w:p>
    <w:p w14:paraId="07F197C9" w14:textId="77777777" w:rsidR="00D00CEC" w:rsidRDefault="005B6E60" w:rsidP="005B6E60">
      <w:pPr>
        <w:rPr>
          <w:rStyle w:val="pln"/>
          <w:rFonts w:ascii="Fira Mono" w:hAnsi="Fira Mono"/>
          <w:color w:val="F7F7F7"/>
          <w:sz w:val="18"/>
          <w:szCs w:val="18"/>
          <w:bdr w:val="none" w:sz="0" w:space="0" w:color="auto" w:frame="1"/>
          <w:shd w:val="clear" w:color="auto" w:fill="00334F"/>
        </w:rPr>
      </w:pPr>
      <w:r>
        <w:rPr>
          <w:rStyle w:val="pln"/>
          <w:rFonts w:ascii="Fira Mono" w:hAnsi="Fira Mono"/>
          <w:noProof/>
          <w:color w:val="F7F7F7"/>
          <w:sz w:val="18"/>
          <w:szCs w:val="18"/>
          <w:bdr w:val="none" w:sz="0" w:space="0" w:color="auto" w:frame="1"/>
          <w:shd w:val="clear" w:color="auto" w:fill="00334F"/>
        </w:rPr>
        <w:lastRenderedPageBreak/>
        <w:drawing>
          <wp:inline distT="0" distB="0" distL="0" distR="0" wp14:anchorId="6AAE03B5" wp14:editId="444D027B">
            <wp:extent cx="5479415" cy="2838450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141F">
        <w:rPr>
          <w:rStyle w:val="pln"/>
          <w:rFonts w:ascii="Fira Mono" w:hAnsi="Fira Mono"/>
          <w:noProof/>
          <w:color w:val="F7F7F7"/>
          <w:sz w:val="18"/>
          <w:szCs w:val="18"/>
          <w:bdr w:val="none" w:sz="0" w:space="0" w:color="auto" w:frame="1"/>
          <w:shd w:val="clear" w:color="auto" w:fill="00334F"/>
        </w:rPr>
        <w:lastRenderedPageBreak/>
        <w:drawing>
          <wp:inline distT="0" distB="0" distL="0" distR="0" wp14:anchorId="323AD87B" wp14:editId="0E7A677A">
            <wp:extent cx="4906645" cy="8229600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64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27912" w14:textId="77777777" w:rsidR="00D00CEC" w:rsidRDefault="00D00CEC" w:rsidP="005B6E60">
      <w:pPr>
        <w:rPr>
          <w:rStyle w:val="pln"/>
          <w:rFonts w:ascii="Fira Mono" w:hAnsi="Fira Mono"/>
          <w:color w:val="F7F7F7"/>
          <w:sz w:val="18"/>
          <w:szCs w:val="18"/>
          <w:bdr w:val="none" w:sz="0" w:space="0" w:color="auto" w:frame="1"/>
          <w:shd w:val="clear" w:color="auto" w:fill="00334F"/>
        </w:rPr>
      </w:pPr>
      <w:r>
        <w:rPr>
          <w:rStyle w:val="pln"/>
          <w:rFonts w:ascii="Fira Mono" w:hAnsi="Fira Mono"/>
          <w:color w:val="F7F7F7"/>
          <w:sz w:val="18"/>
          <w:szCs w:val="18"/>
          <w:bdr w:val="none" w:sz="0" w:space="0" w:color="auto" w:frame="1"/>
          <w:shd w:val="clear" w:color="auto" w:fill="00334F"/>
        </w:rPr>
        <w:lastRenderedPageBreak/>
        <w:t>--</w:t>
      </w:r>
    </w:p>
    <w:p w14:paraId="1848E629" w14:textId="0D23A8F1" w:rsidR="00D00CEC" w:rsidRDefault="00D00CEC" w:rsidP="005B6E60">
      <w:pPr>
        <w:rPr>
          <w:rStyle w:val="pln"/>
          <w:rFonts w:ascii="Fira Mono" w:hAnsi="Fira Mono"/>
          <w:color w:val="F7F7F7"/>
          <w:sz w:val="18"/>
          <w:szCs w:val="18"/>
          <w:bdr w:val="none" w:sz="0" w:space="0" w:color="auto" w:frame="1"/>
          <w:shd w:val="clear" w:color="auto" w:fill="00334F"/>
        </w:rPr>
      </w:pPr>
      <w:r>
        <w:rPr>
          <w:rStyle w:val="pln"/>
          <w:rFonts w:ascii="Fira Mono" w:hAnsi="Fira Mono"/>
          <w:noProof/>
          <w:color w:val="F7F7F7"/>
          <w:sz w:val="18"/>
          <w:szCs w:val="18"/>
          <w:bdr w:val="none" w:sz="0" w:space="0" w:color="auto" w:frame="1"/>
          <w:shd w:val="clear" w:color="auto" w:fill="00334F"/>
        </w:rPr>
        <w:drawing>
          <wp:inline distT="0" distB="0" distL="0" distR="0" wp14:anchorId="6360EB68" wp14:editId="57BD9F2B">
            <wp:extent cx="5479415" cy="4537710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453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BEE3B" w14:textId="387554E0" w:rsidR="00D67B7A" w:rsidRDefault="00522EB5" w:rsidP="00522EB5">
      <w:pPr>
        <w:pStyle w:val="ListParagraph"/>
        <w:numPr>
          <w:ilvl w:val="0"/>
          <w:numId w:val="15"/>
        </w:numPr>
        <w:rPr>
          <w:b/>
          <w:bCs/>
          <w:color w:val="FF0000"/>
        </w:rPr>
      </w:pPr>
      <w:r w:rsidRPr="00522EB5">
        <w:rPr>
          <w:b/>
          <w:bCs/>
          <w:color w:val="FF0000"/>
        </w:rPr>
        <w:t>Cross-check API calls</w:t>
      </w:r>
    </w:p>
    <w:p w14:paraId="0845DBA9" w14:textId="210A95FC" w:rsidR="00522EB5" w:rsidRPr="00522EB5" w:rsidRDefault="00522EB5" w:rsidP="00522EB5">
      <w:pPr>
        <w:pStyle w:val="ListParagraph"/>
        <w:rPr>
          <w:b/>
          <w:bCs/>
          <w:color w:val="FF0000"/>
        </w:rPr>
      </w:pPr>
      <w:r>
        <w:rPr>
          <w:b/>
          <w:bCs/>
          <w:noProof/>
          <w:color w:val="FF0000"/>
        </w:rPr>
        <w:lastRenderedPageBreak/>
        <w:drawing>
          <wp:inline distT="0" distB="0" distL="0" distR="0" wp14:anchorId="4D2523E4" wp14:editId="30F45D68">
            <wp:extent cx="5479415" cy="5670550"/>
            <wp:effectExtent l="0" t="0" r="698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567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367C">
        <w:rPr>
          <w:b/>
          <w:bCs/>
          <w:noProof/>
          <w:color w:val="FF0000"/>
        </w:rPr>
        <w:lastRenderedPageBreak/>
        <w:drawing>
          <wp:inline distT="0" distB="0" distL="0" distR="0" wp14:anchorId="747D6D99" wp14:editId="32988A9E">
            <wp:extent cx="5479415" cy="4967605"/>
            <wp:effectExtent l="0" t="0" r="6985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496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1F544" w14:textId="77777777" w:rsidR="00D67B7A" w:rsidRPr="00C40663" w:rsidRDefault="00D67B7A" w:rsidP="00D67B7A">
      <w:pPr>
        <w:pStyle w:val="ListParagraph"/>
        <w:ind w:left="1800"/>
        <w:rPr>
          <w:color w:val="0000FF"/>
        </w:rPr>
      </w:pPr>
    </w:p>
    <w:p w14:paraId="12EA7DFB" w14:textId="2593179D" w:rsidR="00B05431" w:rsidRDefault="00B05431" w:rsidP="00B05431">
      <w:pPr>
        <w:rPr>
          <w:color w:val="0000FF"/>
        </w:rPr>
      </w:pPr>
    </w:p>
    <w:p w14:paraId="025ADCCB" w14:textId="77777777" w:rsidR="00136B4F" w:rsidRPr="00B05431" w:rsidRDefault="00136B4F" w:rsidP="00B05431">
      <w:pPr>
        <w:rPr>
          <w:color w:val="0000FF"/>
        </w:rPr>
      </w:pPr>
    </w:p>
    <w:p w14:paraId="6B0ACEDF" w14:textId="3FFFC6E3" w:rsidR="008A6263" w:rsidRDefault="008A6263" w:rsidP="008A6263">
      <w:pPr>
        <w:pStyle w:val="ListParagraph"/>
        <w:numPr>
          <w:ilvl w:val="0"/>
          <w:numId w:val="6"/>
        </w:numPr>
        <w:rPr>
          <w:color w:val="0000FF"/>
        </w:rPr>
      </w:pPr>
      <w:r>
        <w:rPr>
          <w:color w:val="0000FF"/>
        </w:rPr>
        <w:t>Token</w:t>
      </w:r>
    </w:p>
    <w:p w14:paraId="78E7B72B" w14:textId="4D91762C" w:rsidR="000C497D" w:rsidRDefault="000C497D" w:rsidP="008A6263">
      <w:pPr>
        <w:pStyle w:val="ListParagraph"/>
        <w:numPr>
          <w:ilvl w:val="0"/>
          <w:numId w:val="7"/>
        </w:numPr>
        <w:rPr>
          <w:color w:val="0000FF"/>
        </w:rPr>
      </w:pPr>
      <w:r>
        <w:rPr>
          <w:color w:val="0000FF"/>
        </w:rPr>
        <w:t>Token serves mainly for API access as an identity metric.</w:t>
      </w:r>
      <w:r w:rsidR="00D05738">
        <w:rPr>
          <w:color w:val="0000FF"/>
        </w:rPr>
        <w:t xml:space="preserve"> It carries the same rights according to its user.</w:t>
      </w:r>
    </w:p>
    <w:p w14:paraId="606F56F1" w14:textId="5550E28E" w:rsidR="004B4EFF" w:rsidRDefault="004B4EFF" w:rsidP="008A6263">
      <w:pPr>
        <w:pStyle w:val="ListParagraph"/>
        <w:numPr>
          <w:ilvl w:val="0"/>
          <w:numId w:val="7"/>
        </w:numPr>
        <w:rPr>
          <w:color w:val="0000FF"/>
        </w:rPr>
      </w:pPr>
      <w:r>
        <w:rPr>
          <w:color w:val="0000FF"/>
        </w:rPr>
        <w:t xml:space="preserve">Our token is user based, not </w:t>
      </w:r>
      <w:proofErr w:type="spellStart"/>
      <w:r>
        <w:rPr>
          <w:color w:val="0000FF"/>
        </w:rPr>
        <w:t>api</w:t>
      </w:r>
      <w:proofErr w:type="spellEnd"/>
      <w:r>
        <w:rPr>
          <w:color w:val="0000FF"/>
        </w:rPr>
        <w:t xml:space="preserve"> call based.</w:t>
      </w:r>
    </w:p>
    <w:p w14:paraId="31A6AF2B" w14:textId="2AAAC877" w:rsidR="008A6263" w:rsidRDefault="00C73257" w:rsidP="008A6263">
      <w:pPr>
        <w:pStyle w:val="ListParagraph"/>
        <w:numPr>
          <w:ilvl w:val="0"/>
          <w:numId w:val="7"/>
        </w:numPr>
        <w:rPr>
          <w:color w:val="0000FF"/>
        </w:rPr>
      </w:pPr>
      <w:hyperlink r:id="rId32" w:history="1">
        <w:r w:rsidR="000C497D" w:rsidRPr="00CE1126">
          <w:rPr>
            <w:rStyle w:val="Hyperlink"/>
          </w:rPr>
          <w:t>https://docs.particle.io/reference/cloud-apis/access-tokens/</w:t>
        </w:r>
      </w:hyperlink>
    </w:p>
    <w:p w14:paraId="74D9526C" w14:textId="77777777" w:rsidR="00B05878" w:rsidRDefault="00B05878" w:rsidP="00B05878">
      <w:pPr>
        <w:pStyle w:val="ListParagraph"/>
        <w:ind w:left="2160"/>
        <w:rPr>
          <w:color w:val="0000FF"/>
        </w:rPr>
      </w:pPr>
    </w:p>
    <w:p w14:paraId="77523728" w14:textId="60DB0A19" w:rsidR="008A6263" w:rsidRDefault="00C55131" w:rsidP="00C55131">
      <w:pPr>
        <w:rPr>
          <w:color w:val="0000FF"/>
        </w:rPr>
      </w:pPr>
      <w:r>
        <w:rPr>
          <w:noProof/>
        </w:rPr>
        <w:lastRenderedPageBreak/>
        <w:drawing>
          <wp:inline distT="0" distB="0" distL="0" distR="0" wp14:anchorId="50463224" wp14:editId="03AF7947">
            <wp:extent cx="5479415" cy="2907030"/>
            <wp:effectExtent l="0" t="0" r="698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FF"/>
        </w:rPr>
        <w:drawing>
          <wp:inline distT="0" distB="0" distL="0" distR="0" wp14:anchorId="76772F35" wp14:editId="5D16F02C">
            <wp:extent cx="5486400" cy="12801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6B4F">
        <w:rPr>
          <w:noProof/>
          <w:color w:val="0000FF"/>
        </w:rPr>
        <w:lastRenderedPageBreak/>
        <w:drawing>
          <wp:inline distT="0" distB="0" distL="0" distR="0" wp14:anchorId="1C31F3AD" wp14:editId="069F6FB5">
            <wp:extent cx="5486400" cy="5684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68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CA7A6" w14:textId="1FB3E06C" w:rsidR="00A00F8F" w:rsidRDefault="00A00F8F" w:rsidP="00CC7817">
      <w:pPr>
        <w:pStyle w:val="ListParagraph"/>
        <w:numPr>
          <w:ilvl w:val="0"/>
          <w:numId w:val="6"/>
        </w:numPr>
        <w:rPr>
          <w:color w:val="0000FF"/>
        </w:rPr>
      </w:pPr>
      <w:r>
        <w:rPr>
          <w:color w:val="0000FF"/>
        </w:rPr>
        <w:t xml:space="preserve">Error Checking of response </w:t>
      </w:r>
    </w:p>
    <w:p w14:paraId="52B55CC9" w14:textId="1193C0D7" w:rsidR="00A00F8F" w:rsidRDefault="00A00F8F" w:rsidP="00A00F8F">
      <w:pPr>
        <w:pStyle w:val="ListParagraph"/>
        <w:numPr>
          <w:ilvl w:val="0"/>
          <w:numId w:val="18"/>
        </w:numPr>
        <w:rPr>
          <w:color w:val="0000FF"/>
        </w:rPr>
      </w:pPr>
      <w:r>
        <w:rPr>
          <w:color w:val="0000FF"/>
        </w:rPr>
        <w:t>A good source as resume material.</w:t>
      </w:r>
    </w:p>
    <w:p w14:paraId="6C59C069" w14:textId="77777777" w:rsidR="00CD4CF8" w:rsidRPr="00CD4CF8" w:rsidRDefault="00CD4CF8" w:rsidP="00CD4CF8">
      <w:pPr>
        <w:pStyle w:val="ListParagraph"/>
        <w:numPr>
          <w:ilvl w:val="0"/>
          <w:numId w:val="20"/>
        </w:numPr>
        <w:rPr>
          <w:color w:val="0000FF"/>
        </w:rPr>
      </w:pPr>
    </w:p>
    <w:p w14:paraId="63B515E1" w14:textId="77777777" w:rsidR="00CD4CF8" w:rsidRPr="00CD4CF8" w:rsidRDefault="00CD4CF8" w:rsidP="00CD4CF8">
      <w:pPr>
        <w:pStyle w:val="ListParagraph"/>
        <w:ind w:left="1440"/>
        <w:rPr>
          <w:color w:val="0000FF"/>
        </w:rPr>
      </w:pPr>
    </w:p>
    <w:p w14:paraId="2262FC08" w14:textId="2C3DB670" w:rsidR="00CC7817" w:rsidRDefault="00CC7817" w:rsidP="00CC7817">
      <w:pPr>
        <w:pStyle w:val="ListParagraph"/>
        <w:numPr>
          <w:ilvl w:val="0"/>
          <w:numId w:val="6"/>
        </w:numPr>
        <w:rPr>
          <w:color w:val="0000FF"/>
        </w:rPr>
      </w:pPr>
      <w:proofErr w:type="spellStart"/>
      <w:r>
        <w:rPr>
          <w:color w:val="0000FF"/>
        </w:rPr>
        <w:t>Api</w:t>
      </w:r>
      <w:proofErr w:type="spellEnd"/>
      <w:r>
        <w:rPr>
          <w:color w:val="0000FF"/>
        </w:rPr>
        <w:t xml:space="preserve">/test, </w:t>
      </w:r>
      <w:proofErr w:type="spellStart"/>
      <w:r>
        <w:rPr>
          <w:color w:val="0000FF"/>
        </w:rPr>
        <w:t>api</w:t>
      </w:r>
      <w:proofErr w:type="spellEnd"/>
      <w:r>
        <w:rPr>
          <w:color w:val="0000FF"/>
        </w:rPr>
        <w:t>/</w:t>
      </w:r>
      <w:proofErr w:type="spellStart"/>
      <w:r>
        <w:rPr>
          <w:color w:val="0000FF"/>
        </w:rPr>
        <w:t>work_flow</w:t>
      </w:r>
      <w:proofErr w:type="spellEnd"/>
      <w:r>
        <w:rPr>
          <w:color w:val="0000FF"/>
        </w:rPr>
        <w:t xml:space="preserve">, </w:t>
      </w:r>
      <w:proofErr w:type="spellStart"/>
      <w:r>
        <w:rPr>
          <w:color w:val="0000FF"/>
        </w:rPr>
        <w:t>api_report</w:t>
      </w:r>
      <w:proofErr w:type="spellEnd"/>
    </w:p>
    <w:p w14:paraId="7D7F3957" w14:textId="77777777" w:rsidR="00A00F8F" w:rsidRDefault="00A00F8F" w:rsidP="00A00F8F">
      <w:pPr>
        <w:pStyle w:val="ListParagraph"/>
        <w:ind w:left="1440"/>
        <w:rPr>
          <w:color w:val="0000FF"/>
        </w:rPr>
      </w:pPr>
    </w:p>
    <w:p w14:paraId="4A6B9692" w14:textId="69105C89" w:rsidR="00CC7817" w:rsidRDefault="00CC7817" w:rsidP="00CC7817">
      <w:pPr>
        <w:pStyle w:val="ListParagraph"/>
        <w:numPr>
          <w:ilvl w:val="0"/>
          <w:numId w:val="16"/>
        </w:numPr>
        <w:rPr>
          <w:b/>
          <w:bCs/>
          <w:color w:val="0000FF"/>
        </w:rPr>
      </w:pPr>
      <w:r w:rsidRPr="00CC7817">
        <w:rPr>
          <w:b/>
          <w:bCs/>
          <w:color w:val="0000FF"/>
        </w:rPr>
        <w:t>Get historical tests run by a device</w:t>
      </w:r>
    </w:p>
    <w:p w14:paraId="33BAEF54" w14:textId="1C47A907" w:rsidR="00CD4CF8" w:rsidRDefault="00CD4CF8" w:rsidP="00CD4CF8">
      <w:pPr>
        <w:ind w:left="720"/>
        <w:rPr>
          <w:b/>
          <w:bCs/>
          <w:color w:val="0000FF"/>
        </w:rPr>
      </w:pPr>
      <w:r>
        <w:rPr>
          <w:noProof/>
        </w:rPr>
        <w:lastRenderedPageBreak/>
        <w:drawing>
          <wp:inline distT="0" distB="0" distL="0" distR="0" wp14:anchorId="2980879A" wp14:editId="42DEDC3D">
            <wp:extent cx="5479415" cy="5568315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556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C4132" w14:textId="4D3860CC" w:rsidR="00CD4CF8" w:rsidRDefault="00CD4CF8" w:rsidP="00CD4CF8">
      <w:pPr>
        <w:ind w:left="720"/>
        <w:rPr>
          <w:b/>
          <w:bCs/>
          <w:color w:val="0000FF"/>
        </w:rPr>
      </w:pPr>
      <w:r>
        <w:rPr>
          <w:noProof/>
        </w:rPr>
        <w:lastRenderedPageBreak/>
        <w:drawing>
          <wp:inline distT="0" distB="0" distL="0" distR="0" wp14:anchorId="6A022B87" wp14:editId="704CCFAE">
            <wp:extent cx="5479415" cy="4217035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421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6AA4">
        <w:rPr>
          <w:b/>
          <w:bCs/>
          <w:noProof/>
          <w:color w:val="0000FF"/>
        </w:rPr>
        <w:drawing>
          <wp:inline distT="0" distB="0" distL="0" distR="0" wp14:anchorId="3F99952C" wp14:editId="233C758A">
            <wp:extent cx="5479415" cy="1132840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113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6AA4">
        <w:rPr>
          <w:b/>
          <w:bCs/>
          <w:noProof/>
          <w:color w:val="0000FF"/>
        </w:rPr>
        <w:lastRenderedPageBreak/>
        <w:drawing>
          <wp:inline distT="0" distB="0" distL="0" distR="0" wp14:anchorId="7EB34A23" wp14:editId="44CDB6D2">
            <wp:extent cx="5486400" cy="38893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8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641D6" w14:textId="51C85386" w:rsidR="00931337" w:rsidRDefault="00931337" w:rsidP="00931337">
      <w:pPr>
        <w:pStyle w:val="ListParagraph"/>
        <w:numPr>
          <w:ilvl w:val="0"/>
          <w:numId w:val="16"/>
        </w:numPr>
        <w:rPr>
          <w:b/>
          <w:bCs/>
          <w:color w:val="0000FF"/>
        </w:rPr>
      </w:pPr>
      <w:r w:rsidRPr="00931337">
        <w:rPr>
          <w:b/>
          <w:bCs/>
          <w:color w:val="0000FF"/>
        </w:rPr>
        <w:t>/Project, /group</w:t>
      </w:r>
    </w:p>
    <w:p w14:paraId="0D39275B" w14:textId="33277376" w:rsidR="00A56FF5" w:rsidRPr="00A56FF5" w:rsidRDefault="00A56FF5" w:rsidP="00A56FF5">
      <w:pPr>
        <w:rPr>
          <w:b/>
          <w:bCs/>
          <w:color w:val="0000FF"/>
        </w:rPr>
      </w:pPr>
      <w:r>
        <w:rPr>
          <w:b/>
          <w:bCs/>
          <w:noProof/>
          <w:color w:val="0000FF"/>
        </w:rPr>
        <w:lastRenderedPageBreak/>
        <w:drawing>
          <wp:inline distT="0" distB="0" distL="0" distR="0" wp14:anchorId="2BBEEB81" wp14:editId="70FBF892">
            <wp:extent cx="5486400" cy="40779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7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458C">
        <w:rPr>
          <w:b/>
          <w:bCs/>
          <w:noProof/>
          <w:color w:val="0000FF"/>
        </w:rPr>
        <w:lastRenderedPageBreak/>
        <w:drawing>
          <wp:inline distT="0" distB="0" distL="0" distR="0" wp14:anchorId="59596D5E" wp14:editId="43DA9232">
            <wp:extent cx="5486400" cy="42875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8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064A2" w14:textId="26E2F9BA" w:rsidR="00CD4CF8" w:rsidRDefault="00CD4CF8" w:rsidP="00CD4CF8">
      <w:pPr>
        <w:pStyle w:val="ListParagraph"/>
        <w:numPr>
          <w:ilvl w:val="0"/>
          <w:numId w:val="6"/>
        </w:numPr>
        <w:rPr>
          <w:color w:val="0000FF"/>
        </w:rPr>
      </w:pPr>
      <w:r>
        <w:rPr>
          <w:color w:val="0000FF"/>
        </w:rPr>
        <w:t>A</w:t>
      </w:r>
    </w:p>
    <w:p w14:paraId="54F1628F" w14:textId="4ED6A89D" w:rsidR="00301C5C" w:rsidRDefault="00301C5C" w:rsidP="001A3721">
      <w:pPr>
        <w:pStyle w:val="ListParagraph"/>
        <w:numPr>
          <w:ilvl w:val="0"/>
          <w:numId w:val="22"/>
        </w:numPr>
        <w:rPr>
          <w:color w:val="0000FF"/>
        </w:rPr>
      </w:pPr>
      <w:r w:rsidRPr="00301C5C">
        <w:rPr>
          <w:color w:val="0000FF"/>
        </w:rPr>
        <w:t>Figure interconnections between user/device/workflow/token/test/projects(team)</w:t>
      </w:r>
    </w:p>
    <w:p w14:paraId="1C0F680D" w14:textId="77777777" w:rsidR="00653F36" w:rsidRDefault="00653F36" w:rsidP="00653F36">
      <w:pPr>
        <w:pStyle w:val="ListParagraph"/>
        <w:rPr>
          <w:color w:val="0000FF"/>
        </w:rPr>
      </w:pPr>
    </w:p>
    <w:p w14:paraId="5A188F2E" w14:textId="7C6EB756" w:rsidR="001E4487" w:rsidRDefault="001E4487" w:rsidP="00A031AC">
      <w:pPr>
        <w:pStyle w:val="ListParagraph"/>
        <w:numPr>
          <w:ilvl w:val="0"/>
          <w:numId w:val="28"/>
        </w:numPr>
        <w:rPr>
          <w:color w:val="0000FF"/>
        </w:rPr>
      </w:pPr>
      <w:r>
        <w:rPr>
          <w:color w:val="0000FF"/>
        </w:rPr>
        <w:t xml:space="preserve">Understand </w:t>
      </w:r>
      <w:r w:rsidRPr="00274729">
        <w:rPr>
          <w:b/>
          <w:bCs/>
          <w:color w:val="0000FF"/>
        </w:rPr>
        <w:t>JIRA server implementation</w:t>
      </w:r>
      <w:r w:rsidR="00274729">
        <w:rPr>
          <w:color w:val="0000FF"/>
        </w:rPr>
        <w:t xml:space="preserve"> (on premise)</w:t>
      </w:r>
      <w:r>
        <w:rPr>
          <w:color w:val="0000FF"/>
        </w:rPr>
        <w:t>:</w:t>
      </w:r>
    </w:p>
    <w:p w14:paraId="174E7E0B" w14:textId="77777777" w:rsidR="00274729" w:rsidRDefault="001E4487" w:rsidP="001E4487">
      <w:pPr>
        <w:ind w:left="1080"/>
        <w:rPr>
          <w:rFonts w:ascii="Cambria" w:hAnsi="Cambria"/>
          <w:color w:val="222635"/>
          <w:sz w:val="29"/>
          <w:szCs w:val="29"/>
          <w:shd w:val="clear" w:color="auto" w:fill="FFFFFF"/>
        </w:rPr>
      </w:pPr>
      <w:r w:rsidRPr="001E4487">
        <w:rPr>
          <w:rFonts w:ascii="Cambria" w:hAnsi="Cambria"/>
          <w:color w:val="222635"/>
          <w:sz w:val="29"/>
          <w:szCs w:val="29"/>
          <w:shd w:val="clear" w:color="auto" w:fill="FFFFFF"/>
        </w:rPr>
        <w:t xml:space="preserve">Jira is available in two versions, a Cloud version and a </w:t>
      </w:r>
      <w:r w:rsidRPr="001E4487">
        <w:rPr>
          <w:rFonts w:ascii="Cambria" w:hAnsi="Cambria"/>
          <w:b/>
          <w:bCs/>
          <w:color w:val="FF0000"/>
          <w:sz w:val="29"/>
          <w:szCs w:val="29"/>
          <w:shd w:val="clear" w:color="auto" w:fill="FFFFFF"/>
        </w:rPr>
        <w:t>Server (</w:t>
      </w:r>
      <w:proofErr w:type="gramStart"/>
      <w:r w:rsidRPr="001E4487">
        <w:rPr>
          <w:rFonts w:ascii="Cambria" w:hAnsi="Cambria"/>
          <w:b/>
          <w:bCs/>
          <w:color w:val="FF0000"/>
          <w:sz w:val="29"/>
          <w:szCs w:val="29"/>
          <w:shd w:val="clear" w:color="auto" w:fill="FFFFFF"/>
        </w:rPr>
        <w:t>on-premise</w:t>
      </w:r>
      <w:proofErr w:type="gramEnd"/>
      <w:r w:rsidRPr="001E4487">
        <w:rPr>
          <w:rFonts w:ascii="Cambria" w:hAnsi="Cambria"/>
          <w:b/>
          <w:bCs/>
          <w:color w:val="FF0000"/>
          <w:sz w:val="29"/>
          <w:szCs w:val="29"/>
          <w:shd w:val="clear" w:color="auto" w:fill="FFFFFF"/>
        </w:rPr>
        <w:t>) version</w:t>
      </w:r>
      <w:r w:rsidRPr="001E4487">
        <w:rPr>
          <w:rFonts w:ascii="Cambria" w:hAnsi="Cambria"/>
          <w:color w:val="222635"/>
          <w:sz w:val="29"/>
          <w:szCs w:val="29"/>
          <w:shd w:val="clear" w:color="auto" w:fill="FFFFFF"/>
        </w:rPr>
        <w:t>. The number of add-ons for Jira Cloud is very limited and aims at smaller teams, Jira Server has many more add-ons and aims at larger organizations. </w:t>
      </w:r>
    </w:p>
    <w:p w14:paraId="5E8E3F7F" w14:textId="40A86599" w:rsidR="00653F36" w:rsidRPr="00274729" w:rsidRDefault="00A031AC" w:rsidP="00274729">
      <w:pPr>
        <w:pStyle w:val="ListParagraph"/>
        <w:numPr>
          <w:ilvl w:val="0"/>
          <w:numId w:val="29"/>
        </w:numPr>
        <w:rPr>
          <w:color w:val="0000FF"/>
        </w:rPr>
      </w:pPr>
      <w:r w:rsidRPr="00274729">
        <w:rPr>
          <w:color w:val="0000FF"/>
        </w:rPr>
        <w:t>JIRA as an example</w:t>
      </w:r>
    </w:p>
    <w:p w14:paraId="14663235" w14:textId="49BCC44F" w:rsidR="004A0F7D" w:rsidRDefault="004A0F7D" w:rsidP="004A0F7D">
      <w:hyperlink r:id="rId42" w:history="1">
        <w:r w:rsidRPr="004A0F7D">
          <w:rPr>
            <w:rStyle w:val="Hyperlink"/>
            <w:b/>
            <w:bCs/>
            <w:color w:val="FF0000"/>
          </w:rPr>
          <w:t>https://jira.litepoint.com</w:t>
        </w:r>
        <w:r w:rsidRPr="00F94D96">
          <w:rPr>
            <w:rStyle w:val="Hyperlink"/>
          </w:rPr>
          <w:t>/projects/SYSTEMTEST/issues/SYSTEMTEST-4716?</w:t>
        </w:r>
        <w:r w:rsidRPr="00F94D96">
          <w:rPr>
            <w:rStyle w:val="Hyperlink"/>
            <w:b/>
            <w:bCs/>
          </w:rPr>
          <w:t>filter</w:t>
        </w:r>
        <w:r w:rsidRPr="00F94D96">
          <w:rPr>
            <w:rStyle w:val="Hyperlink"/>
          </w:rPr>
          <w:t>=allissues</w:t>
        </w:r>
      </w:hyperlink>
    </w:p>
    <w:p w14:paraId="2FA0DA45" w14:textId="1A1BCBD6" w:rsidR="004A0F7D" w:rsidRDefault="004A0F7D" w:rsidP="004A0F7D">
      <w:pPr>
        <w:rPr>
          <w:b/>
          <w:bCs/>
        </w:rPr>
      </w:pPr>
      <w:hyperlink r:id="rId43" w:history="1">
        <w:r w:rsidRPr="001E4487">
          <w:rPr>
            <w:rStyle w:val="Hyperlink"/>
            <w:b/>
            <w:bCs/>
            <w:color w:val="00B050"/>
          </w:rPr>
          <w:t>https://lpbrcm.atlassian.net</w:t>
        </w:r>
        <w:r w:rsidRPr="00F94D96">
          <w:rPr>
            <w:rStyle w:val="Hyperlink"/>
          </w:rPr>
          <w:t>/jira/software/c/projects/B89/issues/?</w:t>
        </w:r>
        <w:r w:rsidRPr="00F94D96">
          <w:rPr>
            <w:rStyle w:val="Hyperlink"/>
            <w:b/>
            <w:bCs/>
          </w:rPr>
          <w:t>jql</w:t>
        </w:r>
        <w:r w:rsidRPr="00F94D96">
          <w:rPr>
            <w:rStyle w:val="Hyperlink"/>
          </w:rPr>
          <w:t>=project%20IN%20(%22B89%22)%20</w:t>
        </w:r>
        <w:r w:rsidRPr="00F94D96">
          <w:rPr>
            <w:rStyle w:val="Hyperlink"/>
            <w:b/>
            <w:bCs/>
            <w:highlight w:val="green"/>
          </w:rPr>
          <w:t>ORDER</w:t>
        </w:r>
        <w:r w:rsidRPr="00F94D96">
          <w:rPr>
            <w:rStyle w:val="Hyperlink"/>
          </w:rPr>
          <w:t>%20BY%20</w:t>
        </w:r>
        <w:r w:rsidRPr="00F94D96">
          <w:rPr>
            <w:rStyle w:val="Hyperlink"/>
            <w:b/>
            <w:bCs/>
          </w:rPr>
          <w:t>created</w:t>
        </w:r>
        <w:r w:rsidRPr="00F94D96">
          <w:rPr>
            <w:rStyle w:val="Hyperlink"/>
          </w:rPr>
          <w:t>%20DESC</w:t>
        </w:r>
      </w:hyperlink>
    </w:p>
    <w:p w14:paraId="37677F80" w14:textId="21D9605A" w:rsidR="00345BFC" w:rsidRPr="00BC19DE" w:rsidRDefault="00345BFC" w:rsidP="00345BFC">
      <w:pPr>
        <w:pStyle w:val="ListParagraph"/>
        <w:numPr>
          <w:ilvl w:val="0"/>
          <w:numId w:val="10"/>
        </w:numPr>
      </w:pPr>
      <w:r>
        <w:rPr>
          <w:rFonts w:ascii="Cambria" w:hAnsi="Cambria"/>
          <w:color w:val="222635"/>
          <w:sz w:val="29"/>
          <w:szCs w:val="29"/>
          <w:shd w:val="clear" w:color="auto" w:fill="FFFFFF"/>
        </w:rPr>
        <w:t>It is quite an extended API and gives you the opportunity to write your own scripts extending the Jira functionality.</w:t>
      </w:r>
    </w:p>
    <w:p w14:paraId="2B5228D3" w14:textId="3B0E70EF" w:rsidR="00BC19DE" w:rsidRDefault="00BC19DE" w:rsidP="00345BFC">
      <w:pPr>
        <w:pStyle w:val="ListParagraph"/>
        <w:numPr>
          <w:ilvl w:val="0"/>
          <w:numId w:val="10"/>
        </w:numPr>
      </w:pPr>
      <w:hyperlink r:id="rId44" w:history="1">
        <w:r w:rsidRPr="00F94D96">
          <w:rPr>
            <w:rStyle w:val="Hyperlink"/>
          </w:rPr>
          <w:t>https://dzone.com/articles/</w:t>
        </w:r>
        <w:r w:rsidRPr="0058292B">
          <w:rPr>
            <w:rStyle w:val="Hyperlink"/>
            <w:b/>
            <w:bCs/>
            <w:color w:val="FF0000"/>
          </w:rPr>
          <w:t>how-to-use-the-jira-api</w:t>
        </w:r>
      </w:hyperlink>
    </w:p>
    <w:p w14:paraId="340F43BC" w14:textId="327DABCF" w:rsidR="006705C6" w:rsidRDefault="006705C6" w:rsidP="00345BFC">
      <w:pPr>
        <w:pStyle w:val="ListParagraph"/>
        <w:numPr>
          <w:ilvl w:val="0"/>
          <w:numId w:val="10"/>
        </w:numPr>
      </w:pPr>
      <w:r w:rsidRPr="006705C6">
        <w:lastRenderedPageBreak/>
        <w:t>https://dzone.com/articles/a-jira-tutorial-for-software-developers-get-the-mo</w:t>
      </w:r>
    </w:p>
    <w:p w14:paraId="76A98B7A" w14:textId="675836C2" w:rsidR="00934A4B" w:rsidRDefault="00934A4B" w:rsidP="00345BFC">
      <w:pPr>
        <w:pStyle w:val="ListParagraph"/>
        <w:numPr>
          <w:ilvl w:val="0"/>
          <w:numId w:val="10"/>
        </w:numPr>
      </w:pPr>
      <w:hyperlink r:id="rId45" w:history="1">
        <w:r w:rsidRPr="00F94D96">
          <w:rPr>
            <w:rStyle w:val="Hyperlink"/>
          </w:rPr>
          <w:t>https://www.atlassian.com/software/jira/free</w:t>
        </w:r>
      </w:hyperlink>
    </w:p>
    <w:p w14:paraId="32536892" w14:textId="74573445" w:rsidR="00934A4B" w:rsidRDefault="000017A0" w:rsidP="00345BFC">
      <w:pPr>
        <w:pStyle w:val="ListParagraph"/>
        <w:numPr>
          <w:ilvl w:val="0"/>
          <w:numId w:val="10"/>
        </w:numPr>
      </w:pPr>
      <w:r>
        <w:t>starcsi@atlassian.net</w:t>
      </w:r>
    </w:p>
    <w:p w14:paraId="718939F5" w14:textId="30B4440A" w:rsidR="00BC19DE" w:rsidRPr="00785554" w:rsidRDefault="00A61A3E" w:rsidP="00345BFC">
      <w:pPr>
        <w:pStyle w:val="ListParagraph"/>
        <w:numPr>
          <w:ilvl w:val="0"/>
          <w:numId w:val="10"/>
        </w:numPr>
      </w:pPr>
      <w:r>
        <w:t xml:space="preserve">token(test): 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PS3W9y9rJlighnckftthBAF0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(len=24)</w:t>
      </w:r>
    </w:p>
    <w:p w14:paraId="0EA2F9B2" w14:textId="2E9EF81A" w:rsidR="00785554" w:rsidRDefault="00785554" w:rsidP="00785554">
      <w:r w:rsidRPr="00785554">
        <w:drawing>
          <wp:inline distT="0" distB="0" distL="0" distR="0" wp14:anchorId="1E78F0A9" wp14:editId="6C24FF93">
            <wp:extent cx="5486400" cy="18973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FAD26" w14:textId="7D0BE912" w:rsidR="00D3540C" w:rsidRDefault="00946877" w:rsidP="00785554">
      <w:hyperlink r:id="rId47" w:history="1">
        <w:r w:rsidRPr="00F94D96">
          <w:rPr>
            <w:rStyle w:val="Hyperlink"/>
          </w:rPr>
          <w:t>https://confluence.atlassian.com/alldoc/atlassian-documentation-32243719.html</w:t>
        </w:r>
      </w:hyperlink>
    </w:p>
    <w:p w14:paraId="4CF9556B" w14:textId="44D217FC" w:rsidR="008F07C3" w:rsidRDefault="008F07C3" w:rsidP="00785554">
      <w:hyperlink r:id="rId48" w:history="1">
        <w:r w:rsidRPr="00F94D96">
          <w:rPr>
            <w:rStyle w:val="Hyperlink"/>
          </w:rPr>
          <w:t>https://developer.atlassian.com/cloud/jira/platform/rest/v3/intro/</w:t>
        </w:r>
      </w:hyperlink>
    </w:p>
    <w:p w14:paraId="59639DCD" w14:textId="77777777" w:rsidR="008F07C3" w:rsidRDefault="008F07C3" w:rsidP="00785554"/>
    <w:p w14:paraId="6AE379D6" w14:textId="4213F370" w:rsidR="00946877" w:rsidRDefault="00435398" w:rsidP="00785554">
      <w:pPr>
        <w:rPr>
          <w:rFonts w:ascii="Segoe UI" w:hAnsi="Segoe UI" w:cs="Segoe UI"/>
          <w:b/>
          <w:bCs/>
          <w:color w:val="172B4D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The Jira REST API enables you to </w:t>
      </w:r>
      <w:r w:rsidRPr="00435398">
        <w:rPr>
          <w:rFonts w:ascii="Segoe UI" w:hAnsi="Segoe UI" w:cs="Segoe UI"/>
          <w:b/>
          <w:bCs/>
          <w:color w:val="172B4D"/>
          <w:sz w:val="21"/>
          <w:szCs w:val="21"/>
          <w:shd w:val="clear" w:color="auto" w:fill="FFFFFF"/>
        </w:rPr>
        <w:t>interact with Jira programmatically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. Use this API to </w:t>
      </w:r>
      <w:hyperlink r:id="rId49" w:tgtFrame="_self" w:history="1">
        <w:r w:rsidRPr="00435398">
          <w:rPr>
            <w:rStyle w:val="Hyperlink"/>
            <w:rFonts w:ascii="Segoe UI" w:hAnsi="Segoe UI" w:cs="Segoe UI"/>
            <w:b/>
            <w:bCs/>
            <w:color w:val="0052CC"/>
            <w:sz w:val="21"/>
            <w:szCs w:val="21"/>
            <w:shd w:val="clear" w:color="auto" w:fill="FFFFFF"/>
          </w:rPr>
          <w:t>build</w:t>
        </w:r>
        <w:r>
          <w:rPr>
            <w:rStyle w:val="Hyperlink"/>
            <w:rFonts w:ascii="Segoe UI" w:hAnsi="Segoe UI" w:cs="Segoe UI"/>
            <w:color w:val="0052CC"/>
            <w:sz w:val="21"/>
            <w:szCs w:val="21"/>
            <w:shd w:val="clear" w:color="auto" w:fill="FFFFFF"/>
          </w:rPr>
          <w:t xml:space="preserve"> </w:t>
        </w:r>
        <w:r w:rsidRPr="00435398">
          <w:rPr>
            <w:rStyle w:val="Hyperlink"/>
            <w:rFonts w:ascii="Segoe UI" w:hAnsi="Segoe UI" w:cs="Segoe UI"/>
            <w:b/>
            <w:bCs/>
            <w:color w:val="0052CC"/>
            <w:sz w:val="21"/>
            <w:szCs w:val="21"/>
            <w:shd w:val="clear" w:color="auto" w:fill="FFFFFF"/>
          </w:rPr>
          <w:t>apps</w:t>
        </w:r>
      </w:hyperlink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, </w:t>
      </w:r>
      <w:r w:rsidRPr="00435398">
        <w:rPr>
          <w:rFonts w:ascii="Segoe UI" w:hAnsi="Segoe UI" w:cs="Segoe UI"/>
          <w:b/>
          <w:bCs/>
          <w:color w:val="172B4D"/>
          <w:sz w:val="21"/>
          <w:szCs w:val="21"/>
          <w:shd w:val="clear" w:color="auto" w:fill="FFFFFF"/>
        </w:rPr>
        <w:t>script interactions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/ </w:t>
      </w:r>
      <w:r w:rsidRPr="00435398">
        <w:rPr>
          <w:rFonts w:ascii="Segoe UI" w:hAnsi="Segoe UI" w:cs="Segoe UI"/>
          <w:b/>
          <w:bCs/>
          <w:color w:val="172B4D"/>
          <w:sz w:val="21"/>
          <w:szCs w:val="21"/>
          <w:shd w:val="clear" w:color="auto" w:fill="FFFFFF"/>
        </w:rPr>
        <w:t>autom</w:t>
      </w:r>
      <w:r>
        <w:rPr>
          <w:rFonts w:ascii="Segoe UI" w:hAnsi="Segoe UI" w:cs="Segoe UI"/>
          <w:b/>
          <w:bCs/>
          <w:color w:val="172B4D"/>
          <w:sz w:val="21"/>
          <w:szCs w:val="21"/>
          <w:shd w:val="clear" w:color="auto" w:fill="FFFFFF"/>
        </w:rPr>
        <w:t>a</w:t>
      </w:r>
      <w:r w:rsidRPr="00435398">
        <w:rPr>
          <w:rFonts w:ascii="Segoe UI" w:hAnsi="Segoe UI" w:cs="Segoe UI"/>
          <w:b/>
          <w:bCs/>
          <w:color w:val="172B4D"/>
          <w:sz w:val="21"/>
          <w:szCs w:val="21"/>
          <w:shd w:val="clear" w:color="auto" w:fill="FFFFFF"/>
        </w:rPr>
        <w:t>tion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with Jira, or develop any </w:t>
      </w:r>
      <w:r w:rsidRPr="00524EE7">
        <w:rPr>
          <w:rFonts w:ascii="Segoe UI" w:hAnsi="Segoe UI" w:cs="Segoe UI"/>
          <w:b/>
          <w:bCs/>
          <w:color w:val="172B4D"/>
          <w:sz w:val="21"/>
          <w:szCs w:val="21"/>
          <w:shd w:val="clear" w:color="auto" w:fill="FFFFFF"/>
        </w:rPr>
        <w:t>other type of integration</w:t>
      </w:r>
    </w:p>
    <w:p w14:paraId="0282625C" w14:textId="4238F03A" w:rsidR="00C73257" w:rsidRDefault="006B70EF" w:rsidP="00C73257">
      <w:pPr>
        <w:pStyle w:val="Heading2"/>
        <w:numPr>
          <w:ilvl w:val="0"/>
          <w:numId w:val="31"/>
        </w:numPr>
        <w:shd w:val="clear" w:color="auto" w:fill="FFFFFF"/>
        <w:spacing w:before="0" w:after="240"/>
        <w:rPr>
          <w:rFonts w:ascii="Segoe UI" w:hAnsi="Segoe UI" w:cs="Segoe UI"/>
          <w:b/>
          <w:bCs/>
          <w:color w:val="FF0000"/>
          <w:spacing w:val="-2"/>
        </w:rPr>
      </w:pPr>
      <w:r w:rsidRPr="006B70EF">
        <w:rPr>
          <w:rFonts w:ascii="Segoe UI" w:hAnsi="Segoe UI" w:cs="Segoe UI"/>
          <w:b/>
          <w:bCs/>
          <w:color w:val="FF0000"/>
          <w:spacing w:val="-2"/>
        </w:rPr>
        <w:t>Permissions</w:t>
      </w:r>
    </w:p>
    <w:p w14:paraId="1D64B3B8" w14:textId="6E589D4F" w:rsidR="00C73257" w:rsidRPr="00C73257" w:rsidRDefault="00C73257" w:rsidP="00C73257">
      <w:r w:rsidRPr="00C73257">
        <w:t>https://support.atlassian.com/jira-cloud-administration/docs/manage-project-permissions/?permissionViolation=true</w:t>
      </w:r>
    </w:p>
    <w:p w14:paraId="2301FEF2" w14:textId="77777777" w:rsidR="00322697" w:rsidRDefault="006B70EF" w:rsidP="006B70EF">
      <w:pPr>
        <w:pStyle w:val="NormalWeb"/>
        <w:shd w:val="clear" w:color="auto" w:fill="FFFFFF"/>
        <w:spacing w:before="18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 xml:space="preserve">Most operations in this API require permissions. The calling user must have the required permissions for an operation to use it. </w:t>
      </w:r>
      <w:r w:rsidR="00322697" w:rsidRPr="00322697">
        <w:rPr>
          <w:rFonts w:ascii="Segoe UI" w:hAnsi="Segoe UI" w:cs="Segoe UI"/>
          <w:b/>
          <w:bCs/>
          <w:color w:val="172B4D"/>
          <w:sz w:val="21"/>
          <w:szCs w:val="21"/>
        </w:rPr>
        <w:t>Permission scheme is created by IT admin</w:t>
      </w:r>
      <w:r w:rsidR="00322697">
        <w:rPr>
          <w:rFonts w:ascii="Segoe UI" w:hAnsi="Segoe UI" w:cs="Segoe UI"/>
          <w:color w:val="172B4D"/>
          <w:sz w:val="21"/>
          <w:szCs w:val="21"/>
        </w:rPr>
        <w:t xml:space="preserve">. When users are created, their permission level is determined based on their role. </w:t>
      </w:r>
    </w:p>
    <w:p w14:paraId="6ABB9676" w14:textId="2DE48054" w:rsidR="00322697" w:rsidRDefault="00322697" w:rsidP="00322697">
      <w:pPr>
        <w:pStyle w:val="NormalWeb"/>
        <w:numPr>
          <w:ilvl w:val="0"/>
          <w:numId w:val="16"/>
        </w:numPr>
        <w:shd w:val="clear" w:color="auto" w:fill="FFFFFF"/>
        <w:spacing w:before="18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Users bounded to a group</w:t>
      </w:r>
    </w:p>
    <w:p w14:paraId="70D1A83F" w14:textId="1AB45F3C" w:rsidR="00322697" w:rsidRDefault="00322697" w:rsidP="00322697">
      <w:pPr>
        <w:pStyle w:val="NormalWeb"/>
        <w:numPr>
          <w:ilvl w:val="0"/>
          <w:numId w:val="16"/>
        </w:numPr>
        <w:shd w:val="clear" w:color="auto" w:fill="FFFFFF"/>
        <w:spacing w:before="18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Super-users or project admin (right across multiple groups)</w:t>
      </w:r>
    </w:p>
    <w:p w14:paraId="14B63DB7" w14:textId="17611C04" w:rsidR="00322697" w:rsidRDefault="00322697" w:rsidP="00322697">
      <w:pPr>
        <w:pStyle w:val="NormalWeb"/>
        <w:numPr>
          <w:ilvl w:val="0"/>
          <w:numId w:val="16"/>
        </w:numPr>
        <w:shd w:val="clear" w:color="auto" w:fill="FFFFFF"/>
        <w:spacing w:before="18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One employee could have multiple level of permissions.</w:t>
      </w:r>
    </w:p>
    <w:p w14:paraId="64B3C802" w14:textId="107B7170" w:rsidR="006B70EF" w:rsidRDefault="00322697" w:rsidP="00322697">
      <w:pPr>
        <w:pStyle w:val="NormalWeb"/>
        <w:numPr>
          <w:ilvl w:val="0"/>
          <w:numId w:val="16"/>
        </w:numPr>
        <w:shd w:val="clear" w:color="auto" w:fill="FFFFFF"/>
        <w:spacing w:before="18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Users and its associated token is determined by permission scheme depending on user’s role within the organization or group.</w:t>
      </w:r>
    </w:p>
    <w:p w14:paraId="45CCB497" w14:textId="77777777" w:rsidR="00322697" w:rsidRPr="00322697" w:rsidRDefault="00322697" w:rsidP="00322697">
      <w:pPr>
        <w:pStyle w:val="Heading2"/>
        <w:rPr>
          <w:rFonts w:ascii="CharlieSans" w:hAnsi="CharlieSans"/>
          <w:b/>
          <w:bCs/>
          <w:color w:val="0000FF"/>
        </w:rPr>
      </w:pPr>
      <w:r w:rsidRPr="00322697">
        <w:rPr>
          <w:rFonts w:ascii="CharlieSans" w:hAnsi="CharlieSans"/>
          <w:b/>
          <w:bCs/>
          <w:color w:val="0000FF"/>
        </w:rPr>
        <w:t>Create a permission scheme</w:t>
      </w:r>
    </w:p>
    <w:p w14:paraId="4EB5BE55" w14:textId="5141A15B" w:rsidR="00322697" w:rsidRDefault="00412092" w:rsidP="00322697">
      <w:pPr>
        <w:pStyle w:val="NormalWeb"/>
        <w:spacing w:before="0" w:beforeAutospacing="0" w:after="0" w:afterAutospacing="0" w:line="300" w:lineRule="atLeast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IT can update your permission scheme by adding user to multiple groups or projects or roles so certain rights can be granted automatically.</w:t>
      </w:r>
    </w:p>
    <w:p w14:paraId="2D53ABB4" w14:textId="77777777" w:rsidR="00322697" w:rsidRDefault="00322697" w:rsidP="00322697">
      <w:pPr>
        <w:pStyle w:val="NormalWeb"/>
        <w:numPr>
          <w:ilvl w:val="0"/>
          <w:numId w:val="33"/>
        </w:numPr>
        <w:spacing w:before="0" w:beforeAutospacing="0" w:after="0" w:afterAutospacing="0" w:line="300" w:lineRule="atLeast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Add </w:t>
      </w:r>
      <w:r w:rsidRPr="00322697">
        <w:rPr>
          <w:rFonts w:ascii="Segoe UI" w:hAnsi="Segoe UI" w:cs="Segoe UI"/>
          <w:b/>
          <w:bCs/>
          <w:color w:val="0000FF"/>
          <w:spacing w:val="-1"/>
          <w:sz w:val="21"/>
          <w:szCs w:val="21"/>
        </w:rPr>
        <w:t>users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, </w:t>
      </w:r>
      <w:r w:rsidRPr="00322697">
        <w:rPr>
          <w:rFonts w:ascii="Segoe UI" w:hAnsi="Segoe UI" w:cs="Segoe UI"/>
          <w:b/>
          <w:bCs/>
          <w:color w:val="0000FF"/>
          <w:spacing w:val="-1"/>
          <w:sz w:val="21"/>
          <w:szCs w:val="21"/>
        </w:rPr>
        <w:t>groups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, and </w:t>
      </w:r>
      <w:r w:rsidRPr="00322697">
        <w:rPr>
          <w:rFonts w:ascii="Segoe UI" w:hAnsi="Segoe UI" w:cs="Segoe UI"/>
          <w:b/>
          <w:bCs/>
          <w:color w:val="0000FF"/>
          <w:spacing w:val="-1"/>
          <w:sz w:val="21"/>
          <w:szCs w:val="21"/>
        </w:rPr>
        <w:t>roles</w:t>
      </w:r>
      <w:r w:rsidRPr="00322697">
        <w:rPr>
          <w:rFonts w:ascii="Segoe UI" w:hAnsi="Segoe UI" w:cs="Segoe UI"/>
          <w:color w:val="0000FF"/>
          <w:spacing w:val="-1"/>
          <w:sz w:val="21"/>
          <w:szCs w:val="21"/>
        </w:rPr>
        <w:t xml:space="preserve"> 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>to the scheme and grant their project permissions.</w:t>
      </w:r>
    </w:p>
    <w:p w14:paraId="7DEEF6A6" w14:textId="77777777" w:rsidR="00322697" w:rsidRDefault="00322697" w:rsidP="00322697">
      <w:pPr>
        <w:pStyle w:val="NormalWeb"/>
        <w:numPr>
          <w:ilvl w:val="0"/>
          <w:numId w:val="33"/>
        </w:numPr>
        <w:spacing w:before="0" w:beforeAutospacing="0" w:after="0" w:afterAutospacing="0" w:line="300" w:lineRule="atLeast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Associate the scheme with the projects that should use it.</w:t>
      </w:r>
    </w:p>
    <w:p w14:paraId="33548552" w14:textId="77777777" w:rsidR="00322697" w:rsidRDefault="00322697" w:rsidP="006B70EF">
      <w:pPr>
        <w:pStyle w:val="NormalWeb"/>
        <w:shd w:val="clear" w:color="auto" w:fill="FFFFFF"/>
        <w:spacing w:before="18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</w:p>
    <w:p w14:paraId="59114A27" w14:textId="3A51B107" w:rsidR="006B70EF" w:rsidRDefault="006B70EF" w:rsidP="006B70EF">
      <w:pPr>
        <w:pStyle w:val="NormalWeb"/>
        <w:shd w:val="clear" w:color="auto" w:fill="FFFFFF"/>
        <w:spacing w:before="18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 xml:space="preserve">A permission can be granted to a </w:t>
      </w:r>
      <w:r w:rsidRPr="006B70EF">
        <w:rPr>
          <w:rFonts w:ascii="Segoe UI" w:hAnsi="Segoe UI" w:cs="Segoe UI"/>
          <w:b/>
          <w:bCs/>
          <w:color w:val="172B4D"/>
          <w:sz w:val="21"/>
          <w:szCs w:val="21"/>
        </w:rPr>
        <w:t>group</w:t>
      </w:r>
      <w:r>
        <w:rPr>
          <w:rFonts w:ascii="Segoe UI" w:hAnsi="Segoe UI" w:cs="Segoe UI"/>
          <w:color w:val="172B4D"/>
          <w:sz w:val="21"/>
          <w:szCs w:val="21"/>
        </w:rPr>
        <w:t xml:space="preserve">, </w:t>
      </w:r>
      <w:r w:rsidRPr="006B70EF">
        <w:rPr>
          <w:rFonts w:ascii="Segoe UI" w:hAnsi="Segoe UI" w:cs="Segoe UI"/>
          <w:b/>
          <w:bCs/>
          <w:color w:val="172B4D"/>
          <w:sz w:val="21"/>
          <w:szCs w:val="21"/>
        </w:rPr>
        <w:t>project role</w:t>
      </w:r>
      <w:r>
        <w:rPr>
          <w:rFonts w:ascii="Segoe UI" w:hAnsi="Segoe UI" w:cs="Segoe UI"/>
          <w:color w:val="172B4D"/>
          <w:sz w:val="21"/>
          <w:szCs w:val="21"/>
        </w:rPr>
        <w:t xml:space="preserve">, or issue role that </w:t>
      </w:r>
      <w:r w:rsidRPr="006B70EF">
        <w:rPr>
          <w:rFonts w:ascii="Segoe UI" w:hAnsi="Segoe UI" w:cs="Segoe UI"/>
          <w:b/>
          <w:bCs/>
          <w:color w:val="172B4D"/>
          <w:sz w:val="21"/>
          <w:szCs w:val="21"/>
        </w:rPr>
        <w:t>the user is a member of, or granted directly to a user</w:t>
      </w:r>
      <w:r>
        <w:rPr>
          <w:rFonts w:ascii="Segoe UI" w:hAnsi="Segoe UI" w:cs="Segoe UI"/>
          <w:color w:val="172B4D"/>
          <w:sz w:val="21"/>
          <w:szCs w:val="21"/>
        </w:rPr>
        <w:t xml:space="preserve">. </w:t>
      </w:r>
    </w:p>
    <w:p w14:paraId="472EA01D" w14:textId="3F58F4C1" w:rsidR="0027600E" w:rsidRDefault="0027600E" w:rsidP="006B70EF">
      <w:pPr>
        <w:pStyle w:val="NormalWeb"/>
        <w:numPr>
          <w:ilvl w:val="0"/>
          <w:numId w:val="16"/>
        </w:numPr>
        <w:shd w:val="clear" w:color="auto" w:fill="FFFFFF"/>
        <w:spacing w:before="18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IT admin of the server</w:t>
      </w:r>
      <w:r w:rsidR="00DF4141">
        <w:rPr>
          <w:rFonts w:ascii="Segoe UI" w:hAnsi="Segoe UI" w:cs="Segoe UI"/>
          <w:color w:val="172B4D"/>
          <w:sz w:val="21"/>
          <w:szCs w:val="21"/>
        </w:rPr>
        <w:t xml:space="preserve"> within an </w:t>
      </w:r>
      <w:r w:rsidR="00DF4141" w:rsidRPr="00E60B79">
        <w:rPr>
          <w:rFonts w:ascii="Segoe UI" w:hAnsi="Segoe UI" w:cs="Segoe UI"/>
          <w:b/>
          <w:bCs/>
          <w:color w:val="0000FF"/>
          <w:sz w:val="21"/>
          <w:szCs w:val="21"/>
        </w:rPr>
        <w:t>organization</w:t>
      </w:r>
      <w:r w:rsidR="00DF4141">
        <w:rPr>
          <w:rFonts w:ascii="Segoe UI" w:hAnsi="Segoe UI" w:cs="Segoe UI"/>
          <w:color w:val="172B4D"/>
          <w:sz w:val="21"/>
          <w:szCs w:val="21"/>
        </w:rPr>
        <w:t>.</w:t>
      </w:r>
    </w:p>
    <w:p w14:paraId="6B011BC7" w14:textId="7F5DD610" w:rsidR="006B70EF" w:rsidRDefault="006B70EF" w:rsidP="006B70EF">
      <w:pPr>
        <w:pStyle w:val="NormalWeb"/>
        <w:numPr>
          <w:ilvl w:val="0"/>
          <w:numId w:val="16"/>
        </w:numPr>
        <w:shd w:val="clear" w:color="auto" w:fill="FFFFFF"/>
        <w:spacing w:before="18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 xml:space="preserve">User within a group has r-w </w:t>
      </w:r>
      <w:r w:rsidR="00E60B79">
        <w:rPr>
          <w:rFonts w:ascii="Segoe UI" w:hAnsi="Segoe UI" w:cs="Segoe UI"/>
          <w:color w:val="172B4D"/>
          <w:sz w:val="21"/>
          <w:szCs w:val="21"/>
        </w:rPr>
        <w:t xml:space="preserve">or read-only </w:t>
      </w:r>
      <w:r>
        <w:rPr>
          <w:rFonts w:ascii="Segoe UI" w:hAnsi="Segoe UI" w:cs="Segoe UI"/>
          <w:color w:val="172B4D"/>
          <w:sz w:val="21"/>
          <w:szCs w:val="21"/>
        </w:rPr>
        <w:t xml:space="preserve">access to resources within a </w:t>
      </w:r>
      <w:r w:rsidRPr="00CA2264">
        <w:rPr>
          <w:rFonts w:ascii="Segoe UI" w:hAnsi="Segoe UI" w:cs="Segoe UI"/>
          <w:b/>
          <w:bCs/>
          <w:color w:val="0000FF"/>
          <w:sz w:val="21"/>
          <w:szCs w:val="21"/>
        </w:rPr>
        <w:t>group</w:t>
      </w:r>
      <w:r>
        <w:rPr>
          <w:rFonts w:ascii="Segoe UI" w:hAnsi="Segoe UI" w:cs="Segoe UI"/>
          <w:color w:val="172B4D"/>
          <w:sz w:val="21"/>
          <w:szCs w:val="21"/>
        </w:rPr>
        <w:t>.</w:t>
      </w:r>
      <w:r w:rsidR="00FA2C77">
        <w:rPr>
          <w:rFonts w:ascii="Segoe UI" w:hAnsi="Segoe UI" w:cs="Segoe UI"/>
          <w:color w:val="172B4D"/>
          <w:sz w:val="21"/>
          <w:szCs w:val="21"/>
        </w:rPr>
        <w:t xml:space="preserve"> (Group admin, corporate IT manage)</w:t>
      </w:r>
    </w:p>
    <w:p w14:paraId="0CF5DDFF" w14:textId="16347F9E" w:rsidR="006B70EF" w:rsidRDefault="006B70EF" w:rsidP="006B70EF">
      <w:pPr>
        <w:pStyle w:val="NormalWeb"/>
        <w:numPr>
          <w:ilvl w:val="0"/>
          <w:numId w:val="16"/>
        </w:numPr>
        <w:shd w:val="clear" w:color="auto" w:fill="FFFFFF"/>
        <w:spacing w:before="18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 xml:space="preserve">Project admin (program manager ) create a project, assign devices/workflow, users and other resources to the </w:t>
      </w:r>
      <w:r w:rsidRPr="00CA2264">
        <w:rPr>
          <w:rFonts w:ascii="Segoe UI" w:hAnsi="Segoe UI" w:cs="Segoe UI"/>
          <w:b/>
          <w:bCs/>
          <w:color w:val="0000FF"/>
          <w:sz w:val="21"/>
          <w:szCs w:val="21"/>
        </w:rPr>
        <w:t>project</w:t>
      </w:r>
      <w:r>
        <w:rPr>
          <w:rFonts w:ascii="Segoe UI" w:hAnsi="Segoe UI" w:cs="Segoe UI"/>
          <w:color w:val="172B4D"/>
          <w:sz w:val="21"/>
          <w:szCs w:val="21"/>
        </w:rPr>
        <w:t>. Users in the project has r-w</w:t>
      </w:r>
      <w:r w:rsidR="00E60B79">
        <w:rPr>
          <w:rFonts w:ascii="Segoe UI" w:hAnsi="Segoe UI" w:cs="Segoe UI"/>
          <w:color w:val="172B4D"/>
          <w:sz w:val="21"/>
          <w:szCs w:val="21"/>
        </w:rPr>
        <w:t xml:space="preserve"> or read-only</w:t>
      </w:r>
      <w:r>
        <w:rPr>
          <w:rFonts w:ascii="Segoe UI" w:hAnsi="Segoe UI" w:cs="Segoe UI"/>
          <w:color w:val="172B4D"/>
          <w:sz w:val="21"/>
          <w:szCs w:val="21"/>
        </w:rPr>
        <w:t xml:space="preserve"> to resources within a project. Except adding</w:t>
      </w:r>
      <w:r w:rsidR="00CA2264">
        <w:rPr>
          <w:rFonts w:ascii="Segoe UI" w:hAnsi="Segoe UI" w:cs="Segoe UI"/>
          <w:color w:val="172B4D"/>
          <w:sz w:val="21"/>
          <w:szCs w:val="21"/>
        </w:rPr>
        <w:t>/removing</w:t>
      </w:r>
      <w:r>
        <w:rPr>
          <w:rFonts w:ascii="Segoe UI" w:hAnsi="Segoe UI" w:cs="Segoe UI"/>
          <w:color w:val="172B4D"/>
          <w:sz w:val="21"/>
          <w:szCs w:val="21"/>
        </w:rPr>
        <w:t xml:space="preserve"> new devices or users.</w:t>
      </w:r>
    </w:p>
    <w:p w14:paraId="1EA42BF9" w14:textId="77777777" w:rsidR="006B70EF" w:rsidRDefault="006B70EF" w:rsidP="006B70EF">
      <w:pPr>
        <w:pStyle w:val="NormalWeb"/>
        <w:shd w:val="clear" w:color="auto" w:fill="FFFFFF"/>
        <w:spacing w:before="18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</w:p>
    <w:p w14:paraId="401680A3" w14:textId="77777777" w:rsidR="006B70EF" w:rsidRDefault="006B70EF" w:rsidP="006B70EF">
      <w:pPr>
        <w:pStyle w:val="NormalWeb"/>
        <w:shd w:val="clear" w:color="auto" w:fill="FFFFFF"/>
        <w:spacing w:before="18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</w:p>
    <w:p w14:paraId="126ED6A6" w14:textId="77777777" w:rsidR="006B70EF" w:rsidRDefault="006B70EF" w:rsidP="00785554"/>
    <w:p w14:paraId="6062E22C" w14:textId="77777777" w:rsidR="004A0F7D" w:rsidRPr="004A0F7D" w:rsidRDefault="004A0F7D" w:rsidP="004A0F7D">
      <w:pPr>
        <w:rPr>
          <w:color w:val="0000FF"/>
        </w:rPr>
      </w:pPr>
    </w:p>
    <w:p w14:paraId="711AF25C" w14:textId="1A08EE38" w:rsidR="0019690C" w:rsidRPr="002C166D" w:rsidRDefault="007E03A4" w:rsidP="0019690C">
      <w:pPr>
        <w:pStyle w:val="Heading5"/>
        <w:shd w:val="clear" w:color="auto" w:fill="FFFFFF"/>
        <w:rPr>
          <w:rFonts w:ascii="Verdana" w:hAnsi="Verdana"/>
          <w:b/>
          <w:bCs/>
          <w:color w:val="FF0000"/>
          <w:sz w:val="32"/>
          <w:szCs w:val="32"/>
        </w:rPr>
      </w:pPr>
      <w:r>
        <w:rPr>
          <w:noProof/>
          <w:color w:val="0000FF"/>
        </w:rPr>
        <w:lastRenderedPageBreak/>
        <w:drawing>
          <wp:inline distT="0" distB="0" distL="0" distR="0" wp14:anchorId="691A4C16" wp14:editId="01594A4E">
            <wp:extent cx="5480685" cy="2978785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29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690C">
        <w:rPr>
          <w:noProof/>
          <w:color w:val="0000FF"/>
        </w:rPr>
        <w:drawing>
          <wp:inline distT="0" distB="0" distL="0" distR="0" wp14:anchorId="7826298F" wp14:editId="23546D6F">
            <wp:extent cx="5480685" cy="3091180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690C" w:rsidRPr="0019690C">
        <w:rPr>
          <w:rFonts w:ascii="Verdana" w:hAnsi="Verdana"/>
          <w:b/>
          <w:bCs/>
          <w:color w:val="FF0000"/>
          <w:sz w:val="32"/>
          <w:szCs w:val="32"/>
        </w:rPr>
        <w:t xml:space="preserve"> </w:t>
      </w:r>
      <w:r w:rsidR="0019690C">
        <w:rPr>
          <w:rFonts w:ascii="Verdana" w:hAnsi="Verdana"/>
          <w:b/>
          <w:bCs/>
          <w:color w:val="FF0000"/>
          <w:sz w:val="32"/>
          <w:szCs w:val="32"/>
        </w:rPr>
        <w:t>LP</w:t>
      </w:r>
      <w:r w:rsidR="0019690C" w:rsidRPr="002C166D">
        <w:rPr>
          <w:rFonts w:ascii="Verdana" w:hAnsi="Verdana"/>
          <w:b/>
          <w:bCs/>
          <w:color w:val="FF0000"/>
          <w:sz w:val="32"/>
          <w:szCs w:val="32"/>
        </w:rPr>
        <w:t xml:space="preserve"> APIs</w:t>
      </w:r>
    </w:p>
    <w:p w14:paraId="31D0BA38" w14:textId="2BE83EFE" w:rsidR="0019690C" w:rsidRDefault="001D5A80" w:rsidP="0019690C">
      <w:pPr>
        <w:pStyle w:val="NormalWeb"/>
        <w:shd w:val="clear" w:color="auto" w:fill="FFFFFF"/>
        <w:rPr>
          <w:rFonts w:ascii="Verdana" w:hAnsi="Verdana"/>
          <w:color w:val="434444"/>
          <w:sz w:val="21"/>
          <w:szCs w:val="21"/>
        </w:rPr>
      </w:pPr>
      <w:proofErr w:type="spellStart"/>
      <w:r>
        <w:rPr>
          <w:rFonts w:ascii="Verdana" w:hAnsi="Verdana"/>
          <w:color w:val="434444"/>
          <w:sz w:val="21"/>
          <w:szCs w:val="21"/>
        </w:rPr>
        <w:t>lp</w:t>
      </w:r>
      <w:proofErr w:type="spellEnd"/>
      <w:r w:rsidR="0019690C">
        <w:rPr>
          <w:rFonts w:ascii="Verdana" w:hAnsi="Verdana"/>
          <w:color w:val="434444"/>
          <w:sz w:val="21"/>
          <w:szCs w:val="21"/>
        </w:rPr>
        <w:t xml:space="preserve"> APIs provide control of the </w:t>
      </w:r>
      <w:r w:rsidR="007F407C">
        <w:rPr>
          <w:rFonts w:ascii="Verdana" w:hAnsi="Verdana"/>
          <w:b/>
          <w:bCs/>
          <w:color w:val="0000FF"/>
          <w:sz w:val="21"/>
          <w:szCs w:val="21"/>
        </w:rPr>
        <w:t>test</w:t>
      </w:r>
      <w:r w:rsidR="0019690C" w:rsidRPr="002C166D">
        <w:rPr>
          <w:rFonts w:ascii="Verdana" w:hAnsi="Verdana"/>
          <w:b/>
          <w:bCs/>
          <w:color w:val="0000FF"/>
          <w:sz w:val="21"/>
          <w:szCs w:val="21"/>
        </w:rPr>
        <w:t xml:space="preserve"> solution in a programmable way</w:t>
      </w:r>
      <w:r w:rsidR="0019690C">
        <w:rPr>
          <w:rFonts w:ascii="Verdana" w:hAnsi="Verdana"/>
          <w:color w:val="434444"/>
          <w:sz w:val="21"/>
          <w:szCs w:val="21"/>
        </w:rPr>
        <w:t>, enabling actions that may not be possible with the dashboard, or proving more granular control.  APIs are </w:t>
      </w:r>
      <w:r w:rsidR="0019690C" w:rsidRPr="002C166D">
        <w:rPr>
          <w:rFonts w:ascii="Verdana" w:hAnsi="Verdana"/>
          <w:b/>
          <w:bCs/>
          <w:color w:val="0000FF"/>
          <w:sz w:val="21"/>
          <w:szCs w:val="21"/>
        </w:rPr>
        <w:t>RESTful APIs using HTTPS</w:t>
      </w:r>
      <w:r w:rsidR="0019690C" w:rsidRPr="002C166D">
        <w:rPr>
          <w:rFonts w:ascii="Verdana" w:hAnsi="Verdana"/>
          <w:color w:val="0000FF"/>
          <w:sz w:val="21"/>
          <w:szCs w:val="21"/>
        </w:rPr>
        <w:t xml:space="preserve"> </w:t>
      </w:r>
      <w:r w:rsidR="0019690C">
        <w:rPr>
          <w:rFonts w:ascii="Verdana" w:hAnsi="Verdana"/>
          <w:color w:val="434444"/>
          <w:sz w:val="21"/>
          <w:szCs w:val="21"/>
        </w:rPr>
        <w:t xml:space="preserve">for transport and </w:t>
      </w:r>
      <w:r w:rsidR="0019690C" w:rsidRPr="002C166D">
        <w:rPr>
          <w:rFonts w:ascii="Verdana" w:hAnsi="Verdana"/>
          <w:b/>
          <w:bCs/>
          <w:color w:val="0000FF"/>
          <w:sz w:val="21"/>
          <w:szCs w:val="21"/>
        </w:rPr>
        <w:t>JSON</w:t>
      </w:r>
      <w:r w:rsidR="0019690C" w:rsidRPr="002C166D">
        <w:rPr>
          <w:rFonts w:ascii="Verdana" w:hAnsi="Verdana"/>
          <w:color w:val="0000FF"/>
          <w:sz w:val="21"/>
          <w:szCs w:val="21"/>
        </w:rPr>
        <w:t xml:space="preserve"> </w:t>
      </w:r>
      <w:r w:rsidR="0019690C">
        <w:rPr>
          <w:rFonts w:ascii="Verdana" w:hAnsi="Verdana"/>
          <w:color w:val="434444"/>
          <w:sz w:val="21"/>
          <w:szCs w:val="21"/>
        </w:rPr>
        <w:t>for object serialization.</w:t>
      </w:r>
    </w:p>
    <w:p w14:paraId="2F84C77E" w14:textId="0E106278" w:rsidR="0019690C" w:rsidRDefault="0019690C" w:rsidP="0019690C">
      <w:pPr>
        <w:pStyle w:val="NormalWeb"/>
        <w:shd w:val="clear" w:color="auto" w:fill="FFFFFF"/>
        <w:rPr>
          <w:rFonts w:ascii="Verdana" w:hAnsi="Verdana"/>
          <w:color w:val="434444"/>
          <w:sz w:val="21"/>
          <w:szCs w:val="21"/>
        </w:rPr>
      </w:pPr>
      <w:r>
        <w:rPr>
          <w:rFonts w:ascii="Verdana" w:hAnsi="Verdana"/>
          <w:color w:val="434444"/>
          <w:sz w:val="21"/>
          <w:szCs w:val="21"/>
        </w:rPr>
        <w:t xml:space="preserve">Through APIs, users can </w:t>
      </w:r>
      <w:r w:rsidRPr="002C166D">
        <w:rPr>
          <w:rFonts w:ascii="Verdana" w:hAnsi="Verdana"/>
          <w:b/>
          <w:bCs/>
          <w:color w:val="0000FF"/>
          <w:sz w:val="21"/>
          <w:szCs w:val="21"/>
        </w:rPr>
        <w:t xml:space="preserve">automate </w:t>
      </w:r>
      <w:r w:rsidR="000D6622">
        <w:rPr>
          <w:rFonts w:ascii="Verdana" w:hAnsi="Verdana"/>
          <w:b/>
          <w:bCs/>
          <w:color w:val="0000FF"/>
          <w:sz w:val="21"/>
          <w:szCs w:val="21"/>
        </w:rPr>
        <w:t>managing projects/</w:t>
      </w:r>
      <w:proofErr w:type="spellStart"/>
      <w:r w:rsidR="000D6622">
        <w:rPr>
          <w:rFonts w:ascii="Verdana" w:hAnsi="Verdana"/>
          <w:b/>
          <w:bCs/>
          <w:color w:val="0000FF"/>
          <w:sz w:val="21"/>
          <w:szCs w:val="21"/>
        </w:rPr>
        <w:t>testFlows</w:t>
      </w:r>
      <w:proofErr w:type="spellEnd"/>
      <w:r w:rsidR="000D6622">
        <w:rPr>
          <w:rFonts w:ascii="Verdana" w:hAnsi="Verdana"/>
          <w:b/>
          <w:bCs/>
          <w:color w:val="0000FF"/>
          <w:sz w:val="21"/>
          <w:szCs w:val="21"/>
        </w:rPr>
        <w:t>/devices</w:t>
      </w:r>
      <w:r>
        <w:rPr>
          <w:rFonts w:ascii="Verdana" w:hAnsi="Verdana"/>
          <w:color w:val="434444"/>
          <w:sz w:val="21"/>
          <w:szCs w:val="21"/>
        </w:rPr>
        <w:t xml:space="preserve">, </w:t>
      </w:r>
      <w:r w:rsidRPr="002C166D">
        <w:rPr>
          <w:rFonts w:ascii="Verdana" w:hAnsi="Verdana"/>
          <w:b/>
          <w:bCs/>
          <w:color w:val="0000FF"/>
          <w:sz w:val="21"/>
          <w:szCs w:val="21"/>
        </w:rPr>
        <w:t xml:space="preserve">monitor </w:t>
      </w:r>
      <w:r w:rsidR="000D6622">
        <w:rPr>
          <w:rFonts w:ascii="Verdana" w:hAnsi="Verdana"/>
          <w:b/>
          <w:bCs/>
          <w:color w:val="0000FF"/>
          <w:sz w:val="21"/>
          <w:szCs w:val="21"/>
        </w:rPr>
        <w:t>test/device status</w:t>
      </w:r>
      <w:r>
        <w:rPr>
          <w:rFonts w:ascii="Verdana" w:hAnsi="Verdana"/>
          <w:color w:val="434444"/>
          <w:sz w:val="21"/>
          <w:szCs w:val="21"/>
        </w:rPr>
        <w:t xml:space="preserve">, and </w:t>
      </w:r>
      <w:r w:rsidRPr="002C166D">
        <w:rPr>
          <w:rFonts w:ascii="Verdana" w:hAnsi="Verdana"/>
          <w:b/>
          <w:bCs/>
          <w:color w:val="0000FF"/>
          <w:sz w:val="21"/>
          <w:szCs w:val="21"/>
        </w:rPr>
        <w:t xml:space="preserve">build additional solutions on top of the </w:t>
      </w:r>
      <w:proofErr w:type="spellStart"/>
      <w:r w:rsidR="000D6622">
        <w:rPr>
          <w:rFonts w:ascii="Verdana" w:hAnsi="Verdana"/>
          <w:b/>
          <w:bCs/>
          <w:color w:val="0000FF"/>
          <w:sz w:val="21"/>
          <w:szCs w:val="21"/>
        </w:rPr>
        <w:t>lp</w:t>
      </w:r>
      <w:proofErr w:type="spellEnd"/>
      <w:r w:rsidR="000D6622">
        <w:rPr>
          <w:rFonts w:ascii="Verdana" w:hAnsi="Verdana"/>
          <w:b/>
          <w:bCs/>
          <w:color w:val="0000FF"/>
          <w:sz w:val="21"/>
          <w:szCs w:val="21"/>
        </w:rPr>
        <w:t xml:space="preserve"> APIs</w:t>
      </w:r>
      <w:r>
        <w:rPr>
          <w:rFonts w:ascii="Verdana" w:hAnsi="Verdana"/>
          <w:color w:val="434444"/>
          <w:sz w:val="21"/>
          <w:szCs w:val="21"/>
        </w:rPr>
        <w:t>.</w:t>
      </w:r>
    </w:p>
    <w:p w14:paraId="5D4A8395" w14:textId="77777777" w:rsidR="0079416A" w:rsidRDefault="0019690C" w:rsidP="0019690C">
      <w:pPr>
        <w:ind w:left="360"/>
        <w:rPr>
          <w:rFonts w:ascii="Verdana" w:hAnsi="Verdana"/>
          <w:color w:val="434444"/>
          <w:sz w:val="21"/>
          <w:szCs w:val="21"/>
          <w:shd w:val="clear" w:color="auto" w:fill="FFFFFF"/>
        </w:rPr>
      </w:pPr>
      <w:r w:rsidRPr="002C0D6C">
        <w:rPr>
          <w:rFonts w:ascii="Verdana" w:hAnsi="Verdana"/>
          <w:b/>
          <w:bCs/>
          <w:color w:val="00B050"/>
          <w:sz w:val="21"/>
          <w:szCs w:val="21"/>
          <w:shd w:val="clear" w:color="auto" w:fill="FFFFFF"/>
        </w:rPr>
        <w:t>API keys</w:t>
      </w:r>
      <w:r w:rsidR="0079416A">
        <w:rPr>
          <w:rFonts w:ascii="Verdana" w:hAnsi="Verdana"/>
          <w:b/>
          <w:bCs/>
          <w:color w:val="00B050"/>
          <w:sz w:val="21"/>
          <w:szCs w:val="21"/>
          <w:shd w:val="clear" w:color="auto" w:fill="FFFFFF"/>
        </w:rPr>
        <w:t>/tokens</w:t>
      </w:r>
      <w:r w:rsidRPr="002C0D6C">
        <w:rPr>
          <w:rFonts w:ascii="Verdana" w:hAnsi="Verdana"/>
          <w:b/>
          <w:bCs/>
          <w:color w:val="00B050"/>
          <w:sz w:val="21"/>
          <w:szCs w:val="21"/>
          <w:shd w:val="clear" w:color="auto" w:fill="FFFFFF"/>
        </w:rPr>
        <w:t xml:space="preserve"> are tied to a specific </w:t>
      </w:r>
      <w:r w:rsidRPr="00D33CA5">
        <w:rPr>
          <w:rFonts w:ascii="Verdana" w:hAnsi="Verdana"/>
          <w:color w:val="00B050"/>
          <w:sz w:val="21"/>
          <w:szCs w:val="21"/>
          <w:shd w:val="clear" w:color="auto" w:fill="FFFFFF"/>
        </w:rPr>
        <w:t>user</w:t>
      </w:r>
      <w:r w:rsidRPr="002C0D6C">
        <w:rPr>
          <w:rFonts w:ascii="Verdana" w:hAnsi="Verdana"/>
          <w:b/>
          <w:bCs/>
          <w:color w:val="00B050"/>
          <w:sz w:val="21"/>
          <w:szCs w:val="21"/>
          <w:shd w:val="clear" w:color="auto" w:fill="FFFFFF"/>
        </w:rPr>
        <w:t xml:space="preserve"> account</w:t>
      </w:r>
      <w:r>
        <w:rPr>
          <w:rFonts w:ascii="Verdana" w:hAnsi="Verdana"/>
          <w:color w:val="434444"/>
          <w:sz w:val="21"/>
          <w:szCs w:val="21"/>
          <w:shd w:val="clear" w:color="auto" w:fill="FFFFFF"/>
        </w:rPr>
        <w:t xml:space="preserve">. </w:t>
      </w:r>
    </w:p>
    <w:p w14:paraId="7511F76A" w14:textId="394873DA" w:rsidR="007E03A4" w:rsidRDefault="00D33CA5" w:rsidP="0019690C">
      <w:pPr>
        <w:ind w:left="360"/>
        <w:rPr>
          <w:rFonts w:ascii="Verdana" w:hAnsi="Verdana"/>
          <w:color w:val="434444"/>
          <w:sz w:val="21"/>
          <w:szCs w:val="21"/>
          <w:shd w:val="clear" w:color="auto" w:fill="FFFFFF"/>
        </w:rPr>
      </w:pPr>
      <w:r w:rsidRPr="00D33CA5">
        <w:rPr>
          <w:rFonts w:ascii="Verdana" w:hAnsi="Verdana"/>
          <w:b/>
          <w:bCs/>
          <w:color w:val="C00000"/>
          <w:sz w:val="21"/>
          <w:szCs w:val="21"/>
          <w:shd w:val="clear" w:color="auto" w:fill="FFFFFF"/>
        </w:rPr>
        <w:lastRenderedPageBreak/>
        <w:t>superuser</w:t>
      </w:r>
      <w:r w:rsidR="0019690C">
        <w:rPr>
          <w:rFonts w:ascii="Verdana" w:hAnsi="Verdana"/>
          <w:color w:val="434444"/>
          <w:sz w:val="21"/>
          <w:szCs w:val="21"/>
          <w:shd w:val="clear" w:color="auto" w:fill="FFFFFF"/>
        </w:rPr>
        <w:t xml:space="preserve"> has </w:t>
      </w:r>
      <w:r w:rsidR="0019690C" w:rsidRPr="00D33CA5">
        <w:rPr>
          <w:rFonts w:ascii="Verdana" w:hAnsi="Verdana"/>
          <w:b/>
          <w:bCs/>
          <w:color w:val="434444"/>
          <w:sz w:val="21"/>
          <w:szCs w:val="21"/>
          <w:shd w:val="clear" w:color="auto" w:fill="FFFFFF"/>
        </w:rPr>
        <w:t>administrative</w:t>
      </w:r>
      <w:r w:rsidR="0019690C">
        <w:rPr>
          <w:rFonts w:ascii="Verdana" w:hAnsi="Verdana"/>
          <w:color w:val="434444"/>
          <w:sz w:val="21"/>
          <w:szCs w:val="21"/>
          <w:shd w:val="clear" w:color="auto" w:fill="FFFFFF"/>
        </w:rPr>
        <w:t xml:space="preserve"> access</w:t>
      </w:r>
      <w:r>
        <w:rPr>
          <w:rFonts w:ascii="Verdana" w:hAnsi="Verdana"/>
          <w:color w:val="434444"/>
          <w:sz w:val="21"/>
          <w:szCs w:val="21"/>
          <w:shd w:val="clear" w:color="auto" w:fill="FFFFFF"/>
        </w:rPr>
        <w:t>: create/manage projects,</w:t>
      </w:r>
    </w:p>
    <w:p w14:paraId="492FD591" w14:textId="59F7C2C1" w:rsidR="00FE4B02" w:rsidRDefault="008A1741" w:rsidP="00FE4B02">
      <w:pPr>
        <w:pStyle w:val="Heading4"/>
        <w:shd w:val="clear" w:color="auto" w:fill="FFFFFF"/>
        <w:rPr>
          <w:rFonts w:ascii="Verdana" w:hAnsi="Verdana"/>
          <w:color w:val="434444"/>
          <w:sz w:val="37"/>
          <w:szCs w:val="37"/>
        </w:rPr>
      </w:pPr>
      <w:r>
        <w:rPr>
          <w:noProof/>
          <w:color w:val="0000FF"/>
        </w:rPr>
        <w:drawing>
          <wp:inline distT="0" distB="0" distL="0" distR="0" wp14:anchorId="63E1A479" wp14:editId="3C66C71E">
            <wp:extent cx="5480685" cy="3018155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4B02" w:rsidRPr="00FE4B02">
        <w:rPr>
          <w:rFonts w:ascii="Verdana" w:hAnsi="Verdana"/>
          <w:color w:val="434444"/>
          <w:sz w:val="37"/>
          <w:szCs w:val="37"/>
        </w:rPr>
        <w:t xml:space="preserve"> </w:t>
      </w:r>
      <w:r w:rsidR="00FE4B02">
        <w:rPr>
          <w:rFonts w:ascii="Verdana" w:hAnsi="Verdana"/>
          <w:color w:val="434444"/>
          <w:sz w:val="37"/>
          <w:szCs w:val="37"/>
        </w:rPr>
        <w:t>Server Data Segregation</w:t>
      </w:r>
    </w:p>
    <w:p w14:paraId="4B20FFB4" w14:textId="77777777" w:rsidR="00FE4B02" w:rsidRDefault="00FE4B02" w:rsidP="00FE4B02">
      <w:pPr>
        <w:pStyle w:val="NormalWeb"/>
        <w:shd w:val="clear" w:color="auto" w:fill="FFFFFF"/>
        <w:rPr>
          <w:rFonts w:ascii="Verdana" w:hAnsi="Verdana"/>
          <w:color w:val="434444"/>
          <w:sz w:val="21"/>
          <w:szCs w:val="21"/>
        </w:rPr>
      </w:pPr>
      <w:r w:rsidRPr="0006181F">
        <w:rPr>
          <w:rFonts w:ascii="Verdana" w:hAnsi="Verdana"/>
          <w:b/>
          <w:bCs/>
          <w:color w:val="ED7D31" w:themeColor="accent2"/>
          <w:sz w:val="21"/>
          <w:szCs w:val="21"/>
        </w:rPr>
        <w:t>User data on Meraki servers is segregated based on user permissions</w:t>
      </w:r>
      <w:r>
        <w:rPr>
          <w:rFonts w:ascii="Verdana" w:hAnsi="Verdana"/>
          <w:color w:val="434444"/>
          <w:sz w:val="21"/>
          <w:szCs w:val="21"/>
        </w:rPr>
        <w:t xml:space="preserve">. </w:t>
      </w:r>
      <w:r w:rsidRPr="0006181F">
        <w:rPr>
          <w:rFonts w:ascii="Verdana" w:hAnsi="Verdana"/>
          <w:b/>
          <w:bCs/>
          <w:color w:val="0000FF"/>
          <w:sz w:val="21"/>
          <w:szCs w:val="21"/>
        </w:rPr>
        <w:t xml:space="preserve">Each </w:t>
      </w:r>
      <w:r w:rsidRPr="00D14296">
        <w:rPr>
          <w:rFonts w:ascii="Verdana" w:hAnsi="Verdana"/>
          <w:b/>
          <w:bCs/>
          <w:color w:val="FF0000"/>
          <w:sz w:val="21"/>
          <w:szCs w:val="21"/>
        </w:rPr>
        <w:t xml:space="preserve">user account </w:t>
      </w:r>
      <w:r w:rsidRPr="0006181F">
        <w:rPr>
          <w:rFonts w:ascii="Verdana" w:hAnsi="Verdana"/>
          <w:b/>
          <w:bCs/>
          <w:color w:val="0000FF"/>
          <w:sz w:val="21"/>
          <w:szCs w:val="21"/>
        </w:rPr>
        <w:t>is authenticated based on organization membership</w:t>
      </w:r>
      <w:r>
        <w:rPr>
          <w:rFonts w:ascii="Verdana" w:hAnsi="Verdana"/>
          <w:color w:val="434444"/>
          <w:sz w:val="21"/>
          <w:szCs w:val="21"/>
        </w:rPr>
        <w:t xml:space="preserve">, meaning that each user only has access to information tied to the organizations they have been added to as users. </w:t>
      </w:r>
      <w:r w:rsidRPr="00D14296">
        <w:rPr>
          <w:rFonts w:ascii="Verdana" w:hAnsi="Verdana"/>
          <w:b/>
          <w:bCs/>
          <w:color w:val="FF0000"/>
          <w:sz w:val="21"/>
          <w:szCs w:val="21"/>
        </w:rPr>
        <w:t xml:space="preserve">Organization administrators </w:t>
      </w:r>
      <w:r w:rsidRPr="0006181F">
        <w:rPr>
          <w:rFonts w:ascii="Verdana" w:hAnsi="Verdana"/>
          <w:b/>
          <w:bCs/>
          <w:color w:val="0000FF"/>
          <w:sz w:val="21"/>
          <w:szCs w:val="21"/>
        </w:rPr>
        <w:t>add users to their own organizations</w:t>
      </w:r>
      <w:r>
        <w:rPr>
          <w:rFonts w:ascii="Verdana" w:hAnsi="Verdana"/>
          <w:color w:val="434444"/>
          <w:sz w:val="21"/>
          <w:szCs w:val="21"/>
        </w:rPr>
        <w:t xml:space="preserve">, and those users set their own username and secure password. That user is then tied to that </w:t>
      </w:r>
      <w:r w:rsidRPr="00FE4B02">
        <w:rPr>
          <w:rFonts w:ascii="Verdana" w:hAnsi="Verdana"/>
          <w:b/>
          <w:bCs/>
          <w:color w:val="FF0000"/>
          <w:sz w:val="21"/>
          <w:szCs w:val="21"/>
        </w:rPr>
        <w:t>organization’s unique ID</w:t>
      </w:r>
      <w:r>
        <w:rPr>
          <w:rFonts w:ascii="Verdana" w:hAnsi="Verdana"/>
          <w:color w:val="434444"/>
          <w:sz w:val="21"/>
          <w:szCs w:val="21"/>
        </w:rPr>
        <w:t>, and is then only able to make requests to Meraki servers for data scoped to their authorized organization IDs.</w:t>
      </w:r>
    </w:p>
    <w:p w14:paraId="4BFE8909" w14:textId="3C2612FF" w:rsidR="00FE4B02" w:rsidRDefault="00FE4B02" w:rsidP="00FE4B02">
      <w:pPr>
        <w:pStyle w:val="NormalWeb"/>
        <w:shd w:val="clear" w:color="auto" w:fill="FFFFFF"/>
        <w:rPr>
          <w:rFonts w:ascii="Verdana" w:hAnsi="Verdana"/>
          <w:color w:val="434444"/>
          <w:sz w:val="21"/>
          <w:szCs w:val="21"/>
        </w:rPr>
      </w:pPr>
      <w:r>
        <w:rPr>
          <w:rFonts w:ascii="Verdana" w:hAnsi="Verdana"/>
          <w:color w:val="434444"/>
          <w:sz w:val="21"/>
          <w:szCs w:val="21"/>
        </w:rPr>
        <w:t xml:space="preserve">Additionally, </w:t>
      </w:r>
      <w:r w:rsidRPr="0006181F">
        <w:rPr>
          <w:rFonts w:ascii="Verdana" w:hAnsi="Verdana"/>
          <w:b/>
          <w:bCs/>
          <w:color w:val="00B050"/>
          <w:sz w:val="21"/>
          <w:szCs w:val="21"/>
        </w:rPr>
        <w:t>the Meraki development teams have separate servers for development and production, so Meraki never uses live customer data for testing or development</w:t>
      </w:r>
      <w:r>
        <w:rPr>
          <w:rFonts w:ascii="Verdana" w:hAnsi="Verdana"/>
          <w:color w:val="434444"/>
          <w:sz w:val="21"/>
          <w:szCs w:val="21"/>
        </w:rPr>
        <w:t>. Meraki user data is never accessible to other users or subject to development changes.</w:t>
      </w:r>
    </w:p>
    <w:p w14:paraId="127E3BC7" w14:textId="77777777" w:rsidR="00D17658" w:rsidRPr="008F7570" w:rsidRDefault="00D17658" w:rsidP="00D17658">
      <w:pPr>
        <w:pStyle w:val="Heading6"/>
        <w:shd w:val="clear" w:color="auto" w:fill="FFFFFF"/>
        <w:rPr>
          <w:rFonts w:ascii="Verdana" w:hAnsi="Verdana"/>
          <w:b/>
          <w:bCs/>
          <w:color w:val="0000FF"/>
          <w:sz w:val="26"/>
          <w:szCs w:val="26"/>
        </w:rPr>
      </w:pPr>
      <w:r w:rsidRPr="008F7570">
        <w:rPr>
          <w:rFonts w:ascii="Verdana" w:hAnsi="Verdana"/>
          <w:b/>
          <w:bCs/>
          <w:color w:val="0000FF"/>
          <w:sz w:val="26"/>
          <w:szCs w:val="26"/>
        </w:rPr>
        <w:t>API Key</w:t>
      </w:r>
      <w:r>
        <w:rPr>
          <w:rFonts w:ascii="Verdana" w:hAnsi="Verdana"/>
          <w:b/>
          <w:bCs/>
          <w:color w:val="0000FF"/>
          <w:sz w:val="26"/>
          <w:szCs w:val="26"/>
        </w:rPr>
        <w:t>/Token</w:t>
      </w:r>
    </w:p>
    <w:p w14:paraId="0FC7F0E0" w14:textId="77777777" w:rsidR="00D17658" w:rsidRDefault="00D17658" w:rsidP="00D17658">
      <w:pPr>
        <w:pStyle w:val="NormalWeb"/>
        <w:shd w:val="clear" w:color="auto" w:fill="FFFFFF"/>
        <w:rPr>
          <w:rFonts w:ascii="Verdana" w:hAnsi="Verdana"/>
          <w:color w:val="434444"/>
          <w:sz w:val="21"/>
          <w:szCs w:val="21"/>
        </w:rPr>
      </w:pPr>
      <w:r>
        <w:rPr>
          <w:rFonts w:ascii="Verdana" w:hAnsi="Verdana"/>
          <w:color w:val="434444"/>
          <w:sz w:val="21"/>
          <w:szCs w:val="21"/>
        </w:rPr>
        <w:t xml:space="preserve">API keys/tokens are tied to </w:t>
      </w:r>
      <w:r w:rsidRPr="008F7570">
        <w:rPr>
          <w:rFonts w:ascii="Verdana" w:hAnsi="Verdana"/>
          <w:b/>
          <w:bCs/>
          <w:color w:val="434444"/>
          <w:sz w:val="21"/>
          <w:szCs w:val="21"/>
        </w:rPr>
        <w:t>the access of the user</w:t>
      </w:r>
      <w:r>
        <w:rPr>
          <w:rFonts w:ascii="Verdana" w:hAnsi="Verdana"/>
          <w:color w:val="434444"/>
          <w:sz w:val="21"/>
          <w:szCs w:val="21"/>
        </w:rPr>
        <w:t xml:space="preserve"> who created them.  Programmatic access should only be granted to those entities who you trust to work within the organizations they are assigned to. Because </w:t>
      </w:r>
      <w:r w:rsidRPr="008F7570">
        <w:rPr>
          <w:rFonts w:ascii="Verdana" w:hAnsi="Verdana"/>
          <w:b/>
          <w:bCs/>
          <w:color w:val="00B050"/>
          <w:sz w:val="21"/>
          <w:szCs w:val="21"/>
        </w:rPr>
        <w:t>API keys</w:t>
      </w:r>
      <w:r>
        <w:rPr>
          <w:rFonts w:ascii="Verdana" w:hAnsi="Verdana"/>
          <w:b/>
          <w:bCs/>
          <w:color w:val="00B050"/>
          <w:sz w:val="21"/>
          <w:szCs w:val="21"/>
        </w:rPr>
        <w:t>/Token</w:t>
      </w:r>
      <w:r w:rsidRPr="008F7570">
        <w:rPr>
          <w:rFonts w:ascii="Verdana" w:hAnsi="Verdana"/>
          <w:b/>
          <w:bCs/>
          <w:color w:val="00B050"/>
          <w:sz w:val="21"/>
          <w:szCs w:val="21"/>
        </w:rPr>
        <w:t xml:space="preserve"> are tied to accounts</w:t>
      </w:r>
      <w:r>
        <w:rPr>
          <w:rFonts w:ascii="Verdana" w:hAnsi="Verdana"/>
          <w:color w:val="434444"/>
          <w:sz w:val="21"/>
          <w:szCs w:val="21"/>
        </w:rPr>
        <w:t xml:space="preserve"> within an organization.</w:t>
      </w:r>
    </w:p>
    <w:p w14:paraId="1BB3A27F" w14:textId="77777777" w:rsidR="00355305" w:rsidRDefault="00355305" w:rsidP="00FE4B02">
      <w:pPr>
        <w:pStyle w:val="NormalWeb"/>
        <w:shd w:val="clear" w:color="auto" w:fill="FFFFFF"/>
        <w:rPr>
          <w:rFonts w:ascii="Verdana" w:hAnsi="Verdana"/>
          <w:color w:val="434444"/>
          <w:sz w:val="21"/>
          <w:szCs w:val="21"/>
        </w:rPr>
      </w:pPr>
    </w:p>
    <w:p w14:paraId="2B914EA9" w14:textId="7EDC06A4" w:rsidR="008A1741" w:rsidRPr="007E03A4" w:rsidRDefault="008A1741" w:rsidP="0019690C">
      <w:pPr>
        <w:ind w:left="360"/>
        <w:rPr>
          <w:color w:val="0000FF"/>
        </w:rPr>
      </w:pPr>
    </w:p>
    <w:p w14:paraId="18ABB748" w14:textId="77777777" w:rsidR="00CD4CF8" w:rsidRPr="00301C5C" w:rsidRDefault="00CD4CF8" w:rsidP="00301C5C">
      <w:pPr>
        <w:rPr>
          <w:color w:val="0000FF"/>
        </w:rPr>
      </w:pPr>
    </w:p>
    <w:p w14:paraId="12A3F3C0" w14:textId="57A153A5" w:rsidR="00A00F8F" w:rsidRPr="00A00F8F" w:rsidRDefault="00A00F8F" w:rsidP="001651F0">
      <w:pPr>
        <w:pStyle w:val="ListParagraph"/>
        <w:ind w:left="1440"/>
        <w:rPr>
          <w:b/>
          <w:bCs/>
          <w:color w:val="0000FF"/>
        </w:rPr>
      </w:pPr>
    </w:p>
    <w:p w14:paraId="4E1F5093" w14:textId="0C61436B" w:rsidR="00CC7817" w:rsidRPr="00653F36" w:rsidRDefault="00653F36" w:rsidP="00653F36">
      <w:pPr>
        <w:pStyle w:val="ListParagraph"/>
        <w:numPr>
          <w:ilvl w:val="0"/>
          <w:numId w:val="1"/>
        </w:numPr>
        <w:rPr>
          <w:color w:val="0000FF"/>
        </w:rPr>
      </w:pPr>
      <w:r w:rsidRPr="00653F36">
        <w:rPr>
          <w:color w:val="0000FF"/>
        </w:rPr>
        <w:t>TBD</w:t>
      </w:r>
    </w:p>
    <w:p w14:paraId="2DF6F1BA" w14:textId="0E36D830" w:rsidR="00460D4B" w:rsidRDefault="00460D4B"/>
    <w:p w14:paraId="169F2031" w14:textId="65E84FBB" w:rsidR="00A00F8F" w:rsidRDefault="00A00F8F"/>
    <w:p w14:paraId="4B3B1C30" w14:textId="77777777" w:rsidR="00A00F8F" w:rsidRDefault="00A00F8F" w:rsidP="00A00F8F">
      <w:pPr>
        <w:pStyle w:val="ListParagraph"/>
        <w:ind w:left="1440"/>
      </w:pPr>
    </w:p>
    <w:sectPr w:rsidR="00A00F8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ira Mono">
    <w:charset w:val="00"/>
    <w:family w:val="modern"/>
    <w:pitch w:val="fixed"/>
    <w:sig w:usb0="40000287" w:usb1="02003801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harlieSans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95531"/>
    <w:multiLevelType w:val="hybridMultilevel"/>
    <w:tmpl w:val="B3149AFC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8850B69"/>
    <w:multiLevelType w:val="hybridMultilevel"/>
    <w:tmpl w:val="CB8E98D2"/>
    <w:lvl w:ilvl="0" w:tplc="202A2F2A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00B050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C7E7B23"/>
    <w:multiLevelType w:val="hybridMultilevel"/>
    <w:tmpl w:val="67905C32"/>
    <w:lvl w:ilvl="0" w:tplc="C188168C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00B0F0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EDE1CFF"/>
    <w:multiLevelType w:val="hybridMultilevel"/>
    <w:tmpl w:val="6130F53C"/>
    <w:lvl w:ilvl="0" w:tplc="9706254C">
      <w:start w:val="1"/>
      <w:numFmt w:val="decimal"/>
      <w:lvlText w:val="%1."/>
      <w:lvlJc w:val="left"/>
      <w:pPr>
        <w:ind w:left="1440" w:hanging="360"/>
      </w:pPr>
      <w:rPr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EF05173"/>
    <w:multiLevelType w:val="hybridMultilevel"/>
    <w:tmpl w:val="BE22942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BF701B"/>
    <w:multiLevelType w:val="hybridMultilevel"/>
    <w:tmpl w:val="0FBE449E"/>
    <w:lvl w:ilvl="0" w:tplc="FFFFFFFF">
      <w:start w:val="1"/>
      <w:numFmt w:val="decimal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6A85E0B"/>
    <w:multiLevelType w:val="hybridMultilevel"/>
    <w:tmpl w:val="420EA8FE"/>
    <w:lvl w:ilvl="0" w:tplc="202A2F2A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  <w:color w:val="00B050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7" w15:restartNumberingAfterBreak="0">
    <w:nsid w:val="1C7C679A"/>
    <w:multiLevelType w:val="hybridMultilevel"/>
    <w:tmpl w:val="BC52337E"/>
    <w:lvl w:ilvl="0" w:tplc="FFFFFFFF">
      <w:start w:val="1"/>
      <w:numFmt w:val="decimal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CB33BE1"/>
    <w:multiLevelType w:val="hybridMultilevel"/>
    <w:tmpl w:val="B6AEAE54"/>
    <w:lvl w:ilvl="0" w:tplc="202A2F2A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00B050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2404671E"/>
    <w:multiLevelType w:val="hybridMultilevel"/>
    <w:tmpl w:val="77CA0464"/>
    <w:lvl w:ilvl="0" w:tplc="2EB8B8F0">
      <w:start w:val="7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E6183E"/>
    <w:multiLevelType w:val="hybridMultilevel"/>
    <w:tmpl w:val="CA2C9F3C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5F43C71"/>
    <w:multiLevelType w:val="hybridMultilevel"/>
    <w:tmpl w:val="E65CDD46"/>
    <w:lvl w:ilvl="0" w:tplc="C18816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00B0F0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2" w15:restartNumberingAfterBreak="0">
    <w:nsid w:val="28992425"/>
    <w:multiLevelType w:val="hybridMultilevel"/>
    <w:tmpl w:val="E3782EE0"/>
    <w:lvl w:ilvl="0" w:tplc="8B86F616">
      <w:start w:val="1"/>
      <w:numFmt w:val="decimal"/>
      <w:lvlText w:val="%1."/>
      <w:lvlJc w:val="left"/>
      <w:pPr>
        <w:ind w:left="1440" w:hanging="360"/>
      </w:pPr>
      <w:rPr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C8932A5"/>
    <w:multiLevelType w:val="multilevel"/>
    <w:tmpl w:val="2C82D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F2B2E7B"/>
    <w:multiLevelType w:val="hybridMultilevel"/>
    <w:tmpl w:val="D1F657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9E5A15"/>
    <w:multiLevelType w:val="hybridMultilevel"/>
    <w:tmpl w:val="607AA35A"/>
    <w:lvl w:ilvl="0" w:tplc="7D1C1900">
      <w:start w:val="2"/>
      <w:numFmt w:val="decimal"/>
      <w:lvlText w:val="%1)"/>
      <w:lvlJc w:val="left"/>
      <w:pPr>
        <w:ind w:left="144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302255"/>
    <w:multiLevelType w:val="hybridMultilevel"/>
    <w:tmpl w:val="10001BF2"/>
    <w:lvl w:ilvl="0" w:tplc="FFFFFFFF">
      <w:start w:val="1"/>
      <w:numFmt w:val="decimal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8AB349E"/>
    <w:multiLevelType w:val="hybridMultilevel"/>
    <w:tmpl w:val="9A2AA6F6"/>
    <w:lvl w:ilvl="0" w:tplc="202A2F2A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00B050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478863E1"/>
    <w:multiLevelType w:val="hybridMultilevel"/>
    <w:tmpl w:val="E51AC4F0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A1974EB"/>
    <w:multiLevelType w:val="hybridMultilevel"/>
    <w:tmpl w:val="6CAC775C"/>
    <w:lvl w:ilvl="0" w:tplc="202A2F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B05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962C40"/>
    <w:multiLevelType w:val="hybridMultilevel"/>
    <w:tmpl w:val="522E28DE"/>
    <w:lvl w:ilvl="0" w:tplc="202A2F2A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00B050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52CF0476"/>
    <w:multiLevelType w:val="hybridMultilevel"/>
    <w:tmpl w:val="A8E264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5887A6C"/>
    <w:multiLevelType w:val="hybridMultilevel"/>
    <w:tmpl w:val="9C52648E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6A9685A"/>
    <w:multiLevelType w:val="multilevel"/>
    <w:tmpl w:val="1EAE4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AE14575"/>
    <w:multiLevelType w:val="multilevel"/>
    <w:tmpl w:val="9E14D0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0EF0986"/>
    <w:multiLevelType w:val="hybridMultilevel"/>
    <w:tmpl w:val="246EE312"/>
    <w:lvl w:ilvl="0" w:tplc="C742C19A">
      <w:start w:val="4"/>
      <w:numFmt w:val="decimal"/>
      <w:lvlText w:val="%1)"/>
      <w:lvlJc w:val="left"/>
      <w:pPr>
        <w:ind w:left="144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6EA74F4"/>
    <w:multiLevelType w:val="hybridMultilevel"/>
    <w:tmpl w:val="EC063C92"/>
    <w:lvl w:ilvl="0" w:tplc="202A2F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B05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7EE62E1"/>
    <w:multiLevelType w:val="multilevel"/>
    <w:tmpl w:val="3B42B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FF31297"/>
    <w:multiLevelType w:val="hybridMultilevel"/>
    <w:tmpl w:val="B28E6C6E"/>
    <w:lvl w:ilvl="0" w:tplc="C18816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B0F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11C1D3F"/>
    <w:multiLevelType w:val="hybridMultilevel"/>
    <w:tmpl w:val="462A1D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D1C0192"/>
    <w:multiLevelType w:val="hybridMultilevel"/>
    <w:tmpl w:val="FB2A366E"/>
    <w:lvl w:ilvl="0" w:tplc="202A2F2A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  <w:color w:val="00B050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1" w15:restartNumberingAfterBreak="0">
    <w:nsid w:val="7DD94993"/>
    <w:multiLevelType w:val="hybridMultilevel"/>
    <w:tmpl w:val="7EE6A956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2" w15:restartNumberingAfterBreak="0">
    <w:nsid w:val="7E666D26"/>
    <w:multiLevelType w:val="hybridMultilevel"/>
    <w:tmpl w:val="15746512"/>
    <w:lvl w:ilvl="0" w:tplc="202A2F2A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  <w:color w:val="00B050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4"/>
  </w:num>
  <w:num w:numId="3">
    <w:abstractNumId w:val="22"/>
  </w:num>
  <w:num w:numId="4">
    <w:abstractNumId w:val="10"/>
  </w:num>
  <w:num w:numId="5">
    <w:abstractNumId w:val="0"/>
  </w:num>
  <w:num w:numId="6">
    <w:abstractNumId w:val="5"/>
  </w:num>
  <w:num w:numId="7">
    <w:abstractNumId w:val="1"/>
  </w:num>
  <w:num w:numId="8">
    <w:abstractNumId w:val="11"/>
  </w:num>
  <w:num w:numId="9">
    <w:abstractNumId w:val="17"/>
  </w:num>
  <w:num w:numId="10">
    <w:abstractNumId w:val="2"/>
  </w:num>
  <w:num w:numId="11">
    <w:abstractNumId w:val="30"/>
  </w:num>
  <w:num w:numId="12">
    <w:abstractNumId w:val="32"/>
  </w:num>
  <w:num w:numId="13">
    <w:abstractNumId w:val="6"/>
  </w:num>
  <w:num w:numId="14">
    <w:abstractNumId w:val="19"/>
  </w:num>
  <w:num w:numId="15">
    <w:abstractNumId w:val="26"/>
  </w:num>
  <w:num w:numId="16">
    <w:abstractNumId w:val="20"/>
  </w:num>
  <w:num w:numId="17">
    <w:abstractNumId w:val="7"/>
  </w:num>
  <w:num w:numId="18">
    <w:abstractNumId w:val="8"/>
  </w:num>
  <w:num w:numId="19">
    <w:abstractNumId w:val="31"/>
  </w:num>
  <w:num w:numId="20">
    <w:abstractNumId w:val="25"/>
  </w:num>
  <w:num w:numId="21">
    <w:abstractNumId w:val="29"/>
  </w:num>
  <w:num w:numId="22">
    <w:abstractNumId w:val="9"/>
  </w:num>
  <w:num w:numId="23">
    <w:abstractNumId w:val="13"/>
  </w:num>
  <w:num w:numId="24">
    <w:abstractNumId w:val="18"/>
  </w:num>
  <w:num w:numId="25">
    <w:abstractNumId w:val="12"/>
  </w:num>
  <w:num w:numId="26">
    <w:abstractNumId w:val="3"/>
  </w:num>
  <w:num w:numId="27">
    <w:abstractNumId w:val="14"/>
  </w:num>
  <w:num w:numId="28">
    <w:abstractNumId w:val="16"/>
  </w:num>
  <w:num w:numId="29">
    <w:abstractNumId w:val="15"/>
  </w:num>
  <w:num w:numId="30">
    <w:abstractNumId w:val="27"/>
  </w:num>
  <w:num w:numId="31">
    <w:abstractNumId w:val="28"/>
  </w:num>
  <w:num w:numId="32">
    <w:abstractNumId w:val="24"/>
  </w:num>
  <w:num w:numId="3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7732"/>
    <w:rsid w:val="000017A0"/>
    <w:rsid w:val="00002464"/>
    <w:rsid w:val="000C497D"/>
    <w:rsid w:val="000D6622"/>
    <w:rsid w:val="00135ADA"/>
    <w:rsid w:val="00136B4F"/>
    <w:rsid w:val="001651F0"/>
    <w:rsid w:val="0019690C"/>
    <w:rsid w:val="001A3721"/>
    <w:rsid w:val="001C35A4"/>
    <w:rsid w:val="001D5A80"/>
    <w:rsid w:val="001E4487"/>
    <w:rsid w:val="00223989"/>
    <w:rsid w:val="00274729"/>
    <w:rsid w:val="0027600E"/>
    <w:rsid w:val="002A4B32"/>
    <w:rsid w:val="00301C5C"/>
    <w:rsid w:val="00322697"/>
    <w:rsid w:val="00345BFC"/>
    <w:rsid w:val="00355305"/>
    <w:rsid w:val="00412092"/>
    <w:rsid w:val="00414961"/>
    <w:rsid w:val="00435398"/>
    <w:rsid w:val="00443FB6"/>
    <w:rsid w:val="00454D30"/>
    <w:rsid w:val="00460D4B"/>
    <w:rsid w:val="004A0F7D"/>
    <w:rsid w:val="004B4EFF"/>
    <w:rsid w:val="004F756A"/>
    <w:rsid w:val="00522CF0"/>
    <w:rsid w:val="00522EB5"/>
    <w:rsid w:val="00524EE7"/>
    <w:rsid w:val="0055458C"/>
    <w:rsid w:val="0058292B"/>
    <w:rsid w:val="005B6E60"/>
    <w:rsid w:val="006113AF"/>
    <w:rsid w:val="006168AC"/>
    <w:rsid w:val="00653F36"/>
    <w:rsid w:val="006545BB"/>
    <w:rsid w:val="006705C6"/>
    <w:rsid w:val="0069367C"/>
    <w:rsid w:val="006B3E3E"/>
    <w:rsid w:val="006B5051"/>
    <w:rsid w:val="006B70EF"/>
    <w:rsid w:val="006C29B4"/>
    <w:rsid w:val="006C349F"/>
    <w:rsid w:val="0071274D"/>
    <w:rsid w:val="0073083E"/>
    <w:rsid w:val="00772E80"/>
    <w:rsid w:val="00785554"/>
    <w:rsid w:val="0079416A"/>
    <w:rsid w:val="007E03A4"/>
    <w:rsid w:val="007F407C"/>
    <w:rsid w:val="00813B49"/>
    <w:rsid w:val="00861B6E"/>
    <w:rsid w:val="008A1741"/>
    <w:rsid w:val="008A1E41"/>
    <w:rsid w:val="008A6263"/>
    <w:rsid w:val="008F07C3"/>
    <w:rsid w:val="00910ECD"/>
    <w:rsid w:val="00931337"/>
    <w:rsid w:val="00934A4B"/>
    <w:rsid w:val="00946877"/>
    <w:rsid w:val="00957AF2"/>
    <w:rsid w:val="0097141F"/>
    <w:rsid w:val="009828BA"/>
    <w:rsid w:val="00993B5B"/>
    <w:rsid w:val="00A00F8F"/>
    <w:rsid w:val="00A031AC"/>
    <w:rsid w:val="00A56FF5"/>
    <w:rsid w:val="00A61A3E"/>
    <w:rsid w:val="00A8707A"/>
    <w:rsid w:val="00A87841"/>
    <w:rsid w:val="00AF7268"/>
    <w:rsid w:val="00B05431"/>
    <w:rsid w:val="00B05878"/>
    <w:rsid w:val="00B37D5E"/>
    <w:rsid w:val="00B51288"/>
    <w:rsid w:val="00B7224D"/>
    <w:rsid w:val="00BC19DE"/>
    <w:rsid w:val="00C163DD"/>
    <w:rsid w:val="00C40663"/>
    <w:rsid w:val="00C46AA4"/>
    <w:rsid w:val="00C53745"/>
    <w:rsid w:val="00C55131"/>
    <w:rsid w:val="00C67732"/>
    <w:rsid w:val="00C717B1"/>
    <w:rsid w:val="00C73257"/>
    <w:rsid w:val="00CA2264"/>
    <w:rsid w:val="00CB58E6"/>
    <w:rsid w:val="00CC7817"/>
    <w:rsid w:val="00CD4CF8"/>
    <w:rsid w:val="00CE6C2F"/>
    <w:rsid w:val="00D00CEC"/>
    <w:rsid w:val="00D05738"/>
    <w:rsid w:val="00D14296"/>
    <w:rsid w:val="00D17658"/>
    <w:rsid w:val="00D33CA5"/>
    <w:rsid w:val="00D3540C"/>
    <w:rsid w:val="00D355FA"/>
    <w:rsid w:val="00D67B7A"/>
    <w:rsid w:val="00D8579E"/>
    <w:rsid w:val="00DA3E00"/>
    <w:rsid w:val="00DF4141"/>
    <w:rsid w:val="00E11574"/>
    <w:rsid w:val="00E60B79"/>
    <w:rsid w:val="00E7651C"/>
    <w:rsid w:val="00E95454"/>
    <w:rsid w:val="00EA68A6"/>
    <w:rsid w:val="00F345E1"/>
    <w:rsid w:val="00FA2C77"/>
    <w:rsid w:val="00FE4B02"/>
    <w:rsid w:val="00FE68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D0F9CC"/>
  <w15:chartTrackingRefBased/>
  <w15:docId w15:val="{E1B463F8-7671-4D95-A3A1-3EAFD92A2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2398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70E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70E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4B0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690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765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460D4B"/>
  </w:style>
  <w:style w:type="character" w:customStyle="1" w:styleId="DateChar">
    <w:name w:val="Date Char"/>
    <w:basedOn w:val="DefaultParagraphFont"/>
    <w:link w:val="Date"/>
    <w:uiPriority w:val="99"/>
    <w:semiHidden/>
    <w:rsid w:val="00460D4B"/>
  </w:style>
  <w:style w:type="paragraph" w:styleId="ListParagraph">
    <w:name w:val="List Paragraph"/>
    <w:basedOn w:val="Normal"/>
    <w:uiPriority w:val="34"/>
    <w:qFormat/>
    <w:rsid w:val="00460D4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22CF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2CF0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22398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pln">
    <w:name w:val="pln"/>
    <w:basedOn w:val="DefaultParagraphFont"/>
    <w:rsid w:val="00D67B7A"/>
  </w:style>
  <w:style w:type="character" w:customStyle="1" w:styleId="str">
    <w:name w:val="str"/>
    <w:basedOn w:val="DefaultParagraphFont"/>
    <w:rsid w:val="00D67B7A"/>
  </w:style>
  <w:style w:type="character" w:customStyle="1" w:styleId="Heading5Char">
    <w:name w:val="Heading 5 Char"/>
    <w:basedOn w:val="DefaultParagraphFont"/>
    <w:link w:val="Heading5"/>
    <w:uiPriority w:val="9"/>
    <w:semiHidden/>
    <w:rsid w:val="0019690C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NormalWeb">
    <w:name w:val="Normal (Web)"/>
    <w:basedOn w:val="Normal"/>
    <w:uiPriority w:val="99"/>
    <w:unhideWhenUsed/>
    <w:rsid w:val="001969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4B0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7658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Strong">
    <w:name w:val="Strong"/>
    <w:basedOn w:val="DefaultParagraphFont"/>
    <w:uiPriority w:val="22"/>
    <w:qFormat/>
    <w:rsid w:val="00AF7268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6B70E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70E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6B70E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112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6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1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36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blog.testproject.io/2021/02/15/built-in-cloud-reporting-tool-for-pytest-and-unittest/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22.png"/><Relationship Id="rId21" Type="http://schemas.openxmlformats.org/officeDocument/2006/relationships/hyperlink" Target="https://stackoverflow.com/questions/58670743/how-can-i-write-python-code-to-support-both-windows-and-linux" TargetMode="External"/><Relationship Id="rId34" Type="http://schemas.openxmlformats.org/officeDocument/2006/relationships/image" Target="media/image17.png"/><Relationship Id="rId42" Type="http://schemas.openxmlformats.org/officeDocument/2006/relationships/hyperlink" Target="https://jira.litepoint.com/projects/SYSTEMTEST/issues/SYSTEMTEST-4716?filter=allissues" TargetMode="External"/><Relationship Id="rId47" Type="http://schemas.openxmlformats.org/officeDocument/2006/relationships/hyperlink" Target="https://confluence.atlassian.com/alldoc/atlassian-documentation-32243719.html" TargetMode="External"/><Relationship Id="rId50" Type="http://schemas.openxmlformats.org/officeDocument/2006/relationships/image" Target="media/image26.png"/><Relationship Id="rId7" Type="http://schemas.openxmlformats.org/officeDocument/2006/relationships/hyperlink" Target="https://developer.cisco.com/meraki/api-v1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zabbix.com/documentation/current/en/manual/web_interface/frontend_sections/administration" TargetMode="External"/><Relationship Id="rId29" Type="http://schemas.openxmlformats.org/officeDocument/2006/relationships/image" Target="media/image13.png"/><Relationship Id="rId11" Type="http://schemas.openxmlformats.org/officeDocument/2006/relationships/image" Target="media/image3.png"/><Relationship Id="rId24" Type="http://schemas.openxmlformats.org/officeDocument/2006/relationships/image" Target="media/image8.png"/><Relationship Id="rId32" Type="http://schemas.openxmlformats.org/officeDocument/2006/relationships/hyperlink" Target="https://docs.particle.io/reference/cloud-apis/access-tokens/" TargetMode="External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hyperlink" Target="https://www.atlassian.com/software/jira/free" TargetMode="External"/><Relationship Id="rId53" Type="http://schemas.openxmlformats.org/officeDocument/2006/relationships/fontTable" Target="fontTable.xml"/><Relationship Id="rId5" Type="http://schemas.openxmlformats.org/officeDocument/2006/relationships/hyperlink" Target="https://api.litepoint.com/api/v1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www.eswcompany.com/python-test-tools-should-you-be-using/" TargetMode="External"/><Relationship Id="rId31" Type="http://schemas.openxmlformats.org/officeDocument/2006/relationships/image" Target="media/image15.png"/><Relationship Id="rId44" Type="http://schemas.openxmlformats.org/officeDocument/2006/relationships/hyperlink" Target="https://dzone.com/articles/how-to-use-the-jira-api" TargetMode="External"/><Relationship Id="rId52" Type="http://schemas.openxmlformats.org/officeDocument/2006/relationships/image" Target="media/image28.png"/><Relationship Id="rId4" Type="http://schemas.openxmlformats.org/officeDocument/2006/relationships/webSettings" Target="webSettings.xml"/><Relationship Id="rId9" Type="http://schemas.openxmlformats.org/officeDocument/2006/relationships/hyperlink" Target="https://docs.particle.io/reference/cloud-apis/api/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stackoverflow.com/questions/58670743/how-can-i-write-python-code-to-support-both-windows-and-linux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8.png"/><Relationship Id="rId43" Type="http://schemas.openxmlformats.org/officeDocument/2006/relationships/hyperlink" Target="https://lpbrcm.atlassian.net/jira/software/c/projects/B89/issues/?jql=project%20IN%20(%22B89%22)%20ORDER%20BY%20created%20DESC" TargetMode="External"/><Relationship Id="rId48" Type="http://schemas.openxmlformats.org/officeDocument/2006/relationships/hyperlink" Target="https://developer.atlassian.com/cloud/jira/platform/rest/v3/intro/" TargetMode="External"/><Relationship Id="rId8" Type="http://schemas.openxmlformats.org/officeDocument/2006/relationships/hyperlink" Target="https://www.zabbix.com/documentation/current/en/manual/api/reference/dashboard/create" TargetMode="External"/><Relationship Id="rId51" Type="http://schemas.openxmlformats.org/officeDocument/2006/relationships/image" Target="media/image27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https://docs.particle.io/reference/cloud-apis/api/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5.png"/><Relationship Id="rId20" Type="http://schemas.openxmlformats.org/officeDocument/2006/relationships/hyperlink" Target="https://www.fugue.co/blog/blog-post-creating-an-automated-cloud-infrastructure-testing-tool-with-terraform-and-pytest" TargetMode="External"/><Relationship Id="rId41" Type="http://schemas.openxmlformats.org/officeDocument/2006/relationships/image" Target="media/image24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hyperlink" Target="https://server:port/v1/teams/%7bteamID%7d/devices?access_token=1234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9.png"/><Relationship Id="rId49" Type="http://schemas.openxmlformats.org/officeDocument/2006/relationships/hyperlink" Target="https://developer.atlassian.com/cloud/jira/platform/integrating-with-jira-cloud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7589</TotalTime>
  <Pages>29</Pages>
  <Words>1526</Words>
  <Characters>8702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 Sun</dc:creator>
  <cp:keywords/>
  <dc:description/>
  <cp:lastModifiedBy>Jian Sun</cp:lastModifiedBy>
  <cp:revision>110</cp:revision>
  <dcterms:created xsi:type="dcterms:W3CDTF">2022-08-07T05:52:00Z</dcterms:created>
  <dcterms:modified xsi:type="dcterms:W3CDTF">2022-08-23T00:37:00Z</dcterms:modified>
</cp:coreProperties>
</file>