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3A002" w14:textId="2135BE79" w:rsidR="00BD21A5" w:rsidRDefault="00BD21A5" w:rsidP="00BD21A5">
      <w:pPr>
        <w:pStyle w:val="ListParagraph"/>
        <w:numPr>
          <w:ilvl w:val="0"/>
          <w:numId w:val="1"/>
        </w:numPr>
        <w:rPr>
          <w:rFonts w:ascii="Arial" w:hAnsi="Arial" w:cs="Arial"/>
          <w:color w:val="4D4D4D"/>
          <w:shd w:val="clear" w:color="auto" w:fill="FFFFFF"/>
        </w:rPr>
      </w:pPr>
      <w:r w:rsidRPr="00BD21A5">
        <w:rPr>
          <w:rFonts w:ascii="Arial" w:hAnsi="Arial" w:cs="Arial"/>
          <w:color w:val="4D4D4D"/>
          <w:shd w:val="clear" w:color="auto" w:fill="FFFFFF"/>
        </w:rPr>
        <w:t>Cloud</w:t>
      </w:r>
    </w:p>
    <w:p w14:paraId="25D8E8EC" w14:textId="7C86CF62" w:rsidR="00E4789C" w:rsidRPr="00E4789C" w:rsidRDefault="00E4789C" w:rsidP="00E4789C">
      <w:pPr>
        <w:rPr>
          <w:rFonts w:ascii="Arial" w:hAnsi="Arial" w:cs="Arial"/>
          <w:b/>
          <w:bCs/>
          <w:color w:val="4D4D4D"/>
          <w:shd w:val="clear" w:color="auto" w:fill="FFFFFF"/>
        </w:rPr>
      </w:pPr>
      <w:r w:rsidRPr="00E4789C">
        <w:rPr>
          <w:rFonts w:ascii="Arial" w:hAnsi="Arial" w:cs="Arial"/>
          <w:b/>
          <w:bCs/>
          <w:color w:val="4D4D4D"/>
          <w:shd w:val="clear" w:color="auto" w:fill="FFFFFF"/>
        </w:rPr>
        <w:t>Understand Privat vs Public Cloud</w:t>
      </w:r>
    </w:p>
    <w:p w14:paraId="5ACECD4C" w14:textId="51E7EB8A" w:rsidR="00E4789C" w:rsidRPr="00E4789C" w:rsidRDefault="00E4789C" w:rsidP="00E4789C">
      <w:pPr>
        <w:rPr>
          <w:rFonts w:ascii="Arial" w:hAnsi="Arial" w:cs="Arial"/>
          <w:b/>
          <w:bCs/>
          <w:color w:val="4D4D4D"/>
          <w:shd w:val="clear" w:color="auto" w:fill="FFFFFF"/>
        </w:rPr>
      </w:pPr>
      <w:r w:rsidRPr="00E4789C">
        <w:rPr>
          <w:rFonts w:ascii="Arial" w:hAnsi="Arial" w:cs="Arial"/>
          <w:b/>
          <w:bCs/>
          <w:color w:val="4D4D4D"/>
          <w:shd w:val="clear" w:color="auto" w:fill="FFFFFF"/>
        </w:rPr>
        <w:t>Can I consider LP server as private Cloud</w:t>
      </w:r>
    </w:p>
    <w:p w14:paraId="0C3E8967" w14:textId="77777777" w:rsidR="006F34BB" w:rsidRPr="006F34BB" w:rsidRDefault="006F34BB" w:rsidP="006F34BB">
      <w:pPr>
        <w:shd w:val="clear" w:color="auto" w:fill="FFFFFF"/>
        <w:wordWrap w:val="0"/>
        <w:spacing w:after="0" w:line="240" w:lineRule="auto"/>
        <w:ind w:left="360"/>
        <w:outlineLvl w:val="0"/>
        <w:rPr>
          <w:rFonts w:ascii="微软雅黑" w:eastAsia="微软雅黑" w:hAnsi="微软雅黑" w:cs="Times New Roman"/>
          <w:b/>
          <w:bCs/>
          <w:color w:val="222226"/>
          <w:kern w:val="36"/>
          <w:sz w:val="20"/>
          <w:szCs w:val="20"/>
        </w:rPr>
      </w:pPr>
      <w:r w:rsidRPr="006F34BB">
        <w:rPr>
          <w:rFonts w:ascii="微软雅黑" w:eastAsia="微软雅黑" w:hAnsi="微软雅黑" w:cs="Times New Roman" w:hint="eastAsia"/>
          <w:b/>
          <w:bCs/>
          <w:color w:val="222226"/>
          <w:kern w:val="36"/>
          <w:sz w:val="20"/>
          <w:szCs w:val="20"/>
        </w:rPr>
        <w:t>云计算开发要学习哪些东西？云计算开发的内容</w:t>
      </w:r>
    </w:p>
    <w:p w14:paraId="4062364A" w14:textId="191BAF41" w:rsidR="006F34BB" w:rsidRDefault="00E4789C" w:rsidP="006F34BB">
      <w:pPr>
        <w:rPr>
          <w:rFonts w:ascii="Arial" w:hAnsi="Arial" w:cs="Arial"/>
          <w:color w:val="4D4D4D"/>
          <w:shd w:val="clear" w:color="auto" w:fill="FFFFFF"/>
        </w:rPr>
      </w:pPr>
      <w:hyperlink r:id="rId5" w:history="1">
        <w:r w:rsidR="00E92708" w:rsidRPr="003E11F8">
          <w:rPr>
            <w:rStyle w:val="Hyperlink"/>
            <w:rFonts w:ascii="Arial" w:hAnsi="Arial" w:cs="Arial"/>
            <w:shd w:val="clear" w:color="auto" w:fill="FFFFFF"/>
          </w:rPr>
          <w:t>https://blog.csdn.net/weixin_33901926/article/details/91405696?utm_medium=distribute.pc_relevant.none-task-blog-2%7Edefault%7EBlogCommendFromBaidu%7Edefault-8.no_search_link&amp;depth_1-utm_source=distribute.pc_relevant.none-task-blog-2%7Edefault%7EBlogCommendFromBaidu%7Edefault-8.no_search_link</w:t>
        </w:r>
      </w:hyperlink>
    </w:p>
    <w:p w14:paraId="51995EE8" w14:textId="77777777" w:rsidR="00923B04" w:rsidRDefault="00923B04" w:rsidP="00923B04">
      <w:pPr>
        <w:pStyle w:val="Heading1"/>
        <w:shd w:val="clear" w:color="auto" w:fill="FFFFFF"/>
        <w:wordWrap w:val="0"/>
        <w:spacing w:before="0" w:beforeAutospacing="0" w:after="0" w:afterAutospacing="0"/>
        <w:rPr>
          <w:rFonts w:ascii="微软雅黑" w:eastAsia="微软雅黑" w:hAnsi="微软雅黑"/>
          <w:color w:val="222226"/>
          <w:sz w:val="42"/>
          <w:szCs w:val="42"/>
        </w:rPr>
      </w:pPr>
      <w:r>
        <w:rPr>
          <w:rFonts w:ascii="微软雅黑" w:eastAsia="微软雅黑" w:hAnsi="微软雅黑" w:hint="eastAsia"/>
          <w:color w:val="222226"/>
          <w:sz w:val="42"/>
          <w:szCs w:val="42"/>
        </w:rPr>
        <w:t>怎么转行学云计算开发 需要掌握哪些核心基础</w:t>
      </w:r>
    </w:p>
    <w:p w14:paraId="153494D8" w14:textId="28188B9E" w:rsidR="00E92708" w:rsidRDefault="00E4789C" w:rsidP="006F34BB">
      <w:pPr>
        <w:rPr>
          <w:rFonts w:ascii="Arial" w:hAnsi="Arial" w:cs="Arial"/>
          <w:color w:val="4D4D4D"/>
          <w:shd w:val="clear" w:color="auto" w:fill="FFFFFF"/>
        </w:rPr>
      </w:pPr>
      <w:hyperlink r:id="rId6" w:history="1">
        <w:r w:rsidR="0053384D" w:rsidRPr="003E11F8">
          <w:rPr>
            <w:rStyle w:val="Hyperlink"/>
            <w:rFonts w:ascii="Arial" w:hAnsi="Arial" w:cs="Arial"/>
            <w:shd w:val="clear" w:color="auto" w:fill="FFFFFF"/>
          </w:rPr>
          <w:t>https://blog.csdn.net/qq_43444478/article/details/104613891?utm_medium=distribute.pc_relevant.none-task-blog-2~default~baidujs_baidulandingword~default-1.no_search_link&amp;spm=1001.2101.3001.4242</w:t>
        </w:r>
      </w:hyperlink>
    </w:p>
    <w:p w14:paraId="226AA242" w14:textId="77777777" w:rsidR="0053384D" w:rsidRPr="006F34BB" w:rsidRDefault="0053384D" w:rsidP="006F34BB">
      <w:pPr>
        <w:rPr>
          <w:rFonts w:ascii="Arial" w:hAnsi="Arial" w:cs="Arial"/>
          <w:color w:val="4D4D4D"/>
          <w:shd w:val="clear" w:color="auto" w:fill="FFFFFF"/>
        </w:rPr>
      </w:pPr>
    </w:p>
    <w:p w14:paraId="0451A0E3" w14:textId="16A7DFCD" w:rsidR="00BD21A5" w:rsidRPr="00BD21A5" w:rsidRDefault="009066E2" w:rsidP="00BD21A5">
      <w:pPr>
        <w:rPr>
          <w:rFonts w:ascii="Arial" w:hAnsi="Arial" w:cs="Arial"/>
          <w:color w:val="4D4D4D"/>
          <w:shd w:val="clear" w:color="auto" w:fill="FFFFFF"/>
        </w:rPr>
      </w:pPr>
      <w:r>
        <w:rPr>
          <w:rFonts w:ascii="Arial" w:hAnsi="Arial" w:cs="Arial"/>
          <w:noProof/>
          <w:color w:val="4D4D4D"/>
          <w:shd w:val="clear" w:color="auto" w:fill="FFFFFF"/>
        </w:rPr>
        <w:lastRenderedPageBreak/>
        <w:drawing>
          <wp:inline distT="0" distB="0" distL="0" distR="0" wp14:anchorId="6FF1A001" wp14:editId="1C7B9CD9">
            <wp:extent cx="5486400" cy="4438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438650"/>
                    </a:xfrm>
                    <a:prstGeom prst="rect">
                      <a:avLst/>
                    </a:prstGeom>
                    <a:noFill/>
                    <a:ln>
                      <a:noFill/>
                    </a:ln>
                  </pic:spPr>
                </pic:pic>
              </a:graphicData>
            </a:graphic>
          </wp:inline>
        </w:drawing>
      </w:r>
      <w:r>
        <w:rPr>
          <w:rFonts w:ascii="Arial" w:hAnsi="Arial" w:cs="Arial"/>
          <w:noProof/>
          <w:color w:val="4D4D4D"/>
          <w:shd w:val="clear" w:color="auto" w:fill="FFFFFF"/>
        </w:rPr>
        <w:drawing>
          <wp:inline distT="0" distB="0" distL="0" distR="0" wp14:anchorId="19C149F4" wp14:editId="6DD0BF73">
            <wp:extent cx="5480050" cy="29527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0050" cy="2952750"/>
                    </a:xfrm>
                    <a:prstGeom prst="rect">
                      <a:avLst/>
                    </a:prstGeom>
                    <a:noFill/>
                    <a:ln>
                      <a:noFill/>
                    </a:ln>
                  </pic:spPr>
                </pic:pic>
              </a:graphicData>
            </a:graphic>
          </wp:inline>
        </w:drawing>
      </w:r>
      <w:r w:rsidR="00D83BEF">
        <w:rPr>
          <w:rFonts w:ascii="Arial" w:hAnsi="Arial" w:cs="Arial"/>
          <w:noProof/>
          <w:color w:val="4D4D4D"/>
          <w:shd w:val="clear" w:color="auto" w:fill="FFFFFF"/>
        </w:rPr>
        <w:lastRenderedPageBreak/>
        <w:drawing>
          <wp:inline distT="0" distB="0" distL="0" distR="0" wp14:anchorId="4D8B229A" wp14:editId="501B1A0D">
            <wp:extent cx="5473700" cy="1847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1847850"/>
                    </a:xfrm>
                    <a:prstGeom prst="rect">
                      <a:avLst/>
                    </a:prstGeom>
                    <a:noFill/>
                    <a:ln>
                      <a:noFill/>
                    </a:ln>
                  </pic:spPr>
                </pic:pic>
              </a:graphicData>
            </a:graphic>
          </wp:inline>
        </w:drawing>
      </w:r>
      <w:r w:rsidR="007038AD" w:rsidRPr="007038AD">
        <w:rPr>
          <w:rFonts w:ascii="Arial" w:hAnsi="Arial" w:cs="Arial"/>
          <w:noProof/>
          <w:color w:val="4D4D4D"/>
          <w:shd w:val="clear" w:color="auto" w:fill="FFFFFF"/>
        </w:rPr>
        <w:drawing>
          <wp:inline distT="0" distB="0" distL="0" distR="0" wp14:anchorId="551F7463" wp14:editId="1C2773F9">
            <wp:extent cx="5486400" cy="17468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746885"/>
                    </a:xfrm>
                    <a:prstGeom prst="rect">
                      <a:avLst/>
                    </a:prstGeom>
                  </pic:spPr>
                </pic:pic>
              </a:graphicData>
            </a:graphic>
          </wp:inline>
        </w:drawing>
      </w:r>
      <w:r w:rsidR="004351EA">
        <w:rPr>
          <w:rFonts w:ascii="Arial" w:hAnsi="Arial" w:cs="Arial"/>
          <w:noProof/>
          <w:color w:val="4D4D4D"/>
          <w:shd w:val="clear" w:color="auto" w:fill="FFFFFF"/>
        </w:rPr>
        <w:drawing>
          <wp:inline distT="0" distB="0" distL="0" distR="0" wp14:anchorId="6931AD98" wp14:editId="255C6CEB">
            <wp:extent cx="5480050" cy="2400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0050" cy="2400300"/>
                    </a:xfrm>
                    <a:prstGeom prst="rect">
                      <a:avLst/>
                    </a:prstGeom>
                    <a:noFill/>
                    <a:ln>
                      <a:noFill/>
                    </a:ln>
                  </pic:spPr>
                </pic:pic>
              </a:graphicData>
            </a:graphic>
          </wp:inline>
        </w:drawing>
      </w:r>
      <w:r w:rsidR="004351EA">
        <w:rPr>
          <w:rFonts w:ascii="Arial" w:hAnsi="Arial" w:cs="Arial"/>
          <w:noProof/>
          <w:color w:val="4D4D4D"/>
          <w:shd w:val="clear" w:color="auto" w:fill="FFFFFF"/>
        </w:rPr>
        <w:lastRenderedPageBreak/>
        <w:drawing>
          <wp:inline distT="0" distB="0" distL="0" distR="0" wp14:anchorId="398913E9" wp14:editId="1E8C04DD">
            <wp:extent cx="5480050" cy="22479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0050" cy="2247900"/>
                    </a:xfrm>
                    <a:prstGeom prst="rect">
                      <a:avLst/>
                    </a:prstGeom>
                    <a:noFill/>
                    <a:ln>
                      <a:noFill/>
                    </a:ln>
                  </pic:spPr>
                </pic:pic>
              </a:graphicData>
            </a:graphic>
          </wp:inline>
        </w:drawing>
      </w:r>
      <w:r w:rsidR="008C2F0A">
        <w:rPr>
          <w:rFonts w:ascii="Arial" w:hAnsi="Arial" w:cs="Arial"/>
          <w:noProof/>
          <w:color w:val="4D4D4D"/>
          <w:shd w:val="clear" w:color="auto" w:fill="FFFFFF"/>
        </w:rPr>
        <w:drawing>
          <wp:inline distT="0" distB="0" distL="0" distR="0" wp14:anchorId="1A0A8FA4" wp14:editId="36AC9A4A">
            <wp:extent cx="5486400" cy="4857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659E0ABA" w14:textId="65D4A826" w:rsidR="00136849" w:rsidRPr="00BD21A5" w:rsidRDefault="00136849" w:rsidP="00BD21A5">
      <w:pPr>
        <w:pStyle w:val="ListParagraph"/>
        <w:numPr>
          <w:ilvl w:val="0"/>
          <w:numId w:val="1"/>
        </w:numPr>
        <w:rPr>
          <w:rFonts w:ascii="Arial" w:hAnsi="Arial" w:cs="Arial"/>
          <w:color w:val="4D4D4D"/>
          <w:shd w:val="clear" w:color="auto" w:fill="FFFFFF"/>
        </w:rPr>
      </w:pPr>
      <w:r w:rsidRPr="00BD21A5">
        <w:rPr>
          <w:rFonts w:ascii="Arial" w:hAnsi="Arial" w:cs="Arial"/>
          <w:color w:val="4D4D4D"/>
          <w:shd w:val="clear" w:color="auto" w:fill="FFFFFF"/>
        </w:rPr>
        <w:t>Virtual Machine</w:t>
      </w:r>
    </w:p>
    <w:p w14:paraId="1DA13AD7" w14:textId="4E3F188F" w:rsidR="00ED025F" w:rsidRPr="00ED025F" w:rsidRDefault="00CF3233" w:rsidP="00ED025F">
      <w:pPr>
        <w:rPr>
          <w:rFonts w:ascii="Arial" w:hAnsi="Arial" w:cs="Arial"/>
          <w:color w:val="4D4D4D"/>
          <w:shd w:val="clear" w:color="auto" w:fill="FFFFFF"/>
        </w:rPr>
      </w:pPr>
      <w:r>
        <w:rPr>
          <w:rFonts w:ascii="Arial" w:hAnsi="Arial" w:cs="Arial"/>
          <w:noProof/>
          <w:color w:val="4D4D4D"/>
          <w:shd w:val="clear" w:color="auto" w:fill="FFFFFF"/>
        </w:rPr>
        <w:lastRenderedPageBreak/>
        <w:drawing>
          <wp:inline distT="0" distB="0" distL="0" distR="0" wp14:anchorId="111A057D" wp14:editId="484F2227">
            <wp:extent cx="5480050" cy="494665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0050" cy="4946650"/>
                    </a:xfrm>
                    <a:prstGeom prst="rect">
                      <a:avLst/>
                    </a:prstGeom>
                    <a:noFill/>
                    <a:ln>
                      <a:noFill/>
                    </a:ln>
                  </pic:spPr>
                </pic:pic>
              </a:graphicData>
            </a:graphic>
          </wp:inline>
        </w:drawing>
      </w:r>
      <w:r w:rsidR="00F86C30">
        <w:rPr>
          <w:rFonts w:ascii="Arial" w:hAnsi="Arial" w:cs="Arial"/>
          <w:noProof/>
          <w:color w:val="4D4D4D"/>
          <w:shd w:val="clear" w:color="auto" w:fill="FFFFFF"/>
        </w:rPr>
        <w:drawing>
          <wp:inline distT="0" distB="0" distL="0" distR="0" wp14:anchorId="7DFC4C9B" wp14:editId="24921DA3">
            <wp:extent cx="3086100" cy="307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3073400"/>
                    </a:xfrm>
                    <a:prstGeom prst="rect">
                      <a:avLst/>
                    </a:prstGeom>
                    <a:noFill/>
                    <a:ln>
                      <a:noFill/>
                    </a:ln>
                  </pic:spPr>
                </pic:pic>
              </a:graphicData>
            </a:graphic>
          </wp:inline>
        </w:drawing>
      </w:r>
      <w:r w:rsidR="00F86C30">
        <w:rPr>
          <w:rFonts w:ascii="Arial" w:hAnsi="Arial" w:cs="Arial"/>
          <w:noProof/>
          <w:color w:val="4D4D4D"/>
          <w:shd w:val="clear" w:color="auto" w:fill="FFFFFF"/>
        </w:rPr>
        <w:lastRenderedPageBreak/>
        <w:drawing>
          <wp:inline distT="0" distB="0" distL="0" distR="0" wp14:anchorId="358D4E8B" wp14:editId="1BEA5E4D">
            <wp:extent cx="5480050" cy="70167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0050" cy="7016750"/>
                    </a:xfrm>
                    <a:prstGeom prst="rect">
                      <a:avLst/>
                    </a:prstGeom>
                    <a:noFill/>
                    <a:ln>
                      <a:noFill/>
                    </a:ln>
                  </pic:spPr>
                </pic:pic>
              </a:graphicData>
            </a:graphic>
          </wp:inline>
        </w:drawing>
      </w:r>
      <w:r w:rsidR="00BB3DF6">
        <w:rPr>
          <w:rFonts w:ascii="Arial" w:hAnsi="Arial" w:cs="Arial"/>
          <w:noProof/>
          <w:color w:val="4D4D4D"/>
          <w:shd w:val="clear" w:color="auto" w:fill="FFFFFF"/>
        </w:rPr>
        <w:lastRenderedPageBreak/>
        <w:drawing>
          <wp:inline distT="0" distB="0" distL="0" distR="0" wp14:anchorId="301DD545" wp14:editId="08D6FD4F">
            <wp:extent cx="5480050" cy="74549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050" cy="7454900"/>
                    </a:xfrm>
                    <a:prstGeom prst="rect">
                      <a:avLst/>
                    </a:prstGeom>
                    <a:noFill/>
                    <a:ln>
                      <a:noFill/>
                    </a:ln>
                  </pic:spPr>
                </pic:pic>
              </a:graphicData>
            </a:graphic>
          </wp:inline>
        </w:drawing>
      </w:r>
      <w:r w:rsidR="00BB3DF6">
        <w:rPr>
          <w:rFonts w:ascii="Arial" w:hAnsi="Arial" w:cs="Arial"/>
          <w:noProof/>
          <w:color w:val="4D4D4D"/>
          <w:shd w:val="clear" w:color="auto" w:fill="FFFFFF"/>
        </w:rPr>
        <w:lastRenderedPageBreak/>
        <w:drawing>
          <wp:inline distT="0" distB="0" distL="0" distR="0" wp14:anchorId="7B3B569B" wp14:editId="729B8606">
            <wp:extent cx="5480050" cy="26797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050" cy="2679700"/>
                    </a:xfrm>
                    <a:prstGeom prst="rect">
                      <a:avLst/>
                    </a:prstGeom>
                    <a:noFill/>
                    <a:ln>
                      <a:noFill/>
                    </a:ln>
                  </pic:spPr>
                </pic:pic>
              </a:graphicData>
            </a:graphic>
          </wp:inline>
        </w:drawing>
      </w:r>
      <w:r w:rsidR="00BB3DF6">
        <w:rPr>
          <w:rFonts w:ascii="Arial" w:hAnsi="Arial" w:cs="Arial"/>
          <w:noProof/>
          <w:color w:val="4D4D4D"/>
          <w:shd w:val="clear" w:color="auto" w:fill="FFFFFF"/>
        </w:rPr>
        <w:drawing>
          <wp:inline distT="0" distB="0" distL="0" distR="0" wp14:anchorId="2E6D87E5" wp14:editId="434F1849">
            <wp:extent cx="4933950" cy="5524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3950" cy="5524500"/>
                    </a:xfrm>
                    <a:prstGeom prst="rect">
                      <a:avLst/>
                    </a:prstGeom>
                    <a:noFill/>
                    <a:ln>
                      <a:noFill/>
                    </a:ln>
                  </pic:spPr>
                </pic:pic>
              </a:graphicData>
            </a:graphic>
          </wp:inline>
        </w:drawing>
      </w:r>
      <w:r w:rsidR="00BB3DF6">
        <w:rPr>
          <w:rFonts w:ascii="Arial" w:hAnsi="Arial" w:cs="Arial"/>
          <w:noProof/>
          <w:color w:val="4D4D4D"/>
          <w:shd w:val="clear" w:color="auto" w:fill="FFFFFF"/>
        </w:rPr>
        <w:lastRenderedPageBreak/>
        <w:drawing>
          <wp:inline distT="0" distB="0" distL="0" distR="0" wp14:anchorId="23E45051" wp14:editId="2EE39336">
            <wp:extent cx="5486400" cy="815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8159750"/>
                    </a:xfrm>
                    <a:prstGeom prst="rect">
                      <a:avLst/>
                    </a:prstGeom>
                    <a:noFill/>
                    <a:ln>
                      <a:noFill/>
                    </a:ln>
                  </pic:spPr>
                </pic:pic>
              </a:graphicData>
            </a:graphic>
          </wp:inline>
        </w:drawing>
      </w:r>
      <w:r w:rsidR="00BB3DF6" w:rsidRPr="00BB3DF6">
        <w:rPr>
          <w:rFonts w:ascii="Arial" w:hAnsi="Arial" w:cs="Arial"/>
          <w:noProof/>
          <w:color w:val="4D4D4D"/>
          <w:shd w:val="clear" w:color="auto" w:fill="FFFFFF"/>
        </w:rPr>
        <w:lastRenderedPageBreak/>
        <w:drawing>
          <wp:inline distT="0" distB="0" distL="0" distR="0" wp14:anchorId="4F40600E" wp14:editId="1FAE2C5F">
            <wp:extent cx="5486400" cy="73863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7386320"/>
                    </a:xfrm>
                    <a:prstGeom prst="rect">
                      <a:avLst/>
                    </a:prstGeom>
                  </pic:spPr>
                </pic:pic>
              </a:graphicData>
            </a:graphic>
          </wp:inline>
        </w:drawing>
      </w:r>
      <w:r w:rsidR="00BB3DF6" w:rsidRPr="00BB3DF6">
        <w:rPr>
          <w:rFonts w:ascii="Arial" w:hAnsi="Arial" w:cs="Arial"/>
          <w:noProof/>
          <w:color w:val="4D4D4D"/>
          <w:shd w:val="clear" w:color="auto" w:fill="FFFFFF"/>
        </w:rPr>
        <w:lastRenderedPageBreak/>
        <w:drawing>
          <wp:inline distT="0" distB="0" distL="0" distR="0" wp14:anchorId="70570C35" wp14:editId="0A11AC3F">
            <wp:extent cx="5486400" cy="5199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199380"/>
                    </a:xfrm>
                    <a:prstGeom prst="rect">
                      <a:avLst/>
                    </a:prstGeom>
                  </pic:spPr>
                </pic:pic>
              </a:graphicData>
            </a:graphic>
          </wp:inline>
        </w:drawing>
      </w:r>
      <w:r w:rsidR="0052088F">
        <w:rPr>
          <w:rFonts w:ascii="Arial" w:hAnsi="Arial" w:cs="Arial"/>
          <w:noProof/>
          <w:color w:val="4D4D4D"/>
          <w:shd w:val="clear" w:color="auto" w:fill="FFFFFF"/>
        </w:rPr>
        <w:lastRenderedPageBreak/>
        <w:drawing>
          <wp:inline distT="0" distB="0" distL="0" distR="0" wp14:anchorId="4D9C2E0D" wp14:editId="68DE8DEB">
            <wp:extent cx="5480050" cy="80518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0050" cy="8051800"/>
                    </a:xfrm>
                    <a:prstGeom prst="rect">
                      <a:avLst/>
                    </a:prstGeom>
                    <a:noFill/>
                    <a:ln>
                      <a:noFill/>
                    </a:ln>
                  </pic:spPr>
                </pic:pic>
              </a:graphicData>
            </a:graphic>
          </wp:inline>
        </w:drawing>
      </w:r>
      <w:r w:rsidR="0052088F" w:rsidRPr="0052088F">
        <w:rPr>
          <w:rFonts w:ascii="Arial" w:hAnsi="Arial" w:cs="Arial"/>
          <w:noProof/>
          <w:color w:val="4D4D4D"/>
          <w:shd w:val="clear" w:color="auto" w:fill="FFFFFF"/>
        </w:rPr>
        <w:lastRenderedPageBreak/>
        <w:drawing>
          <wp:inline distT="0" distB="0" distL="0" distR="0" wp14:anchorId="04E1EAA5" wp14:editId="69F37E67">
            <wp:extent cx="5268060" cy="39439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8060" cy="3943900"/>
                    </a:xfrm>
                    <a:prstGeom prst="rect">
                      <a:avLst/>
                    </a:prstGeom>
                  </pic:spPr>
                </pic:pic>
              </a:graphicData>
            </a:graphic>
          </wp:inline>
        </w:drawing>
      </w:r>
      <w:r w:rsidR="00777897" w:rsidRPr="00777897">
        <w:rPr>
          <w:rFonts w:ascii="Arial" w:hAnsi="Arial" w:cs="Arial"/>
          <w:noProof/>
          <w:color w:val="4D4D4D"/>
          <w:shd w:val="clear" w:color="auto" w:fill="FFFFFF"/>
        </w:rPr>
        <w:drawing>
          <wp:inline distT="0" distB="0" distL="0" distR="0" wp14:anchorId="6AA995FD" wp14:editId="7707E4D7">
            <wp:extent cx="5486400" cy="3762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762375"/>
                    </a:xfrm>
                    <a:prstGeom prst="rect">
                      <a:avLst/>
                    </a:prstGeom>
                  </pic:spPr>
                </pic:pic>
              </a:graphicData>
            </a:graphic>
          </wp:inline>
        </w:drawing>
      </w:r>
      <w:r w:rsidR="003048EE">
        <w:rPr>
          <w:rFonts w:ascii="Arial" w:hAnsi="Arial" w:cs="Arial"/>
          <w:noProof/>
          <w:color w:val="4D4D4D"/>
          <w:shd w:val="clear" w:color="auto" w:fill="FFFFFF"/>
        </w:rPr>
        <w:lastRenderedPageBreak/>
        <w:drawing>
          <wp:inline distT="0" distB="0" distL="0" distR="0" wp14:anchorId="3BEF4EEA" wp14:editId="7DD4F013">
            <wp:extent cx="5473700" cy="1447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3700" cy="1447800"/>
                    </a:xfrm>
                    <a:prstGeom prst="rect">
                      <a:avLst/>
                    </a:prstGeom>
                    <a:noFill/>
                    <a:ln>
                      <a:noFill/>
                    </a:ln>
                  </pic:spPr>
                </pic:pic>
              </a:graphicData>
            </a:graphic>
          </wp:inline>
        </w:drawing>
      </w:r>
      <w:r w:rsidR="002B0A4A">
        <w:rPr>
          <w:rFonts w:ascii="Arial" w:hAnsi="Arial" w:cs="Arial"/>
          <w:noProof/>
          <w:color w:val="4D4D4D"/>
          <w:shd w:val="clear" w:color="auto" w:fill="FFFFFF"/>
        </w:rPr>
        <w:drawing>
          <wp:inline distT="0" distB="0" distL="0" distR="0" wp14:anchorId="543ECB94" wp14:editId="5722A91D">
            <wp:extent cx="5480050" cy="29083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050" cy="2908300"/>
                    </a:xfrm>
                    <a:prstGeom prst="rect">
                      <a:avLst/>
                    </a:prstGeom>
                    <a:noFill/>
                    <a:ln>
                      <a:noFill/>
                    </a:ln>
                  </pic:spPr>
                </pic:pic>
              </a:graphicData>
            </a:graphic>
          </wp:inline>
        </w:drawing>
      </w:r>
      <w:r w:rsidR="00A825B8">
        <w:rPr>
          <w:rFonts w:ascii="Arial" w:hAnsi="Arial" w:cs="Arial"/>
          <w:noProof/>
          <w:color w:val="4D4D4D"/>
          <w:shd w:val="clear" w:color="auto" w:fill="FFFFFF"/>
        </w:rPr>
        <w:drawing>
          <wp:inline distT="0" distB="0" distL="0" distR="0" wp14:anchorId="2FF2D6B7" wp14:editId="58DC2186">
            <wp:extent cx="5480050" cy="29464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0050" cy="2946400"/>
                    </a:xfrm>
                    <a:prstGeom prst="rect">
                      <a:avLst/>
                    </a:prstGeom>
                    <a:noFill/>
                    <a:ln>
                      <a:noFill/>
                    </a:ln>
                  </pic:spPr>
                </pic:pic>
              </a:graphicData>
            </a:graphic>
          </wp:inline>
        </w:drawing>
      </w:r>
      <w:r w:rsidR="002030B2" w:rsidRPr="002030B2">
        <w:rPr>
          <w:rFonts w:ascii="Arial" w:hAnsi="Arial" w:cs="Arial"/>
          <w:noProof/>
          <w:color w:val="4D4D4D"/>
          <w:shd w:val="clear" w:color="auto" w:fill="FFFFFF"/>
        </w:rPr>
        <w:lastRenderedPageBreak/>
        <w:drawing>
          <wp:inline distT="0" distB="0" distL="0" distR="0" wp14:anchorId="6BB54AD8" wp14:editId="4A57FE4E">
            <wp:extent cx="5486400" cy="3300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300095"/>
                    </a:xfrm>
                    <a:prstGeom prst="rect">
                      <a:avLst/>
                    </a:prstGeom>
                  </pic:spPr>
                </pic:pic>
              </a:graphicData>
            </a:graphic>
          </wp:inline>
        </w:drawing>
      </w:r>
      <w:r w:rsidR="002030B2">
        <w:rPr>
          <w:rFonts w:ascii="Arial" w:hAnsi="Arial" w:cs="Arial"/>
          <w:noProof/>
          <w:color w:val="4D4D4D"/>
          <w:shd w:val="clear" w:color="auto" w:fill="FFFFFF"/>
        </w:rPr>
        <w:drawing>
          <wp:inline distT="0" distB="0" distL="0" distR="0" wp14:anchorId="7F13A50A" wp14:editId="4A2487AC">
            <wp:extent cx="5480050" cy="40449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0050" cy="4044950"/>
                    </a:xfrm>
                    <a:prstGeom prst="rect">
                      <a:avLst/>
                    </a:prstGeom>
                    <a:noFill/>
                    <a:ln>
                      <a:noFill/>
                    </a:ln>
                  </pic:spPr>
                </pic:pic>
              </a:graphicData>
            </a:graphic>
          </wp:inline>
        </w:drawing>
      </w:r>
      <w:r w:rsidR="00ED025F" w:rsidRPr="00ED025F">
        <w:rPr>
          <w:rFonts w:ascii="Arial" w:hAnsi="Arial" w:cs="Arial" w:hint="eastAsia"/>
          <w:color w:val="4D4D4D"/>
          <w:shd w:val="clear" w:color="auto" w:fill="FFFFFF"/>
        </w:rPr>
        <w:t>.</w:t>
      </w:r>
      <w:r w:rsidR="00ED025F" w:rsidRPr="00ED025F">
        <w:rPr>
          <w:rFonts w:ascii="Arial" w:hAnsi="Arial" w:cs="Arial" w:hint="eastAsia"/>
          <w:color w:val="4D4D4D"/>
          <w:shd w:val="clear" w:color="auto" w:fill="FFFFFF"/>
        </w:rPr>
        <w:t>容器技术简介</w:t>
      </w:r>
    </w:p>
    <w:p w14:paraId="4D5AFDE2" w14:textId="77777777" w:rsidR="00ED025F" w:rsidRPr="00ED025F" w:rsidRDefault="00ED025F" w:rsidP="00ED025F">
      <w:pPr>
        <w:rPr>
          <w:rFonts w:ascii="Arial" w:hAnsi="Arial" w:cs="Arial"/>
          <w:color w:val="4D4D4D"/>
          <w:shd w:val="clear" w:color="auto" w:fill="FFFFFF"/>
        </w:rPr>
      </w:pPr>
    </w:p>
    <w:p w14:paraId="36CAA54A" w14:textId="77777777" w:rsidR="00ED025F" w:rsidRPr="00ED025F" w:rsidRDefault="00ED025F" w:rsidP="00ED025F">
      <w:pPr>
        <w:rPr>
          <w:rFonts w:ascii="Arial" w:hAnsi="Arial" w:cs="Arial"/>
          <w:color w:val="4D4D4D"/>
          <w:shd w:val="clear" w:color="auto" w:fill="FFFFFF"/>
        </w:rPr>
      </w:pPr>
      <w:r w:rsidRPr="00ED025F">
        <w:rPr>
          <w:rFonts w:ascii="Arial" w:hAnsi="Arial" w:cs="Arial" w:hint="eastAsia"/>
          <w:color w:val="4D4D4D"/>
          <w:shd w:val="clear" w:color="auto" w:fill="FFFFFF"/>
        </w:rPr>
        <w:lastRenderedPageBreak/>
        <w:t>对于容器，它首先是一个相对独立的运行环境，在这一点有点类似于虚拟机，但是不像虚拟机那样彻底。在容器内，应该最小化其对外界的影响，比如不能在容器内把宿主机上的资源全部消耗，这就是资源控制。</w:t>
      </w:r>
    </w:p>
    <w:p w14:paraId="1733C7B9" w14:textId="77777777" w:rsidR="00ED025F" w:rsidRPr="00ED025F" w:rsidRDefault="00ED025F" w:rsidP="00ED025F">
      <w:pPr>
        <w:rPr>
          <w:rFonts w:ascii="Arial" w:hAnsi="Arial" w:cs="Arial"/>
          <w:color w:val="4D4D4D"/>
          <w:shd w:val="clear" w:color="auto" w:fill="FFFFFF"/>
        </w:rPr>
      </w:pPr>
    </w:p>
    <w:p w14:paraId="3881D4C1" w14:textId="77777777" w:rsidR="00ED025F" w:rsidRPr="00ED025F" w:rsidRDefault="00ED025F" w:rsidP="00ED025F">
      <w:pPr>
        <w:rPr>
          <w:rFonts w:ascii="Arial" w:hAnsi="Arial" w:cs="Arial"/>
          <w:color w:val="4D4D4D"/>
          <w:shd w:val="clear" w:color="auto" w:fill="FFFFFF"/>
        </w:rPr>
      </w:pPr>
      <w:r w:rsidRPr="00ED025F">
        <w:rPr>
          <w:rFonts w:ascii="Arial" w:hAnsi="Arial" w:cs="Arial" w:hint="eastAsia"/>
          <w:color w:val="4D4D4D"/>
          <w:shd w:val="clear" w:color="auto" w:fill="FFFFFF"/>
        </w:rPr>
        <w:t>2.</w:t>
      </w:r>
      <w:r w:rsidRPr="00ED025F">
        <w:rPr>
          <w:rFonts w:ascii="Arial" w:hAnsi="Arial" w:cs="Arial" w:hint="eastAsia"/>
          <w:color w:val="4D4D4D"/>
          <w:shd w:val="clear" w:color="auto" w:fill="FFFFFF"/>
        </w:rPr>
        <w:t>容器与虚拟机的区别</w:t>
      </w:r>
    </w:p>
    <w:p w14:paraId="67CBD411" w14:textId="77777777" w:rsidR="00ED025F" w:rsidRPr="00ED025F" w:rsidRDefault="00ED025F" w:rsidP="00ED025F">
      <w:pPr>
        <w:rPr>
          <w:rFonts w:ascii="Arial" w:hAnsi="Arial" w:cs="Arial"/>
          <w:color w:val="4D4D4D"/>
          <w:shd w:val="clear" w:color="auto" w:fill="FFFFFF"/>
        </w:rPr>
      </w:pPr>
    </w:p>
    <w:p w14:paraId="119375DB" w14:textId="77777777" w:rsidR="00ED025F" w:rsidRPr="00ED025F" w:rsidRDefault="00ED025F" w:rsidP="00ED025F">
      <w:pPr>
        <w:rPr>
          <w:rFonts w:ascii="Arial" w:hAnsi="Arial" w:cs="Arial"/>
          <w:color w:val="4D4D4D"/>
          <w:shd w:val="clear" w:color="auto" w:fill="FFFFFF"/>
        </w:rPr>
      </w:pPr>
      <w:r w:rsidRPr="00ED025F">
        <w:rPr>
          <w:rFonts w:ascii="Arial" w:hAnsi="Arial" w:cs="Arial" w:hint="eastAsia"/>
          <w:color w:val="4D4D4D"/>
          <w:shd w:val="clear" w:color="auto" w:fill="FFFFFF"/>
        </w:rPr>
        <w:t>容器和虚拟机之间的主要区别在于虚拟化层的位置和操作系统资源的使用方式。</w:t>
      </w:r>
    </w:p>
    <w:p w14:paraId="611D18B1" w14:textId="77777777" w:rsidR="00ED025F" w:rsidRPr="00ED025F" w:rsidRDefault="00ED025F" w:rsidP="00ED025F">
      <w:pPr>
        <w:rPr>
          <w:rFonts w:ascii="Arial" w:hAnsi="Arial" w:cs="Arial"/>
          <w:color w:val="4D4D4D"/>
          <w:shd w:val="clear" w:color="auto" w:fill="FFFFFF"/>
        </w:rPr>
      </w:pPr>
      <w:r w:rsidRPr="00ED025F">
        <w:rPr>
          <w:rFonts w:ascii="Arial" w:hAnsi="Arial" w:cs="Arial"/>
          <w:color w:val="4D4D4D"/>
          <w:shd w:val="clear" w:color="auto" w:fill="FFFFFF"/>
        </w:rPr>
        <w:t>1</w:t>
      </w:r>
    </w:p>
    <w:p w14:paraId="344918BE" w14:textId="77777777" w:rsidR="00ED025F" w:rsidRPr="00ED025F" w:rsidRDefault="00ED025F" w:rsidP="00ED025F">
      <w:pPr>
        <w:rPr>
          <w:rFonts w:ascii="Arial" w:hAnsi="Arial" w:cs="Arial"/>
          <w:color w:val="4D4D4D"/>
          <w:shd w:val="clear" w:color="auto" w:fill="FFFFFF"/>
        </w:rPr>
      </w:pPr>
      <w:r w:rsidRPr="00ED025F">
        <w:rPr>
          <w:rFonts w:ascii="Arial" w:hAnsi="Arial" w:cs="Arial" w:hint="eastAsia"/>
          <w:color w:val="4D4D4D"/>
          <w:shd w:val="clear" w:color="auto" w:fill="FFFFFF"/>
        </w:rPr>
        <w:t xml:space="preserve">　　容器与虚拟机拥有着类似的使命：对应用程序及其关联性进行隔离，从而构建起一套能够随处运行的自容纳单元。此外，容器与虚拟机还摆脱了对物理硬件的需求，允许我们更为高效地使用计算资源，从而提升能源效率与成本效益。</w:t>
      </w:r>
    </w:p>
    <w:p w14:paraId="7346EDB6" w14:textId="77777777" w:rsidR="00ED025F" w:rsidRPr="00ED025F" w:rsidRDefault="00ED025F" w:rsidP="00ED025F">
      <w:pPr>
        <w:rPr>
          <w:rFonts w:ascii="Arial" w:hAnsi="Arial" w:cs="Arial"/>
          <w:color w:val="4D4D4D"/>
          <w:shd w:val="clear" w:color="auto" w:fill="FFFFFF"/>
        </w:rPr>
      </w:pPr>
      <w:r w:rsidRPr="00ED025F">
        <w:rPr>
          <w:rFonts w:ascii="Arial" w:hAnsi="Arial" w:cs="Arial" w:hint="eastAsia"/>
          <w:color w:val="4D4D4D"/>
          <w:shd w:val="clear" w:color="auto" w:fill="FFFFFF"/>
        </w:rPr>
        <w:t xml:space="preserve">　　</w:t>
      </w:r>
    </w:p>
    <w:p w14:paraId="031A6445" w14:textId="77777777" w:rsidR="00ED025F" w:rsidRPr="00ED025F" w:rsidRDefault="00ED025F" w:rsidP="00ED025F">
      <w:pPr>
        <w:rPr>
          <w:rFonts w:ascii="Arial" w:hAnsi="Arial" w:cs="Arial"/>
          <w:color w:val="4D4D4D"/>
          <w:shd w:val="clear" w:color="auto" w:fill="FFFFFF"/>
        </w:rPr>
      </w:pPr>
      <w:r w:rsidRPr="00ED025F">
        <w:rPr>
          <w:rFonts w:ascii="Arial" w:hAnsi="Arial" w:cs="Arial" w:hint="eastAsia"/>
          <w:color w:val="4D4D4D"/>
          <w:shd w:val="clear" w:color="auto" w:fill="FFFFFF"/>
        </w:rPr>
        <w:t xml:space="preserve">　　虚拟机会将虚拟硬件、内核（即操作系统）以及用户空间打包在新虚拟机当中，虚拟机能够利用“虚拟机管理程序”运行在物理设备之上。虚拟机依赖于</w:t>
      </w:r>
      <w:r w:rsidRPr="00ED025F">
        <w:rPr>
          <w:rFonts w:ascii="Arial" w:hAnsi="Arial" w:cs="Arial" w:hint="eastAsia"/>
          <w:color w:val="4D4D4D"/>
          <w:shd w:val="clear" w:color="auto" w:fill="FFFFFF"/>
        </w:rPr>
        <w:t>hypervisor</w:t>
      </w:r>
      <w:r w:rsidRPr="00ED025F">
        <w:rPr>
          <w:rFonts w:ascii="Arial" w:hAnsi="Arial" w:cs="Arial" w:hint="eastAsia"/>
          <w:color w:val="4D4D4D"/>
          <w:shd w:val="clear" w:color="auto" w:fill="FFFFFF"/>
        </w:rPr>
        <w:t>，其通常被安装在“裸金属”系统硬件之上，这导致</w:t>
      </w:r>
      <w:r w:rsidRPr="00ED025F">
        <w:rPr>
          <w:rFonts w:ascii="Arial" w:hAnsi="Arial" w:cs="Arial" w:hint="eastAsia"/>
          <w:color w:val="4D4D4D"/>
          <w:shd w:val="clear" w:color="auto" w:fill="FFFFFF"/>
        </w:rPr>
        <w:t>hypervisor</w:t>
      </w:r>
      <w:r w:rsidRPr="00ED025F">
        <w:rPr>
          <w:rFonts w:ascii="Arial" w:hAnsi="Arial" w:cs="Arial" w:hint="eastAsia"/>
          <w:color w:val="4D4D4D"/>
          <w:shd w:val="clear" w:color="auto" w:fill="FFFFFF"/>
        </w:rPr>
        <w:t>在某些方面被认为是一种操作系统。一旦</w:t>
      </w:r>
      <w:r w:rsidRPr="00ED025F">
        <w:rPr>
          <w:rFonts w:ascii="Arial" w:hAnsi="Arial" w:cs="Arial" w:hint="eastAsia"/>
          <w:color w:val="4D4D4D"/>
          <w:shd w:val="clear" w:color="auto" w:fill="FFFFFF"/>
        </w:rPr>
        <w:t xml:space="preserve"> hypervisor</w:t>
      </w:r>
      <w:r w:rsidRPr="00ED025F">
        <w:rPr>
          <w:rFonts w:ascii="Arial" w:hAnsi="Arial" w:cs="Arial" w:hint="eastAsia"/>
          <w:color w:val="4D4D4D"/>
          <w:shd w:val="clear" w:color="auto" w:fill="FFFFFF"/>
        </w:rPr>
        <w:t>安装完成，</w:t>
      </w:r>
      <w:r w:rsidRPr="00ED025F">
        <w:rPr>
          <w:rFonts w:ascii="Arial" w:hAnsi="Arial" w:cs="Arial" w:hint="eastAsia"/>
          <w:color w:val="4D4D4D"/>
          <w:shd w:val="clear" w:color="auto" w:fill="FFFFFF"/>
        </w:rPr>
        <w:t xml:space="preserve"> </w:t>
      </w:r>
      <w:r w:rsidRPr="00ED025F">
        <w:rPr>
          <w:rFonts w:ascii="Arial" w:hAnsi="Arial" w:cs="Arial" w:hint="eastAsia"/>
          <w:color w:val="4D4D4D"/>
          <w:shd w:val="clear" w:color="auto" w:fill="FFFFFF"/>
        </w:rPr>
        <w:t>就可以从系统可用计算资源当中分配虚拟机实例了，每台虚拟机都能够获得唯一的操作系统和负载</w:t>
      </w:r>
      <w:r w:rsidRPr="00ED025F">
        <w:rPr>
          <w:rFonts w:ascii="Arial" w:hAnsi="Arial" w:cs="Arial" w:hint="eastAsia"/>
          <w:color w:val="4D4D4D"/>
          <w:shd w:val="clear" w:color="auto" w:fill="FFFFFF"/>
        </w:rPr>
        <w:t>(</w:t>
      </w:r>
      <w:r w:rsidRPr="00ED025F">
        <w:rPr>
          <w:rFonts w:ascii="Arial" w:hAnsi="Arial" w:cs="Arial" w:hint="eastAsia"/>
          <w:color w:val="4D4D4D"/>
          <w:shd w:val="clear" w:color="auto" w:fill="FFFFFF"/>
        </w:rPr>
        <w:t>应用程序</w:t>
      </w:r>
      <w:r w:rsidRPr="00ED025F">
        <w:rPr>
          <w:rFonts w:ascii="Arial" w:hAnsi="Arial" w:cs="Arial" w:hint="eastAsia"/>
          <w:color w:val="4D4D4D"/>
          <w:shd w:val="clear" w:color="auto" w:fill="FFFFFF"/>
        </w:rPr>
        <w:t>)</w:t>
      </w:r>
      <w:r w:rsidRPr="00ED025F">
        <w:rPr>
          <w:rFonts w:ascii="Arial" w:hAnsi="Arial" w:cs="Arial" w:hint="eastAsia"/>
          <w:color w:val="4D4D4D"/>
          <w:shd w:val="clear" w:color="auto" w:fill="FFFFFF"/>
        </w:rPr>
        <w:t>。简言之，虚拟机先需要虚拟一个物理环境，然后构建一个完整的操作系统，再搭建一层</w:t>
      </w:r>
      <w:r w:rsidRPr="00ED025F">
        <w:rPr>
          <w:rFonts w:ascii="Arial" w:hAnsi="Arial" w:cs="Arial" w:hint="eastAsia"/>
          <w:color w:val="4D4D4D"/>
          <w:shd w:val="clear" w:color="auto" w:fill="FFFFFF"/>
        </w:rPr>
        <w:t>Runtime</w:t>
      </w:r>
      <w:r w:rsidRPr="00ED025F">
        <w:rPr>
          <w:rFonts w:ascii="Arial" w:hAnsi="Arial" w:cs="Arial" w:hint="eastAsia"/>
          <w:color w:val="4D4D4D"/>
          <w:shd w:val="clear" w:color="auto" w:fill="FFFFFF"/>
        </w:rPr>
        <w:t>，然后供应用程序运行。</w:t>
      </w:r>
    </w:p>
    <w:p w14:paraId="26855601" w14:textId="77777777" w:rsidR="00ED025F" w:rsidRPr="00ED025F" w:rsidRDefault="00ED025F" w:rsidP="00ED025F">
      <w:pPr>
        <w:rPr>
          <w:rFonts w:ascii="Arial" w:hAnsi="Arial" w:cs="Arial"/>
          <w:color w:val="4D4D4D"/>
          <w:shd w:val="clear" w:color="auto" w:fill="FFFFFF"/>
        </w:rPr>
      </w:pPr>
      <w:r w:rsidRPr="00ED025F">
        <w:rPr>
          <w:rFonts w:ascii="Arial" w:hAnsi="Arial" w:cs="Arial" w:hint="eastAsia"/>
          <w:color w:val="4D4D4D"/>
          <w:shd w:val="clear" w:color="auto" w:fill="FFFFFF"/>
        </w:rPr>
        <w:t xml:space="preserve">　　</w:t>
      </w:r>
    </w:p>
    <w:p w14:paraId="64411AE9" w14:textId="77777777" w:rsidR="00ED025F" w:rsidRPr="00ED025F" w:rsidRDefault="00ED025F" w:rsidP="00ED025F">
      <w:pPr>
        <w:rPr>
          <w:rFonts w:ascii="Arial" w:hAnsi="Arial" w:cs="Arial"/>
          <w:color w:val="4D4D4D"/>
          <w:shd w:val="clear" w:color="auto" w:fill="FFFFFF"/>
        </w:rPr>
      </w:pPr>
      <w:r w:rsidRPr="00ED025F">
        <w:rPr>
          <w:rFonts w:ascii="Arial" w:hAnsi="Arial" w:cs="Arial" w:hint="eastAsia"/>
          <w:color w:val="4D4D4D"/>
          <w:shd w:val="clear" w:color="auto" w:fill="FFFFFF"/>
        </w:rPr>
        <w:t xml:space="preserve">　　</w:t>
      </w:r>
      <w:r w:rsidRPr="00ED025F">
        <w:rPr>
          <w:rFonts w:ascii="Arial" w:hAnsi="Arial" w:cs="Arial" w:hint="eastAsia"/>
          <w:color w:val="4D4D4D"/>
          <w:shd w:val="clear" w:color="auto" w:fill="FFFFFF"/>
        </w:rPr>
        <w:t xml:space="preserve"> </w:t>
      </w:r>
      <w:r w:rsidRPr="00ED025F">
        <w:rPr>
          <w:rFonts w:ascii="Arial" w:hAnsi="Arial" w:cs="Arial" w:hint="eastAsia"/>
          <w:color w:val="4D4D4D"/>
          <w:shd w:val="clear" w:color="auto" w:fill="FFFFFF"/>
        </w:rPr>
        <w:t>对于容器环境来说，不需要安装主机操作系统，直接将容器层</w:t>
      </w:r>
      <w:r w:rsidRPr="00ED025F">
        <w:rPr>
          <w:rFonts w:ascii="Arial" w:hAnsi="Arial" w:cs="Arial" w:hint="eastAsia"/>
          <w:color w:val="4D4D4D"/>
          <w:shd w:val="clear" w:color="auto" w:fill="FFFFFF"/>
        </w:rPr>
        <w:t>(</w:t>
      </w:r>
      <w:r w:rsidRPr="00ED025F">
        <w:rPr>
          <w:rFonts w:ascii="Arial" w:hAnsi="Arial" w:cs="Arial" w:hint="eastAsia"/>
          <w:color w:val="4D4D4D"/>
          <w:shd w:val="clear" w:color="auto" w:fill="FFFFFF"/>
        </w:rPr>
        <w:t>比如</w:t>
      </w:r>
      <w:r w:rsidRPr="00ED025F">
        <w:rPr>
          <w:rFonts w:ascii="Arial" w:hAnsi="Arial" w:cs="Arial" w:hint="eastAsia"/>
          <w:color w:val="4D4D4D"/>
          <w:shd w:val="clear" w:color="auto" w:fill="FFFFFF"/>
        </w:rPr>
        <w:t>LXC</w:t>
      </w:r>
      <w:r w:rsidRPr="00ED025F">
        <w:rPr>
          <w:rFonts w:ascii="Arial" w:hAnsi="Arial" w:cs="Arial" w:hint="eastAsia"/>
          <w:color w:val="4D4D4D"/>
          <w:shd w:val="clear" w:color="auto" w:fill="FFFFFF"/>
        </w:rPr>
        <w:t>或</w:t>
      </w:r>
      <w:proofErr w:type="spellStart"/>
      <w:r w:rsidRPr="00ED025F">
        <w:rPr>
          <w:rFonts w:ascii="Arial" w:hAnsi="Arial" w:cs="Arial" w:hint="eastAsia"/>
          <w:color w:val="4D4D4D"/>
          <w:shd w:val="clear" w:color="auto" w:fill="FFFFFF"/>
        </w:rPr>
        <w:t>libcontainer</w:t>
      </w:r>
      <w:proofErr w:type="spellEnd"/>
      <w:r w:rsidRPr="00ED025F">
        <w:rPr>
          <w:rFonts w:ascii="Arial" w:hAnsi="Arial" w:cs="Arial" w:hint="eastAsia"/>
          <w:color w:val="4D4D4D"/>
          <w:shd w:val="clear" w:color="auto" w:fill="FFFFFF"/>
        </w:rPr>
        <w:t>)</w:t>
      </w:r>
      <w:r w:rsidRPr="00ED025F">
        <w:rPr>
          <w:rFonts w:ascii="Arial" w:hAnsi="Arial" w:cs="Arial" w:hint="eastAsia"/>
          <w:color w:val="4D4D4D"/>
          <w:shd w:val="clear" w:color="auto" w:fill="FFFFFF"/>
        </w:rPr>
        <w:t>安装在主机操作系统</w:t>
      </w:r>
      <w:r w:rsidRPr="00ED025F">
        <w:rPr>
          <w:rFonts w:ascii="Arial" w:hAnsi="Arial" w:cs="Arial" w:hint="eastAsia"/>
          <w:color w:val="4D4D4D"/>
          <w:shd w:val="clear" w:color="auto" w:fill="FFFFFF"/>
        </w:rPr>
        <w:t>(</w:t>
      </w:r>
      <w:r w:rsidRPr="00ED025F">
        <w:rPr>
          <w:rFonts w:ascii="Arial" w:hAnsi="Arial" w:cs="Arial" w:hint="eastAsia"/>
          <w:color w:val="4D4D4D"/>
          <w:shd w:val="clear" w:color="auto" w:fill="FFFFFF"/>
        </w:rPr>
        <w:t>通常是</w:t>
      </w:r>
      <w:r w:rsidRPr="00ED025F">
        <w:rPr>
          <w:rFonts w:ascii="Arial" w:hAnsi="Arial" w:cs="Arial" w:hint="eastAsia"/>
          <w:color w:val="4D4D4D"/>
          <w:shd w:val="clear" w:color="auto" w:fill="FFFFFF"/>
        </w:rPr>
        <w:t>Linux</w:t>
      </w:r>
      <w:r w:rsidRPr="00ED025F">
        <w:rPr>
          <w:rFonts w:ascii="Arial" w:hAnsi="Arial" w:cs="Arial" w:hint="eastAsia"/>
          <w:color w:val="4D4D4D"/>
          <w:shd w:val="clear" w:color="auto" w:fill="FFFFFF"/>
        </w:rPr>
        <w:t>变种</w:t>
      </w:r>
      <w:r w:rsidRPr="00ED025F">
        <w:rPr>
          <w:rFonts w:ascii="Arial" w:hAnsi="Arial" w:cs="Arial" w:hint="eastAsia"/>
          <w:color w:val="4D4D4D"/>
          <w:shd w:val="clear" w:color="auto" w:fill="FFFFFF"/>
        </w:rPr>
        <w:t>)</w:t>
      </w:r>
      <w:r w:rsidRPr="00ED025F">
        <w:rPr>
          <w:rFonts w:ascii="Arial" w:hAnsi="Arial" w:cs="Arial" w:hint="eastAsia"/>
          <w:color w:val="4D4D4D"/>
          <w:shd w:val="clear" w:color="auto" w:fill="FFFFFF"/>
        </w:rPr>
        <w:t>之上。在安装完容器层之后，就可以从系统可用计算资源当中分配容器实例了，并且企业应用可以被部署在容器当中。但是，每个容器化应用都会共享相同的操作系统</w:t>
      </w:r>
      <w:r w:rsidRPr="00ED025F">
        <w:rPr>
          <w:rFonts w:ascii="Arial" w:hAnsi="Arial" w:cs="Arial" w:hint="eastAsia"/>
          <w:color w:val="4D4D4D"/>
          <w:shd w:val="clear" w:color="auto" w:fill="FFFFFF"/>
        </w:rPr>
        <w:t>(</w:t>
      </w:r>
      <w:r w:rsidRPr="00ED025F">
        <w:rPr>
          <w:rFonts w:ascii="Arial" w:hAnsi="Arial" w:cs="Arial" w:hint="eastAsia"/>
          <w:color w:val="4D4D4D"/>
          <w:shd w:val="clear" w:color="auto" w:fill="FFFFFF"/>
        </w:rPr>
        <w:t>单个主机操作系统</w:t>
      </w:r>
      <w:r w:rsidRPr="00ED025F">
        <w:rPr>
          <w:rFonts w:ascii="Arial" w:hAnsi="Arial" w:cs="Arial" w:hint="eastAsia"/>
          <w:color w:val="4D4D4D"/>
          <w:shd w:val="clear" w:color="auto" w:fill="FFFFFF"/>
        </w:rPr>
        <w:t>)</w:t>
      </w:r>
      <w:r w:rsidRPr="00ED025F">
        <w:rPr>
          <w:rFonts w:ascii="Arial" w:hAnsi="Arial" w:cs="Arial" w:hint="eastAsia"/>
          <w:color w:val="4D4D4D"/>
          <w:shd w:val="clear" w:color="auto" w:fill="FFFFFF"/>
        </w:rPr>
        <w:t>。容器可以看成一个装好了一组特定应用的虚拟机，它直接利用了宿主机的内核，抽象层比虚拟机更少，更加轻量化，启动速度极快。</w:t>
      </w:r>
    </w:p>
    <w:p w14:paraId="30B2567B" w14:textId="77777777" w:rsidR="00ED025F" w:rsidRPr="00ED025F" w:rsidRDefault="00ED025F" w:rsidP="00ED025F">
      <w:pPr>
        <w:rPr>
          <w:rFonts w:ascii="Arial" w:hAnsi="Arial" w:cs="Arial"/>
          <w:color w:val="4D4D4D"/>
          <w:shd w:val="clear" w:color="auto" w:fill="FFFFFF"/>
        </w:rPr>
      </w:pPr>
    </w:p>
    <w:p w14:paraId="44AC6D7F" w14:textId="77777777" w:rsidR="00ED025F" w:rsidRPr="00ED025F" w:rsidRDefault="00ED025F" w:rsidP="00ED025F">
      <w:pPr>
        <w:rPr>
          <w:rFonts w:ascii="Arial" w:hAnsi="Arial" w:cs="Arial"/>
          <w:color w:val="4D4D4D"/>
          <w:shd w:val="clear" w:color="auto" w:fill="FFFFFF"/>
        </w:rPr>
      </w:pPr>
      <w:r w:rsidRPr="00ED025F">
        <w:rPr>
          <w:rFonts w:ascii="Arial" w:hAnsi="Arial" w:cs="Arial" w:hint="eastAsia"/>
          <w:color w:val="4D4D4D"/>
          <w:shd w:val="clear" w:color="auto" w:fill="FFFFFF"/>
        </w:rPr>
        <w:t xml:space="preserve">　　相比于虚拟机，容器拥有更高的资源使用效率，因为它并不需要为每个应用分配单独的操作系统——实例规模更小、创建和迁移速度也更快。这意味相比于虚拟机，单个操作系统能够承载更多的容器。云提供商十分热衷于容器技术，因为在相同的硬件设备当中，可以部署数量更多的容器实例。此外，容器易于迁移，但是只能被迁移到具有兼容操作系统内核的其他服务器当中，这样就会给迁移选择带来限制。</w:t>
      </w:r>
    </w:p>
    <w:p w14:paraId="25F17F8C" w14:textId="77777777" w:rsidR="00ED025F" w:rsidRPr="00ED025F" w:rsidRDefault="00ED025F" w:rsidP="00ED025F">
      <w:pPr>
        <w:rPr>
          <w:rFonts w:ascii="Arial" w:hAnsi="Arial" w:cs="Arial"/>
          <w:color w:val="4D4D4D"/>
          <w:shd w:val="clear" w:color="auto" w:fill="FFFFFF"/>
        </w:rPr>
      </w:pPr>
      <w:r w:rsidRPr="00ED025F">
        <w:rPr>
          <w:rFonts w:ascii="Arial" w:hAnsi="Arial" w:cs="Arial" w:hint="eastAsia"/>
          <w:color w:val="4D4D4D"/>
          <w:shd w:val="clear" w:color="auto" w:fill="FFFFFF"/>
        </w:rPr>
        <w:t xml:space="preserve">　　</w:t>
      </w:r>
    </w:p>
    <w:p w14:paraId="3CB6F29B" w14:textId="1786C830" w:rsidR="00ED025F" w:rsidRDefault="00ED025F" w:rsidP="00F011F1">
      <w:pPr>
        <w:ind w:firstLine="435"/>
        <w:rPr>
          <w:rFonts w:ascii="Arial" w:hAnsi="Arial" w:cs="Arial"/>
          <w:color w:val="4D4D4D"/>
          <w:shd w:val="clear" w:color="auto" w:fill="FFFFFF"/>
        </w:rPr>
      </w:pPr>
      <w:r w:rsidRPr="00ED025F">
        <w:rPr>
          <w:rFonts w:ascii="Arial" w:hAnsi="Arial" w:cs="Arial" w:hint="eastAsia"/>
          <w:color w:val="4D4D4D"/>
          <w:shd w:val="clear" w:color="auto" w:fill="FFFFFF"/>
        </w:rPr>
        <w:t>因为容器不像虚拟机那样同样对内核或者虚拟硬件进行打包，所以每套容器都拥有自己的隔离化用户空间，从而使得多套容器能够运行在同一主机系统之上。我们可以看到全</w:t>
      </w:r>
      <w:r w:rsidRPr="00ED025F">
        <w:rPr>
          <w:rFonts w:ascii="Arial" w:hAnsi="Arial" w:cs="Arial" w:hint="eastAsia"/>
          <w:color w:val="4D4D4D"/>
          <w:shd w:val="clear" w:color="auto" w:fill="FFFFFF"/>
        </w:rPr>
        <w:lastRenderedPageBreak/>
        <w:t>部操作系统层级的架构都可实现跨容器共享，惟一需要独立构建的就是二进制文件与库。正因为如此，容器才拥有极为出色的轻量化特性</w:t>
      </w:r>
    </w:p>
    <w:p w14:paraId="2200E610" w14:textId="787339B6" w:rsidR="00F011F1" w:rsidRPr="00ED025F" w:rsidRDefault="00F011F1" w:rsidP="00F011F1">
      <w:pPr>
        <w:rPr>
          <w:rFonts w:ascii="Arial" w:hAnsi="Arial" w:cs="Arial"/>
          <w:color w:val="4D4D4D"/>
          <w:shd w:val="clear" w:color="auto" w:fill="FFFFFF"/>
        </w:rPr>
      </w:pPr>
      <w:r>
        <w:rPr>
          <w:rFonts w:ascii="Arial" w:hAnsi="Arial" w:cs="Arial" w:hint="eastAsia"/>
          <w:noProof/>
          <w:color w:val="4D4D4D"/>
          <w:shd w:val="clear" w:color="auto" w:fill="FFFFFF"/>
        </w:rPr>
        <w:drawing>
          <wp:inline distT="0" distB="0" distL="0" distR="0" wp14:anchorId="5FCA082B" wp14:editId="0A3D9B15">
            <wp:extent cx="523875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8750" cy="3200400"/>
                    </a:xfrm>
                    <a:prstGeom prst="rect">
                      <a:avLst/>
                    </a:prstGeom>
                    <a:noFill/>
                    <a:ln>
                      <a:noFill/>
                    </a:ln>
                  </pic:spPr>
                </pic:pic>
              </a:graphicData>
            </a:graphic>
          </wp:inline>
        </w:drawing>
      </w:r>
    </w:p>
    <w:p w14:paraId="36163EC0" w14:textId="77777777" w:rsidR="00ED025F" w:rsidRDefault="00ED025F" w:rsidP="003B7132">
      <w:pPr>
        <w:rPr>
          <w:rFonts w:ascii="Arial" w:hAnsi="Arial" w:cs="Arial"/>
          <w:color w:val="4D4D4D"/>
          <w:shd w:val="clear" w:color="auto" w:fill="FFFFFF"/>
        </w:rPr>
      </w:pPr>
    </w:p>
    <w:p w14:paraId="4C6F1FA6" w14:textId="77777777" w:rsidR="00ED025F" w:rsidRDefault="00ED025F" w:rsidP="003B7132">
      <w:pPr>
        <w:rPr>
          <w:rFonts w:ascii="Arial" w:hAnsi="Arial" w:cs="Arial"/>
          <w:color w:val="4D4D4D"/>
          <w:shd w:val="clear" w:color="auto" w:fill="FFFFFF"/>
        </w:rPr>
      </w:pPr>
    </w:p>
    <w:p w14:paraId="3E2C55A2" w14:textId="77777777" w:rsidR="00ED025F" w:rsidRDefault="00ED025F" w:rsidP="003B7132">
      <w:pPr>
        <w:rPr>
          <w:rFonts w:ascii="Arial" w:hAnsi="Arial" w:cs="Arial"/>
          <w:color w:val="4D4D4D"/>
          <w:shd w:val="clear" w:color="auto" w:fill="FFFFFF"/>
        </w:rPr>
      </w:pPr>
    </w:p>
    <w:p w14:paraId="70417CFD" w14:textId="77777777" w:rsidR="00ED025F" w:rsidRDefault="00ED025F" w:rsidP="003B7132">
      <w:pPr>
        <w:rPr>
          <w:rFonts w:ascii="Arial" w:hAnsi="Arial" w:cs="Arial"/>
          <w:color w:val="4D4D4D"/>
          <w:shd w:val="clear" w:color="auto" w:fill="FFFFFF"/>
        </w:rPr>
      </w:pPr>
    </w:p>
    <w:p w14:paraId="73647615" w14:textId="45DDFD0C" w:rsidR="0071274D" w:rsidRDefault="003B7132" w:rsidP="003B7132">
      <w:pPr>
        <w:rPr>
          <w:rFonts w:ascii="宋体" w:eastAsia="宋体" w:hAnsi="宋体" w:cs="宋体"/>
          <w:color w:val="4D4D4D"/>
          <w:shd w:val="clear" w:color="auto" w:fill="FFFFFF"/>
        </w:rPr>
      </w:pPr>
      <w:r>
        <w:rPr>
          <w:rFonts w:ascii="Arial" w:hAnsi="Arial" w:cs="Arial"/>
          <w:color w:val="4D4D4D"/>
          <w:shd w:val="clear" w:color="auto" w:fill="FFFFFF"/>
        </w:rPr>
        <w:t>通过软件模拟的具有完整硬件系统功能的、运行在一个完全隔离环境中的完整计算机系统。通过虚拟机软件，你可以在</w:t>
      </w:r>
      <w:r w:rsidRPr="003B7132">
        <w:rPr>
          <w:rFonts w:ascii="Arial" w:hAnsi="Arial" w:cs="Arial"/>
          <w:b/>
          <w:bCs/>
          <w:color w:val="0000FF"/>
          <w:shd w:val="clear" w:color="auto" w:fill="FFFFFF"/>
        </w:rPr>
        <w:t>一台物理计算机上模拟出一台或多台虚拟的计算机</w:t>
      </w:r>
      <w:r>
        <w:rPr>
          <w:rFonts w:ascii="Arial" w:hAnsi="Arial" w:cs="Arial"/>
          <w:color w:val="4D4D4D"/>
          <w:shd w:val="clear" w:color="auto" w:fill="FFFFFF"/>
        </w:rPr>
        <w:t>，这些虚拟机完全就像真正的计算机那样进行工作，例如你可以安装操作系统、安装应用程序、访问网络资源等等。对于你而言，</w:t>
      </w:r>
      <w:r w:rsidRPr="003B7132">
        <w:rPr>
          <w:rFonts w:ascii="Arial" w:hAnsi="Arial" w:cs="Arial"/>
          <w:color w:val="0000FF"/>
          <w:shd w:val="clear" w:color="auto" w:fill="FFFFFF"/>
        </w:rPr>
        <w:t>它只是运行在你物理计算机上的一个应用程序，但是对于在虚拟机中运行的应用程序而言，它就像是在真正的计算机中进行工作</w:t>
      </w:r>
      <w:r>
        <w:rPr>
          <w:rFonts w:ascii="Arial" w:hAnsi="Arial" w:cs="Arial"/>
          <w:color w:val="4D4D4D"/>
          <w:shd w:val="clear" w:color="auto" w:fill="FFFFFF"/>
        </w:rPr>
        <w:t>。因此，当我在虚拟机中进行软件评测时，可能系统一样会崩溃，但是，崩溃的只是虚拟机上的操作系统，而不是物理计算机上的操作系统，并且，使用虚拟机的</w:t>
      </w:r>
      <w:r>
        <w:rPr>
          <w:rFonts w:ascii="Arial" w:hAnsi="Arial" w:cs="Arial"/>
          <w:color w:val="4D4D4D"/>
          <w:shd w:val="clear" w:color="auto" w:fill="FFFFFF"/>
        </w:rPr>
        <w:t>“Undo”</w:t>
      </w:r>
      <w:r>
        <w:rPr>
          <w:rFonts w:ascii="Arial" w:hAnsi="Arial" w:cs="Arial"/>
          <w:color w:val="4D4D4D"/>
          <w:shd w:val="clear" w:color="auto" w:fill="FFFFFF"/>
        </w:rPr>
        <w:t>（恢复）功能，我可以马上恢复虚拟机到安装软件之前的状态。</w:t>
      </w:r>
      <w:r>
        <w:rPr>
          <w:rFonts w:ascii="Arial" w:hAnsi="Arial" w:cs="Arial"/>
          <w:color w:val="4D4D4D"/>
        </w:rPr>
        <w:br/>
      </w:r>
      <w:r>
        <w:rPr>
          <w:rFonts w:ascii="Arial" w:hAnsi="Arial" w:cs="Arial"/>
          <w:color w:val="4D4D4D"/>
          <w:shd w:val="clear" w:color="auto" w:fill="FFFFFF"/>
        </w:rPr>
        <w:t>当前主流虚拟</w:t>
      </w:r>
      <w:r>
        <w:rPr>
          <w:rFonts w:ascii="宋体" w:eastAsia="宋体" w:hAnsi="宋体" w:cs="宋体" w:hint="eastAsia"/>
          <w:color w:val="4D4D4D"/>
          <w:shd w:val="clear" w:color="auto" w:fill="FFFFFF"/>
        </w:rPr>
        <w:t>机</w:t>
      </w:r>
    </w:p>
    <w:p w14:paraId="71C9EB5E" w14:textId="77777777" w:rsidR="00D74226" w:rsidRPr="00D74226" w:rsidRDefault="00D74226" w:rsidP="00D74226">
      <w:pPr>
        <w:rPr>
          <w:rFonts w:ascii="宋体" w:eastAsia="宋体" w:hAnsi="宋体" w:cs="宋体"/>
          <w:color w:val="4D4D4D"/>
          <w:shd w:val="clear" w:color="auto" w:fill="FFFFFF"/>
        </w:rPr>
      </w:pPr>
      <w:r w:rsidRPr="00D74226">
        <w:rPr>
          <w:rFonts w:ascii="宋体" w:eastAsia="宋体" w:hAnsi="宋体" w:cs="宋体" w:hint="eastAsia"/>
          <w:color w:val="4D4D4D"/>
          <w:shd w:val="clear" w:color="auto" w:fill="FFFFFF"/>
        </w:rPr>
        <w:t>虚拟机概念</w:t>
      </w:r>
    </w:p>
    <w:p w14:paraId="6A57647D" w14:textId="77777777" w:rsidR="00D74226" w:rsidRPr="00D74226" w:rsidRDefault="00D74226" w:rsidP="00D74226">
      <w:pPr>
        <w:rPr>
          <w:rFonts w:ascii="宋体" w:eastAsia="宋体" w:hAnsi="宋体" w:cs="宋体"/>
          <w:color w:val="4D4D4D"/>
          <w:shd w:val="clear" w:color="auto" w:fill="FFFFFF"/>
        </w:rPr>
      </w:pPr>
    </w:p>
    <w:p w14:paraId="35B70C9E" w14:textId="77777777" w:rsidR="00D74226" w:rsidRPr="00D74226" w:rsidRDefault="00D74226" w:rsidP="00D74226">
      <w:pPr>
        <w:rPr>
          <w:rFonts w:ascii="宋体" w:eastAsia="宋体" w:hAnsi="宋体" w:cs="宋体"/>
          <w:color w:val="4D4D4D"/>
          <w:shd w:val="clear" w:color="auto" w:fill="FFFFFF"/>
        </w:rPr>
      </w:pPr>
      <w:r w:rsidRPr="00D74226">
        <w:rPr>
          <w:rFonts w:ascii="宋体" w:eastAsia="宋体" w:hAnsi="宋体" w:cs="宋体"/>
          <w:color w:val="4D4D4D"/>
          <w:shd w:val="clear" w:color="auto" w:fill="FFFFFF"/>
        </w:rPr>
        <w:t>VM(Virtual</w:t>
      </w:r>
    </w:p>
    <w:p w14:paraId="4A6BD0E1" w14:textId="77777777" w:rsidR="00D74226" w:rsidRPr="00D74226" w:rsidRDefault="00D74226" w:rsidP="00D74226">
      <w:pPr>
        <w:rPr>
          <w:rFonts w:ascii="宋体" w:eastAsia="宋体" w:hAnsi="宋体" w:cs="宋体"/>
          <w:color w:val="4D4D4D"/>
          <w:shd w:val="clear" w:color="auto" w:fill="FFFFFF"/>
        </w:rPr>
      </w:pPr>
      <w:r w:rsidRPr="00D74226">
        <w:rPr>
          <w:rFonts w:ascii="宋体" w:eastAsia="宋体" w:hAnsi="宋体" w:cs="宋体" w:hint="eastAsia"/>
          <w:color w:val="4D4D4D"/>
          <w:shd w:val="clear" w:color="auto" w:fill="FFFFFF"/>
        </w:rPr>
        <w:lastRenderedPageBreak/>
        <w:t>Machine)——可以在一台电脑上模拟出来若干台PC，每台PC可以运行单独的操作系统而互不干扰，可以实现一台电脑”同时”运行几个操作系统，还可以将这几个操作系统连成一个网络。</w:t>
      </w:r>
    </w:p>
    <w:p w14:paraId="25392C85" w14:textId="77777777" w:rsidR="00D74226" w:rsidRPr="00D74226" w:rsidRDefault="00D74226" w:rsidP="00D74226">
      <w:pPr>
        <w:rPr>
          <w:rFonts w:ascii="宋体" w:eastAsia="宋体" w:hAnsi="宋体" w:cs="宋体"/>
          <w:color w:val="4D4D4D"/>
          <w:shd w:val="clear" w:color="auto" w:fill="FFFFFF"/>
        </w:rPr>
      </w:pPr>
      <w:r w:rsidRPr="00D74226">
        <w:rPr>
          <w:rFonts w:ascii="宋体" w:eastAsia="宋体" w:hAnsi="宋体" w:cs="宋体" w:hint="eastAsia"/>
          <w:color w:val="4D4D4D"/>
          <w:shd w:val="clear" w:color="auto" w:fill="FFFFFF"/>
        </w:rPr>
        <w:t>HOST——指物理存在的计算机，Host’s OS指HOST上运行的操作系统。host也叫宿主机。</w:t>
      </w:r>
    </w:p>
    <w:p w14:paraId="1D6DA98F" w14:textId="77777777" w:rsidR="00D74226" w:rsidRPr="00D74226" w:rsidRDefault="00D74226" w:rsidP="00D74226">
      <w:pPr>
        <w:rPr>
          <w:rFonts w:ascii="宋体" w:eastAsia="宋体" w:hAnsi="宋体" w:cs="宋体"/>
          <w:color w:val="4D4D4D"/>
          <w:shd w:val="clear" w:color="auto" w:fill="FFFFFF"/>
        </w:rPr>
      </w:pPr>
      <w:r w:rsidRPr="00D74226">
        <w:rPr>
          <w:rFonts w:ascii="宋体" w:eastAsia="宋体" w:hAnsi="宋体" w:cs="宋体" w:hint="eastAsia"/>
          <w:color w:val="4D4D4D"/>
          <w:shd w:val="clear" w:color="auto" w:fill="FFFFFF"/>
        </w:rPr>
        <w:t>Guest OS——指运行在VM上的操作系统。例如在一台安装了Win</w:t>
      </w:r>
    </w:p>
    <w:p w14:paraId="130E921E" w14:textId="77777777" w:rsidR="00D74226" w:rsidRPr="00D74226" w:rsidRDefault="00D74226" w:rsidP="00D74226">
      <w:pPr>
        <w:rPr>
          <w:rFonts w:ascii="宋体" w:eastAsia="宋体" w:hAnsi="宋体" w:cs="宋体"/>
          <w:color w:val="4D4D4D"/>
          <w:shd w:val="clear" w:color="auto" w:fill="FFFFFF"/>
        </w:rPr>
      </w:pPr>
      <w:proofErr w:type="spellStart"/>
      <w:r w:rsidRPr="00D74226">
        <w:rPr>
          <w:rFonts w:ascii="宋体" w:eastAsia="宋体" w:hAnsi="宋体" w:cs="宋体" w:hint="eastAsia"/>
          <w:color w:val="4D4D4D"/>
          <w:shd w:val="clear" w:color="auto" w:fill="FFFFFF"/>
        </w:rPr>
        <w:t>dows</w:t>
      </w:r>
      <w:proofErr w:type="spellEnd"/>
      <w:r w:rsidRPr="00D74226">
        <w:rPr>
          <w:rFonts w:ascii="宋体" w:eastAsia="宋体" w:hAnsi="宋体" w:cs="宋体" w:hint="eastAsia"/>
          <w:color w:val="4D4D4D"/>
          <w:shd w:val="clear" w:color="auto" w:fill="FFFFFF"/>
        </w:rPr>
        <w:t>的计算机上安装了</w:t>
      </w:r>
      <w:proofErr w:type="spellStart"/>
      <w:r w:rsidRPr="00D74226">
        <w:rPr>
          <w:rFonts w:ascii="宋体" w:eastAsia="宋体" w:hAnsi="宋体" w:cs="宋体" w:hint="eastAsia"/>
          <w:color w:val="4D4D4D"/>
          <w:shd w:val="clear" w:color="auto" w:fill="FFFFFF"/>
        </w:rPr>
        <w:t>Vmware</w:t>
      </w:r>
      <w:proofErr w:type="spellEnd"/>
      <w:r w:rsidRPr="00D74226">
        <w:rPr>
          <w:rFonts w:ascii="宋体" w:eastAsia="宋体" w:hAnsi="宋体" w:cs="宋体" w:hint="eastAsia"/>
          <w:color w:val="4D4D4D"/>
          <w:shd w:val="clear" w:color="auto" w:fill="FFFFFF"/>
        </w:rPr>
        <w:t xml:space="preserve">，那么，HOST指的是安装Win </w:t>
      </w:r>
      <w:proofErr w:type="spellStart"/>
      <w:r w:rsidRPr="00D74226">
        <w:rPr>
          <w:rFonts w:ascii="宋体" w:eastAsia="宋体" w:hAnsi="宋体" w:cs="宋体" w:hint="eastAsia"/>
          <w:color w:val="4D4D4D"/>
          <w:shd w:val="clear" w:color="auto" w:fill="FFFFFF"/>
        </w:rPr>
        <w:t>dows</w:t>
      </w:r>
      <w:proofErr w:type="spellEnd"/>
      <w:r w:rsidRPr="00D74226">
        <w:rPr>
          <w:rFonts w:ascii="宋体" w:eastAsia="宋体" w:hAnsi="宋体" w:cs="宋体" w:hint="eastAsia"/>
          <w:color w:val="4D4D4D"/>
          <w:shd w:val="clear" w:color="auto" w:fill="FFFFFF"/>
        </w:rPr>
        <w:t>的这台计算机，其Host’s</w:t>
      </w:r>
    </w:p>
    <w:p w14:paraId="31084119" w14:textId="77777777" w:rsidR="00D74226" w:rsidRPr="00D74226" w:rsidRDefault="00D74226" w:rsidP="00D74226">
      <w:pPr>
        <w:rPr>
          <w:rFonts w:ascii="宋体" w:eastAsia="宋体" w:hAnsi="宋体" w:cs="宋体"/>
          <w:color w:val="4D4D4D"/>
          <w:shd w:val="clear" w:color="auto" w:fill="FFFFFF"/>
        </w:rPr>
      </w:pPr>
      <w:r w:rsidRPr="00D74226">
        <w:rPr>
          <w:rFonts w:ascii="宋体" w:eastAsia="宋体" w:hAnsi="宋体" w:cs="宋体" w:hint="eastAsia"/>
          <w:color w:val="4D4D4D"/>
          <w:shd w:val="clear" w:color="auto" w:fill="FFFFFF"/>
        </w:rPr>
        <w:t>OS为Windows。VM上运行的是Linux，那么Linux即为Guest OS。guest也叫虚拟机。</w:t>
      </w:r>
    </w:p>
    <w:p w14:paraId="6A24BC67" w14:textId="77777777" w:rsidR="008870E9" w:rsidRPr="008870E9" w:rsidRDefault="00D74226" w:rsidP="008870E9">
      <w:pPr>
        <w:rPr>
          <w:rFonts w:ascii="宋体" w:eastAsia="宋体" w:hAnsi="宋体" w:cs="宋体"/>
          <w:color w:val="4D4D4D"/>
          <w:shd w:val="clear" w:color="auto" w:fill="FFFFFF"/>
        </w:rPr>
      </w:pPr>
      <w:r>
        <w:rPr>
          <w:rFonts w:ascii="宋体" w:eastAsia="宋体" w:hAnsi="宋体" w:cs="宋体" w:hint="eastAsia"/>
          <w:color w:val="4D4D4D"/>
          <w:shd w:val="clear" w:color="auto" w:fill="FFFFFF"/>
        </w:rPr>
        <w:t xml:space="preserve"> </w:t>
      </w:r>
      <w:r w:rsidR="008870E9" w:rsidRPr="008870E9">
        <w:rPr>
          <w:rFonts w:ascii="宋体" w:eastAsia="宋体" w:hAnsi="宋体" w:cs="宋体" w:hint="eastAsia"/>
          <w:color w:val="4D4D4D"/>
          <w:shd w:val="clear" w:color="auto" w:fill="FFFFFF"/>
        </w:rPr>
        <w:t>虚拟机的优点</w:t>
      </w:r>
    </w:p>
    <w:p w14:paraId="1E5CA13F" w14:textId="77777777" w:rsidR="008870E9" w:rsidRPr="008870E9" w:rsidRDefault="008870E9" w:rsidP="008870E9">
      <w:pPr>
        <w:rPr>
          <w:rFonts w:ascii="宋体" w:eastAsia="宋体" w:hAnsi="宋体" w:cs="宋体"/>
          <w:color w:val="4D4D4D"/>
          <w:shd w:val="clear" w:color="auto" w:fill="FFFFFF"/>
        </w:rPr>
      </w:pPr>
    </w:p>
    <w:p w14:paraId="62A2C1F4" w14:textId="77777777" w:rsidR="008870E9" w:rsidRPr="008870E9" w:rsidRDefault="008870E9" w:rsidP="008870E9">
      <w:pPr>
        <w:rPr>
          <w:rFonts w:ascii="宋体" w:eastAsia="宋体" w:hAnsi="宋体" w:cs="宋体"/>
          <w:color w:val="4D4D4D"/>
          <w:shd w:val="clear" w:color="auto" w:fill="FFFFFF"/>
        </w:rPr>
      </w:pPr>
      <w:r w:rsidRPr="008870E9">
        <w:rPr>
          <w:rFonts w:ascii="宋体" w:eastAsia="宋体" w:hAnsi="宋体" w:cs="宋体" w:hint="eastAsia"/>
          <w:color w:val="4D4D4D"/>
          <w:shd w:val="clear" w:color="auto" w:fill="FFFFFF"/>
        </w:rPr>
        <w:t>多系统方案 不需要添加设备 多个系统同时运行</w:t>
      </w:r>
    </w:p>
    <w:p w14:paraId="18F7A634" w14:textId="77777777" w:rsidR="008870E9" w:rsidRPr="008870E9" w:rsidRDefault="008870E9" w:rsidP="008870E9">
      <w:pPr>
        <w:rPr>
          <w:rFonts w:ascii="宋体" w:eastAsia="宋体" w:hAnsi="宋体" w:cs="宋体"/>
          <w:color w:val="4D4D4D"/>
          <w:shd w:val="clear" w:color="auto" w:fill="FFFFFF"/>
        </w:rPr>
      </w:pPr>
      <w:r w:rsidRPr="008870E9">
        <w:rPr>
          <w:rFonts w:ascii="宋体" w:eastAsia="宋体" w:hAnsi="宋体" w:cs="宋体" w:hint="eastAsia"/>
          <w:color w:val="4D4D4D"/>
          <w:shd w:val="clear" w:color="auto" w:fill="FFFFFF"/>
        </w:rPr>
        <w:t>.一台电脑的局域网 多个虚拟机之间，虚拟机与宿主机之间，可以组成一</w:t>
      </w:r>
    </w:p>
    <w:p w14:paraId="6FAFD654" w14:textId="77777777" w:rsidR="008870E9" w:rsidRPr="008870E9" w:rsidRDefault="008870E9" w:rsidP="008870E9">
      <w:pPr>
        <w:rPr>
          <w:rFonts w:ascii="宋体" w:eastAsia="宋体" w:hAnsi="宋体" w:cs="宋体"/>
          <w:color w:val="4D4D4D"/>
          <w:shd w:val="clear" w:color="auto" w:fill="FFFFFF"/>
        </w:rPr>
      </w:pPr>
      <w:r w:rsidRPr="008870E9">
        <w:rPr>
          <w:rFonts w:ascii="宋体" w:eastAsia="宋体" w:hAnsi="宋体" w:cs="宋体" w:hint="eastAsia"/>
          <w:color w:val="4D4D4D"/>
          <w:shd w:val="clear" w:color="auto" w:fill="FFFFFF"/>
        </w:rPr>
        <w:t>个虚拟的局域网。</w:t>
      </w:r>
    </w:p>
    <w:p w14:paraId="47BE529F" w14:textId="77777777" w:rsidR="008870E9" w:rsidRPr="008870E9" w:rsidRDefault="008870E9" w:rsidP="008870E9">
      <w:pPr>
        <w:rPr>
          <w:rFonts w:ascii="宋体" w:eastAsia="宋体" w:hAnsi="宋体" w:cs="宋体"/>
          <w:color w:val="4D4D4D"/>
          <w:shd w:val="clear" w:color="auto" w:fill="FFFFFF"/>
        </w:rPr>
      </w:pPr>
    </w:p>
    <w:p w14:paraId="6B746C36" w14:textId="77777777" w:rsidR="008870E9" w:rsidRPr="008870E9" w:rsidRDefault="008870E9" w:rsidP="008870E9">
      <w:pPr>
        <w:rPr>
          <w:rFonts w:ascii="宋体" w:eastAsia="宋体" w:hAnsi="宋体" w:cs="宋体"/>
          <w:color w:val="4D4D4D"/>
          <w:shd w:val="clear" w:color="auto" w:fill="FFFFFF"/>
        </w:rPr>
      </w:pPr>
      <w:r w:rsidRPr="008870E9">
        <w:rPr>
          <w:rFonts w:ascii="宋体" w:eastAsia="宋体" w:hAnsi="宋体" w:cs="宋体" w:hint="eastAsia"/>
          <w:color w:val="4D4D4D"/>
          <w:shd w:val="clear" w:color="auto" w:fill="FFFFFF"/>
        </w:rPr>
        <w:t>安全可靠 虚拟机事实上是在硬盘上的映像文件。不需要专门划分分区，只需要分区空间足够大。</w:t>
      </w:r>
    </w:p>
    <w:p w14:paraId="6C683446" w14:textId="77777777" w:rsidR="008870E9" w:rsidRPr="008870E9" w:rsidRDefault="008870E9" w:rsidP="008870E9">
      <w:pPr>
        <w:rPr>
          <w:rFonts w:ascii="宋体" w:eastAsia="宋体" w:hAnsi="宋体" w:cs="宋体"/>
          <w:color w:val="4D4D4D"/>
          <w:shd w:val="clear" w:color="auto" w:fill="FFFFFF"/>
        </w:rPr>
      </w:pPr>
      <w:r w:rsidRPr="008870E9">
        <w:rPr>
          <w:rFonts w:ascii="宋体" w:eastAsia="宋体" w:hAnsi="宋体" w:cs="宋体" w:hint="eastAsia"/>
          <w:color w:val="4D4D4D"/>
          <w:shd w:val="clear" w:color="auto" w:fill="FFFFFF"/>
        </w:rPr>
        <w:t>虚拟机和宿主机相互隔离。虚拟机里面发生的任何事情，都不会连累宿主机。 对虚拟机的管理方便。直接对虚拟机文件复制、粘贴、删除。</w:t>
      </w:r>
    </w:p>
    <w:p w14:paraId="74AA478E" w14:textId="77777777" w:rsidR="008870E9" w:rsidRPr="008870E9" w:rsidRDefault="008870E9" w:rsidP="008870E9">
      <w:pPr>
        <w:rPr>
          <w:rFonts w:ascii="宋体" w:eastAsia="宋体" w:hAnsi="宋体" w:cs="宋体"/>
          <w:color w:val="4D4D4D"/>
          <w:shd w:val="clear" w:color="auto" w:fill="FFFFFF"/>
        </w:rPr>
      </w:pPr>
    </w:p>
    <w:p w14:paraId="4388029B" w14:textId="77777777" w:rsidR="008870E9" w:rsidRPr="008870E9" w:rsidRDefault="008870E9" w:rsidP="008870E9">
      <w:pPr>
        <w:rPr>
          <w:rFonts w:ascii="宋体" w:eastAsia="宋体" w:hAnsi="宋体" w:cs="宋体"/>
          <w:color w:val="4D4D4D"/>
          <w:shd w:val="clear" w:color="auto" w:fill="FFFFFF"/>
        </w:rPr>
      </w:pPr>
      <w:r w:rsidRPr="008870E9">
        <w:rPr>
          <w:rFonts w:ascii="宋体" w:eastAsia="宋体" w:hAnsi="宋体" w:cs="宋体" w:hint="eastAsia"/>
          <w:color w:val="4D4D4D"/>
          <w:shd w:val="clear" w:color="auto" w:fill="FFFFFF"/>
        </w:rPr>
        <w:t>学习和测试的环境 通过虚拟机环境，可以利用有限的资源学习。 例如： 在虚拟机中练习分区，格式化等操作 构建虚拟网络，路由配置实验等</w:t>
      </w:r>
    </w:p>
    <w:p w14:paraId="53D8BD10" w14:textId="77777777" w:rsidR="008870E9" w:rsidRPr="008870E9" w:rsidRDefault="008870E9" w:rsidP="008870E9">
      <w:pPr>
        <w:rPr>
          <w:rFonts w:ascii="宋体" w:eastAsia="宋体" w:hAnsi="宋体" w:cs="宋体"/>
          <w:color w:val="4D4D4D"/>
          <w:shd w:val="clear" w:color="auto" w:fill="FFFFFF"/>
        </w:rPr>
      </w:pPr>
      <w:r w:rsidRPr="008870E9">
        <w:rPr>
          <w:rFonts w:ascii="宋体" w:eastAsia="宋体" w:hAnsi="宋体" w:cs="宋体" w:hint="eastAsia"/>
          <w:color w:val="4D4D4D"/>
          <w:shd w:val="clear" w:color="auto" w:fill="FFFFFF"/>
        </w:rPr>
        <w:t>系统/软件测试(C/S或者B/S)</w:t>
      </w:r>
    </w:p>
    <w:p w14:paraId="3487682B" w14:textId="77777777" w:rsidR="000A0342" w:rsidRPr="000A0342" w:rsidRDefault="008870E9" w:rsidP="000A0342">
      <w:pPr>
        <w:rPr>
          <w:rFonts w:ascii="宋体" w:eastAsia="宋体" w:hAnsi="宋体" w:cs="宋体"/>
          <w:color w:val="4D4D4D"/>
          <w:shd w:val="clear" w:color="auto" w:fill="FFFFFF"/>
        </w:rPr>
      </w:pPr>
      <w:r>
        <w:rPr>
          <w:rFonts w:ascii="宋体" w:eastAsia="宋体" w:hAnsi="宋体" w:cs="宋体" w:hint="eastAsia"/>
          <w:color w:val="4D4D4D"/>
          <w:shd w:val="clear" w:color="auto" w:fill="FFFFFF"/>
        </w:rPr>
        <w:t xml:space="preserve"> </w:t>
      </w:r>
      <w:r w:rsidR="000A0342" w:rsidRPr="000A0342">
        <w:rPr>
          <w:rFonts w:ascii="宋体" w:eastAsia="宋体" w:hAnsi="宋体" w:cs="宋体" w:hint="eastAsia"/>
          <w:color w:val="4D4D4D"/>
          <w:shd w:val="clear" w:color="auto" w:fill="FFFFFF"/>
        </w:rPr>
        <w:t>虚拟机硬件信息</w:t>
      </w:r>
    </w:p>
    <w:p w14:paraId="49B3F6D7" w14:textId="77777777" w:rsidR="000A0342" w:rsidRPr="000A0342" w:rsidRDefault="000A0342" w:rsidP="000A0342">
      <w:pPr>
        <w:rPr>
          <w:rFonts w:ascii="宋体" w:eastAsia="宋体" w:hAnsi="宋体" w:cs="宋体"/>
          <w:color w:val="4D4D4D"/>
          <w:shd w:val="clear" w:color="auto" w:fill="FFFFFF"/>
        </w:rPr>
      </w:pPr>
      <w:r w:rsidRPr="000A0342">
        <w:rPr>
          <w:rFonts w:ascii="宋体" w:eastAsia="宋体" w:hAnsi="宋体" w:cs="宋体" w:hint="eastAsia"/>
          <w:color w:val="4D4D4D"/>
          <w:shd w:val="clear" w:color="auto" w:fill="FFFFFF"/>
        </w:rPr>
        <w:t>VMWare模拟出来的硬件包括：主板、内存、硬盘(IDE和SCSI)、DVD/CD-ROM、软驱、网卡、声卡、串口、并口和USB口。VMWare没有模拟出显卡。VMWare为每一种</w:t>
      </w:r>
      <w:proofErr w:type="spellStart"/>
      <w:r w:rsidRPr="000A0342">
        <w:rPr>
          <w:rFonts w:ascii="宋体" w:eastAsia="宋体" w:hAnsi="宋体" w:cs="宋体" w:hint="eastAsia"/>
          <w:color w:val="4D4D4D"/>
          <w:shd w:val="clear" w:color="auto" w:fill="FFFFFF"/>
        </w:rPr>
        <w:t>GuestOS</w:t>
      </w:r>
      <w:proofErr w:type="spellEnd"/>
      <w:r w:rsidRPr="000A0342">
        <w:rPr>
          <w:rFonts w:ascii="宋体" w:eastAsia="宋体" w:hAnsi="宋体" w:cs="宋体" w:hint="eastAsia"/>
          <w:color w:val="4D4D4D"/>
          <w:shd w:val="clear" w:color="auto" w:fill="FFFFFF"/>
        </w:rPr>
        <w:t>提供一个叫做</w:t>
      </w:r>
      <w:proofErr w:type="spellStart"/>
      <w:r w:rsidRPr="000A0342">
        <w:rPr>
          <w:rFonts w:ascii="宋体" w:eastAsia="宋体" w:hAnsi="宋体" w:cs="宋体" w:hint="eastAsia"/>
          <w:color w:val="4D4D4D"/>
          <w:shd w:val="clear" w:color="auto" w:fill="FFFFFF"/>
        </w:rPr>
        <w:t>vmware</w:t>
      </w:r>
      <w:proofErr w:type="spellEnd"/>
      <w:r w:rsidRPr="000A0342">
        <w:rPr>
          <w:rFonts w:ascii="宋体" w:eastAsia="宋体" w:hAnsi="宋体" w:cs="宋体" w:hint="eastAsia"/>
          <w:color w:val="4D4D4D"/>
          <w:shd w:val="clear" w:color="auto" w:fill="FFFFFF"/>
        </w:rPr>
        <w:t>-tools的软件包，来增强Guest OS的显示和鼠标功能。</w:t>
      </w:r>
    </w:p>
    <w:p w14:paraId="18116FF2" w14:textId="77777777" w:rsidR="000A0342" w:rsidRPr="000A0342" w:rsidRDefault="000A0342" w:rsidP="000A0342">
      <w:pPr>
        <w:rPr>
          <w:rFonts w:ascii="宋体" w:eastAsia="宋体" w:hAnsi="宋体" w:cs="宋体"/>
          <w:color w:val="4D4D4D"/>
          <w:shd w:val="clear" w:color="auto" w:fill="FFFFFF"/>
        </w:rPr>
      </w:pPr>
    </w:p>
    <w:p w14:paraId="70006895" w14:textId="77777777" w:rsidR="000A0342" w:rsidRPr="000A0342" w:rsidRDefault="000A0342" w:rsidP="000A0342">
      <w:pPr>
        <w:rPr>
          <w:rFonts w:ascii="宋体" w:eastAsia="宋体" w:hAnsi="宋体" w:cs="宋体"/>
          <w:color w:val="4D4D4D"/>
          <w:shd w:val="clear" w:color="auto" w:fill="FFFFFF"/>
        </w:rPr>
      </w:pPr>
      <w:r w:rsidRPr="000A0342">
        <w:rPr>
          <w:rFonts w:ascii="宋体" w:eastAsia="宋体" w:hAnsi="宋体" w:cs="宋体" w:hint="eastAsia"/>
          <w:color w:val="4D4D4D"/>
          <w:shd w:val="clear" w:color="auto" w:fill="FFFFFF"/>
        </w:rPr>
        <w:t xml:space="preserve">  VMWare模拟出来的硬件是固定型号的，与</w:t>
      </w:r>
      <w:proofErr w:type="spellStart"/>
      <w:r w:rsidRPr="000A0342">
        <w:rPr>
          <w:rFonts w:ascii="宋体" w:eastAsia="宋体" w:hAnsi="宋体" w:cs="宋体" w:hint="eastAsia"/>
          <w:color w:val="4D4D4D"/>
          <w:shd w:val="clear" w:color="auto" w:fill="FFFFFF"/>
        </w:rPr>
        <w:t>HostOS</w:t>
      </w:r>
      <w:proofErr w:type="spellEnd"/>
      <w:r w:rsidRPr="000A0342">
        <w:rPr>
          <w:rFonts w:ascii="宋体" w:eastAsia="宋体" w:hAnsi="宋体" w:cs="宋体" w:hint="eastAsia"/>
          <w:color w:val="4D4D4D"/>
          <w:shd w:val="clear" w:color="auto" w:fill="FFFFFF"/>
        </w:rPr>
        <w:t>的实际硬件无关。比如，在一台机器里用VMWare安装了</w:t>
      </w:r>
      <w:proofErr w:type="spellStart"/>
      <w:r w:rsidRPr="000A0342">
        <w:rPr>
          <w:rFonts w:ascii="宋体" w:eastAsia="宋体" w:hAnsi="宋体" w:cs="宋体" w:hint="eastAsia"/>
          <w:color w:val="4D4D4D"/>
          <w:shd w:val="clear" w:color="auto" w:fill="FFFFFF"/>
        </w:rPr>
        <w:t>linux</w:t>
      </w:r>
      <w:proofErr w:type="spellEnd"/>
      <w:r w:rsidRPr="000A0342">
        <w:rPr>
          <w:rFonts w:ascii="宋体" w:eastAsia="宋体" w:hAnsi="宋体" w:cs="宋体" w:hint="eastAsia"/>
          <w:color w:val="4D4D4D"/>
          <w:shd w:val="clear" w:color="auto" w:fill="FFFFFF"/>
        </w:rPr>
        <w:t>，可以把整个</w:t>
      </w:r>
      <w:proofErr w:type="spellStart"/>
      <w:r w:rsidRPr="000A0342">
        <w:rPr>
          <w:rFonts w:ascii="宋体" w:eastAsia="宋体" w:hAnsi="宋体" w:cs="宋体" w:hint="eastAsia"/>
          <w:color w:val="4D4D4D"/>
          <w:shd w:val="clear" w:color="auto" w:fill="FFFFFF"/>
        </w:rPr>
        <w:t>linux</w:t>
      </w:r>
      <w:proofErr w:type="spellEnd"/>
      <w:r w:rsidRPr="000A0342">
        <w:rPr>
          <w:rFonts w:ascii="宋体" w:eastAsia="宋体" w:hAnsi="宋体" w:cs="宋体" w:hint="eastAsia"/>
          <w:color w:val="4D4D4D"/>
          <w:shd w:val="clear" w:color="auto" w:fill="FFFFFF"/>
        </w:rPr>
        <w:t xml:space="preserve"> copy到其他有VMWare的机器里运行，不必再安装。</w:t>
      </w:r>
    </w:p>
    <w:p w14:paraId="5AB91BE1" w14:textId="77777777" w:rsidR="000A0342" w:rsidRPr="000A0342" w:rsidRDefault="000A0342" w:rsidP="000A0342">
      <w:pPr>
        <w:rPr>
          <w:rFonts w:ascii="宋体" w:eastAsia="宋体" w:hAnsi="宋体" w:cs="宋体"/>
          <w:color w:val="4D4D4D"/>
          <w:shd w:val="clear" w:color="auto" w:fill="FFFFFF"/>
        </w:rPr>
      </w:pPr>
    </w:p>
    <w:p w14:paraId="0A6F7B68" w14:textId="77777777" w:rsidR="000A0342" w:rsidRPr="000A0342" w:rsidRDefault="000A0342" w:rsidP="000A0342">
      <w:pPr>
        <w:rPr>
          <w:rFonts w:ascii="宋体" w:eastAsia="宋体" w:hAnsi="宋体" w:cs="宋体"/>
          <w:color w:val="4D4D4D"/>
          <w:shd w:val="clear" w:color="auto" w:fill="FFFFFF"/>
        </w:rPr>
      </w:pPr>
      <w:r w:rsidRPr="000A0342">
        <w:rPr>
          <w:rFonts w:ascii="宋体" w:eastAsia="宋体" w:hAnsi="宋体" w:cs="宋体" w:hint="eastAsia"/>
          <w:color w:val="4D4D4D"/>
          <w:shd w:val="clear" w:color="auto" w:fill="FFFFFF"/>
        </w:rPr>
        <w:t>网络设置的几种方式</w:t>
      </w:r>
    </w:p>
    <w:p w14:paraId="71DDF123" w14:textId="77777777" w:rsidR="000A0342" w:rsidRPr="000A0342" w:rsidRDefault="000A0342" w:rsidP="000A0342">
      <w:pPr>
        <w:rPr>
          <w:rFonts w:ascii="宋体" w:eastAsia="宋体" w:hAnsi="宋体" w:cs="宋体"/>
          <w:color w:val="4D4D4D"/>
          <w:shd w:val="clear" w:color="auto" w:fill="FFFFFF"/>
        </w:rPr>
      </w:pPr>
      <w:r w:rsidRPr="000A0342">
        <w:rPr>
          <w:rFonts w:ascii="宋体" w:eastAsia="宋体" w:hAnsi="宋体" w:cs="宋体" w:hint="eastAsia"/>
          <w:color w:val="4D4D4D"/>
          <w:shd w:val="clear" w:color="auto" w:fill="FFFFFF"/>
        </w:rPr>
        <w:t xml:space="preserve">   (1)Bridged(桥接)方式</w:t>
      </w:r>
    </w:p>
    <w:p w14:paraId="6A78B9EF" w14:textId="77777777" w:rsidR="000A0342" w:rsidRPr="000A0342" w:rsidRDefault="000A0342" w:rsidP="000A0342">
      <w:pPr>
        <w:rPr>
          <w:rFonts w:ascii="宋体" w:eastAsia="宋体" w:hAnsi="宋体" w:cs="宋体"/>
          <w:color w:val="4D4D4D"/>
          <w:shd w:val="clear" w:color="auto" w:fill="FFFFFF"/>
        </w:rPr>
      </w:pPr>
      <w:r w:rsidRPr="000A0342">
        <w:rPr>
          <w:rFonts w:ascii="宋体" w:eastAsia="宋体" w:hAnsi="宋体" w:cs="宋体" w:hint="eastAsia"/>
          <w:color w:val="4D4D4D"/>
          <w:shd w:val="clear" w:color="auto" w:fill="FFFFFF"/>
        </w:rPr>
        <w:t xml:space="preserve">    用这种方式，Guest OS的IP可设置成与Host OS在同一网段，</w:t>
      </w:r>
      <w:proofErr w:type="spellStart"/>
      <w:r w:rsidRPr="000A0342">
        <w:rPr>
          <w:rFonts w:ascii="宋体" w:eastAsia="宋体" w:hAnsi="宋体" w:cs="宋体" w:hint="eastAsia"/>
          <w:color w:val="4D4D4D"/>
          <w:shd w:val="clear" w:color="auto" w:fill="FFFFFF"/>
        </w:rPr>
        <w:t>GuestOS</w:t>
      </w:r>
      <w:proofErr w:type="spellEnd"/>
      <w:r w:rsidRPr="000A0342">
        <w:rPr>
          <w:rFonts w:ascii="宋体" w:eastAsia="宋体" w:hAnsi="宋体" w:cs="宋体" w:hint="eastAsia"/>
          <w:color w:val="4D4D4D"/>
          <w:shd w:val="clear" w:color="auto" w:fill="FFFFFF"/>
        </w:rPr>
        <w:t>相当于网络内的一台独立的机器，网络内其他机器可访问Guest OS，Guest OS也可访问网络内其他机器，当然与Host OS的双向访问也不成问题。</w:t>
      </w:r>
    </w:p>
    <w:p w14:paraId="3481E728" w14:textId="77777777" w:rsidR="000A0342" w:rsidRPr="000A0342" w:rsidRDefault="000A0342" w:rsidP="000A0342">
      <w:pPr>
        <w:rPr>
          <w:rFonts w:ascii="宋体" w:eastAsia="宋体" w:hAnsi="宋体" w:cs="宋体"/>
          <w:color w:val="4D4D4D"/>
          <w:shd w:val="clear" w:color="auto" w:fill="FFFFFF"/>
        </w:rPr>
      </w:pPr>
      <w:r w:rsidRPr="000A0342">
        <w:rPr>
          <w:rFonts w:ascii="宋体" w:eastAsia="宋体" w:hAnsi="宋体" w:cs="宋体" w:hint="eastAsia"/>
          <w:color w:val="4D4D4D"/>
          <w:shd w:val="clear" w:color="auto" w:fill="FFFFFF"/>
        </w:rPr>
        <w:t xml:space="preserve">  (2)NAT（network </w:t>
      </w:r>
      <w:proofErr w:type="spellStart"/>
      <w:r w:rsidRPr="000A0342">
        <w:rPr>
          <w:rFonts w:ascii="宋体" w:eastAsia="宋体" w:hAnsi="宋体" w:cs="宋体" w:hint="eastAsia"/>
          <w:color w:val="4D4D4D"/>
          <w:shd w:val="clear" w:color="auto" w:fill="FFFFFF"/>
        </w:rPr>
        <w:t>addresstranslation</w:t>
      </w:r>
      <w:proofErr w:type="spellEnd"/>
      <w:r w:rsidRPr="000A0342">
        <w:rPr>
          <w:rFonts w:ascii="宋体" w:eastAsia="宋体" w:hAnsi="宋体" w:cs="宋体" w:hint="eastAsia"/>
          <w:color w:val="4D4D4D"/>
          <w:shd w:val="clear" w:color="auto" w:fill="FFFFFF"/>
        </w:rPr>
        <w:t>,网络地址翻译）方式</w:t>
      </w:r>
    </w:p>
    <w:p w14:paraId="768DC17E" w14:textId="77777777" w:rsidR="000A0342" w:rsidRPr="000A0342" w:rsidRDefault="000A0342" w:rsidP="000A0342">
      <w:pPr>
        <w:rPr>
          <w:rFonts w:ascii="宋体" w:eastAsia="宋体" w:hAnsi="宋体" w:cs="宋体"/>
          <w:color w:val="4D4D4D"/>
          <w:shd w:val="clear" w:color="auto" w:fill="FFFFFF"/>
        </w:rPr>
      </w:pPr>
      <w:r w:rsidRPr="000A0342">
        <w:rPr>
          <w:rFonts w:ascii="宋体" w:eastAsia="宋体" w:hAnsi="宋体" w:cs="宋体" w:hint="eastAsia"/>
          <w:color w:val="4D4D4D"/>
          <w:shd w:val="clear" w:color="auto" w:fill="FFFFFF"/>
        </w:rPr>
        <w:t xml:space="preserve">    这种方式也可以实现Host OS与Guest OS的双向访问。但网络内其他机器不能访问Guest OS，</w:t>
      </w:r>
      <w:proofErr w:type="spellStart"/>
      <w:r w:rsidRPr="000A0342">
        <w:rPr>
          <w:rFonts w:ascii="宋体" w:eastAsia="宋体" w:hAnsi="宋体" w:cs="宋体" w:hint="eastAsia"/>
          <w:color w:val="4D4D4D"/>
          <w:shd w:val="clear" w:color="auto" w:fill="FFFFFF"/>
        </w:rPr>
        <w:t>GuestOS</w:t>
      </w:r>
      <w:proofErr w:type="spellEnd"/>
      <w:r w:rsidRPr="000A0342">
        <w:rPr>
          <w:rFonts w:ascii="宋体" w:eastAsia="宋体" w:hAnsi="宋体" w:cs="宋体" w:hint="eastAsia"/>
          <w:color w:val="4D4D4D"/>
          <w:shd w:val="clear" w:color="auto" w:fill="FFFFFF"/>
        </w:rPr>
        <w:t>可通过Host OS用NAT协议访问网络内其他机器。</w:t>
      </w:r>
    </w:p>
    <w:p w14:paraId="3745086B" w14:textId="77777777" w:rsidR="000A0342" w:rsidRPr="000A0342" w:rsidRDefault="000A0342" w:rsidP="000A0342">
      <w:pPr>
        <w:rPr>
          <w:rFonts w:ascii="宋体" w:eastAsia="宋体" w:hAnsi="宋体" w:cs="宋体"/>
          <w:color w:val="4D4D4D"/>
          <w:shd w:val="clear" w:color="auto" w:fill="FFFFFF"/>
        </w:rPr>
      </w:pPr>
    </w:p>
    <w:p w14:paraId="6E60BE45" w14:textId="77777777" w:rsidR="000A0342" w:rsidRPr="000A0342" w:rsidRDefault="000A0342" w:rsidP="000A0342">
      <w:pPr>
        <w:rPr>
          <w:rFonts w:ascii="宋体" w:eastAsia="宋体" w:hAnsi="宋体" w:cs="宋体"/>
          <w:color w:val="4D4D4D"/>
          <w:shd w:val="clear" w:color="auto" w:fill="FFFFFF"/>
        </w:rPr>
      </w:pPr>
      <w:r w:rsidRPr="000A0342">
        <w:rPr>
          <w:rFonts w:ascii="宋体" w:eastAsia="宋体" w:hAnsi="宋体" w:cs="宋体" w:hint="eastAsia"/>
          <w:color w:val="4D4D4D"/>
          <w:shd w:val="clear" w:color="auto" w:fill="FFFFFF"/>
        </w:rPr>
        <w:t xml:space="preserve">   NAT方式的IP地址配置方法：Guest OS先用DHCP自动获得IP地址，Host OS里的</w:t>
      </w:r>
      <w:proofErr w:type="spellStart"/>
      <w:r w:rsidRPr="000A0342">
        <w:rPr>
          <w:rFonts w:ascii="宋体" w:eastAsia="宋体" w:hAnsi="宋体" w:cs="宋体" w:hint="eastAsia"/>
          <w:color w:val="4D4D4D"/>
          <w:shd w:val="clear" w:color="auto" w:fill="FFFFFF"/>
        </w:rPr>
        <w:t>VMWareservices</w:t>
      </w:r>
      <w:proofErr w:type="spellEnd"/>
      <w:r w:rsidRPr="000A0342">
        <w:rPr>
          <w:rFonts w:ascii="宋体" w:eastAsia="宋体" w:hAnsi="宋体" w:cs="宋体" w:hint="eastAsia"/>
          <w:color w:val="4D4D4D"/>
          <w:shd w:val="clear" w:color="auto" w:fill="FFFFFF"/>
        </w:rPr>
        <w:t>会为Guest OS分配一个IP，之后如果想每次启动都用固定IP的话，在Guest OS里直接设定这个IP即可</w:t>
      </w:r>
    </w:p>
    <w:p w14:paraId="10704F43" w14:textId="77777777" w:rsidR="000A0342" w:rsidRPr="000A0342" w:rsidRDefault="000A0342" w:rsidP="000A0342">
      <w:pPr>
        <w:rPr>
          <w:rFonts w:ascii="宋体" w:eastAsia="宋体" w:hAnsi="宋体" w:cs="宋体"/>
          <w:color w:val="4D4D4D"/>
          <w:shd w:val="clear" w:color="auto" w:fill="FFFFFF"/>
        </w:rPr>
      </w:pPr>
      <w:r w:rsidRPr="000A0342">
        <w:rPr>
          <w:rFonts w:ascii="宋体" w:eastAsia="宋体" w:hAnsi="宋体" w:cs="宋体" w:hint="eastAsia"/>
          <w:color w:val="4D4D4D"/>
          <w:shd w:val="clear" w:color="auto" w:fill="FFFFFF"/>
        </w:rPr>
        <w:t xml:space="preserve">  （3）仅为主机网络(Host-only Networking )</w:t>
      </w:r>
    </w:p>
    <w:p w14:paraId="3F9D69EC" w14:textId="77777777" w:rsidR="000A0342" w:rsidRPr="000A0342" w:rsidRDefault="000A0342" w:rsidP="000A0342">
      <w:pPr>
        <w:rPr>
          <w:rFonts w:ascii="宋体" w:eastAsia="宋体" w:hAnsi="宋体" w:cs="宋体"/>
          <w:color w:val="4D4D4D"/>
          <w:shd w:val="clear" w:color="auto" w:fill="FFFFFF"/>
        </w:rPr>
      </w:pPr>
      <w:r w:rsidRPr="000A0342">
        <w:rPr>
          <w:rFonts w:ascii="宋体" w:eastAsia="宋体" w:hAnsi="宋体" w:cs="宋体" w:hint="eastAsia"/>
          <w:color w:val="4D4D4D"/>
          <w:shd w:val="clear" w:color="auto" w:fill="FFFFFF"/>
        </w:rPr>
        <w:t xml:space="preserve">    一种网络连接类型，虚拟机通过它在一个虚拟私有网络上被连接到主机操作系统，正常情况下，它对于主机外部是不可见的。在同一台主机上使用仅为主机网络配置的多台虚拟机在同一个网络上。</w:t>
      </w:r>
    </w:p>
    <w:p w14:paraId="06C00298" w14:textId="77777777" w:rsidR="00485470" w:rsidRDefault="00485470" w:rsidP="00485470">
      <w:r>
        <w:rPr>
          <w:rFonts w:hint="eastAsia"/>
        </w:rPr>
        <w:t>虚拟机是一个</w:t>
      </w:r>
      <w:r w:rsidRPr="00485470">
        <w:rPr>
          <w:rFonts w:hint="eastAsia"/>
          <w:b/>
          <w:bCs/>
          <w:color w:val="0000FF"/>
        </w:rPr>
        <w:t>利用软件来模拟出具有完整计算机系统功能的工具</w:t>
      </w:r>
      <w:r>
        <w:rPr>
          <w:rFonts w:hint="eastAsia"/>
        </w:rPr>
        <w:t>。每个虚拟计算机都是一个能在完全隔离环境中独立运行的完整计算机系统。在不影响本机操作系统和遇到不兼容程序的情况下，用户可以在虚拟机中同时运行不同版本的操作系统、安装各种软件与应用，还可用于开发、测试以及部署工作。</w:t>
      </w:r>
    </w:p>
    <w:p w14:paraId="0F302B2F" w14:textId="4B253EA7" w:rsidR="00485470" w:rsidRDefault="00485470" w:rsidP="00485470">
      <w:r>
        <w:rPr>
          <w:rFonts w:hint="eastAsia"/>
        </w:rPr>
        <w:t>下面，让我们一起走进虚拟机的世界，让虚拟机安装和软件的测试不再复杂。</w:t>
      </w:r>
    </w:p>
    <w:p w14:paraId="7B9969DE" w14:textId="77777777" w:rsidR="001F0610" w:rsidRDefault="001F0610" w:rsidP="001F0610">
      <w:r>
        <w:rPr>
          <w:rFonts w:hint="eastAsia"/>
        </w:rPr>
        <w:t>简述</w:t>
      </w:r>
    </w:p>
    <w:p w14:paraId="477F72D8" w14:textId="77777777" w:rsidR="001F0610" w:rsidRDefault="001F0610" w:rsidP="001F0610">
      <w:r>
        <w:rPr>
          <w:rFonts w:hint="eastAsia"/>
        </w:rPr>
        <w:t>虚拟机通过特定的软件模拟现实中具有硬件系统功能的计算机系统，虚拟机运行在一个完全隔离的环境中。真实的计算机称作“物理机”，而通过虚拟机软件虚拟出来的计算机称为“虚拟机”。</w:t>
      </w:r>
    </w:p>
    <w:p w14:paraId="7F65926B" w14:textId="77777777" w:rsidR="001F0610" w:rsidRDefault="001F0610" w:rsidP="001F0610"/>
    <w:p w14:paraId="76AF1DC9" w14:textId="77777777" w:rsidR="001F0610" w:rsidRDefault="001F0610" w:rsidP="001F0610">
      <w:r>
        <w:rPr>
          <w:rFonts w:hint="eastAsia"/>
        </w:rPr>
        <w:t>采用虚拟机安装</w:t>
      </w:r>
      <w:r>
        <w:rPr>
          <w:rFonts w:hint="eastAsia"/>
        </w:rPr>
        <w:t>Linux</w:t>
      </w:r>
      <w:r>
        <w:rPr>
          <w:rFonts w:hint="eastAsia"/>
        </w:rPr>
        <w:t>是一个比较好的选择，虚拟机对初学者来说很便利，例如：重装系统、硬盘分区，甚至可以进行病毒实验。如果不小心把虚拟机的系统折腾</w:t>
      </w:r>
      <w:r>
        <w:rPr>
          <w:rFonts w:hint="eastAsia"/>
        </w:rPr>
        <w:t>Crash</w:t>
      </w:r>
      <w:r>
        <w:rPr>
          <w:rFonts w:hint="eastAsia"/>
        </w:rPr>
        <w:t>了，造成不能启动，只要物理机没有损坏，就可以虚拟一台新的计算机重新进行实践，而不必担心计算机损坏。各个虚拟机可以安装不同版本以便进行对比和实验。对于提供服务的公司而言，虚拟机可以充分利用软硬件资源，节省大量硬件采购成本，并方便组件自己的网络。</w:t>
      </w:r>
    </w:p>
    <w:p w14:paraId="37169F3B" w14:textId="77777777" w:rsidR="001F0610" w:rsidRDefault="001F0610" w:rsidP="001F0610"/>
    <w:p w14:paraId="79E773F8" w14:textId="77777777" w:rsidR="001F0610" w:rsidRDefault="001F0610" w:rsidP="001F0610">
      <w:r>
        <w:rPr>
          <w:rFonts w:hint="eastAsia"/>
        </w:rPr>
        <w:lastRenderedPageBreak/>
        <w:t xml:space="preserve">| </w:t>
      </w:r>
      <w:r>
        <w:rPr>
          <w:rFonts w:hint="eastAsia"/>
        </w:rPr>
        <w:t>版权声明：一去、二三里，未经博主允许不得转载。</w:t>
      </w:r>
    </w:p>
    <w:p w14:paraId="3F58F39F" w14:textId="77777777" w:rsidR="001F0610" w:rsidRDefault="001F0610" w:rsidP="001F0610"/>
    <w:p w14:paraId="5286DE6C" w14:textId="77777777" w:rsidR="001F0610" w:rsidRDefault="001F0610" w:rsidP="001F0610">
      <w:r>
        <w:rPr>
          <w:rFonts w:hint="eastAsia"/>
        </w:rPr>
        <w:t>虚拟机软件</w:t>
      </w:r>
    </w:p>
    <w:p w14:paraId="1B0FAFE6" w14:textId="77777777" w:rsidR="001F0610" w:rsidRDefault="001F0610" w:rsidP="001F0610">
      <w:r>
        <w:rPr>
          <w:rFonts w:hint="eastAsia"/>
        </w:rPr>
        <w:t>虚拟机软件可以在用户的操作系统（例如：</w:t>
      </w:r>
      <w:r>
        <w:rPr>
          <w:rFonts w:hint="eastAsia"/>
        </w:rPr>
        <w:t>Win10</w:t>
      </w:r>
      <w:r>
        <w:rPr>
          <w:rFonts w:hint="eastAsia"/>
        </w:rPr>
        <w:t>）上虚拟出若干台计算机，每台计算机都有自己的</w:t>
      </w:r>
      <w:r>
        <w:rPr>
          <w:rFonts w:hint="eastAsia"/>
        </w:rPr>
        <w:t>CPU</w:t>
      </w:r>
      <w:r>
        <w:rPr>
          <w:rFonts w:hint="eastAsia"/>
        </w:rPr>
        <w:t>、硬盘、网卡等硬件设备，可以安装各种计算机软件。这些虚拟机共同使用计算机中的硬件，访问网络资源。每个虚拟机都可以安装独立的操作系统。</w:t>
      </w:r>
    </w:p>
    <w:p w14:paraId="43DBDC27" w14:textId="77777777" w:rsidR="001F0610" w:rsidRDefault="001F0610" w:rsidP="001F0610"/>
    <w:p w14:paraId="64999696" w14:textId="77777777" w:rsidR="001F0610" w:rsidRDefault="001F0610" w:rsidP="001F0610">
      <w:r>
        <w:rPr>
          <w:rFonts w:hint="eastAsia"/>
        </w:rPr>
        <w:t>虚拟机可以安装</w:t>
      </w:r>
      <w:r>
        <w:rPr>
          <w:rFonts w:hint="eastAsia"/>
        </w:rPr>
        <w:t>Windows</w:t>
      </w:r>
      <w:r>
        <w:rPr>
          <w:rFonts w:hint="eastAsia"/>
        </w:rPr>
        <w:t>系列，也可以安装</w:t>
      </w:r>
      <w:r>
        <w:rPr>
          <w:rFonts w:hint="eastAsia"/>
        </w:rPr>
        <w:t>Linux</w:t>
      </w:r>
      <w:r>
        <w:rPr>
          <w:rFonts w:hint="eastAsia"/>
        </w:rPr>
        <w:t>的各个发行版，各个系统之间可以相互运行而互不受干扰，如果单个系统崩溃并不会影响其他的系统。虚拟机可以方便的增删硬件，增加硬件不会增加用户的成本。虚拟机使用方式和普通的计算机使用一样，真可谓一举多得。总之，虚拟机让普通用户可以拥有多台计算机，让一些有破坏性的实验可以很方便的进行，节省了大量成本。</w:t>
      </w:r>
    </w:p>
    <w:p w14:paraId="7332F133" w14:textId="77777777" w:rsidR="001F0610" w:rsidRDefault="001F0610" w:rsidP="001F0610"/>
    <w:p w14:paraId="045C2346" w14:textId="77777777" w:rsidR="001F0610" w:rsidRDefault="001F0610" w:rsidP="001F0610">
      <w:r>
        <w:rPr>
          <w:rFonts w:hint="eastAsia"/>
        </w:rPr>
        <w:t>注意：虚拟机并不能虚拟出无限的资源，虚拟出来的计算机的硬件设备受限于物理机的各个硬件。各个虚拟机由于共享同样的硬件资源，所以虚拟机运行的越多，物理机的</w:t>
      </w:r>
      <w:r>
        <w:rPr>
          <w:rFonts w:hint="eastAsia"/>
        </w:rPr>
        <w:t>CPU</w:t>
      </w:r>
      <w:r>
        <w:rPr>
          <w:rFonts w:hint="eastAsia"/>
        </w:rPr>
        <w:t>和内存消耗也会相应增加。</w:t>
      </w:r>
    </w:p>
    <w:p w14:paraId="4EA9973F" w14:textId="77777777" w:rsidR="00827F66" w:rsidRDefault="001F0610" w:rsidP="00827F66">
      <w:r>
        <w:rPr>
          <w:rFonts w:hint="eastAsia"/>
        </w:rPr>
        <w:t xml:space="preserve"> </w:t>
      </w:r>
      <w:r w:rsidR="00827F66">
        <w:rPr>
          <w:rFonts w:hint="eastAsia"/>
        </w:rPr>
        <w:t>虚拟机离不开虚拟软件，流行的虚拟机软件有：</w:t>
      </w:r>
    </w:p>
    <w:p w14:paraId="5B1C2F9D" w14:textId="77777777" w:rsidR="00827F66" w:rsidRDefault="00827F66" w:rsidP="00827F66"/>
    <w:p w14:paraId="635B912B" w14:textId="77777777" w:rsidR="00827F66" w:rsidRDefault="00827F66" w:rsidP="00827F66">
      <w:r>
        <w:rPr>
          <w:rFonts w:hint="eastAsia"/>
        </w:rPr>
        <w:t>VMware</w:t>
      </w:r>
      <w:r>
        <w:rPr>
          <w:rFonts w:hint="eastAsia"/>
        </w:rPr>
        <w:t>：</w:t>
      </w:r>
      <w:r>
        <w:rPr>
          <w:rFonts w:hint="eastAsia"/>
        </w:rPr>
        <w:t>https://www.vmware.com/cn.html</w:t>
      </w:r>
    </w:p>
    <w:p w14:paraId="4ADD177B" w14:textId="77777777" w:rsidR="00827F66" w:rsidRDefault="00827F66" w:rsidP="00827F66">
      <w:r>
        <w:rPr>
          <w:rFonts w:hint="eastAsia"/>
        </w:rPr>
        <w:t>Virtual Box</w:t>
      </w:r>
      <w:r>
        <w:rPr>
          <w:rFonts w:hint="eastAsia"/>
        </w:rPr>
        <w:t>：</w:t>
      </w:r>
      <w:r>
        <w:rPr>
          <w:rFonts w:hint="eastAsia"/>
        </w:rPr>
        <w:t>https://www.virtualbox.org/</w:t>
      </w:r>
    </w:p>
    <w:p w14:paraId="1EDAA300" w14:textId="77777777" w:rsidR="00827F66" w:rsidRDefault="00827F66" w:rsidP="00827F66">
      <w:r>
        <w:rPr>
          <w:rFonts w:hint="eastAsia"/>
        </w:rPr>
        <w:t>Virtual PC</w:t>
      </w:r>
      <w:r>
        <w:rPr>
          <w:rFonts w:hint="eastAsia"/>
        </w:rPr>
        <w:t>：</w:t>
      </w:r>
      <w:r>
        <w:rPr>
          <w:rFonts w:hint="eastAsia"/>
        </w:rPr>
        <w:t>https://www.microsoft.com/zh-cn/download/details.aspx?id=3702</w:t>
      </w:r>
    </w:p>
    <w:p w14:paraId="44ABFE42" w14:textId="77777777" w:rsidR="00827F66" w:rsidRDefault="00827F66" w:rsidP="00827F66">
      <w:r>
        <w:rPr>
          <w:rFonts w:hint="eastAsia"/>
        </w:rPr>
        <w:t>它们都能在</w:t>
      </w:r>
      <w:r>
        <w:rPr>
          <w:rFonts w:hint="eastAsia"/>
        </w:rPr>
        <w:t>Windows</w:t>
      </w:r>
      <w:r>
        <w:rPr>
          <w:rFonts w:hint="eastAsia"/>
        </w:rPr>
        <w:t>系统上虚拟出多个计算机。</w:t>
      </w:r>
    </w:p>
    <w:p w14:paraId="1545F9DA" w14:textId="77777777" w:rsidR="00827F66" w:rsidRDefault="00827F66" w:rsidP="00827F66"/>
    <w:p w14:paraId="388EEBCC" w14:textId="77777777" w:rsidR="00827F66" w:rsidRDefault="00827F66" w:rsidP="00827F66">
      <w:r>
        <w:rPr>
          <w:rFonts w:hint="eastAsia"/>
        </w:rPr>
        <w:t>说到</w:t>
      </w:r>
      <w:r>
        <w:rPr>
          <w:rFonts w:hint="eastAsia"/>
        </w:rPr>
        <w:t>Windows</w:t>
      </w:r>
      <w:r>
        <w:rPr>
          <w:rFonts w:hint="eastAsia"/>
        </w:rPr>
        <w:t>系统上的虚拟机，</w:t>
      </w:r>
      <w:r>
        <w:rPr>
          <w:rFonts w:hint="eastAsia"/>
        </w:rPr>
        <w:t>VMWare Workstation Pro</w:t>
      </w:r>
      <w:r>
        <w:rPr>
          <w:rFonts w:hint="eastAsia"/>
        </w:rPr>
        <w:t>无论在性能还是兼容性上都是目前最好的，也是使用最广泛的，可惜它收费高昂。而另一款官方免费精简版的虚拟机软件</w:t>
      </w:r>
      <w:r>
        <w:rPr>
          <w:rFonts w:hint="eastAsia"/>
        </w:rPr>
        <w:t xml:space="preserve"> - VMWare Workstation Player</w:t>
      </w:r>
      <w:r>
        <w:rPr>
          <w:rFonts w:hint="eastAsia"/>
        </w:rPr>
        <w:t>在性能上则和</w:t>
      </w:r>
      <w:r>
        <w:rPr>
          <w:rFonts w:hint="eastAsia"/>
        </w:rPr>
        <w:t>VMWare Workstation Pro</w:t>
      </w:r>
      <w:r>
        <w:rPr>
          <w:rFonts w:hint="eastAsia"/>
        </w:rPr>
        <w:t>几乎完全一样，只是少了些附加的高级功能，但换取回来的是体积小巧</w:t>
      </w:r>
      <w:r>
        <w:rPr>
          <w:rFonts w:hint="eastAsia"/>
        </w:rPr>
        <w:t xml:space="preserve"> </w:t>
      </w:r>
      <w:r>
        <w:rPr>
          <w:rFonts w:hint="eastAsia"/>
        </w:rPr>
        <w:t>＋</w:t>
      </w:r>
      <w:r>
        <w:rPr>
          <w:rFonts w:hint="eastAsia"/>
        </w:rPr>
        <w:t xml:space="preserve"> </w:t>
      </w:r>
      <w:r>
        <w:rPr>
          <w:rFonts w:hint="eastAsia"/>
        </w:rPr>
        <w:t>完全免费使用，因此更加适合个人用户。</w:t>
      </w:r>
    </w:p>
    <w:p w14:paraId="5DF8D583" w14:textId="77777777" w:rsidR="00827F66" w:rsidRDefault="00827F66" w:rsidP="00827F66"/>
    <w:p w14:paraId="2E23EBB7" w14:textId="77777777" w:rsidR="00827F66" w:rsidRDefault="00827F66" w:rsidP="00827F66">
      <w:r>
        <w:rPr>
          <w:rFonts w:hint="eastAsia"/>
        </w:rPr>
        <w:t>下载</w:t>
      </w:r>
      <w:r>
        <w:rPr>
          <w:rFonts w:hint="eastAsia"/>
        </w:rPr>
        <w:t>VMware</w:t>
      </w:r>
    </w:p>
    <w:p w14:paraId="33169F40" w14:textId="77777777" w:rsidR="00827F66" w:rsidRDefault="00827F66" w:rsidP="00827F66">
      <w:r>
        <w:rPr>
          <w:rFonts w:hint="eastAsia"/>
        </w:rPr>
        <w:t>进入</w:t>
      </w:r>
      <w:r>
        <w:rPr>
          <w:rFonts w:hint="eastAsia"/>
        </w:rPr>
        <w:t>VMware</w:t>
      </w:r>
      <w:r>
        <w:rPr>
          <w:rFonts w:hint="eastAsia"/>
        </w:rPr>
        <w:t>主页，点击导航栏的【下载】选项，可以选择</w:t>
      </w:r>
      <w:r>
        <w:rPr>
          <w:rFonts w:hint="eastAsia"/>
        </w:rPr>
        <w:t>VMware Workstation Pro</w:t>
      </w:r>
      <w:r>
        <w:rPr>
          <w:rFonts w:hint="eastAsia"/>
        </w:rPr>
        <w:t>或</w:t>
      </w:r>
      <w:r>
        <w:rPr>
          <w:rFonts w:hint="eastAsia"/>
        </w:rPr>
        <w:t>VMware Workstation Player</w:t>
      </w:r>
      <w:r>
        <w:rPr>
          <w:rFonts w:hint="eastAsia"/>
        </w:rPr>
        <w:t>，看个人喜好了。</w:t>
      </w:r>
    </w:p>
    <w:p w14:paraId="0449FEEB" w14:textId="77777777" w:rsidR="00430403" w:rsidRDefault="00430403" w:rsidP="00430403">
      <w:pPr>
        <w:pStyle w:val="NormalWeb"/>
        <w:shd w:val="clear" w:color="auto" w:fill="FFFFFF"/>
        <w:spacing w:before="0" w:beforeAutospacing="0" w:after="0" w:afterAutospacing="0"/>
        <w:jc w:val="center"/>
        <w:rPr>
          <w:rFonts w:ascii="Arial" w:hAnsi="Arial" w:cs="Arial"/>
          <w:color w:val="4D4D4D"/>
        </w:rPr>
      </w:pPr>
      <w:r>
        <w:rPr>
          <w:rStyle w:val="Strong"/>
          <w:rFonts w:ascii="Arial" w:hAnsi="Arial" w:cs="Arial"/>
          <w:color w:val="0F243E"/>
          <w:sz w:val="36"/>
          <w:szCs w:val="36"/>
        </w:rPr>
        <w:lastRenderedPageBreak/>
        <w:t xml:space="preserve">VMware </w:t>
      </w:r>
      <w:r>
        <w:rPr>
          <w:rStyle w:val="Strong"/>
          <w:rFonts w:ascii="宋体" w:eastAsia="宋体" w:hAnsi="宋体" w:cs="宋体" w:hint="eastAsia"/>
          <w:color w:val="0F243E"/>
          <w:sz w:val="36"/>
          <w:szCs w:val="36"/>
        </w:rPr>
        <w:t>虚拟化</w:t>
      </w:r>
      <w:r>
        <w:rPr>
          <w:rStyle w:val="Strong"/>
          <w:rFonts w:ascii="Arial" w:hAnsi="Arial" w:cs="Arial"/>
          <w:color w:val="0F243E"/>
          <w:sz w:val="36"/>
          <w:szCs w:val="36"/>
        </w:rPr>
        <w:t xml:space="preserve"> </w:t>
      </w:r>
      <w:r>
        <w:rPr>
          <w:rStyle w:val="Strong"/>
          <w:rFonts w:ascii="宋体" w:eastAsia="宋体" w:hAnsi="宋体" w:cs="宋体" w:hint="eastAsia"/>
          <w:color w:val="0F243E"/>
          <w:sz w:val="36"/>
          <w:szCs w:val="36"/>
        </w:rPr>
        <w:t>的四大特点</w:t>
      </w:r>
    </w:p>
    <w:p w14:paraId="25C532A6" w14:textId="77777777" w:rsidR="00430403" w:rsidRDefault="00430403" w:rsidP="00430403">
      <w:pPr>
        <w:pStyle w:val="NormalWeb"/>
        <w:shd w:val="clear" w:color="auto" w:fill="FFFFFF"/>
        <w:spacing w:before="0" w:beforeAutospacing="0" w:after="0" w:afterAutospacing="0"/>
        <w:rPr>
          <w:rFonts w:ascii="Arial" w:hAnsi="Arial" w:cs="Arial"/>
          <w:color w:val="4D4D4D"/>
        </w:rPr>
      </w:pPr>
      <w:r>
        <w:rPr>
          <w:rStyle w:val="Strong"/>
          <w:rFonts w:ascii="Arial" w:hAnsi="Arial" w:cs="Arial"/>
          <w:color w:val="494429"/>
        </w:rPr>
        <w:t>1.</w:t>
      </w:r>
      <w:r>
        <w:rPr>
          <w:rStyle w:val="Strong"/>
          <w:rFonts w:ascii="宋体" w:eastAsia="宋体" w:hAnsi="宋体" w:cs="宋体" w:hint="eastAsia"/>
          <w:color w:val="FF0000"/>
        </w:rPr>
        <w:t>封装：</w:t>
      </w:r>
      <w:r>
        <w:rPr>
          <w:rStyle w:val="Strong"/>
          <w:rFonts w:ascii="宋体" w:eastAsia="宋体" w:hAnsi="宋体" w:cs="宋体" w:hint="eastAsia"/>
          <w:color w:val="0C0C0C"/>
        </w:rPr>
        <w:t>虚拟机都保存在文件中，且可通过移动跟复制这些文件的方式来移动跟复制该虚拟机。</w:t>
      </w:r>
    </w:p>
    <w:p w14:paraId="1934C367" w14:textId="77777777" w:rsidR="00430403" w:rsidRDefault="00430403" w:rsidP="00430403">
      <w:pPr>
        <w:pStyle w:val="NormalWeb"/>
        <w:shd w:val="clear" w:color="auto" w:fill="FFFFFF"/>
        <w:spacing w:before="0" w:beforeAutospacing="0" w:after="0" w:afterAutospacing="0"/>
        <w:rPr>
          <w:rFonts w:ascii="Arial" w:hAnsi="Arial" w:cs="Arial"/>
          <w:color w:val="4D4D4D"/>
        </w:rPr>
      </w:pPr>
      <w:r>
        <w:rPr>
          <w:rStyle w:val="Strong"/>
          <w:rFonts w:ascii="Arial" w:hAnsi="Arial" w:cs="Arial"/>
          <w:color w:val="494429"/>
        </w:rPr>
        <w:t>2.</w:t>
      </w:r>
      <w:r>
        <w:rPr>
          <w:rStyle w:val="Strong"/>
          <w:rFonts w:ascii="宋体" w:eastAsia="宋体" w:hAnsi="宋体" w:cs="宋体" w:hint="eastAsia"/>
          <w:color w:val="FF0000"/>
        </w:rPr>
        <w:t>相对于硬件独立：</w:t>
      </w:r>
      <w:r>
        <w:rPr>
          <w:rStyle w:val="Strong"/>
          <w:rFonts w:ascii="宋体" w:eastAsia="宋体" w:hAnsi="宋体" w:cs="宋体" w:hint="eastAsia"/>
          <w:color w:val="000000"/>
        </w:rPr>
        <w:t>无需修改即可在任何服务器上运行虚拟机。</w:t>
      </w:r>
    </w:p>
    <w:p w14:paraId="183909A2" w14:textId="77777777" w:rsidR="00430403" w:rsidRDefault="00430403" w:rsidP="00430403">
      <w:pPr>
        <w:pStyle w:val="NormalWeb"/>
        <w:shd w:val="clear" w:color="auto" w:fill="FFFFFF"/>
        <w:spacing w:before="0" w:beforeAutospacing="0" w:after="0" w:afterAutospacing="0"/>
        <w:rPr>
          <w:rFonts w:ascii="Arial" w:hAnsi="Arial" w:cs="Arial"/>
          <w:color w:val="4D4D4D"/>
        </w:rPr>
      </w:pPr>
      <w:r>
        <w:rPr>
          <w:rStyle w:val="Strong"/>
          <w:rFonts w:ascii="Arial" w:hAnsi="Arial" w:cs="Arial"/>
          <w:color w:val="494429"/>
        </w:rPr>
        <w:t>3.</w:t>
      </w:r>
      <w:r>
        <w:rPr>
          <w:rStyle w:val="Strong"/>
          <w:rFonts w:ascii="宋体" w:eastAsia="宋体" w:hAnsi="宋体" w:cs="宋体" w:hint="eastAsia"/>
          <w:color w:val="FF0000"/>
        </w:rPr>
        <w:t>隔离：</w:t>
      </w:r>
      <w:r>
        <w:rPr>
          <w:rStyle w:val="Strong"/>
          <w:rFonts w:ascii="宋体" w:eastAsia="宋体" w:hAnsi="宋体" w:cs="宋体" w:hint="eastAsia"/>
          <w:color w:val="000000"/>
        </w:rPr>
        <w:t>在同一服务器上的虚拟机之间互相隔离，改变了之前单台物理机服务器只能挂以个应用的格局。</w:t>
      </w:r>
    </w:p>
    <w:p w14:paraId="5F333CB4" w14:textId="77777777" w:rsidR="00430403" w:rsidRDefault="00430403" w:rsidP="00430403">
      <w:pPr>
        <w:pStyle w:val="NormalWeb"/>
        <w:shd w:val="clear" w:color="auto" w:fill="FFFFFF"/>
        <w:spacing w:before="0" w:beforeAutospacing="0" w:after="0" w:afterAutospacing="0"/>
        <w:rPr>
          <w:rFonts w:ascii="Arial" w:hAnsi="Arial" w:cs="Arial"/>
          <w:color w:val="4D4D4D"/>
        </w:rPr>
      </w:pPr>
      <w:r>
        <w:rPr>
          <w:rStyle w:val="Strong"/>
          <w:rFonts w:ascii="Arial" w:hAnsi="Arial" w:cs="Arial"/>
          <w:color w:val="000000"/>
        </w:rPr>
        <w:t xml:space="preserve">        </w:t>
      </w:r>
      <w:r>
        <w:rPr>
          <w:rStyle w:val="Strong"/>
          <w:rFonts w:ascii="宋体" w:eastAsia="宋体" w:hAnsi="宋体" w:cs="宋体" w:hint="eastAsia"/>
          <w:color w:val="000000"/>
        </w:rPr>
        <w:t>即在一个物理服务器上可以同时运行</w:t>
      </w:r>
      <w:r>
        <w:rPr>
          <w:rStyle w:val="Strong"/>
          <w:rFonts w:ascii="Arial" w:hAnsi="Arial" w:cs="Arial"/>
          <w:color w:val="000000"/>
        </w:rPr>
        <w:t>N</w:t>
      </w:r>
      <w:r>
        <w:rPr>
          <w:rStyle w:val="Strong"/>
          <w:rFonts w:ascii="宋体" w:eastAsia="宋体" w:hAnsi="宋体" w:cs="宋体" w:hint="eastAsia"/>
          <w:color w:val="000000"/>
        </w:rPr>
        <w:t>个操作系统，每个系统中部署以个应用，这些应用可同时链接</w:t>
      </w:r>
      <w:r>
        <w:rPr>
          <w:rStyle w:val="Strong"/>
          <w:rFonts w:ascii="Arial" w:hAnsi="Arial" w:cs="Arial"/>
          <w:color w:val="000000"/>
        </w:rPr>
        <w:t>N</w:t>
      </w:r>
      <w:r>
        <w:rPr>
          <w:rStyle w:val="Strong"/>
          <w:rFonts w:ascii="宋体" w:eastAsia="宋体" w:hAnsi="宋体" w:cs="宋体" w:hint="eastAsia"/>
          <w:color w:val="000000"/>
        </w:rPr>
        <w:t>个小时开启，且系统间互相隔离，互不影响，合理利用了服务器的硬件资源。</w:t>
      </w:r>
    </w:p>
    <w:p w14:paraId="4BACAFB7" w14:textId="77777777" w:rsidR="00430403" w:rsidRDefault="00430403" w:rsidP="00430403">
      <w:pPr>
        <w:pStyle w:val="NormalWeb"/>
        <w:shd w:val="clear" w:color="auto" w:fill="FFFFFF"/>
        <w:spacing w:before="0" w:beforeAutospacing="0" w:after="0" w:afterAutospacing="0"/>
        <w:rPr>
          <w:rFonts w:ascii="Arial" w:hAnsi="Arial" w:cs="Arial"/>
          <w:color w:val="4D4D4D"/>
        </w:rPr>
      </w:pPr>
      <w:r>
        <w:rPr>
          <w:rStyle w:val="Strong"/>
          <w:rFonts w:ascii="Arial" w:hAnsi="Arial" w:cs="Arial"/>
          <w:color w:val="494429"/>
        </w:rPr>
        <w:t>4.</w:t>
      </w:r>
      <w:r>
        <w:rPr>
          <w:rStyle w:val="Strong"/>
          <w:rFonts w:ascii="宋体" w:eastAsia="宋体" w:hAnsi="宋体" w:cs="宋体" w:hint="eastAsia"/>
          <w:color w:val="FF0000"/>
        </w:rPr>
        <w:t>分区：</w:t>
      </w:r>
      <w:r>
        <w:rPr>
          <w:rStyle w:val="Strong"/>
          <w:rFonts w:ascii="宋体" w:eastAsia="宋体" w:hAnsi="宋体" w:cs="宋体" w:hint="eastAsia"/>
          <w:color w:val="000000"/>
        </w:rPr>
        <w:t>在单个物理服务器上同时运行多个虚拟机，将一个物理服务器的硬件资源分别分区给多个虚拟机。</w:t>
      </w:r>
    </w:p>
    <w:p w14:paraId="6EE17C02" w14:textId="76380F1B" w:rsidR="001F0610" w:rsidRDefault="001F0610" w:rsidP="00827F66"/>
    <w:p w14:paraId="5FA87A37" w14:textId="2DB9DC24" w:rsidR="00136849" w:rsidRDefault="00136849" w:rsidP="00827F66">
      <w:r>
        <w:t>Cloud</w:t>
      </w:r>
    </w:p>
    <w:sectPr w:rsidR="0013684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959C9"/>
    <w:multiLevelType w:val="hybridMultilevel"/>
    <w:tmpl w:val="32869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2DD"/>
    <w:rsid w:val="000A0342"/>
    <w:rsid w:val="001222DD"/>
    <w:rsid w:val="00136849"/>
    <w:rsid w:val="001A745A"/>
    <w:rsid w:val="001F0610"/>
    <w:rsid w:val="002030B2"/>
    <w:rsid w:val="002B0A4A"/>
    <w:rsid w:val="003048EE"/>
    <w:rsid w:val="003B7132"/>
    <w:rsid w:val="00430403"/>
    <w:rsid w:val="004351EA"/>
    <w:rsid w:val="00485470"/>
    <w:rsid w:val="0052088F"/>
    <w:rsid w:val="0053384D"/>
    <w:rsid w:val="005A37F4"/>
    <w:rsid w:val="006F34BB"/>
    <w:rsid w:val="007038AD"/>
    <w:rsid w:val="0071274D"/>
    <w:rsid w:val="00777897"/>
    <w:rsid w:val="00827F66"/>
    <w:rsid w:val="008870E9"/>
    <w:rsid w:val="008C2F0A"/>
    <w:rsid w:val="009066E2"/>
    <w:rsid w:val="00923B04"/>
    <w:rsid w:val="00A825B8"/>
    <w:rsid w:val="00BB3DF6"/>
    <w:rsid w:val="00BD21A5"/>
    <w:rsid w:val="00CF3233"/>
    <w:rsid w:val="00D74226"/>
    <w:rsid w:val="00D83BEF"/>
    <w:rsid w:val="00E4789C"/>
    <w:rsid w:val="00E92708"/>
    <w:rsid w:val="00ED025F"/>
    <w:rsid w:val="00F011F1"/>
    <w:rsid w:val="00F86C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86181"/>
  <w15:chartTrackingRefBased/>
  <w15:docId w15:val="{9D622D74-5686-4438-8EB0-5AC7AC12F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34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0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30403"/>
    <w:rPr>
      <w:b/>
      <w:bCs/>
    </w:rPr>
  </w:style>
  <w:style w:type="paragraph" w:styleId="ListParagraph">
    <w:name w:val="List Paragraph"/>
    <w:basedOn w:val="Normal"/>
    <w:uiPriority w:val="34"/>
    <w:qFormat/>
    <w:rsid w:val="00BD21A5"/>
    <w:pPr>
      <w:ind w:left="720"/>
      <w:contextualSpacing/>
    </w:pPr>
  </w:style>
  <w:style w:type="character" w:customStyle="1" w:styleId="Heading1Char">
    <w:name w:val="Heading 1 Char"/>
    <w:basedOn w:val="DefaultParagraphFont"/>
    <w:link w:val="Heading1"/>
    <w:uiPriority w:val="9"/>
    <w:rsid w:val="006F34BB"/>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2708"/>
    <w:rPr>
      <w:color w:val="0563C1" w:themeColor="hyperlink"/>
      <w:u w:val="single"/>
    </w:rPr>
  </w:style>
  <w:style w:type="character" w:styleId="UnresolvedMention">
    <w:name w:val="Unresolved Mention"/>
    <w:basedOn w:val="DefaultParagraphFont"/>
    <w:uiPriority w:val="99"/>
    <w:semiHidden/>
    <w:unhideWhenUsed/>
    <w:rsid w:val="00E927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45163">
      <w:bodyDiv w:val="1"/>
      <w:marLeft w:val="0"/>
      <w:marRight w:val="0"/>
      <w:marTop w:val="0"/>
      <w:marBottom w:val="0"/>
      <w:divBdr>
        <w:top w:val="none" w:sz="0" w:space="0" w:color="auto"/>
        <w:left w:val="none" w:sz="0" w:space="0" w:color="auto"/>
        <w:bottom w:val="none" w:sz="0" w:space="0" w:color="auto"/>
        <w:right w:val="none" w:sz="0" w:space="0" w:color="auto"/>
      </w:divBdr>
    </w:div>
    <w:div w:id="1346857492">
      <w:bodyDiv w:val="1"/>
      <w:marLeft w:val="0"/>
      <w:marRight w:val="0"/>
      <w:marTop w:val="0"/>
      <w:marBottom w:val="0"/>
      <w:divBdr>
        <w:top w:val="none" w:sz="0" w:space="0" w:color="auto"/>
        <w:left w:val="none" w:sz="0" w:space="0" w:color="auto"/>
        <w:bottom w:val="none" w:sz="0" w:space="0" w:color="auto"/>
        <w:right w:val="none" w:sz="0" w:space="0" w:color="auto"/>
      </w:divBdr>
    </w:div>
    <w:div w:id="1877698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blog.csdn.net/qq_43444478/article/details/104613891?utm_medium=distribute.pc_relevant.none-task-blog-2~default~baidujs_baidulandingword~default-1.no_search_link&amp;spm=1001.2101.3001.4242"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blog.csdn.net/weixin_33901926/article/details/91405696?utm_medium=distribute.pc_relevant.none-task-blog-2%7Edefault%7EBlogCommendFromBaidu%7Edefault-8.no_search_link&amp;depth_1-utm_source=distribute.pc_relevant.none-task-blog-2%7Edefault%7EBlogCommendFromBaidu%7Edefault-8.no_search_link"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21</Pages>
  <Words>828</Words>
  <Characters>4723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dc:creator>
  <cp:keywords/>
  <dc:description/>
  <cp:lastModifiedBy>Jian Sun</cp:lastModifiedBy>
  <cp:revision>37</cp:revision>
  <dcterms:created xsi:type="dcterms:W3CDTF">2021-09-22T20:27:00Z</dcterms:created>
  <dcterms:modified xsi:type="dcterms:W3CDTF">2022-02-26T23:50:00Z</dcterms:modified>
</cp:coreProperties>
</file>