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D4F4" w14:textId="437CB2FD" w:rsidR="0071274D" w:rsidRDefault="00357ABE">
      <w:p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9/27/22</w:t>
      </w:r>
    </w:p>
    <w:p w14:paraId="21EB5E8A" w14:textId="4540C730" w:rsidR="00E9448B" w:rsidRPr="002B46A7" w:rsidRDefault="00E9448B">
      <w:pPr>
        <w:rPr>
          <w:rFonts w:ascii="Times New Roman" w:hAnsi="Times New Roman" w:cs="Times New Roman"/>
          <w:sz w:val="20"/>
          <w:szCs w:val="20"/>
        </w:rPr>
      </w:pPr>
      <w:r w:rsidRPr="00E9448B">
        <w:rPr>
          <w:rFonts w:ascii="Times New Roman" w:hAnsi="Times New Roman" w:cs="Times New Roman"/>
          <w:sz w:val="20"/>
          <w:szCs w:val="20"/>
        </w:rPr>
        <w:t>https://blog.codefarm.me/2021/09/01/what-is-same-site-and-cors/</w:t>
      </w:r>
    </w:p>
    <w:p w14:paraId="723EE16C" w14:textId="6E24981A" w:rsidR="00357ABE" w:rsidRPr="002B46A7" w:rsidRDefault="00357ABE">
      <w:p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1C1736" wp14:editId="78B34569">
            <wp:extent cx="5480050" cy="1708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6578" w14:textId="77777777" w:rsidR="00D22089" w:rsidRPr="002B46A7" w:rsidRDefault="00D22089" w:rsidP="00D2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2B46A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Overall Structure</w:t>
      </w:r>
    </w:p>
    <w:p w14:paraId="5FC095F1" w14:textId="39A211C3" w:rsidR="00D22089" w:rsidRPr="002B46A7" w:rsidRDefault="00D22089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bookmarkStart w:id="0" w:name="_Hlk104990198"/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Our Application provides connectivity test solution for mobile devices and it offers test management for tests, workflows, devices and analytics and reporting through UI and restAPIs.</w:t>
      </w:r>
    </w:p>
    <w:p w14:paraId="19903ABC" w14:textId="7ACADBFB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We have a CI/CD pytest-based automation platform to run our QA test. Once a developer checks in new code in feature branch, automation test is triggered to run. We also run nightly regression test on our master branch.</w:t>
      </w:r>
    </w:p>
    <w:p w14:paraId="53662F3B" w14:textId="3C5B2366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We use selenium to run UI test. All API tests are run based on python request module.</w:t>
      </w:r>
    </w:p>
    <w:p w14:paraId="6FFFC765" w14:textId="42917144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60B3160B" w14:textId="516183C1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25086233" w14:textId="77777777" w:rsidR="004F288C" w:rsidRPr="002B46A7" w:rsidRDefault="004F288C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7A452739" w14:textId="77777777" w:rsidR="00D22089" w:rsidRPr="002B46A7" w:rsidRDefault="00D22089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Device is in prototype, with chipset running on host pcs.</w:t>
      </w:r>
    </w:p>
    <w:p w14:paraId="49FEAC65" w14:textId="6EA331FA" w:rsidR="00D22089" w:rsidRPr="002B46A7" w:rsidRDefault="00D22089" w:rsidP="00D22089">
      <w:pPr>
        <w:pStyle w:val="ListParagraph"/>
        <w:ind w:firstLine="360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By combining connectivity  Benchmarking Solution with LP workflow generator, analysis and reporting. you can create an </w:t>
      </w:r>
      <w:r w:rsidRPr="002B46A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end-to-end automated data processing environment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from the 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collection 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of measurement data to 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analytics 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and </w:t>
      </w:r>
      <w:r w:rsidRPr="002B46A7">
        <w:rPr>
          <w:rFonts w:ascii="Times New Roman" w:eastAsia="Times New Roman" w:hAnsi="Times New Roman" w:cs="Times New Roman"/>
          <w:color w:val="0000FF"/>
          <w:sz w:val="20"/>
          <w:szCs w:val="20"/>
        </w:rPr>
        <w:t>reporting</w:t>
      </w: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.</w:t>
      </w:r>
    </w:p>
    <w:p w14:paraId="05C13FD5" w14:textId="7DA05F60" w:rsidR="00576DF7" w:rsidRPr="002B46A7" w:rsidRDefault="00576DF7" w:rsidP="00576D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Daily work routine</w:t>
      </w:r>
    </w:p>
    <w:p w14:paraId="0C77DBF7" w14:textId="152DA45C" w:rsidR="004F288C" w:rsidRPr="002B46A7" w:rsidRDefault="004F288C" w:rsidP="004F28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Review logs/test results of the nightly regression test.</w:t>
      </w:r>
    </w:p>
    <w:p w14:paraId="13071CE4" w14:textId="493F30BA" w:rsidR="004F288C" w:rsidRPr="002B46A7" w:rsidRDefault="004F288C" w:rsidP="004F28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Maintain pytest automation platform</w:t>
      </w:r>
      <w:r w:rsidR="008815C9">
        <w:rPr>
          <w:rFonts w:ascii="Times New Roman" w:eastAsia="Times New Roman" w:hAnsi="Times New Roman" w:cs="Times New Roman"/>
          <w:color w:val="262626"/>
          <w:sz w:val="20"/>
          <w:szCs w:val="20"/>
        </w:rPr>
        <w:t>: configuration files, library functions.</w:t>
      </w:r>
    </w:p>
    <w:p w14:paraId="44EF0849" w14:textId="197E56BB" w:rsidR="00213734" w:rsidRPr="002B46A7" w:rsidRDefault="00213734" w:rsidP="004F28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New feature verification test.</w:t>
      </w:r>
    </w:p>
    <w:p w14:paraId="1ED1F636" w14:textId="5BCA6CE0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Review design API/UI documents</w:t>
      </w:r>
    </w:p>
    <w:p w14:paraId="7FBFA543" w14:textId="06BD05AF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Create test cases/test scripts.</w:t>
      </w:r>
    </w:p>
    <w:p w14:paraId="1C8FCFCF" w14:textId="74B59037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Quickly verify basic functionalities manually.</w:t>
      </w:r>
    </w:p>
    <w:p w14:paraId="746A72D5" w14:textId="3937512A" w:rsidR="00213734" w:rsidRPr="002B46A7" w:rsidRDefault="00213734" w:rsidP="0021373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Performance test is done through python locust.</w:t>
      </w:r>
    </w:p>
    <w:p w14:paraId="3721C581" w14:textId="183D1E8C" w:rsidR="00213734" w:rsidRDefault="00213734" w:rsidP="00213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62626"/>
          <w:sz w:val="20"/>
          <w:szCs w:val="20"/>
        </w:rPr>
        <w:t>Debug/verification of bug fixes.</w:t>
      </w:r>
    </w:p>
    <w:p w14:paraId="7BC9A591" w14:textId="1C0F3B4F" w:rsidR="008815C9" w:rsidRPr="002B46A7" w:rsidRDefault="008815C9" w:rsidP="002137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>Attend scrum/sprint meetings.</w:t>
      </w:r>
    </w:p>
    <w:bookmarkEnd w:id="0"/>
    <w:p w14:paraId="22E4557E" w14:textId="77777777" w:rsidR="00E05B67" w:rsidRDefault="00E05B67" w:rsidP="00025C47">
      <w:pPr>
        <w:rPr>
          <w:rFonts w:ascii="Times New Roman" w:hAnsi="Times New Roman" w:cs="Times New Roman"/>
          <w:sz w:val="20"/>
          <w:szCs w:val="20"/>
        </w:rPr>
      </w:pPr>
    </w:p>
    <w:p w14:paraId="0B5E8846" w14:textId="77777777" w:rsidR="00E05B67" w:rsidRDefault="00E05B67" w:rsidP="00025C47">
      <w:pPr>
        <w:rPr>
          <w:rFonts w:ascii="Times New Roman" w:hAnsi="Times New Roman" w:cs="Times New Roman"/>
          <w:sz w:val="20"/>
          <w:szCs w:val="20"/>
        </w:rPr>
      </w:pPr>
    </w:p>
    <w:p w14:paraId="34A34231" w14:textId="79BC5F14" w:rsidR="00025C47" w:rsidRDefault="00025C47" w:rsidP="00025C47">
      <w:p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8/31/22, 9/6, </w:t>
      </w:r>
      <w:r w:rsidR="00E05B67">
        <w:rPr>
          <w:rFonts w:ascii="Times New Roman" w:hAnsi="Times New Roman" w:cs="Times New Roman"/>
          <w:sz w:val="20"/>
          <w:szCs w:val="20"/>
        </w:rPr>
        <w:t>9/22</w:t>
      </w:r>
    </w:p>
    <w:p w14:paraId="3CC92B42" w14:textId="77777777" w:rsidR="00E05B67" w:rsidRPr="002B46A7" w:rsidRDefault="00E05B67" w:rsidP="00025C47">
      <w:pPr>
        <w:rPr>
          <w:rFonts w:ascii="Times New Roman" w:hAnsi="Times New Roman" w:cs="Times New Roman"/>
          <w:sz w:val="20"/>
          <w:szCs w:val="20"/>
        </w:rPr>
      </w:pPr>
    </w:p>
    <w:p w14:paraId="762F15C2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Overall</w:t>
      </w:r>
    </w:p>
    <w:p w14:paraId="0762AA04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Application Stack</w:t>
      </w:r>
    </w:p>
    <w:p w14:paraId="6F211CB7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HTML/CSS/js/ajax (react maybe) + Java web application</w:t>
      </w:r>
    </w:p>
    <w:p w14:paraId="64577A56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Backend (Tomcat) on Linux </w:t>
      </w:r>
    </w:p>
    <w:p w14:paraId="0AFD17C7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Testing mainly on Linux, support windows too</w:t>
      </w:r>
    </w:p>
    <w:p w14:paraId="2A85DB4D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lastRenderedPageBreak/>
        <w:t>Summary</w:t>
      </w:r>
    </w:p>
    <w:p w14:paraId="29CA4688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CI/CD</w:t>
      </w:r>
    </w:p>
    <w:p w14:paraId="5000A8A5" w14:textId="78E38CCB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Done on </w:t>
      </w:r>
      <w:r w:rsidR="00CB397B">
        <w:rPr>
          <w:rFonts w:ascii="Times New Roman" w:hAnsi="Times New Roman" w:cs="Times New Roman"/>
          <w:sz w:val="20"/>
          <w:szCs w:val="20"/>
        </w:rPr>
        <w:t>Li</w:t>
      </w:r>
      <w:r w:rsidRPr="002B46A7">
        <w:rPr>
          <w:rFonts w:ascii="Times New Roman" w:hAnsi="Times New Roman" w:cs="Times New Roman"/>
          <w:sz w:val="20"/>
          <w:szCs w:val="20"/>
        </w:rPr>
        <w:t xml:space="preserve">nux. </w:t>
      </w:r>
    </w:p>
    <w:p w14:paraId="4452A898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Source/code and test code are in the same codebase, but in different folders.</w:t>
      </w:r>
    </w:p>
    <w:p w14:paraId="321AA337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Figure out pipeline or not.</w:t>
      </w:r>
    </w:p>
    <w:p w14:paraId="42F44035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Procedures.</w:t>
      </w:r>
    </w:p>
    <w:p w14:paraId="2F50192E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Linux Ubuntu LTS: </w:t>
      </w:r>
      <w:r w:rsidRPr="002776A1">
        <w:rPr>
          <w:rFonts w:ascii="Times New Roman" w:hAnsi="Times New Roman" w:cs="Times New Roman"/>
          <w:b/>
          <w:bCs/>
          <w:color w:val="FF0000"/>
          <w:sz w:val="20"/>
          <w:szCs w:val="20"/>
        </w:rPr>
        <w:t>1.19</w:t>
      </w:r>
    </w:p>
    <w:p w14:paraId="2EE2D114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Dev check-in feature-branch after unit-testing pass.</w:t>
      </w:r>
    </w:p>
    <w:p w14:paraId="4E7BBE29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CI/CD deploys app (</w:t>
      </w:r>
      <w:r w:rsidRPr="002776A1">
        <w:rPr>
          <w:rFonts w:ascii="Times New Roman" w:hAnsi="Times New Roman" w:cs="Times New Roman"/>
          <w:b/>
          <w:bCs/>
          <w:color w:val="0000FF"/>
          <w:sz w:val="20"/>
          <w:szCs w:val="20"/>
        </w:rPr>
        <w:t>.war</w:t>
      </w:r>
      <w:r w:rsidRPr="002B46A7">
        <w:rPr>
          <w:rFonts w:ascii="Times New Roman" w:hAnsi="Times New Roman" w:cs="Times New Roman"/>
          <w:sz w:val="20"/>
          <w:szCs w:val="20"/>
        </w:rPr>
        <w:t xml:space="preserve"> file) to test server.</w:t>
      </w:r>
    </w:p>
    <w:p w14:paraId="7C3B1930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Kick off API/UI QA testing. API and UI run separately. So basically, two Jenkins test jobs. UI first, followed by API test.</w:t>
      </w:r>
    </w:p>
    <w:p w14:paraId="02422EAB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Nightly Regression test. </w:t>
      </w:r>
    </w:p>
    <w:p w14:paraId="4004FCB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Run daily, testing on master-branch.</w:t>
      </w:r>
    </w:p>
    <w:p w14:paraId="1A5F9A81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Cover cross-browser: Chrome, Firefox, (Microsoft edge)</w:t>
      </w:r>
    </w:p>
    <w:p w14:paraId="60B6FCCF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Run weekly, cover windows 10/11 OS.</w:t>
      </w:r>
    </w:p>
    <w:p w14:paraId="670D8902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API/UI </w:t>
      </w:r>
      <w:r w:rsidRPr="00AC46C2">
        <w:rPr>
          <w:rFonts w:ascii="Times New Roman" w:hAnsi="Times New Roman" w:cs="Times New Roman"/>
          <w:b/>
          <w:bCs/>
          <w:sz w:val="20"/>
          <w:szCs w:val="20"/>
        </w:rPr>
        <w:t>functionality test</w:t>
      </w:r>
      <w:r w:rsidRPr="002B46A7">
        <w:rPr>
          <w:rFonts w:ascii="Times New Roman" w:hAnsi="Times New Roman" w:cs="Times New Roman"/>
          <w:sz w:val="20"/>
          <w:szCs w:val="20"/>
        </w:rPr>
        <w:t>.</w:t>
      </w:r>
    </w:p>
    <w:p w14:paraId="0D4DFC94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Python pytest-based automation platform.</w:t>
      </w:r>
    </w:p>
    <w:p w14:paraId="03DF6DFF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API/UI performance test</w:t>
      </w:r>
    </w:p>
    <w:p w14:paraId="2D8B73E7" w14:textId="3BE51346" w:rsidR="00025C4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Python locust.</w:t>
      </w:r>
    </w:p>
    <w:p w14:paraId="5E2142C3" w14:textId="0E631620" w:rsidR="00AC46C2" w:rsidRDefault="00AC46C2" w:rsidP="00AC46C2">
      <w:pPr>
        <w:rPr>
          <w:rFonts w:ascii="Times New Roman" w:hAnsi="Times New Roman" w:cs="Times New Roman"/>
          <w:sz w:val="20"/>
          <w:szCs w:val="20"/>
        </w:rPr>
      </w:pPr>
    </w:p>
    <w:p w14:paraId="0A548559" w14:textId="77777777" w:rsidR="00AC46C2" w:rsidRPr="00AC46C2" w:rsidRDefault="00AC46C2" w:rsidP="00AC46C2">
      <w:pPr>
        <w:rPr>
          <w:rFonts w:ascii="Times New Roman" w:hAnsi="Times New Roman" w:cs="Times New Roman"/>
          <w:sz w:val="20"/>
          <w:szCs w:val="20"/>
        </w:rPr>
      </w:pPr>
    </w:p>
    <w:p w14:paraId="59EA3B75" w14:textId="77777777" w:rsidR="00025C47" w:rsidRPr="002B46A7" w:rsidRDefault="00025C47" w:rsidP="00025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Detail BQ questions.</w:t>
      </w:r>
    </w:p>
    <w:p w14:paraId="09F7EFD8" w14:textId="77777777" w:rsidR="00025C47" w:rsidRPr="002B46A7" w:rsidRDefault="00025C47" w:rsidP="00025C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2B46A7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Most Challenges </w:t>
      </w:r>
    </w:p>
    <w:p w14:paraId="0D2E7844" w14:textId="3DC425B9" w:rsidR="00AC46C2" w:rsidRPr="00AC46C2" w:rsidRDefault="00AC46C2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color w:val="7030A0"/>
          <w:sz w:val="20"/>
          <w:szCs w:val="20"/>
        </w:rPr>
      </w:pPr>
      <w:r w:rsidRPr="00AC46C2">
        <w:rPr>
          <w:rFonts w:ascii="Times New Roman" w:hAnsi="Times New Roman" w:cs="Times New Roman"/>
          <w:b/>
          <w:bCs/>
          <w:color w:val="7030A0"/>
          <w:sz w:val="20"/>
          <w:szCs w:val="20"/>
        </w:rPr>
        <w:t>Automation Framework</w:t>
      </w:r>
    </w:p>
    <w:p w14:paraId="07B8DA02" w14:textId="678C51E4" w:rsidR="00025C47" w:rsidRPr="00AC46C2" w:rsidRDefault="00025C47" w:rsidP="00AC46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AC46C2">
        <w:rPr>
          <w:rFonts w:ascii="Times New Roman" w:hAnsi="Times New Roman" w:cs="Times New Roman"/>
          <w:sz w:val="20"/>
          <w:szCs w:val="20"/>
        </w:rPr>
        <w:t xml:space="preserve">Struggling with </w:t>
      </w:r>
      <w:r w:rsidRPr="00110358">
        <w:rPr>
          <w:rFonts w:ascii="Times New Roman" w:hAnsi="Times New Roman" w:cs="Times New Roman"/>
          <w:b/>
          <w:bCs/>
          <w:color w:val="00B0F0"/>
          <w:sz w:val="20"/>
          <w:szCs w:val="20"/>
        </w:rPr>
        <w:t>adding general or more specific function for new feature testing</w:t>
      </w:r>
      <w:r w:rsidRPr="00AC46C2">
        <w:rPr>
          <w:rFonts w:ascii="Times New Roman" w:hAnsi="Times New Roman" w:cs="Times New Roman"/>
          <w:sz w:val="20"/>
          <w:szCs w:val="20"/>
        </w:rPr>
        <w:t>.</w:t>
      </w:r>
    </w:p>
    <w:p w14:paraId="59903C77" w14:textId="04E2F37E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Lots of time, writing a test function for individual feature without having a bigger picture that the test function could be re-used for other similar test scenario</w:t>
      </w:r>
      <w:r w:rsidR="00110358">
        <w:rPr>
          <w:rFonts w:ascii="Times New Roman" w:hAnsi="Times New Roman" w:cs="Times New Roman"/>
          <w:sz w:val="20"/>
          <w:szCs w:val="20"/>
        </w:rPr>
        <w:t>s</w:t>
      </w:r>
      <w:r w:rsidRPr="002B46A7">
        <w:rPr>
          <w:rFonts w:ascii="Times New Roman" w:hAnsi="Times New Roman" w:cs="Times New Roman"/>
          <w:sz w:val="20"/>
          <w:szCs w:val="20"/>
        </w:rPr>
        <w:t xml:space="preserve">. Always wait until testing is done, and then trying to merge/consolidate similar functionalities, to put in fixture that will be shared by similar test scenario, high maintenance cost and lots of times, there is no time to even do that. </w:t>
      </w:r>
    </w:p>
    <w:p w14:paraId="0D6C94D9" w14:textId="64A5B9A5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For functions that apply to multiple cases, make it specific means lots of copy/paste with minor changes, hard to maintain and if there is changes, it ends up chang</w:t>
      </w:r>
      <w:r w:rsidR="00110358">
        <w:rPr>
          <w:rFonts w:ascii="Times New Roman" w:hAnsi="Times New Roman" w:cs="Times New Roman"/>
          <w:sz w:val="20"/>
          <w:szCs w:val="20"/>
        </w:rPr>
        <w:t>ing</w:t>
      </w:r>
      <w:r w:rsidRPr="002B46A7">
        <w:rPr>
          <w:rFonts w:ascii="Times New Roman" w:hAnsi="Times New Roman" w:cs="Times New Roman"/>
          <w:sz w:val="20"/>
          <w:szCs w:val="20"/>
        </w:rPr>
        <w:t xml:space="preserve"> many relevant functions.</w:t>
      </w:r>
    </w:p>
    <w:p w14:paraId="199706BA" w14:textId="77777777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</w:p>
    <w:p w14:paraId="51E9C265" w14:textId="76F0FD4D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Make function in more general way, at the current time, takes much more time and effort to make it work and is error-prone since we have to consider test scenarios that are not possible now, but reserved for future. Consider overall structure and features, make necessary/rel</w:t>
      </w:r>
      <w:r w:rsidR="00110358">
        <w:rPr>
          <w:rFonts w:ascii="Times New Roman" w:hAnsi="Times New Roman" w:cs="Times New Roman"/>
          <w:sz w:val="20"/>
          <w:szCs w:val="20"/>
        </w:rPr>
        <w:t>e</w:t>
      </w:r>
      <w:r w:rsidRPr="002B46A7">
        <w:rPr>
          <w:rFonts w:ascii="Times New Roman" w:hAnsi="Times New Roman" w:cs="Times New Roman"/>
          <w:sz w:val="20"/>
          <w:szCs w:val="20"/>
        </w:rPr>
        <w:t>vant trade off.</w:t>
      </w:r>
    </w:p>
    <w:p w14:paraId="0FD378B5" w14:textId="555AC385" w:rsidR="00025C47" w:rsidRPr="002B46A7" w:rsidRDefault="00025C47" w:rsidP="00025C47">
      <w:pPr>
        <w:pStyle w:val="ListParagraph"/>
        <w:ind w:left="1728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Solution would be, first , try to understand the modules that the new feature could affect, </w:t>
      </w:r>
      <w:r w:rsidR="00110358">
        <w:rPr>
          <w:rFonts w:ascii="Times New Roman" w:hAnsi="Times New Roman" w:cs="Times New Roman"/>
          <w:sz w:val="20"/>
          <w:szCs w:val="20"/>
        </w:rPr>
        <w:t>if they share same API interfaces, just different parameters or output.</w:t>
      </w:r>
    </w:p>
    <w:p w14:paraId="3ECA6D54" w14:textId="7603DEBE" w:rsidR="00025C47" w:rsidRDefault="00025C47" w:rsidP="00025C47">
      <w:pPr>
        <w:pStyle w:val="ListParagraph"/>
        <w:ind w:left="1728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2B46A7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Provide an example</w:t>
      </w:r>
    </w:p>
    <w:p w14:paraId="0D851471" w14:textId="16883147" w:rsidR="002A10D5" w:rsidRDefault="002A10D5" w:rsidP="002A10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Hard-code as workaround</w:t>
      </w:r>
    </w:p>
    <w:p w14:paraId="01D741A5" w14:textId="160BB470" w:rsidR="00894E28" w:rsidRDefault="00894E28" w:rsidP="002A10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110358">
        <w:rPr>
          <w:rFonts w:ascii="Times New Roman" w:hAnsi="Times New Roman" w:cs="Times New Roman"/>
          <w:b/>
          <w:bCs/>
          <w:color w:val="00B0F0"/>
          <w:sz w:val="20"/>
          <w:szCs w:val="20"/>
        </w:rPr>
        <w:t>Verify new feature while checking not breaking legacy functionality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.</w:t>
      </w:r>
    </w:p>
    <w:p w14:paraId="5A15EE79" w14:textId="21AC08FD" w:rsidR="00110358" w:rsidRDefault="00110358" w:rsidP="00110358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103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Case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by case:</w:t>
      </w:r>
    </w:p>
    <w:p w14:paraId="5FE19053" w14:textId="509A9A90" w:rsidR="00110358" w:rsidRDefault="00110358" w:rsidP="001103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 the feature is an add-on to previous API, we need to make sure verify the legacy output too, not just the new output.</w:t>
      </w:r>
    </w:p>
    <w:p w14:paraId="56286133" w14:textId="33756EF7" w:rsidR="00110358" w:rsidRPr="00110358" w:rsidRDefault="00110358" w:rsidP="001103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If the feature involves mainly new results. Make sure it can be integrated into a combined workflow with both legacy </w:t>
      </w:r>
      <w:r w:rsidR="00322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test items and new test items. Since work flow includes both new test items and legacy test items. Not just verify the new workflow standalone.</w:t>
      </w:r>
    </w:p>
    <w:p w14:paraId="311B9F8B" w14:textId="77777777" w:rsidR="002A10D5" w:rsidRDefault="002A10D5" w:rsidP="00025C47">
      <w:pPr>
        <w:pStyle w:val="ListParagraph"/>
        <w:ind w:left="1728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27E4C3A4" w14:textId="2A788AB2" w:rsidR="002A10D5" w:rsidRPr="002A10D5" w:rsidRDefault="002A10D5" w:rsidP="002A10D5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14:paraId="06D0095D" w14:textId="77777777" w:rsidR="002A10D5" w:rsidRDefault="002A10D5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</w:p>
    <w:p w14:paraId="76D1047B" w14:textId="0BC45A7C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How to verify a </w:t>
      </w:r>
      <w:r w:rsidRPr="00A45BF3">
        <w:rPr>
          <w:rFonts w:ascii="Times New Roman" w:hAnsi="Times New Roman" w:cs="Times New Roman"/>
          <w:b/>
          <w:bCs/>
          <w:color w:val="00B0F0"/>
          <w:sz w:val="20"/>
          <w:szCs w:val="20"/>
        </w:rPr>
        <w:t>search or sort feature</w:t>
      </w:r>
      <w:r w:rsidRPr="00A45BF3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2B46A7">
        <w:rPr>
          <w:rFonts w:ascii="Times New Roman" w:hAnsi="Times New Roman" w:cs="Times New Roman"/>
          <w:sz w:val="20"/>
          <w:szCs w:val="20"/>
        </w:rPr>
        <w:t xml:space="preserve">in API </w:t>
      </w:r>
    </w:p>
    <w:p w14:paraId="4BA5E223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How to find a bug</w:t>
      </w:r>
    </w:p>
    <w:p w14:paraId="35E13181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How to write functions to do that</w:t>
      </w:r>
    </w:p>
    <w:p w14:paraId="1B350512" w14:textId="77777777" w:rsidR="00025C47" w:rsidRPr="002B46A7" w:rsidRDefault="00025C47" w:rsidP="00025C47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Can you sort based on all output parameters or just certain ones that defined by dev.</w:t>
      </w:r>
    </w:p>
    <w:p w14:paraId="5C1049E5" w14:textId="77777777" w:rsidR="00025C47" w:rsidRPr="00A45BF3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45BF3">
        <w:rPr>
          <w:rFonts w:ascii="Times New Roman" w:hAnsi="Times New Roman" w:cs="Times New Roman"/>
          <w:b/>
          <w:bCs/>
          <w:color w:val="00B0F0"/>
          <w:sz w:val="20"/>
          <w:szCs w:val="20"/>
        </w:rPr>
        <w:t>Manage conftest.py</w:t>
      </w:r>
    </w:p>
    <w:p w14:paraId="77EFC588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Conftest.py is used to keep fixture functions, which is automatically called by pytest. Over the time, conftest.py gets bigger and bigger as more fixture functions are added.</w:t>
      </w:r>
    </w:p>
    <w:p w14:paraId="4479EF7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One way to solve the problem is hierarchy conftest, for each main feature, which is of its own folder, creates a conftest and put all the feature relevant fixture function in this conftest.</w:t>
      </w:r>
    </w:p>
    <w:p w14:paraId="14E461DA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Another way, by researching. We can create a stand-alone folder called fixture_test, and put all fixture functions under this folder.</w:t>
      </w:r>
    </w:p>
    <w:p w14:paraId="188AB5D3" w14:textId="77777777" w:rsidR="00025C47" w:rsidRPr="002B46A7" w:rsidRDefault="00025C47" w:rsidP="00025C47">
      <w:pPr>
        <w:pStyle w:val="ListParagraph"/>
        <w:ind w:left="2232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Then add a plug-in to conftest.py, thus only need to maintain one simple conftest.py file. </w:t>
      </w:r>
    </w:p>
    <w:p w14:paraId="1C6E1A06" w14:textId="77777777" w:rsidR="00025C47" w:rsidRPr="00A45BF3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A45BF3">
        <w:rPr>
          <w:rFonts w:ascii="Times New Roman" w:hAnsi="Times New Roman" w:cs="Times New Roman"/>
          <w:b/>
          <w:bCs/>
          <w:color w:val="00B0F0"/>
          <w:sz w:val="20"/>
          <w:szCs w:val="20"/>
        </w:rPr>
        <w:t>Avoid dev says I can’t see it on my setup</w:t>
      </w:r>
    </w:p>
    <w:p w14:paraId="46E91EC3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Issues: env is not the same; lib not the same version. Or not running the same script or calling the same function.</w:t>
      </w:r>
    </w:p>
    <w:p w14:paraId="784DFCB9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Provide detailed steps to dev and makes it easier for them reproduce.</w:t>
      </w:r>
    </w:p>
    <w:p w14:paraId="62E535E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Provide working script that dev can try without extra configuration.</w:t>
      </w:r>
    </w:p>
    <w:p w14:paraId="0E519997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Set up test station in a ready stage, so dev can just run the script and easy to see the issue.</w:t>
      </w:r>
    </w:p>
    <w:p w14:paraId="6B7DF1F2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Selenium: deal with issues due to staleness </w:t>
      </w:r>
    </w:p>
    <w:p w14:paraId="59B7C4AD" w14:textId="77777777" w:rsidR="00025C47" w:rsidRPr="002B46A7" w:rsidRDefault="00E9448B" w:rsidP="00025C47">
      <w:pPr>
        <w:pStyle w:val="ListParagraph"/>
        <w:shd w:val="clear" w:color="auto" w:fill="FFFFFF"/>
        <w:spacing w:after="0" w:afterAutospacing="1" w:line="240" w:lineRule="auto"/>
        <w:ind w:left="2160" w:firstLine="576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0"/>
          <w:szCs w:val="20"/>
        </w:rPr>
      </w:pPr>
      <w:hyperlink r:id="rId6" w:history="1">
        <w:r w:rsidR="00025C47" w:rsidRPr="002B46A7">
          <w:rPr>
            <w:rFonts w:ascii="Times New Roman" w:eastAsia="Times New Roman" w:hAnsi="Times New Roman" w:cs="Times New Roman"/>
            <w:color w:val="0000FF"/>
            <w:kern w:val="36"/>
            <w:sz w:val="20"/>
            <w:szCs w:val="20"/>
            <w:u w:val="single"/>
            <w:bdr w:val="none" w:sz="0" w:space="0" w:color="auto" w:frame="1"/>
          </w:rPr>
          <w:t>Selenium - stale element reference: element is not attached to the page</w:t>
        </w:r>
      </w:hyperlink>
    </w:p>
    <w:p w14:paraId="7A01131C" w14:textId="77777777" w:rsidR="00025C47" w:rsidRPr="002B46A7" w:rsidRDefault="00025C47" w:rsidP="00025C47">
      <w:pPr>
        <w:pStyle w:val="ListParagraph"/>
        <w:numPr>
          <w:ilvl w:val="4"/>
          <w:numId w:val="7"/>
        </w:numPr>
        <w:shd w:val="clear" w:color="auto" w:fill="FFFFFF"/>
        <w:spacing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  <w:t>Identify bugs is from UI or backend.</w:t>
      </w:r>
    </w:p>
    <w:p w14:paraId="16471974" w14:textId="77777777" w:rsidR="00025C47" w:rsidRPr="002B46A7" w:rsidRDefault="00025C47" w:rsidP="00025C47">
      <w:pPr>
        <w:pStyle w:val="ListParagraph"/>
        <w:shd w:val="clear" w:color="auto" w:fill="FFFFFF"/>
        <w:spacing w:after="0" w:afterAutospacing="1" w:line="240" w:lineRule="auto"/>
        <w:ind w:left="2232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</w:pPr>
      <w:r w:rsidRPr="002B46A7">
        <w:rPr>
          <w:rFonts w:ascii="Times New Roman" w:eastAsia="Times New Roman" w:hAnsi="Times New Roman" w:cs="Times New Roman"/>
          <w:color w:val="232629"/>
          <w:kern w:val="36"/>
          <w:sz w:val="20"/>
          <w:szCs w:val="20"/>
        </w:rPr>
        <w:t>Use network or fiddle to capture to see if backend returns correct info or just UI related issues.</w:t>
      </w:r>
    </w:p>
    <w:p w14:paraId="40A8296B" w14:textId="77777777" w:rsidR="00025C47" w:rsidRPr="002B46A7" w:rsidRDefault="00025C47" w:rsidP="00025C47">
      <w:pPr>
        <w:pStyle w:val="ListParagraph"/>
        <w:ind w:left="2232"/>
        <w:rPr>
          <w:rFonts w:ascii="Times New Roman" w:hAnsi="Times New Roman" w:cs="Times New Roman"/>
          <w:sz w:val="20"/>
          <w:szCs w:val="20"/>
        </w:rPr>
      </w:pPr>
    </w:p>
    <w:p w14:paraId="0E49C325" w14:textId="77777777" w:rsidR="00025C47" w:rsidRPr="002B46A7" w:rsidRDefault="00025C47" w:rsidP="00025C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 UI/API: positive/negative and corner case testing and results verification.</w:t>
      </w:r>
    </w:p>
    <w:p w14:paraId="3ED00AAE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UI test</w:t>
      </w:r>
    </w:p>
    <w:p w14:paraId="4E367D71" w14:textId="77777777" w:rsidR="00025C47" w:rsidRPr="002B46A7" w:rsidRDefault="00025C47" w:rsidP="00025C47">
      <w:pPr>
        <w:pStyle w:val="ListParagraph"/>
        <w:ind w:left="2952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Focus on GUI .</w:t>
      </w:r>
    </w:p>
    <w:p w14:paraId="1B7735CA" w14:textId="77777777" w:rsidR="00025C47" w:rsidRPr="002B46A7" w:rsidRDefault="00025C47" w:rsidP="00025C47">
      <w:pPr>
        <w:pStyle w:val="ListParagraph"/>
        <w:ind w:left="2736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Result is normally checked against page display.</w:t>
      </w:r>
    </w:p>
    <w:p w14:paraId="475742C6" w14:textId="77777777" w:rsidR="00025C47" w:rsidRPr="002B46A7" w:rsidRDefault="00025C47" w:rsidP="00025C47">
      <w:pPr>
        <w:pStyle w:val="ListParagraph"/>
        <w:numPr>
          <w:ilvl w:val="4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API test</w:t>
      </w:r>
    </w:p>
    <w:p w14:paraId="79A98F33" w14:textId="77777777" w:rsidR="00025C47" w:rsidRPr="002B46A7" w:rsidRDefault="00025C47" w:rsidP="00025C47">
      <w:pPr>
        <w:pStyle w:val="ListParagraph"/>
        <w:ind w:left="2232"/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Focus on :</w:t>
      </w:r>
    </w:p>
    <w:p w14:paraId="78E79F98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Json results comparison (comprehensive)</w:t>
      </w:r>
    </w:p>
    <w:p w14:paraId="68E28506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Or key parameter output: comparison</w:t>
      </w:r>
    </w:p>
    <w:p w14:paraId="55162C4B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Status code</w:t>
      </w:r>
    </w:p>
    <w:p w14:paraId="4EAE0F6A" w14:textId="77777777" w:rsidR="00025C47" w:rsidRPr="002B46A7" w:rsidRDefault="00025C47" w:rsidP="00025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Error message</w:t>
      </w:r>
    </w:p>
    <w:p w14:paraId="06922B01" w14:textId="77777777" w:rsidR="00025C47" w:rsidRPr="002B46A7" w:rsidRDefault="00025C47" w:rsidP="00025C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 Pytest Auto-Framework</w:t>
      </w:r>
    </w:p>
    <w:p w14:paraId="30888282" w14:textId="77777777" w:rsidR="00025C47" w:rsidRPr="002B46A7" w:rsidRDefault="00025C47" w:rsidP="00025C4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>Tools/utilities/libs</w:t>
      </w:r>
    </w:p>
    <w:p w14:paraId="00037119" w14:textId="77777777" w:rsidR="00025C47" w:rsidRPr="002B46A7" w:rsidRDefault="00025C47" w:rsidP="00025C4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B46A7">
        <w:rPr>
          <w:rFonts w:ascii="Times New Roman" w:hAnsi="Times New Roman" w:cs="Times New Roman"/>
          <w:sz w:val="20"/>
          <w:szCs w:val="20"/>
        </w:rPr>
        <w:t xml:space="preserve"> Keep studying other company’s good API+</w:t>
      </w:r>
    </w:p>
    <w:p w14:paraId="1F168495" w14:textId="77777777" w:rsidR="00025C47" w:rsidRPr="002B46A7" w:rsidRDefault="00025C47" w:rsidP="00025C47">
      <w:pPr>
        <w:ind w:left="2952"/>
        <w:rPr>
          <w:rFonts w:ascii="Times New Roman" w:hAnsi="Times New Roman" w:cs="Times New Roman"/>
          <w:sz w:val="20"/>
          <w:szCs w:val="20"/>
        </w:rPr>
      </w:pPr>
    </w:p>
    <w:p w14:paraId="3DE8F9F5" w14:textId="77777777" w:rsidR="00025C47" w:rsidRPr="002B46A7" w:rsidRDefault="00025C47" w:rsidP="00025C4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DCA0BA7" w14:textId="77777777" w:rsidR="00025C47" w:rsidRPr="002B46A7" w:rsidRDefault="00025C47" w:rsidP="00025C4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CEC0513" w14:textId="77777777" w:rsidR="00D22089" w:rsidRPr="002B46A7" w:rsidRDefault="00D22089">
      <w:pPr>
        <w:rPr>
          <w:rFonts w:ascii="Times New Roman" w:hAnsi="Times New Roman" w:cs="Times New Roman"/>
          <w:sz w:val="20"/>
          <w:szCs w:val="20"/>
        </w:rPr>
      </w:pPr>
    </w:p>
    <w:sectPr w:rsidR="00D22089" w:rsidRPr="002B46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2C8"/>
    <w:multiLevelType w:val="multilevel"/>
    <w:tmpl w:val="0630C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A6415"/>
    <w:multiLevelType w:val="hybridMultilevel"/>
    <w:tmpl w:val="F8603D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7C14C9"/>
    <w:multiLevelType w:val="hybridMultilevel"/>
    <w:tmpl w:val="5E9ABB02"/>
    <w:lvl w:ilvl="0" w:tplc="B6F4392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35BD7"/>
    <w:multiLevelType w:val="hybridMultilevel"/>
    <w:tmpl w:val="9DCAEC0E"/>
    <w:lvl w:ilvl="0" w:tplc="784C6C46">
      <w:start w:val="1"/>
      <w:numFmt w:val="lowerLetter"/>
      <w:lvlText w:val="%1)"/>
      <w:lvlJc w:val="left"/>
      <w:pPr>
        <w:ind w:left="180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5D4778"/>
    <w:multiLevelType w:val="hybridMultilevel"/>
    <w:tmpl w:val="A0AA48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F860D24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3D1F"/>
    <w:multiLevelType w:val="hybridMultilevel"/>
    <w:tmpl w:val="41D602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1259AF"/>
    <w:multiLevelType w:val="hybridMultilevel"/>
    <w:tmpl w:val="C1AC5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A73F0C"/>
    <w:multiLevelType w:val="hybridMultilevel"/>
    <w:tmpl w:val="374E2F9E"/>
    <w:lvl w:ilvl="0" w:tplc="771AC632">
      <w:start w:val="1"/>
      <w:numFmt w:val="decimal"/>
      <w:lvlText w:val="%1)"/>
      <w:lvlJc w:val="left"/>
      <w:pPr>
        <w:ind w:left="25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8" w15:restartNumberingAfterBreak="0">
    <w:nsid w:val="53DF51AE"/>
    <w:multiLevelType w:val="hybridMultilevel"/>
    <w:tmpl w:val="AB904A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A47337"/>
    <w:multiLevelType w:val="hybridMultilevel"/>
    <w:tmpl w:val="BD68F866"/>
    <w:lvl w:ilvl="0" w:tplc="04090017">
      <w:start w:val="1"/>
      <w:numFmt w:val="lowerLetter"/>
      <w:lvlText w:val="%1)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0" w15:restartNumberingAfterBreak="0">
    <w:nsid w:val="622E3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E51DA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8BA4D26"/>
    <w:multiLevelType w:val="hybridMultilevel"/>
    <w:tmpl w:val="C00AE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B"/>
    <w:rsid w:val="00025C47"/>
    <w:rsid w:val="00110358"/>
    <w:rsid w:val="00213734"/>
    <w:rsid w:val="002776A1"/>
    <w:rsid w:val="002A10D5"/>
    <w:rsid w:val="002B46A7"/>
    <w:rsid w:val="00322DA5"/>
    <w:rsid w:val="00357ABE"/>
    <w:rsid w:val="004F288C"/>
    <w:rsid w:val="00576DF7"/>
    <w:rsid w:val="0071274D"/>
    <w:rsid w:val="00835C3B"/>
    <w:rsid w:val="008815C9"/>
    <w:rsid w:val="00894E28"/>
    <w:rsid w:val="00A45BF3"/>
    <w:rsid w:val="00AC46C2"/>
    <w:rsid w:val="00CB397B"/>
    <w:rsid w:val="00D22089"/>
    <w:rsid w:val="00E05B67"/>
    <w:rsid w:val="00E9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0F1C"/>
  <w15:chartTrackingRefBased/>
  <w15:docId w15:val="{2BE17BAA-DEBA-48B8-90AE-EB3E860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7ABE"/>
  </w:style>
  <w:style w:type="character" w:customStyle="1" w:styleId="DateChar">
    <w:name w:val="Date Char"/>
    <w:basedOn w:val="DefaultParagraphFont"/>
    <w:link w:val="Date"/>
    <w:uiPriority w:val="99"/>
    <w:semiHidden/>
    <w:rsid w:val="00357ABE"/>
  </w:style>
  <w:style w:type="paragraph" w:styleId="ListParagraph">
    <w:name w:val="List Paragraph"/>
    <w:basedOn w:val="Normal"/>
    <w:uiPriority w:val="34"/>
    <w:qFormat/>
    <w:rsid w:val="00D2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002008/selenium-stale-element-reference-element-is-not-attached-to-the-p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15</cp:revision>
  <dcterms:created xsi:type="dcterms:W3CDTF">2022-09-27T23:29:00Z</dcterms:created>
  <dcterms:modified xsi:type="dcterms:W3CDTF">2022-10-09T06:34:00Z</dcterms:modified>
</cp:coreProperties>
</file>