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6A01" w14:textId="77777777" w:rsidR="004A73BF" w:rsidRPr="00163F04" w:rsidRDefault="00AE4480" w:rsidP="005F639A">
      <w:pPr>
        <w:jc w:val="both"/>
        <w:rPr>
          <w:rFonts w:ascii="Arial" w:hAnsi="Arial" w:cs="Arial"/>
        </w:rPr>
      </w:pPr>
      <w:r w:rsidRPr="00163F04">
        <w:rPr>
          <w:rFonts w:ascii="Arial" w:hAnsi="Arial" w:cs="Arial"/>
          <w:lang w:eastAsia="ru-RU"/>
        </w:rPr>
        <w:drawing>
          <wp:anchor distT="0" distB="0" distL="114300" distR="114300" simplePos="0" relativeHeight="251659776" behindDoc="1" locked="0" layoutInCell="1" allowOverlap="1" wp14:anchorId="70DD4FA1" wp14:editId="55DA7630">
            <wp:simplePos x="0" y="0"/>
            <wp:positionH relativeFrom="page">
              <wp:align>right</wp:align>
            </wp:positionH>
            <wp:positionV relativeFrom="paragraph">
              <wp:posOffset>-910590</wp:posOffset>
            </wp:positionV>
            <wp:extent cx="7745730" cy="10972800"/>
            <wp:effectExtent l="0" t="0" r="7620" b="0"/>
            <wp:wrapNone/>
            <wp:docPr id="625" name="Picture 6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89323" w14:textId="77777777" w:rsidR="004A73BF" w:rsidRPr="00163F04" w:rsidRDefault="004A73BF" w:rsidP="005F639A">
      <w:pPr>
        <w:jc w:val="both"/>
        <w:rPr>
          <w:rFonts w:ascii="Arial" w:hAnsi="Arial" w:cs="Arial"/>
        </w:rPr>
      </w:pPr>
    </w:p>
    <w:p w14:paraId="7AE17955" w14:textId="77777777" w:rsidR="004A73BF" w:rsidRPr="00163F04" w:rsidRDefault="004A73BF" w:rsidP="005F639A">
      <w:pPr>
        <w:jc w:val="both"/>
        <w:rPr>
          <w:rFonts w:ascii="Arial" w:hAnsi="Arial" w:cs="Arial"/>
        </w:rPr>
      </w:pPr>
    </w:p>
    <w:p w14:paraId="36F8A6FE" w14:textId="77777777" w:rsidR="004A73BF" w:rsidRPr="00163F04" w:rsidRDefault="004A73BF" w:rsidP="005F639A">
      <w:pPr>
        <w:jc w:val="both"/>
        <w:rPr>
          <w:rFonts w:ascii="Arial" w:hAnsi="Arial" w:cs="Arial"/>
        </w:rPr>
      </w:pPr>
    </w:p>
    <w:p w14:paraId="7C2B3483" w14:textId="77777777" w:rsidR="004A73BF" w:rsidRPr="00163F04" w:rsidRDefault="004A73BF" w:rsidP="005F639A">
      <w:pPr>
        <w:jc w:val="both"/>
        <w:rPr>
          <w:rFonts w:ascii="Arial" w:hAnsi="Arial" w:cs="Arial"/>
        </w:rPr>
      </w:pPr>
    </w:p>
    <w:p w14:paraId="208A886B" w14:textId="77777777" w:rsidR="004A73BF" w:rsidRPr="00163F04" w:rsidRDefault="004A73BF" w:rsidP="005F639A">
      <w:pPr>
        <w:jc w:val="both"/>
        <w:rPr>
          <w:rFonts w:ascii="Arial" w:hAnsi="Arial" w:cs="Arial"/>
        </w:rPr>
      </w:pPr>
    </w:p>
    <w:p w14:paraId="7DA02A0A" w14:textId="77777777" w:rsidR="004A73BF" w:rsidRPr="00163F04" w:rsidRDefault="004A73BF" w:rsidP="005F639A">
      <w:pPr>
        <w:jc w:val="both"/>
        <w:rPr>
          <w:rFonts w:ascii="Arial" w:hAnsi="Arial" w:cs="Arial"/>
        </w:rPr>
      </w:pPr>
    </w:p>
    <w:p w14:paraId="0479B22E" w14:textId="77777777" w:rsidR="004A73BF" w:rsidRPr="00163F04" w:rsidRDefault="004A73BF" w:rsidP="005F639A">
      <w:pPr>
        <w:jc w:val="both"/>
        <w:rPr>
          <w:rFonts w:ascii="Arial" w:hAnsi="Arial" w:cs="Arial"/>
        </w:rPr>
      </w:pPr>
    </w:p>
    <w:p w14:paraId="4BB53B98" w14:textId="77777777" w:rsidR="004A73BF" w:rsidRPr="00163F04" w:rsidRDefault="004A73BF" w:rsidP="005F639A">
      <w:pPr>
        <w:jc w:val="both"/>
        <w:rPr>
          <w:rFonts w:ascii="Arial" w:hAnsi="Arial" w:cs="Arial"/>
        </w:rPr>
      </w:pPr>
    </w:p>
    <w:p w14:paraId="02BC087E" w14:textId="77777777" w:rsidR="004A73BF" w:rsidRPr="00163F04" w:rsidRDefault="004A73BF" w:rsidP="005F639A">
      <w:pPr>
        <w:jc w:val="both"/>
        <w:rPr>
          <w:rFonts w:ascii="Arial" w:hAnsi="Arial" w:cs="Arial"/>
        </w:rPr>
      </w:pPr>
    </w:p>
    <w:p w14:paraId="029E8E30" w14:textId="77777777" w:rsidR="004A73BF" w:rsidRPr="00163F04" w:rsidRDefault="004A73BF" w:rsidP="005F639A">
      <w:pPr>
        <w:jc w:val="both"/>
        <w:rPr>
          <w:rFonts w:ascii="Arial" w:hAnsi="Arial" w:cs="Arial"/>
        </w:rPr>
      </w:pPr>
    </w:p>
    <w:p w14:paraId="17C174B3" w14:textId="77777777" w:rsidR="004A73BF" w:rsidRPr="00163F04" w:rsidRDefault="004A73BF" w:rsidP="005F639A">
      <w:pPr>
        <w:jc w:val="both"/>
        <w:rPr>
          <w:rFonts w:ascii="Arial" w:hAnsi="Arial" w:cs="Arial"/>
        </w:rPr>
      </w:pPr>
    </w:p>
    <w:p w14:paraId="73A6B669" w14:textId="77777777" w:rsidR="004A73BF" w:rsidRPr="00163F04" w:rsidRDefault="004A73BF" w:rsidP="005F639A">
      <w:pPr>
        <w:jc w:val="both"/>
        <w:rPr>
          <w:rFonts w:ascii="Arial" w:hAnsi="Arial" w:cs="Arial"/>
        </w:rPr>
      </w:pPr>
    </w:p>
    <w:p w14:paraId="5DB0C5FC" w14:textId="77777777" w:rsidR="004A73BF" w:rsidRPr="00163F04" w:rsidRDefault="004A73BF" w:rsidP="005F639A">
      <w:pPr>
        <w:jc w:val="both"/>
        <w:rPr>
          <w:rFonts w:ascii="Arial" w:hAnsi="Arial" w:cs="Arial"/>
        </w:rPr>
      </w:pPr>
    </w:p>
    <w:p w14:paraId="61A83547" w14:textId="77777777" w:rsidR="004A73BF" w:rsidRPr="00163F04" w:rsidRDefault="004A73BF" w:rsidP="005F639A">
      <w:pPr>
        <w:jc w:val="both"/>
        <w:rPr>
          <w:rFonts w:ascii="Arial" w:hAnsi="Arial" w:cs="Arial"/>
        </w:rPr>
      </w:pPr>
    </w:p>
    <w:p w14:paraId="0D10D1BE" w14:textId="77777777" w:rsidR="004A73BF" w:rsidRPr="00163F04" w:rsidRDefault="004A73BF" w:rsidP="005F639A">
      <w:pPr>
        <w:jc w:val="both"/>
        <w:rPr>
          <w:rFonts w:ascii="Arial" w:hAnsi="Arial" w:cs="Arial"/>
        </w:rPr>
      </w:pPr>
    </w:p>
    <w:p w14:paraId="594B1D8B" w14:textId="77777777" w:rsidR="004A73BF" w:rsidRPr="00163F04" w:rsidRDefault="004A73BF" w:rsidP="005F639A">
      <w:pPr>
        <w:jc w:val="both"/>
        <w:rPr>
          <w:rFonts w:ascii="Arial" w:hAnsi="Arial" w:cs="Arial"/>
        </w:rPr>
      </w:pPr>
    </w:p>
    <w:p w14:paraId="31B94E30" w14:textId="77777777" w:rsidR="004A73BF" w:rsidRPr="00163F04" w:rsidRDefault="00F0441F" w:rsidP="005F639A">
      <w:pPr>
        <w:tabs>
          <w:tab w:val="left" w:pos="3153"/>
        </w:tabs>
        <w:jc w:val="both"/>
        <w:rPr>
          <w:rFonts w:ascii="Arial" w:hAnsi="Arial" w:cs="Arial"/>
        </w:rPr>
      </w:pPr>
      <w:r w:rsidRPr="00163F04">
        <w:rPr>
          <w:rFonts w:ascii="Arial" w:hAnsi="Arial" w:cs="Arial"/>
        </w:rPr>
        <w:tab/>
      </w:r>
    </w:p>
    <w:p w14:paraId="2CF96879" w14:textId="77777777" w:rsidR="004A73BF" w:rsidRPr="00163F04" w:rsidRDefault="004A73BF" w:rsidP="005F639A">
      <w:pPr>
        <w:jc w:val="both"/>
        <w:rPr>
          <w:rFonts w:ascii="Arial" w:hAnsi="Arial" w:cs="Arial"/>
        </w:rPr>
      </w:pPr>
    </w:p>
    <w:p w14:paraId="7729A60C" w14:textId="77777777" w:rsidR="004A73BF" w:rsidRPr="00163F04" w:rsidRDefault="004A73BF" w:rsidP="005F639A">
      <w:pPr>
        <w:jc w:val="both"/>
        <w:rPr>
          <w:rFonts w:ascii="Arial" w:hAnsi="Arial" w:cs="Arial"/>
        </w:rPr>
      </w:pPr>
    </w:p>
    <w:p w14:paraId="13D40E20" w14:textId="77777777" w:rsidR="004A73BF" w:rsidRPr="00163F04" w:rsidRDefault="004A73BF" w:rsidP="005F639A">
      <w:pPr>
        <w:jc w:val="both"/>
        <w:rPr>
          <w:rFonts w:ascii="Arial" w:hAnsi="Arial" w:cs="Arial"/>
        </w:rPr>
      </w:pPr>
    </w:p>
    <w:p w14:paraId="492EAD87" w14:textId="77777777" w:rsidR="004A73BF" w:rsidRPr="00163F04" w:rsidRDefault="004A73BF" w:rsidP="005F639A">
      <w:pPr>
        <w:jc w:val="both"/>
        <w:rPr>
          <w:rFonts w:ascii="Arial" w:hAnsi="Arial" w:cs="Arial"/>
        </w:rPr>
      </w:pPr>
    </w:p>
    <w:p w14:paraId="1EC3EDF6" w14:textId="2425D647"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53632" behindDoc="0" locked="0" layoutInCell="1" allowOverlap="1" wp14:anchorId="690D5D7E" wp14:editId="5A9A1E8F">
                <wp:simplePos x="0" y="0"/>
                <wp:positionH relativeFrom="margin">
                  <wp:align>right</wp:align>
                </wp:positionH>
                <wp:positionV relativeFrom="page">
                  <wp:posOffset>4905375</wp:posOffset>
                </wp:positionV>
                <wp:extent cx="5943600" cy="234315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431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56690DA" w14:textId="3389FD78" w:rsidR="00D653E4" w:rsidRPr="000A16AB" w:rsidRDefault="00BE095B" w:rsidP="00A84686">
                            <w:pPr>
                              <w:pStyle w:val="MyHeadtitle"/>
                              <w:rPr>
                                <w:rStyle w:val="sowc"/>
                                <w:rFonts w:ascii="Trebuchet MS" w:hAnsi="Trebuchet MS"/>
                                <w:color w:val="B7FFFB"/>
                                <w:sz w:val="56"/>
                                <w:szCs w:val="56"/>
                                <w:lang w:val="es-MX"/>
                              </w:rPr>
                            </w:pPr>
                            <w:bookmarkStart w:id="0" w:name="_Toc53775557"/>
                            <w:r>
                              <w:rPr>
                                <w:rFonts w:ascii="Consolas" w:hAnsi="Consolas" w:cs="Times New Roman"/>
                                <w:lang w:val="es-MX"/>
                              </w:rPr>
                              <w:t xml:space="preserve">HSV - </w:t>
                            </w:r>
                            <w:r w:rsidR="009E660E">
                              <w:rPr>
                                <w:rFonts w:ascii="Consolas" w:hAnsi="Consolas" w:cs="Times New Roman"/>
                                <w:lang w:val="es-MX"/>
                              </w:rPr>
                              <w:t>Modulo de seguridad de reconocimiento facial</w:t>
                            </w:r>
                            <w:bookmarkEnd w:id="0"/>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5D7E" id="_x0000_t202" coordsize="21600,21600" o:spt="202" path="m,l,21600r21600,l21600,xe">
                <v:stroke joinstyle="miter"/>
                <v:path gradientshapeok="t" o:connecttype="rect"/>
              </v:shapetype>
              <v:shape id="Text Box 4" o:spid="_x0000_s1026" type="#_x0000_t202" style="position:absolute;left:0;text-align:left;margin-left:416.8pt;margin-top:386.25pt;width:468pt;height:184.5pt;z-index:25165363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" filled="f" fillcolor="#fffffe" stroked="f" strokecolor="#212120" insetpen="t">
                <v:textbox inset="2.88pt,2.88pt,2.88pt,2.88pt">
                  <w:txbxContent>
                    <w:p w14:paraId="256690DA" w14:textId="3389FD78" w:rsidR="00D653E4" w:rsidRPr="000A16AB" w:rsidRDefault="00BE095B" w:rsidP="00A84686">
                      <w:pPr>
                        <w:pStyle w:val="MyHeadtitle"/>
                        <w:rPr>
                          <w:rStyle w:val="sowc"/>
                          <w:rFonts w:ascii="Trebuchet MS" w:hAnsi="Trebuchet MS"/>
                          <w:color w:val="B7FFFB"/>
                          <w:sz w:val="56"/>
                          <w:szCs w:val="56"/>
                          <w:lang w:val="es-MX"/>
                        </w:rPr>
                      </w:pPr>
                      <w:bookmarkStart w:id="1" w:name="_Toc53775557"/>
                      <w:r>
                        <w:rPr>
                          <w:rFonts w:ascii="Consolas" w:hAnsi="Consolas" w:cs="Times New Roman"/>
                          <w:lang w:val="es-MX"/>
                        </w:rPr>
                        <w:t xml:space="preserve">HSV - </w:t>
                      </w:r>
                      <w:r w:rsidR="009E660E">
                        <w:rPr>
                          <w:rFonts w:ascii="Consolas" w:hAnsi="Consolas" w:cs="Times New Roman"/>
                          <w:lang w:val="es-MX"/>
                        </w:rPr>
                        <w:t>Modulo de seguridad de reconocimiento facial</w:t>
                      </w:r>
                      <w:bookmarkEnd w:id="1"/>
                    </w:p>
                  </w:txbxContent>
                </v:textbox>
                <w10:wrap anchorx="margin" anchory="page"/>
              </v:shape>
            </w:pict>
          </mc:Fallback>
        </mc:AlternateContent>
      </w:r>
    </w:p>
    <w:p w14:paraId="5D8CA8A5" w14:textId="77777777" w:rsidR="004A73BF" w:rsidRPr="00163F04" w:rsidRDefault="004A73BF" w:rsidP="005F639A">
      <w:pPr>
        <w:jc w:val="both"/>
        <w:rPr>
          <w:rFonts w:ascii="Arial" w:hAnsi="Arial" w:cs="Arial"/>
        </w:rPr>
      </w:pPr>
    </w:p>
    <w:p w14:paraId="782E9735" w14:textId="7F66C1CD" w:rsidR="004A73BF" w:rsidRPr="00163F04" w:rsidRDefault="004A73BF" w:rsidP="005F639A">
      <w:pPr>
        <w:jc w:val="both"/>
        <w:rPr>
          <w:rFonts w:ascii="Arial" w:hAnsi="Arial" w:cs="Arial"/>
        </w:rPr>
      </w:pPr>
    </w:p>
    <w:p w14:paraId="2E6BC138" w14:textId="77777777" w:rsidR="004A73BF" w:rsidRPr="00163F04" w:rsidRDefault="004A73BF" w:rsidP="005F639A">
      <w:pPr>
        <w:pStyle w:val="My"/>
        <w:rPr>
          <w:rStyle w:val="sowc"/>
          <w:rFonts w:ascii="Arial" w:hAnsi="Arial"/>
          <w:color w:val="333333"/>
          <w:sz w:val="24"/>
          <w:szCs w:val="24"/>
          <w:lang w:val="en-US"/>
        </w:rPr>
      </w:pPr>
    </w:p>
    <w:p w14:paraId="76E049A6" w14:textId="77777777" w:rsidR="004A73BF" w:rsidRPr="00163F04" w:rsidRDefault="004A73BF" w:rsidP="005F639A">
      <w:pPr>
        <w:jc w:val="both"/>
        <w:rPr>
          <w:rFonts w:ascii="Arial" w:hAnsi="Arial" w:cs="Arial"/>
        </w:rPr>
      </w:pPr>
    </w:p>
    <w:p w14:paraId="15764A03" w14:textId="77777777" w:rsidR="004A73BF" w:rsidRPr="00163F04" w:rsidRDefault="004A73BF" w:rsidP="005F639A">
      <w:pPr>
        <w:jc w:val="both"/>
        <w:rPr>
          <w:rFonts w:ascii="Arial" w:hAnsi="Arial" w:cs="Arial"/>
        </w:rPr>
      </w:pPr>
    </w:p>
    <w:p w14:paraId="76020D5C" w14:textId="77777777" w:rsidR="004A73BF" w:rsidRPr="00163F04" w:rsidRDefault="004A73BF" w:rsidP="005F639A">
      <w:pPr>
        <w:jc w:val="both"/>
        <w:rPr>
          <w:rFonts w:ascii="Arial" w:hAnsi="Arial" w:cs="Arial"/>
        </w:rPr>
      </w:pPr>
    </w:p>
    <w:p w14:paraId="47C76C12" w14:textId="77777777" w:rsidR="004A73BF" w:rsidRPr="00163F04" w:rsidRDefault="004A73BF" w:rsidP="005F639A">
      <w:pPr>
        <w:jc w:val="both"/>
        <w:rPr>
          <w:rFonts w:ascii="Arial" w:hAnsi="Arial" w:cs="Arial"/>
        </w:rPr>
      </w:pPr>
    </w:p>
    <w:p w14:paraId="4889CCE0" w14:textId="77777777" w:rsidR="004A73BF" w:rsidRPr="00163F04" w:rsidRDefault="004A73BF" w:rsidP="005F639A">
      <w:pPr>
        <w:jc w:val="both"/>
        <w:rPr>
          <w:rFonts w:ascii="Arial" w:hAnsi="Arial" w:cs="Arial"/>
        </w:rPr>
      </w:pPr>
    </w:p>
    <w:p w14:paraId="69857B26" w14:textId="77777777" w:rsidR="004A73BF" w:rsidRPr="00163F04" w:rsidRDefault="004A73BF" w:rsidP="005F639A">
      <w:pPr>
        <w:jc w:val="both"/>
        <w:rPr>
          <w:rFonts w:ascii="Arial" w:hAnsi="Arial" w:cs="Arial"/>
        </w:rPr>
      </w:pPr>
    </w:p>
    <w:p w14:paraId="40D24F79" w14:textId="77777777" w:rsidR="004A73BF" w:rsidRPr="00163F04" w:rsidRDefault="004A73BF" w:rsidP="005F639A">
      <w:pPr>
        <w:jc w:val="both"/>
        <w:rPr>
          <w:rFonts w:ascii="Arial" w:hAnsi="Arial" w:cs="Arial"/>
        </w:rPr>
      </w:pPr>
    </w:p>
    <w:p w14:paraId="5F3FB9A9" w14:textId="77777777" w:rsidR="004A73BF" w:rsidRPr="00163F04" w:rsidRDefault="004A73BF" w:rsidP="005F639A">
      <w:pPr>
        <w:jc w:val="both"/>
        <w:rPr>
          <w:rFonts w:ascii="Arial" w:hAnsi="Arial" w:cs="Arial"/>
        </w:rPr>
      </w:pPr>
    </w:p>
    <w:p w14:paraId="2AC26708" w14:textId="77777777" w:rsidR="004A73BF" w:rsidRPr="00163F04" w:rsidRDefault="004A73BF" w:rsidP="005F639A">
      <w:pPr>
        <w:jc w:val="both"/>
        <w:rPr>
          <w:rFonts w:ascii="Arial" w:hAnsi="Arial" w:cs="Arial"/>
        </w:rPr>
      </w:pPr>
    </w:p>
    <w:p w14:paraId="7EF76130" w14:textId="77777777" w:rsidR="004A73BF" w:rsidRPr="00163F04" w:rsidRDefault="004A73BF" w:rsidP="005F639A">
      <w:pPr>
        <w:jc w:val="both"/>
        <w:rPr>
          <w:rFonts w:ascii="Arial" w:hAnsi="Arial" w:cs="Arial"/>
        </w:rPr>
      </w:pPr>
    </w:p>
    <w:p w14:paraId="735872FC" w14:textId="77777777" w:rsidR="004A73BF" w:rsidRPr="00163F04" w:rsidRDefault="004A73BF" w:rsidP="005F639A">
      <w:pPr>
        <w:jc w:val="both"/>
        <w:rPr>
          <w:rFonts w:ascii="Arial" w:hAnsi="Arial" w:cs="Arial"/>
        </w:rPr>
      </w:pPr>
    </w:p>
    <w:p w14:paraId="234013D3" w14:textId="77777777" w:rsidR="004A73BF" w:rsidRPr="00163F04" w:rsidRDefault="004A73BF" w:rsidP="005F639A">
      <w:pPr>
        <w:jc w:val="both"/>
        <w:rPr>
          <w:rFonts w:ascii="Arial" w:hAnsi="Arial" w:cs="Arial"/>
        </w:rPr>
      </w:pPr>
    </w:p>
    <w:p w14:paraId="6C455D3E" w14:textId="37725C36" w:rsidR="004A73BF" w:rsidRPr="00163F04" w:rsidRDefault="005006BA" w:rsidP="005F639A">
      <w:pPr>
        <w:jc w:val="both"/>
        <w:rPr>
          <w:rFonts w:ascii="Arial" w:hAnsi="Arial" w:cs="Arial"/>
        </w:rPr>
      </w:pPr>
      <w:r w:rsidRPr="00163F04">
        <w:rPr>
          <w:rFonts w:ascii="Arial" w:hAnsi="Arial" w:cs="Arial"/>
          <w:lang w:val="ru-RU" w:eastAsia="ru-RU"/>
        </w:rPr>
        <mc:AlternateContent>
          <mc:Choice Requires="wps">
            <w:drawing>
              <wp:anchor distT="36576" distB="36576" distL="36576" distR="36576" simplePos="0" relativeHeight="251663872" behindDoc="0" locked="0" layoutInCell="1" allowOverlap="1" wp14:anchorId="6B995E68" wp14:editId="6D57DF2E">
                <wp:simplePos x="0" y="0"/>
                <wp:positionH relativeFrom="margin">
                  <wp:align>right</wp:align>
                </wp:positionH>
                <wp:positionV relativeFrom="page">
                  <wp:posOffset>7677150</wp:posOffset>
                </wp:positionV>
                <wp:extent cx="5943600" cy="922351"/>
                <wp:effectExtent l="0" t="0" r="0" b="0"/>
                <wp:wrapNone/>
                <wp:docPr id="6"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22351"/>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1AFF1B7" w14:textId="77777777" w:rsidR="00D653E4" w:rsidRPr="00FD4D89" w:rsidRDefault="00D653E4"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D653E4" w:rsidRDefault="00D653E4"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D653E4" w:rsidRPr="00DF1CBA" w:rsidRDefault="00D653E4"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D653E4" w:rsidRPr="003B75AB" w:rsidRDefault="00D653E4" w:rsidP="003B75AB">
                            <w:pPr>
                              <w:pStyle w:val="My"/>
                              <w:rPr>
                                <w:rStyle w:val="sowc"/>
                              </w:rPr>
                            </w:pPr>
                          </w:p>
                          <w:p w14:paraId="0034B04E" w14:textId="77777777" w:rsidR="00D653E4" w:rsidRPr="003B75AB" w:rsidRDefault="00D653E4" w:rsidP="003B75AB">
                            <w:pPr>
                              <w:pStyle w:val="My"/>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95E68" id="Text Box 594" o:spid="_x0000_s1027" type="#_x0000_t202" style="position:absolute;left:0;text-align:left;margin-left:416.8pt;margin-top:604.5pt;width:468pt;height:72.65pt;z-index:25166387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" filled="f" fillcolor="#fffffe" stroked="f" strokecolor="#212120" insetpen="t">
                <v:textbox inset="2.88pt,2.88pt,2.88pt,2.88pt">
                  <w:txbxContent>
                    <w:p w14:paraId="01AFF1B7" w14:textId="77777777" w:rsidR="00D653E4" w:rsidRPr="00FD4D89" w:rsidRDefault="00D653E4" w:rsidP="00FD4D89">
                      <w:pPr>
                        <w:pStyle w:val="My"/>
                        <w:jc w:val="center"/>
                        <w:rPr>
                          <w:rStyle w:val="sowc"/>
                          <w:rFonts w:ascii="Consolas" w:hAnsi="Consolas" w:cs="Times New Roman"/>
                          <w:sz w:val="28"/>
                          <w:lang w:val="en-US"/>
                        </w:rPr>
                      </w:pPr>
                      <w:r w:rsidRPr="00FD4D89">
                        <w:rPr>
                          <w:rStyle w:val="sowc"/>
                          <w:rFonts w:ascii="Consolas" w:hAnsi="Consolas" w:cs="Times New Roman"/>
                          <w:sz w:val="28"/>
                          <w:lang w:val="en-US"/>
                        </w:rPr>
                        <w:t>Erwing Forero Castro</w:t>
                      </w:r>
                    </w:p>
                    <w:p w14:paraId="03523BAA" w14:textId="77777777" w:rsidR="00D653E4" w:rsidRDefault="00D653E4" w:rsidP="00FD4D89">
                      <w:pPr>
                        <w:pStyle w:val="My"/>
                        <w:jc w:val="center"/>
                        <w:rPr>
                          <w:rStyle w:val="sowc"/>
                          <w:rFonts w:ascii="Consolas" w:hAnsi="Consolas" w:cs="Times New Roman"/>
                          <w:sz w:val="28"/>
                          <w:lang w:val="en-US"/>
                        </w:rPr>
                      </w:pPr>
                      <w:r w:rsidRPr="000A16AB">
                        <w:rPr>
                          <w:rStyle w:val="sowc"/>
                          <w:rFonts w:ascii="Consolas" w:hAnsi="Consolas" w:cs="Times New Roman"/>
                          <w:sz w:val="28"/>
                          <w:lang w:val="en-US"/>
                        </w:rPr>
                        <w:t>Systems Engineer and data scientists</w:t>
                      </w:r>
                    </w:p>
                    <w:p w14:paraId="744206BF" w14:textId="78E85001" w:rsidR="00D653E4" w:rsidRPr="00DF1CBA" w:rsidRDefault="00D653E4" w:rsidP="00FD4D89">
                      <w:pPr>
                        <w:pStyle w:val="My"/>
                        <w:jc w:val="center"/>
                        <w:rPr>
                          <w:rStyle w:val="sowc"/>
                          <w:rFonts w:ascii="Consolas" w:hAnsi="Consolas" w:cs="Times New Roman"/>
                          <w:sz w:val="28"/>
                          <w:lang w:val="en-US"/>
                        </w:rPr>
                      </w:pPr>
                      <w:r w:rsidRPr="00DF1CBA">
                        <w:rPr>
                          <w:rStyle w:val="sowc"/>
                          <w:rFonts w:ascii="Consolas" w:hAnsi="Consolas" w:cs="Times New Roman"/>
                          <w:sz w:val="28"/>
                          <w:lang w:val="en-US"/>
                        </w:rPr>
                        <w:t>2020</w:t>
                      </w:r>
                    </w:p>
                    <w:p w14:paraId="25531AB7" w14:textId="77777777" w:rsidR="00D653E4" w:rsidRPr="003B75AB" w:rsidRDefault="00D653E4" w:rsidP="003B75AB">
                      <w:pPr>
                        <w:pStyle w:val="My"/>
                        <w:rPr>
                          <w:rStyle w:val="sowc"/>
                        </w:rPr>
                      </w:pPr>
                    </w:p>
                    <w:p w14:paraId="0034B04E" w14:textId="77777777" w:rsidR="00D653E4" w:rsidRPr="003B75AB" w:rsidRDefault="00D653E4" w:rsidP="003B75AB">
                      <w:pPr>
                        <w:pStyle w:val="My"/>
                        <w:rPr>
                          <w:rStyle w:val="sowc"/>
                        </w:rPr>
                      </w:pPr>
                    </w:p>
                  </w:txbxContent>
                </v:textbox>
                <w10:wrap anchorx="margin" anchory="page"/>
              </v:shape>
            </w:pict>
          </mc:Fallback>
        </mc:AlternateContent>
      </w:r>
    </w:p>
    <w:p w14:paraId="3C16FA53" w14:textId="1C38506E" w:rsidR="004A73BF" w:rsidRPr="00163F04" w:rsidRDefault="004A73BF" w:rsidP="005F639A">
      <w:pPr>
        <w:jc w:val="both"/>
        <w:rPr>
          <w:rFonts w:ascii="Arial" w:hAnsi="Arial" w:cs="Arial"/>
        </w:rPr>
      </w:pPr>
    </w:p>
    <w:p w14:paraId="588E2415" w14:textId="11FA2881" w:rsidR="004A73BF" w:rsidRPr="00163F04" w:rsidRDefault="004A73BF" w:rsidP="005F639A">
      <w:pPr>
        <w:jc w:val="both"/>
        <w:rPr>
          <w:rFonts w:ascii="Arial" w:hAnsi="Arial" w:cs="Arial"/>
        </w:rPr>
      </w:pPr>
    </w:p>
    <w:p w14:paraId="600B22FA" w14:textId="77777777" w:rsidR="004A73BF" w:rsidRPr="00163F04" w:rsidRDefault="004A73BF" w:rsidP="005F639A">
      <w:pPr>
        <w:jc w:val="both"/>
        <w:rPr>
          <w:rFonts w:ascii="Arial" w:hAnsi="Arial" w:cs="Arial"/>
        </w:rPr>
      </w:pPr>
    </w:p>
    <w:p w14:paraId="2649B97F" w14:textId="50579919" w:rsidR="004A73BF" w:rsidRPr="00163F04" w:rsidRDefault="004A73BF" w:rsidP="005F639A">
      <w:pPr>
        <w:jc w:val="both"/>
        <w:rPr>
          <w:rFonts w:ascii="Arial" w:hAnsi="Arial" w:cs="Arial"/>
        </w:rPr>
      </w:pPr>
    </w:p>
    <w:p w14:paraId="4B994706" w14:textId="52467D15" w:rsidR="00646A3D" w:rsidRPr="00163F04" w:rsidRDefault="00646A3D" w:rsidP="005F639A">
      <w:pPr>
        <w:jc w:val="both"/>
        <w:rPr>
          <w:rFonts w:ascii="Arial" w:hAnsi="Arial" w:cs="Arial"/>
        </w:rPr>
      </w:pPr>
    </w:p>
    <w:sdt>
      <w:sdtPr>
        <w:rPr>
          <w:rFonts w:ascii="Times New Roman" w:eastAsia="Batang" w:hAnsi="Times New Roman" w:cs="Times New Roman"/>
          <w:noProof/>
          <w:color w:val="auto"/>
          <w:sz w:val="24"/>
          <w:szCs w:val="24"/>
          <w:lang w:val="es-ES" w:eastAsia="ko-KR"/>
        </w:rPr>
        <w:id w:val="1086418093"/>
        <w:docPartObj>
          <w:docPartGallery w:val="Table of Contents"/>
          <w:docPartUnique/>
        </w:docPartObj>
      </w:sdtPr>
      <w:sdtEndPr>
        <w:rPr>
          <w:b/>
          <w:bCs/>
        </w:rPr>
      </w:sdtEndPr>
      <w:sdtContent>
        <w:p w14:paraId="539F5584" w14:textId="715D3900" w:rsidR="00FD3B2A" w:rsidRDefault="00FD3B2A">
          <w:pPr>
            <w:pStyle w:val="TtuloTDC"/>
          </w:pPr>
          <w:r>
            <w:rPr>
              <w:lang w:val="es-ES"/>
            </w:rPr>
            <w:t>Contenido</w:t>
          </w:r>
        </w:p>
        <w:p w14:paraId="07FDC28B" w14:textId="501AE48F" w:rsidR="00FD3B2A" w:rsidRDefault="00FD3B2A">
          <w:pPr>
            <w:pStyle w:val="TDC1"/>
            <w:tabs>
              <w:tab w:val="right" w:leader="dot" w:pos="9736"/>
            </w:tabs>
            <w:rPr>
              <w:rFonts w:cstheme="minorBidi"/>
              <w:noProof/>
            </w:rPr>
          </w:pPr>
          <w:r>
            <w:fldChar w:fldCharType="begin"/>
          </w:r>
          <w:r>
            <w:instrText xml:space="preserve"> TOC \o "1-3" \h \z \u </w:instrText>
          </w:r>
          <w:r>
            <w:fldChar w:fldCharType="separate"/>
          </w:r>
          <w:hyperlink r:id="rId9" w:anchor="_Toc53775557" w:history="1">
            <w:r w:rsidRPr="00AE3E76">
              <w:rPr>
                <w:rStyle w:val="Hipervnculo"/>
                <w:rFonts w:ascii="Consolas" w:hAnsi="Consolas"/>
                <w:noProof/>
                <w:lang w:val="es-MX"/>
              </w:rPr>
              <w:t>HSV - Modulo de seguridad de reconocimiento facial</w:t>
            </w:r>
            <w:r>
              <w:rPr>
                <w:noProof/>
                <w:webHidden/>
              </w:rPr>
              <w:tab/>
            </w:r>
            <w:r>
              <w:rPr>
                <w:noProof/>
                <w:webHidden/>
              </w:rPr>
              <w:fldChar w:fldCharType="begin"/>
            </w:r>
            <w:r>
              <w:rPr>
                <w:noProof/>
                <w:webHidden/>
              </w:rPr>
              <w:instrText xml:space="preserve"> PAGEREF _Toc53775557 \h </w:instrText>
            </w:r>
            <w:r>
              <w:rPr>
                <w:noProof/>
                <w:webHidden/>
              </w:rPr>
            </w:r>
            <w:r>
              <w:rPr>
                <w:noProof/>
                <w:webHidden/>
              </w:rPr>
              <w:fldChar w:fldCharType="separate"/>
            </w:r>
            <w:r>
              <w:rPr>
                <w:noProof/>
                <w:webHidden/>
              </w:rPr>
              <w:t>1</w:t>
            </w:r>
            <w:r>
              <w:rPr>
                <w:noProof/>
                <w:webHidden/>
              </w:rPr>
              <w:fldChar w:fldCharType="end"/>
            </w:r>
          </w:hyperlink>
        </w:p>
        <w:p w14:paraId="2D1D09D7" w14:textId="338695E0" w:rsidR="00FD3B2A" w:rsidRDefault="00791973">
          <w:pPr>
            <w:pStyle w:val="TDC1"/>
            <w:tabs>
              <w:tab w:val="left" w:pos="440"/>
              <w:tab w:val="right" w:leader="dot" w:pos="9736"/>
            </w:tabs>
            <w:rPr>
              <w:rFonts w:cstheme="minorBidi"/>
              <w:noProof/>
            </w:rPr>
          </w:pPr>
          <w:hyperlink w:anchor="_Toc53775558" w:history="1">
            <w:r w:rsidR="00FD3B2A" w:rsidRPr="00AE3E76">
              <w:rPr>
                <w:rStyle w:val="Hipervnculo"/>
                <w:rFonts w:ascii="Arial" w:hAnsi="Arial"/>
                <w:b/>
                <w:noProof/>
              </w:rPr>
              <w:t>1.</w:t>
            </w:r>
            <w:r w:rsidR="00FD3B2A">
              <w:rPr>
                <w:rFonts w:cstheme="minorBidi"/>
                <w:noProof/>
              </w:rPr>
              <w:tab/>
            </w:r>
            <w:r w:rsidR="00FD3B2A" w:rsidRPr="00AE3E76">
              <w:rPr>
                <w:rStyle w:val="Hipervnculo"/>
                <w:rFonts w:ascii="Arial" w:hAnsi="Arial"/>
                <w:b/>
                <w:noProof/>
              </w:rPr>
              <w:t>HISTORIA</w:t>
            </w:r>
            <w:r w:rsidR="00FD3B2A">
              <w:rPr>
                <w:noProof/>
                <w:webHidden/>
              </w:rPr>
              <w:tab/>
            </w:r>
            <w:r w:rsidR="00FD3B2A">
              <w:rPr>
                <w:noProof/>
                <w:webHidden/>
              </w:rPr>
              <w:fldChar w:fldCharType="begin"/>
            </w:r>
            <w:r w:rsidR="00FD3B2A">
              <w:rPr>
                <w:noProof/>
                <w:webHidden/>
              </w:rPr>
              <w:instrText xml:space="preserve"> PAGEREF _Toc53775558 \h </w:instrText>
            </w:r>
            <w:r w:rsidR="00FD3B2A">
              <w:rPr>
                <w:noProof/>
                <w:webHidden/>
              </w:rPr>
            </w:r>
            <w:r w:rsidR="00FD3B2A">
              <w:rPr>
                <w:noProof/>
                <w:webHidden/>
              </w:rPr>
              <w:fldChar w:fldCharType="separate"/>
            </w:r>
            <w:r w:rsidR="00FD3B2A">
              <w:rPr>
                <w:noProof/>
                <w:webHidden/>
              </w:rPr>
              <w:t>3</w:t>
            </w:r>
            <w:r w:rsidR="00FD3B2A">
              <w:rPr>
                <w:noProof/>
                <w:webHidden/>
              </w:rPr>
              <w:fldChar w:fldCharType="end"/>
            </w:r>
          </w:hyperlink>
        </w:p>
        <w:p w14:paraId="4E0F518D" w14:textId="300614BA" w:rsidR="00FD3B2A" w:rsidRDefault="00791973">
          <w:pPr>
            <w:pStyle w:val="TDC1"/>
            <w:tabs>
              <w:tab w:val="left" w:pos="440"/>
              <w:tab w:val="right" w:leader="dot" w:pos="9736"/>
            </w:tabs>
            <w:rPr>
              <w:rFonts w:cstheme="minorBidi"/>
              <w:noProof/>
            </w:rPr>
          </w:pPr>
          <w:hyperlink w:anchor="_Toc53775559" w:history="1">
            <w:r w:rsidR="00FD3B2A" w:rsidRPr="00AE3E76">
              <w:rPr>
                <w:rStyle w:val="Hipervnculo"/>
                <w:rFonts w:ascii="Arial" w:hAnsi="Arial"/>
                <w:b/>
                <w:noProof/>
                <w:lang w:val="en-US"/>
              </w:rPr>
              <w:t>2.</w:t>
            </w:r>
            <w:r w:rsidR="00FD3B2A">
              <w:rPr>
                <w:rFonts w:cstheme="minorBidi"/>
                <w:noProof/>
              </w:rPr>
              <w:tab/>
            </w:r>
            <w:r w:rsidR="00FD3B2A" w:rsidRPr="00AE3E76">
              <w:rPr>
                <w:rStyle w:val="Hipervnculo"/>
                <w:rFonts w:ascii="Arial" w:hAnsi="Arial"/>
                <w:b/>
                <w:noProof/>
                <w:lang w:val="en-US"/>
              </w:rPr>
              <w:t>RESUMEN</w:t>
            </w:r>
            <w:r w:rsidR="00FD3B2A">
              <w:rPr>
                <w:noProof/>
                <w:webHidden/>
              </w:rPr>
              <w:tab/>
            </w:r>
            <w:r w:rsidR="00FD3B2A">
              <w:rPr>
                <w:noProof/>
                <w:webHidden/>
              </w:rPr>
              <w:fldChar w:fldCharType="begin"/>
            </w:r>
            <w:r w:rsidR="00FD3B2A">
              <w:rPr>
                <w:noProof/>
                <w:webHidden/>
              </w:rPr>
              <w:instrText xml:space="preserve"> PAGEREF _Toc53775559 \h </w:instrText>
            </w:r>
            <w:r w:rsidR="00FD3B2A">
              <w:rPr>
                <w:noProof/>
                <w:webHidden/>
              </w:rPr>
            </w:r>
            <w:r w:rsidR="00FD3B2A">
              <w:rPr>
                <w:noProof/>
                <w:webHidden/>
              </w:rPr>
              <w:fldChar w:fldCharType="separate"/>
            </w:r>
            <w:r w:rsidR="00FD3B2A">
              <w:rPr>
                <w:noProof/>
                <w:webHidden/>
              </w:rPr>
              <w:t>4</w:t>
            </w:r>
            <w:r w:rsidR="00FD3B2A">
              <w:rPr>
                <w:noProof/>
                <w:webHidden/>
              </w:rPr>
              <w:fldChar w:fldCharType="end"/>
            </w:r>
          </w:hyperlink>
        </w:p>
        <w:p w14:paraId="3CB85CE6" w14:textId="1B9C4004" w:rsidR="00FD3B2A" w:rsidRDefault="00791973">
          <w:pPr>
            <w:pStyle w:val="TDC1"/>
            <w:tabs>
              <w:tab w:val="right" w:leader="dot" w:pos="9736"/>
            </w:tabs>
            <w:rPr>
              <w:rFonts w:cstheme="minorBidi"/>
              <w:noProof/>
            </w:rPr>
          </w:pPr>
          <w:hyperlink w:anchor="_Toc53775560" w:history="1">
            <w:r w:rsidR="00FD3B2A" w:rsidRPr="00AE3E76">
              <w:rPr>
                <w:rStyle w:val="Hipervnculo"/>
                <w:rFonts w:ascii="Arial" w:hAnsi="Arial"/>
                <w:b/>
                <w:noProof/>
              </w:rPr>
              <w:t>Bibliografia</w:t>
            </w:r>
            <w:r w:rsidR="00FD3B2A">
              <w:rPr>
                <w:noProof/>
                <w:webHidden/>
              </w:rPr>
              <w:tab/>
            </w:r>
            <w:r w:rsidR="00FD3B2A">
              <w:rPr>
                <w:noProof/>
                <w:webHidden/>
              </w:rPr>
              <w:fldChar w:fldCharType="begin"/>
            </w:r>
            <w:r w:rsidR="00FD3B2A">
              <w:rPr>
                <w:noProof/>
                <w:webHidden/>
              </w:rPr>
              <w:instrText xml:space="preserve"> PAGEREF _Toc53775560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07D0B2C2" w14:textId="3F6B1706" w:rsidR="00FD3B2A" w:rsidRDefault="00791973">
          <w:pPr>
            <w:pStyle w:val="TDC1"/>
            <w:tabs>
              <w:tab w:val="left" w:pos="440"/>
              <w:tab w:val="right" w:leader="dot" w:pos="9736"/>
            </w:tabs>
            <w:rPr>
              <w:rFonts w:cstheme="minorBidi"/>
              <w:noProof/>
            </w:rPr>
          </w:pPr>
          <w:hyperlink w:anchor="_Toc53775561" w:history="1">
            <w:r w:rsidR="00FD3B2A" w:rsidRPr="00AE3E76">
              <w:rPr>
                <w:rStyle w:val="Hipervnculo"/>
                <w:rFonts w:ascii="Symbol" w:hAnsi="Symbol"/>
                <w:noProof/>
                <w:lang w:val="en-US"/>
              </w:rPr>
              <w:t></w:t>
            </w:r>
            <w:r w:rsidR="00FD3B2A">
              <w:rPr>
                <w:rFonts w:cstheme="minorBidi"/>
                <w:noProof/>
              </w:rPr>
              <w:tab/>
            </w:r>
            <w:r w:rsidR="00FD3B2A" w:rsidRPr="00AE3E76">
              <w:rPr>
                <w:rStyle w:val="Hipervnculo"/>
                <w:rFonts w:ascii="Arial" w:hAnsi="Arial"/>
                <w:noProof/>
              </w:rPr>
              <w:t xml:space="preserve">Alessandro Acquisti, Idris Adjerid, Rebecca Balebako, Laura Brandimarte, Lorrie Faith Cranor, Saranga Komanduri, Pedro Giovanni Leon, Norman Sadeh, Florian Schaub, Manya Sleeper, Yang Wang, and Shomir Wilson. </w:t>
            </w:r>
            <w:r w:rsidR="00FD3B2A" w:rsidRPr="00AE3E76">
              <w:rPr>
                <w:rStyle w:val="Hipervnculo"/>
                <w:rFonts w:ascii="Arial" w:hAnsi="Arial"/>
                <w:noProof/>
                <w:lang w:val="en-US"/>
              </w:rPr>
              <w:t>2017. Nudges for Privacy and Security: Understanding and Assisting Users’ Choices Online. ACM Comput. Surv. 50, 3, Article 44 (October 2017), 41 pages.</w:t>
            </w:r>
            <w:r w:rsidR="00FD3B2A">
              <w:rPr>
                <w:noProof/>
                <w:webHidden/>
              </w:rPr>
              <w:tab/>
            </w:r>
            <w:r w:rsidR="00FD3B2A">
              <w:rPr>
                <w:noProof/>
                <w:webHidden/>
              </w:rPr>
              <w:fldChar w:fldCharType="begin"/>
            </w:r>
            <w:r w:rsidR="00FD3B2A">
              <w:rPr>
                <w:noProof/>
                <w:webHidden/>
              </w:rPr>
              <w:instrText xml:space="preserve"> PAGEREF _Toc53775561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6C666FBA" w14:textId="3E808EB2" w:rsidR="00FD3B2A" w:rsidRDefault="00791973">
          <w:pPr>
            <w:pStyle w:val="TDC1"/>
            <w:tabs>
              <w:tab w:val="left" w:pos="440"/>
              <w:tab w:val="right" w:leader="dot" w:pos="9736"/>
            </w:tabs>
            <w:rPr>
              <w:rFonts w:cstheme="minorBidi"/>
              <w:noProof/>
            </w:rPr>
          </w:pPr>
          <w:hyperlink w:anchor="_Toc53775562" w:history="1">
            <w:r w:rsidR="00FD3B2A" w:rsidRPr="00AE3E76">
              <w:rPr>
                <w:rStyle w:val="Hipervnculo"/>
                <w:rFonts w:ascii="Symbol" w:hAnsi="Symbol"/>
                <w:noProof/>
                <w:lang w:val="en-US"/>
              </w:rPr>
              <w:t></w:t>
            </w:r>
            <w:r w:rsidR="00FD3B2A">
              <w:rPr>
                <w:rFonts w:cstheme="minorBidi"/>
                <w:noProof/>
              </w:rPr>
              <w:tab/>
            </w:r>
            <w:r w:rsidR="00FD3B2A" w:rsidRPr="00AE3E76">
              <w:rPr>
                <w:rStyle w:val="Hipervnculo"/>
                <w:rFonts w:ascii="Arial" w:hAnsi="Arial"/>
                <w:noProof/>
              </w:rPr>
              <w:t xml:space="preserve">MORA (2019), Hector. Manual del vigilante de seguridad. </w:t>
            </w:r>
            <w:r w:rsidR="00FD3B2A" w:rsidRPr="00AE3E76">
              <w:rPr>
                <w:rStyle w:val="Hipervnculo"/>
                <w:rFonts w:ascii="Arial" w:hAnsi="Arial"/>
                <w:noProof/>
                <w:lang w:val="en-US"/>
              </w:rPr>
              <w:t>Editirial Club Univeritario. Madrid.</w:t>
            </w:r>
            <w:r w:rsidR="00FD3B2A">
              <w:rPr>
                <w:noProof/>
                <w:webHidden/>
              </w:rPr>
              <w:tab/>
            </w:r>
            <w:r w:rsidR="00FD3B2A">
              <w:rPr>
                <w:noProof/>
                <w:webHidden/>
              </w:rPr>
              <w:fldChar w:fldCharType="begin"/>
            </w:r>
            <w:r w:rsidR="00FD3B2A">
              <w:rPr>
                <w:noProof/>
                <w:webHidden/>
              </w:rPr>
              <w:instrText xml:space="preserve"> PAGEREF _Toc53775562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30D915B4" w14:textId="1A2E720D" w:rsidR="00FD3B2A" w:rsidRDefault="00791973">
          <w:pPr>
            <w:pStyle w:val="TDC1"/>
            <w:tabs>
              <w:tab w:val="right" w:leader="dot" w:pos="9736"/>
            </w:tabs>
            <w:rPr>
              <w:rFonts w:cstheme="minorBidi"/>
              <w:noProof/>
            </w:rPr>
          </w:pPr>
          <w:hyperlink w:anchor="_Toc53775563" w:history="1">
            <w:r w:rsidR="00FD3B2A" w:rsidRPr="00AE3E76">
              <w:rPr>
                <w:rStyle w:val="Hipervnculo"/>
                <w:rFonts w:ascii="Symbol" w:hAnsi="Symbol"/>
                <w:noProof/>
                <w:lang w:val="en-US"/>
              </w:rPr>
              <w:t></w:t>
            </w:r>
            <w:r w:rsidR="00FD3B2A">
              <w:rPr>
                <w:noProof/>
                <w:webHidden/>
              </w:rPr>
              <w:tab/>
            </w:r>
            <w:r w:rsidR="00FD3B2A">
              <w:rPr>
                <w:noProof/>
                <w:webHidden/>
              </w:rPr>
              <w:fldChar w:fldCharType="begin"/>
            </w:r>
            <w:r w:rsidR="00FD3B2A">
              <w:rPr>
                <w:noProof/>
                <w:webHidden/>
              </w:rPr>
              <w:instrText xml:space="preserve"> PAGEREF _Toc53775563 \h </w:instrText>
            </w:r>
            <w:r w:rsidR="00FD3B2A">
              <w:rPr>
                <w:noProof/>
                <w:webHidden/>
              </w:rPr>
            </w:r>
            <w:r w:rsidR="00FD3B2A">
              <w:rPr>
                <w:noProof/>
                <w:webHidden/>
              </w:rPr>
              <w:fldChar w:fldCharType="separate"/>
            </w:r>
            <w:r w:rsidR="00FD3B2A">
              <w:rPr>
                <w:noProof/>
                <w:webHidden/>
              </w:rPr>
              <w:t>10</w:t>
            </w:r>
            <w:r w:rsidR="00FD3B2A">
              <w:rPr>
                <w:noProof/>
                <w:webHidden/>
              </w:rPr>
              <w:fldChar w:fldCharType="end"/>
            </w:r>
          </w:hyperlink>
        </w:p>
        <w:p w14:paraId="22A08AF6" w14:textId="132259DC" w:rsidR="00FD3B2A" w:rsidRDefault="00FD3B2A">
          <w:r>
            <w:rPr>
              <w:b/>
              <w:bCs/>
              <w:lang w:val="es-ES"/>
            </w:rPr>
            <w:fldChar w:fldCharType="end"/>
          </w:r>
        </w:p>
      </w:sdtContent>
    </w:sdt>
    <w:p w14:paraId="4120BD28" w14:textId="7BF59BCE" w:rsidR="00AF19D8" w:rsidRPr="00163F04" w:rsidRDefault="00AF19D8" w:rsidP="005F639A">
      <w:pPr>
        <w:pStyle w:val="Mysubhead"/>
        <w:jc w:val="both"/>
        <w:rPr>
          <w:rFonts w:ascii="Arial" w:hAnsi="Arial"/>
          <w:color w:val="000000" w:themeColor="text1"/>
          <w:sz w:val="24"/>
          <w:szCs w:val="24"/>
        </w:rPr>
      </w:pPr>
    </w:p>
    <w:p w14:paraId="1867256D" w14:textId="4813762D" w:rsidR="00520BDB" w:rsidRPr="00163F04" w:rsidRDefault="00520BDB" w:rsidP="005F639A">
      <w:pPr>
        <w:pStyle w:val="Mysubhead"/>
        <w:jc w:val="both"/>
        <w:rPr>
          <w:rFonts w:ascii="Arial" w:hAnsi="Arial"/>
          <w:color w:val="000000" w:themeColor="text1"/>
          <w:sz w:val="24"/>
          <w:szCs w:val="24"/>
        </w:rPr>
      </w:pPr>
    </w:p>
    <w:p w14:paraId="2DA9834D" w14:textId="5B1EEA7A" w:rsidR="00520BDB" w:rsidRPr="00163F04" w:rsidRDefault="00520BDB" w:rsidP="005F639A">
      <w:pPr>
        <w:pStyle w:val="Mysubhead"/>
        <w:jc w:val="both"/>
        <w:rPr>
          <w:rFonts w:ascii="Arial" w:hAnsi="Arial"/>
          <w:color w:val="000000" w:themeColor="text1"/>
          <w:sz w:val="24"/>
          <w:szCs w:val="24"/>
        </w:rPr>
      </w:pPr>
    </w:p>
    <w:p w14:paraId="4C162B6D" w14:textId="77777777" w:rsidR="00520BDB" w:rsidRPr="00163F04" w:rsidRDefault="00520BDB" w:rsidP="005F639A">
      <w:pPr>
        <w:pStyle w:val="Mysubhead"/>
        <w:jc w:val="both"/>
        <w:rPr>
          <w:rFonts w:ascii="Arial" w:hAnsi="Arial"/>
          <w:color w:val="000000" w:themeColor="text1"/>
          <w:sz w:val="24"/>
          <w:szCs w:val="24"/>
        </w:rPr>
      </w:pPr>
    </w:p>
    <w:p w14:paraId="0E270C5A" w14:textId="4A38D988" w:rsidR="00AF19D8" w:rsidRPr="00163F04" w:rsidRDefault="00AF19D8" w:rsidP="005F639A">
      <w:pPr>
        <w:jc w:val="both"/>
        <w:rPr>
          <w:rFonts w:ascii="Arial" w:hAnsi="Arial" w:cs="Arial"/>
        </w:rPr>
      </w:pPr>
    </w:p>
    <w:p w14:paraId="77463741" w14:textId="77777777" w:rsidR="005006BA" w:rsidRPr="00163F04" w:rsidRDefault="005006BA" w:rsidP="005F639A">
      <w:pPr>
        <w:jc w:val="both"/>
        <w:rPr>
          <w:rFonts w:ascii="Arial" w:hAnsi="Arial" w:cs="Arial"/>
          <w:bCs/>
          <w:color w:val="000000" w:themeColor="text1"/>
          <w:kern w:val="32"/>
        </w:rPr>
      </w:pPr>
      <w:r w:rsidRPr="00163F04">
        <w:rPr>
          <w:rFonts w:ascii="Arial" w:hAnsi="Arial" w:cs="Arial"/>
          <w:color w:val="000000" w:themeColor="text1"/>
        </w:rPr>
        <w:br w:type="page"/>
      </w:r>
    </w:p>
    <w:p w14:paraId="17BADE97" w14:textId="1F797195" w:rsidR="00AF19D8" w:rsidRPr="00163F04" w:rsidRDefault="00A837B2" w:rsidP="00520BDB">
      <w:pPr>
        <w:pStyle w:val="Mysubhead"/>
        <w:numPr>
          <w:ilvl w:val="0"/>
          <w:numId w:val="37"/>
        </w:numPr>
        <w:ind w:left="0" w:firstLine="0"/>
        <w:jc w:val="both"/>
        <w:rPr>
          <w:rFonts w:ascii="Arial" w:hAnsi="Arial"/>
          <w:b/>
          <w:bCs w:val="0"/>
          <w:color w:val="000000" w:themeColor="text1"/>
          <w:sz w:val="24"/>
          <w:szCs w:val="24"/>
        </w:rPr>
      </w:pPr>
      <w:bookmarkStart w:id="2" w:name="_Toc53775558"/>
      <w:r w:rsidRPr="00163F04">
        <w:rPr>
          <w:rFonts w:ascii="Arial" w:hAnsi="Arial"/>
          <w:b/>
          <w:bCs w:val="0"/>
          <w:color w:val="000000" w:themeColor="text1"/>
          <w:sz w:val="24"/>
          <w:szCs w:val="24"/>
        </w:rPr>
        <w:lastRenderedPageBreak/>
        <w:t>HISTORIA</w:t>
      </w:r>
      <w:bookmarkEnd w:id="2"/>
    </w:p>
    <w:p w14:paraId="65B1AA0B" w14:textId="77777777" w:rsidR="00520BDB" w:rsidRPr="00163F04" w:rsidRDefault="00520BDB" w:rsidP="00520BDB">
      <w:pPr>
        <w:pStyle w:val="Mysubhead"/>
        <w:jc w:val="both"/>
        <w:rPr>
          <w:rFonts w:ascii="Arial" w:hAnsi="Arial"/>
          <w:b/>
          <w:bCs w:val="0"/>
          <w:color w:val="000000" w:themeColor="text1"/>
          <w:sz w:val="24"/>
          <w:szCs w:val="24"/>
        </w:rPr>
      </w:pPr>
    </w:p>
    <w:p w14:paraId="3FA9AF50" w14:textId="25C020AA" w:rsidR="000A16AB" w:rsidRPr="00163F04"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Partiendo de la necesidad de superar cada vez más nuestras limitaciones tecnológicas, las cuales</w:t>
      </w:r>
      <w:r w:rsidR="000A16AB" w:rsidRPr="00163F04">
        <w:rPr>
          <w:rStyle w:val="sowc"/>
          <w:rFonts w:ascii="Arial" w:hAnsi="Arial"/>
          <w:color w:val="000000" w:themeColor="text1"/>
          <w:sz w:val="24"/>
          <w:szCs w:val="24"/>
          <w:lang w:val="es-CO"/>
        </w:rPr>
        <w:t>,</w:t>
      </w:r>
      <w:r w:rsidRPr="00163F04">
        <w:rPr>
          <w:rStyle w:val="sowc"/>
          <w:rFonts w:ascii="Arial" w:hAnsi="Arial"/>
          <w:color w:val="000000" w:themeColor="text1"/>
          <w:sz w:val="24"/>
          <w:szCs w:val="24"/>
          <w:lang w:val="es-CO"/>
        </w:rPr>
        <w:t xml:space="preserve"> nos han llevado desde que suponemos aparecimos por primera vez los Homo sapiens (del latín, homo ‘hombre’ y sapiens ‘sabio’) a realizar tareas más complejas que puedan suplir una necesidad muy demandada, tal es el caso de la famosa invención de la rueda, llevándonos hasta la máquina de vapor en 1890,</w:t>
      </w:r>
      <w:r w:rsidR="000A16AB"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de ahí a la energía nuclear o atómica en 1942, el ordenador en 1936,  la invención de los cohetes y la conquista espacial, saltos demasiado grandes verdad, pues hoy queremos realizar un salto lo suficientemente alto como para crearnos a nosotros mismos o algo similar a ello</w:t>
      </w:r>
      <w:r w:rsidR="000A16AB" w:rsidRPr="00163F04">
        <w:rPr>
          <w:rStyle w:val="sowc"/>
          <w:rFonts w:ascii="Arial" w:hAnsi="Arial"/>
          <w:color w:val="000000" w:themeColor="text1"/>
          <w:sz w:val="24"/>
          <w:szCs w:val="24"/>
          <w:lang w:val="es-CO"/>
        </w:rPr>
        <w:t>.</w:t>
      </w:r>
    </w:p>
    <w:p w14:paraId="77B40596" w14:textId="77777777" w:rsidR="000A16AB" w:rsidRPr="00163F04" w:rsidRDefault="000A16AB" w:rsidP="005F639A">
      <w:pPr>
        <w:pStyle w:val="My"/>
        <w:rPr>
          <w:rStyle w:val="sowc"/>
          <w:rFonts w:ascii="Arial" w:hAnsi="Arial"/>
          <w:color w:val="000000" w:themeColor="text1"/>
          <w:sz w:val="24"/>
          <w:szCs w:val="24"/>
          <w:lang w:val="es-CO"/>
        </w:rPr>
      </w:pPr>
    </w:p>
    <w:p w14:paraId="0DAC2C84" w14:textId="77A28562" w:rsidR="00520BDB" w:rsidRPr="00163F04" w:rsidRDefault="000A16AB"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L</w:t>
      </w:r>
      <w:r w:rsidR="005006BA" w:rsidRPr="00163F04">
        <w:rPr>
          <w:rStyle w:val="sowc"/>
          <w:rFonts w:ascii="Arial" w:hAnsi="Arial"/>
          <w:color w:val="000000" w:themeColor="text1"/>
          <w:sz w:val="24"/>
          <w:szCs w:val="24"/>
          <w:lang w:val="es-CO"/>
        </w:rPr>
        <w:t>a inteligencia artificial es la puerta a esa gran idea, que hace unos años parecía imposible, pues en su comienzo de IA tenemos al gran Alan Turing quien se le atribuye la invención de la “Máquina de Turing” cuyo objetivo era romper o desencriptar los códigos de la maquina “Enigma” maquinas usadas por los alemanes en la segunda mundial usados para la comunicación interna, ayudando así de forma muy sutil a la terminación de la segunda guerra mundial, salvando miles de vidas; también se le atribuye uno de los test mas famosos, denominado el test de Turing</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el cual</w:t>
      </w:r>
      <w:r w:rsidRPr="00163F04">
        <w:rPr>
          <w:rStyle w:val="sowc"/>
          <w:rFonts w:ascii="Arial" w:hAnsi="Arial"/>
          <w:color w:val="000000" w:themeColor="text1"/>
          <w:sz w:val="24"/>
          <w:szCs w:val="24"/>
          <w:lang w:val="es-CO"/>
        </w:rPr>
        <w:t>,</w:t>
      </w:r>
      <w:r w:rsidR="005006BA" w:rsidRPr="00163F04">
        <w:rPr>
          <w:rStyle w:val="sowc"/>
          <w:rFonts w:ascii="Arial" w:hAnsi="Arial"/>
          <w:color w:val="000000" w:themeColor="text1"/>
          <w:sz w:val="24"/>
          <w:szCs w:val="24"/>
          <w:lang w:val="es-CO"/>
        </w:rPr>
        <w:t xml:space="preserve"> consiste en preguntar a una maquina (sin saber que lo es) preguntas aleatorias si la persona  quien hizo el test no llega a darse cuenta de que </w:t>
      </w:r>
      <w:r w:rsidR="00A837B2" w:rsidRPr="00163F04">
        <w:rPr>
          <w:rStyle w:val="sowc"/>
          <w:rFonts w:ascii="Arial" w:hAnsi="Arial"/>
          <w:color w:val="000000" w:themeColor="text1"/>
          <w:sz w:val="24"/>
          <w:szCs w:val="24"/>
          <w:lang w:val="es-CO"/>
        </w:rPr>
        <w:t>está</w:t>
      </w:r>
      <w:r w:rsidR="005006BA" w:rsidRPr="00163F04">
        <w:rPr>
          <w:rStyle w:val="sowc"/>
          <w:rFonts w:ascii="Arial" w:hAnsi="Arial"/>
          <w:color w:val="000000" w:themeColor="text1"/>
          <w:sz w:val="24"/>
          <w:szCs w:val="24"/>
          <w:lang w:val="es-CO"/>
        </w:rPr>
        <w:t xml:space="preserve"> preguntándole a una maquina se podría determinar que la maquina es tan inteligente como un humano.</w:t>
      </w:r>
    </w:p>
    <w:p w14:paraId="472874E4" w14:textId="77777777" w:rsidR="00520BDB" w:rsidRPr="00163F04" w:rsidRDefault="00520BDB" w:rsidP="005F639A">
      <w:pPr>
        <w:pStyle w:val="My"/>
        <w:rPr>
          <w:rStyle w:val="sowc"/>
          <w:rFonts w:ascii="Arial" w:hAnsi="Arial"/>
          <w:color w:val="000000" w:themeColor="text1"/>
          <w:sz w:val="24"/>
          <w:szCs w:val="24"/>
          <w:lang w:val="es-CO"/>
        </w:rPr>
      </w:pPr>
    </w:p>
    <w:p w14:paraId="25E2C926" w14:textId="77777777" w:rsidR="008B3CF2" w:rsidRDefault="005006BA" w:rsidP="005F639A">
      <w:pPr>
        <w:pStyle w:val="My"/>
        <w:rPr>
          <w:rStyle w:val="sowc"/>
          <w:rFonts w:ascii="Arial" w:hAnsi="Arial"/>
          <w:color w:val="000000" w:themeColor="text1"/>
          <w:sz w:val="24"/>
          <w:szCs w:val="24"/>
          <w:lang w:val="es-CO"/>
        </w:rPr>
      </w:pPr>
      <w:r w:rsidRPr="00163F04">
        <w:rPr>
          <w:rStyle w:val="sowc"/>
          <w:rFonts w:ascii="Arial" w:hAnsi="Arial"/>
          <w:color w:val="000000" w:themeColor="text1"/>
          <w:sz w:val="24"/>
          <w:szCs w:val="24"/>
          <w:lang w:val="es-CO"/>
        </w:rPr>
        <w:t xml:space="preserve"> En 1952 Arthur Samuel escribe el primer programa de ordenador capaz de aprender</w:t>
      </w:r>
      <w:r w:rsidR="008B3CF2">
        <w:rPr>
          <w:rStyle w:val="sowc"/>
          <w:rFonts w:ascii="Arial" w:hAnsi="Arial"/>
          <w:color w:val="000000" w:themeColor="text1"/>
          <w:sz w:val="24"/>
          <w:szCs w:val="24"/>
          <w:lang w:val="es-CO"/>
        </w:rPr>
        <w:t>, el</w:t>
      </w:r>
      <w:r w:rsidRPr="00163F04">
        <w:rPr>
          <w:rStyle w:val="sowc"/>
          <w:rFonts w:ascii="Arial" w:hAnsi="Arial"/>
          <w:color w:val="000000" w:themeColor="text1"/>
          <w:sz w:val="24"/>
          <w:szCs w:val="24"/>
          <w:lang w:val="es-CO"/>
        </w:rPr>
        <w:t xml:space="preserve"> </w:t>
      </w:r>
      <w:r w:rsidR="00520BDB" w:rsidRPr="00163F04">
        <w:rPr>
          <w:rStyle w:val="sowc"/>
          <w:rFonts w:ascii="Arial" w:hAnsi="Arial"/>
          <w:color w:val="000000" w:themeColor="text1"/>
          <w:sz w:val="24"/>
          <w:szCs w:val="24"/>
          <w:lang w:val="es-CO"/>
        </w:rPr>
        <w:t>algoritmo</w:t>
      </w:r>
      <w:r w:rsidRPr="00163F04">
        <w:rPr>
          <w:rStyle w:val="sowc"/>
          <w:rFonts w:ascii="Arial" w:hAnsi="Arial"/>
          <w:color w:val="000000" w:themeColor="text1"/>
          <w:sz w:val="24"/>
          <w:szCs w:val="24"/>
          <w:lang w:val="es-CO"/>
        </w:rPr>
        <w:t xml:space="preserve"> era un programa que jugaba a las damas y que mejoraba su juego partida tras partida</w:t>
      </w:r>
      <w:r w:rsidR="008B3CF2">
        <w:rPr>
          <w:rStyle w:val="sowc"/>
          <w:rFonts w:ascii="Arial" w:hAnsi="Arial"/>
          <w:color w:val="000000" w:themeColor="text1"/>
          <w:sz w:val="24"/>
          <w:szCs w:val="24"/>
          <w:lang w:val="es-CO"/>
        </w:rPr>
        <w:t>.</w:t>
      </w:r>
      <w:r w:rsidRPr="00163F04">
        <w:rPr>
          <w:rStyle w:val="sowc"/>
          <w:rFonts w:ascii="Arial" w:hAnsi="Arial"/>
          <w:color w:val="000000" w:themeColor="text1"/>
          <w:sz w:val="24"/>
          <w:szCs w:val="24"/>
          <w:lang w:val="es-CO"/>
        </w:rPr>
        <w:t xml:space="preserve"> En 1956 Martin Minsky y John McCarthy, con la ayuda de Claude Shannon y Nathan Rochester, organizan la conferencia de Darthmouth de 1956, considerada como el evento donde nace el campo de la Inteligencia Artificial. Durante la conferencia, Minsky convence a los </w:t>
      </w:r>
      <w:r w:rsidR="00520BDB" w:rsidRPr="00163F04">
        <w:rPr>
          <w:rStyle w:val="sowc"/>
          <w:rFonts w:ascii="Arial" w:hAnsi="Arial"/>
          <w:color w:val="000000" w:themeColor="text1"/>
          <w:sz w:val="24"/>
          <w:szCs w:val="24"/>
          <w:lang w:val="es-CO"/>
        </w:rPr>
        <w:t>asistentes para</w:t>
      </w:r>
      <w:r w:rsidRPr="00163F04">
        <w:rPr>
          <w:rStyle w:val="sowc"/>
          <w:rFonts w:ascii="Arial" w:hAnsi="Arial"/>
          <w:color w:val="000000" w:themeColor="text1"/>
          <w:sz w:val="24"/>
          <w:szCs w:val="24"/>
          <w:lang w:val="es-CO"/>
        </w:rPr>
        <w:t xml:space="preserve"> acuñar el término “Artificial Intelligence” como nombre del nuevo campo.</w:t>
      </w:r>
    </w:p>
    <w:p w14:paraId="52724439" w14:textId="77777777" w:rsidR="008B3CF2" w:rsidRDefault="008B3CF2" w:rsidP="005F639A">
      <w:pPr>
        <w:pStyle w:val="My"/>
        <w:rPr>
          <w:rStyle w:val="sowc"/>
          <w:rFonts w:ascii="Arial" w:hAnsi="Arial"/>
          <w:color w:val="000000" w:themeColor="text1"/>
          <w:sz w:val="24"/>
          <w:szCs w:val="24"/>
          <w:lang w:val="es-CO"/>
        </w:rPr>
      </w:pPr>
    </w:p>
    <w:p w14:paraId="5ED2D3D2" w14:textId="2515989F" w:rsidR="00664743" w:rsidRPr="00E14BB4" w:rsidRDefault="005006BA" w:rsidP="00E14BB4">
      <w:pPr>
        <w:pStyle w:val="My"/>
        <w:rPr>
          <w:rFonts w:ascii="Arial" w:hAnsi="Arial"/>
          <w:color w:val="000000" w:themeColor="text1"/>
          <w:sz w:val="24"/>
          <w:szCs w:val="24"/>
          <w:lang w:val="es-CO"/>
        </w:rPr>
      </w:pPr>
      <w:r w:rsidRPr="00163F04">
        <w:rPr>
          <w:rStyle w:val="sowc"/>
          <w:rFonts w:ascii="Arial" w:hAnsi="Arial"/>
          <w:color w:val="000000" w:themeColor="text1"/>
          <w:sz w:val="24"/>
          <w:szCs w:val="24"/>
          <w:lang w:val="es-CO"/>
        </w:rPr>
        <w:t>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1958 Frank Rosenblatt diseña el Perceptrón, la primera red neuronal artificial. En</w:t>
      </w:r>
      <w:r w:rsidR="004A4B5D" w:rsidRPr="00163F04">
        <w:rPr>
          <w:rStyle w:val="sowc"/>
          <w:rFonts w:ascii="Arial" w:hAnsi="Arial"/>
          <w:color w:val="000000" w:themeColor="text1"/>
          <w:sz w:val="24"/>
          <w:szCs w:val="24"/>
          <w:lang w:val="es-CO"/>
        </w:rPr>
        <w:t xml:space="preserve"> </w:t>
      </w:r>
      <w:r w:rsidRPr="00163F04">
        <w:rPr>
          <w:rStyle w:val="sowc"/>
          <w:rFonts w:ascii="Arial" w:hAnsi="Arial"/>
          <w:color w:val="000000" w:themeColor="text1"/>
          <w:sz w:val="24"/>
          <w:szCs w:val="24"/>
          <w:lang w:val="es-CO"/>
        </w:rPr>
        <w:t xml:space="preserve">1981 — Gerald Dejong introduce el concepto “Explanation Based Learning” (EBL), donde un computador analiza datos de entrenamiento y crea reglas generales que le permiten descartar los datos menos importantes. En 2011 — El ordenador Watson de IBM vence a sus competidores humanos en el concurso Jeopardy que consiste en contestar preguntas formuladas en lenguaje natural. En 2016 – Google DeepMind vence en el juego Go (considerado uno de los juegos de mesa más complicados) al jugador profesional Lee Sedol por 5 partidas a 1. Jugadores expertos de Go afirman que el algoritmo fue capaz de realizar movimientos “creativos” que no se habían visto hasta el momento </w:t>
      </w:r>
      <w:hyperlink r:id="rId10" w:history="1">
        <w:r w:rsidRPr="00163F04">
          <w:rPr>
            <w:rStyle w:val="Hipervnculo"/>
            <w:rFonts w:ascii="Arial" w:hAnsi="Arial"/>
            <w:color w:val="000000" w:themeColor="text1"/>
            <w:sz w:val="24"/>
            <w:szCs w:val="24"/>
            <w:lang w:val="es-CO"/>
          </w:rPr>
          <w:t>victor gonzales (2019)</w:t>
        </w:r>
      </w:hyperlink>
      <w:r w:rsidRPr="00163F04">
        <w:rPr>
          <w:rStyle w:val="sowc"/>
          <w:rFonts w:ascii="Arial" w:hAnsi="Arial"/>
          <w:color w:val="000000" w:themeColor="text1"/>
          <w:sz w:val="24"/>
          <w:szCs w:val="24"/>
          <w:lang w:val="es-CO"/>
        </w:rPr>
        <w:t>.</w:t>
      </w:r>
    </w:p>
    <w:p w14:paraId="260E026B" w14:textId="5BE59EC4" w:rsidR="00664743" w:rsidRPr="00163F04" w:rsidRDefault="00664743" w:rsidP="005F639A">
      <w:pPr>
        <w:jc w:val="both"/>
        <w:rPr>
          <w:rFonts w:ascii="Arial" w:hAnsi="Arial" w:cs="Arial"/>
        </w:rPr>
      </w:pPr>
    </w:p>
    <w:p w14:paraId="1177DADA" w14:textId="16B33DC8" w:rsidR="00F11927" w:rsidRPr="00163F04" w:rsidRDefault="00A837B2" w:rsidP="005F639A">
      <w:pPr>
        <w:pStyle w:val="Style1"/>
        <w:numPr>
          <w:ilvl w:val="0"/>
          <w:numId w:val="12"/>
        </w:numPr>
        <w:ind w:left="0" w:firstLine="0"/>
        <w:jc w:val="both"/>
        <w:rPr>
          <w:rFonts w:ascii="Arial" w:hAnsi="Arial"/>
          <w:b/>
          <w:bCs w:val="0"/>
          <w:color w:val="auto"/>
          <w:sz w:val="24"/>
          <w:szCs w:val="24"/>
          <w:lang w:val="en-US"/>
        </w:rPr>
      </w:pPr>
      <w:bookmarkStart w:id="3" w:name="_Toc53775559"/>
      <w:r w:rsidRPr="00163F04">
        <w:rPr>
          <w:rFonts w:ascii="Arial" w:hAnsi="Arial"/>
          <w:b/>
          <w:bCs w:val="0"/>
          <w:color w:val="auto"/>
          <w:sz w:val="24"/>
          <w:szCs w:val="24"/>
          <w:lang w:val="en-US"/>
        </w:rPr>
        <w:lastRenderedPageBreak/>
        <w:t>RESUMEN</w:t>
      </w:r>
      <w:bookmarkEnd w:id="3"/>
    </w:p>
    <w:p w14:paraId="3E13A487" w14:textId="77777777" w:rsidR="00F11927" w:rsidRPr="00163F04" w:rsidRDefault="00F11927" w:rsidP="005F639A">
      <w:pPr>
        <w:pStyle w:val="Mysubhead"/>
        <w:jc w:val="both"/>
        <w:rPr>
          <w:rFonts w:ascii="Arial" w:hAnsi="Arial"/>
          <w:color w:val="auto"/>
          <w:sz w:val="24"/>
          <w:szCs w:val="24"/>
          <w:lang w:val="en-US"/>
        </w:rPr>
      </w:pPr>
    </w:p>
    <w:p w14:paraId="7A532BC6" w14:textId="60D021D7" w:rsidR="00AB1A9B" w:rsidRDefault="00F11927" w:rsidP="005F639A">
      <w:pPr>
        <w:pStyle w:val="My"/>
        <w:rPr>
          <w:rFonts w:ascii="Arial" w:hAnsi="Arial"/>
          <w:color w:val="auto"/>
          <w:sz w:val="24"/>
          <w:szCs w:val="24"/>
          <w:lang w:val="es-CO"/>
        </w:rPr>
      </w:pPr>
      <w:r w:rsidRPr="00163F04">
        <w:rPr>
          <w:rFonts w:ascii="Arial" w:hAnsi="Arial"/>
          <w:color w:val="auto"/>
          <w:sz w:val="24"/>
          <w:szCs w:val="24"/>
          <w:lang w:val="es-CO"/>
        </w:rPr>
        <w:t>E</w:t>
      </w:r>
      <w:r w:rsidR="00FE24E1" w:rsidRPr="00163F04">
        <w:rPr>
          <w:rFonts w:ascii="Arial" w:hAnsi="Arial"/>
          <w:color w:val="auto"/>
          <w:sz w:val="24"/>
          <w:szCs w:val="24"/>
          <w:lang w:val="es-CO"/>
        </w:rPr>
        <w:t>n el presente</w:t>
      </w:r>
      <w:r w:rsidRPr="00163F04">
        <w:rPr>
          <w:rFonts w:ascii="Arial" w:hAnsi="Arial"/>
          <w:color w:val="auto"/>
          <w:sz w:val="24"/>
          <w:szCs w:val="24"/>
          <w:lang w:val="es-CO"/>
        </w:rPr>
        <w:t xml:space="preserve"> documento</w:t>
      </w:r>
      <w:r w:rsidR="00FE24E1" w:rsidRPr="00163F04">
        <w:rPr>
          <w:rFonts w:ascii="Arial" w:hAnsi="Arial"/>
          <w:color w:val="auto"/>
          <w:sz w:val="24"/>
          <w:szCs w:val="24"/>
          <w:lang w:val="es-CO"/>
        </w:rPr>
        <w:t xml:space="preserve"> (de ahora en adelante PDSDT) se observa </w:t>
      </w:r>
      <w:r w:rsidRPr="00163F04">
        <w:rPr>
          <w:rFonts w:ascii="Arial" w:hAnsi="Arial"/>
          <w:color w:val="auto"/>
          <w:sz w:val="24"/>
          <w:szCs w:val="24"/>
          <w:lang w:val="es-CO"/>
        </w:rPr>
        <w:t xml:space="preserve">el desarrollo de un </w:t>
      </w:r>
      <w:r w:rsidR="007E76C4">
        <w:rPr>
          <w:rFonts w:ascii="Arial" w:hAnsi="Arial"/>
          <w:color w:val="auto"/>
          <w:sz w:val="24"/>
          <w:szCs w:val="24"/>
          <w:lang w:val="es-CO"/>
        </w:rPr>
        <w:t>módulo</w:t>
      </w:r>
      <w:r w:rsidR="00560430" w:rsidRPr="00163F04">
        <w:rPr>
          <w:rFonts w:ascii="Arial" w:hAnsi="Arial"/>
          <w:color w:val="auto"/>
          <w:sz w:val="24"/>
          <w:szCs w:val="24"/>
          <w:lang w:val="es-CO"/>
        </w:rPr>
        <w:t xml:space="preserve"> de </w:t>
      </w:r>
      <w:r w:rsidR="00FE24E1" w:rsidRPr="00163F04">
        <w:rPr>
          <w:rFonts w:ascii="Arial" w:hAnsi="Arial"/>
          <w:color w:val="auto"/>
          <w:sz w:val="24"/>
          <w:szCs w:val="24"/>
          <w:lang w:val="es-CO"/>
        </w:rPr>
        <w:t>reconocimiento facial</w:t>
      </w:r>
      <w:r w:rsidR="009125E1" w:rsidRPr="00163F04">
        <w:rPr>
          <w:rFonts w:ascii="Arial" w:hAnsi="Arial"/>
          <w:color w:val="auto"/>
          <w:sz w:val="24"/>
          <w:szCs w:val="24"/>
          <w:lang w:val="es-CO"/>
        </w:rPr>
        <w:t xml:space="preserve"> de seguridad</w:t>
      </w:r>
      <w:r w:rsidR="00AB1A9B" w:rsidRPr="00163F04">
        <w:rPr>
          <w:rFonts w:ascii="Arial" w:hAnsi="Arial"/>
          <w:color w:val="auto"/>
          <w:sz w:val="24"/>
          <w:szCs w:val="24"/>
          <w:lang w:val="es-CO"/>
        </w:rPr>
        <w:t>,</w:t>
      </w:r>
      <w:r w:rsidRPr="00163F04">
        <w:rPr>
          <w:rFonts w:ascii="Arial" w:hAnsi="Arial"/>
          <w:color w:val="auto"/>
          <w:sz w:val="24"/>
          <w:szCs w:val="24"/>
          <w:lang w:val="es-CO"/>
        </w:rPr>
        <w:t xml:space="preserve"> </w:t>
      </w:r>
      <w:r w:rsidR="001A2930">
        <w:rPr>
          <w:rFonts w:ascii="Arial" w:hAnsi="Arial"/>
          <w:color w:val="auto"/>
          <w:sz w:val="24"/>
          <w:szCs w:val="24"/>
          <w:lang w:val="es-CO"/>
        </w:rPr>
        <w:t>desarrollado</w:t>
      </w:r>
      <w:r w:rsidRPr="00163F04">
        <w:rPr>
          <w:rFonts w:ascii="Arial" w:hAnsi="Arial"/>
          <w:color w:val="auto"/>
          <w:sz w:val="24"/>
          <w:szCs w:val="24"/>
          <w:lang w:val="es-CO"/>
        </w:rPr>
        <w:t xml:space="preserve"> en el lenguaje </w:t>
      </w:r>
      <w:r w:rsidR="001A2930">
        <w:rPr>
          <w:rFonts w:ascii="Arial" w:hAnsi="Arial"/>
          <w:color w:val="auto"/>
          <w:sz w:val="24"/>
          <w:szCs w:val="24"/>
          <w:lang w:val="es-CO"/>
        </w:rPr>
        <w:t>JavaScript para s</w:t>
      </w:r>
      <w:r w:rsidR="007E76C4">
        <w:rPr>
          <w:rFonts w:ascii="Arial" w:hAnsi="Arial"/>
          <w:color w:val="auto"/>
          <w:sz w:val="24"/>
          <w:szCs w:val="24"/>
          <w:lang w:val="es-CO"/>
        </w:rPr>
        <w:t>istemas de servidor y web</w:t>
      </w:r>
      <w:r w:rsidR="001A2930">
        <w:rPr>
          <w:rFonts w:ascii="Arial" w:hAnsi="Arial"/>
          <w:color w:val="auto"/>
          <w:sz w:val="24"/>
          <w:szCs w:val="24"/>
          <w:lang w:val="es-CO"/>
        </w:rPr>
        <w:t xml:space="preserve">, </w:t>
      </w:r>
      <w:r w:rsidR="00AB1A9B" w:rsidRPr="00163F04">
        <w:rPr>
          <w:rFonts w:ascii="Arial" w:hAnsi="Arial"/>
          <w:color w:val="auto"/>
          <w:sz w:val="24"/>
          <w:szCs w:val="24"/>
          <w:lang w:val="es-CO"/>
        </w:rPr>
        <w:t xml:space="preserve">para poder identificar </w:t>
      </w:r>
      <w:r w:rsidR="00601FD9" w:rsidRPr="00163F04">
        <w:rPr>
          <w:rFonts w:ascii="Arial" w:hAnsi="Arial"/>
          <w:color w:val="auto"/>
          <w:sz w:val="24"/>
          <w:szCs w:val="24"/>
          <w:lang w:val="es-CO"/>
        </w:rPr>
        <w:t>posibles intrusos en un ambiente restringido</w:t>
      </w:r>
      <w:r w:rsidR="00AB1A9B" w:rsidRPr="00163F04">
        <w:rPr>
          <w:rFonts w:ascii="Arial" w:hAnsi="Arial"/>
          <w:color w:val="auto"/>
          <w:sz w:val="24"/>
          <w:szCs w:val="24"/>
          <w:lang w:val="es-CO"/>
        </w:rPr>
        <w:t>.</w:t>
      </w:r>
    </w:p>
    <w:p w14:paraId="2BAF31A3" w14:textId="7B100FB4" w:rsidR="00CE3576" w:rsidRDefault="00CE3576" w:rsidP="005F639A">
      <w:pPr>
        <w:pStyle w:val="My"/>
        <w:rPr>
          <w:rFonts w:ascii="Arial" w:hAnsi="Arial"/>
          <w:color w:val="auto"/>
          <w:sz w:val="24"/>
          <w:szCs w:val="24"/>
          <w:lang w:val="es-CO"/>
        </w:rPr>
      </w:pPr>
    </w:p>
    <w:p w14:paraId="32377643" w14:textId="337CFB9F" w:rsidR="00CE3576" w:rsidRPr="00163F04" w:rsidRDefault="00CE3576" w:rsidP="005F639A">
      <w:pPr>
        <w:pStyle w:val="My"/>
        <w:rPr>
          <w:rFonts w:ascii="Arial" w:hAnsi="Arial"/>
          <w:color w:val="auto"/>
          <w:sz w:val="24"/>
          <w:szCs w:val="24"/>
          <w:lang w:val="es-CO"/>
        </w:rPr>
      </w:pPr>
      <w:r>
        <w:rPr>
          <w:rFonts w:ascii="Arial" w:hAnsi="Arial"/>
          <w:color w:val="auto"/>
          <w:sz w:val="24"/>
          <w:szCs w:val="24"/>
          <w:lang w:val="es-CO"/>
        </w:rPr>
        <w:t xml:space="preserve">El objetivo principal del proyecto es la creación de dicho modulo y la mantenibilidad del mismo, facilitando así una herramienta gratuita a la comunidad que pueda ser usada de forma sencilla en cualquier servidor de JavaScript. El proyecto también tiene el propósito de ser un referente en el área de seguridad visual y </w:t>
      </w:r>
      <w:r w:rsidR="001D2AB0">
        <w:rPr>
          <w:rFonts w:ascii="Arial" w:hAnsi="Arial"/>
          <w:color w:val="auto"/>
          <w:sz w:val="24"/>
          <w:szCs w:val="24"/>
          <w:lang w:val="es-CO"/>
        </w:rPr>
        <w:t>la visión computacional.</w:t>
      </w:r>
    </w:p>
    <w:p w14:paraId="0DB230BE" w14:textId="77777777" w:rsidR="00AB1A9B" w:rsidRPr="00163F04" w:rsidRDefault="00AB1A9B" w:rsidP="005F639A">
      <w:pPr>
        <w:pStyle w:val="My"/>
        <w:rPr>
          <w:rFonts w:ascii="Arial" w:hAnsi="Arial"/>
          <w:color w:val="auto"/>
          <w:sz w:val="24"/>
          <w:szCs w:val="24"/>
          <w:lang w:val="es-CO"/>
        </w:rPr>
      </w:pPr>
    </w:p>
    <w:p w14:paraId="7837BCF1" w14:textId="2F7E9099" w:rsidR="00F11927" w:rsidRDefault="00CE3576" w:rsidP="00CE3576">
      <w:pPr>
        <w:pStyle w:val="My"/>
        <w:rPr>
          <w:rFonts w:ascii="Arial" w:hAnsi="Arial"/>
          <w:color w:val="auto"/>
          <w:sz w:val="24"/>
          <w:szCs w:val="24"/>
          <w:lang w:val="es-CO"/>
        </w:rPr>
      </w:pPr>
      <w:r>
        <w:rPr>
          <w:rFonts w:ascii="Arial" w:hAnsi="Arial"/>
          <w:color w:val="auto"/>
          <w:sz w:val="24"/>
          <w:szCs w:val="24"/>
          <w:lang w:val="es-CO"/>
        </w:rPr>
        <w:t>La seguridad es un factor inherente de cualquier sistema, además</w:t>
      </w:r>
      <w:r w:rsidR="005A0EE4">
        <w:rPr>
          <w:rFonts w:ascii="Arial" w:hAnsi="Arial"/>
          <w:color w:val="auto"/>
          <w:sz w:val="24"/>
          <w:szCs w:val="24"/>
          <w:lang w:val="es-CO"/>
        </w:rPr>
        <w:t>,</w:t>
      </w:r>
      <w:r>
        <w:rPr>
          <w:rFonts w:ascii="Arial" w:hAnsi="Arial"/>
          <w:color w:val="auto"/>
          <w:sz w:val="24"/>
          <w:szCs w:val="24"/>
          <w:lang w:val="es-CO"/>
        </w:rPr>
        <w:t xml:space="preserve"> el</w:t>
      </w:r>
      <w:r w:rsidR="00560430" w:rsidRPr="00163F04">
        <w:rPr>
          <w:rFonts w:ascii="Arial" w:hAnsi="Arial"/>
          <w:color w:val="auto"/>
          <w:sz w:val="24"/>
          <w:szCs w:val="24"/>
          <w:lang w:val="es-CO"/>
        </w:rPr>
        <w:t xml:space="preserve"> aumento </w:t>
      </w:r>
      <w:r>
        <w:rPr>
          <w:rFonts w:ascii="Arial" w:hAnsi="Arial"/>
          <w:color w:val="auto"/>
          <w:sz w:val="24"/>
          <w:szCs w:val="24"/>
          <w:lang w:val="es-CO"/>
        </w:rPr>
        <w:t xml:space="preserve">del flujo masivo de </w:t>
      </w:r>
      <w:r w:rsidR="00560430" w:rsidRPr="00163F04">
        <w:rPr>
          <w:rFonts w:ascii="Arial" w:hAnsi="Arial"/>
          <w:color w:val="auto"/>
          <w:sz w:val="24"/>
          <w:szCs w:val="24"/>
          <w:lang w:val="es-CO"/>
        </w:rPr>
        <w:t>personas</w:t>
      </w:r>
      <w:r>
        <w:rPr>
          <w:rFonts w:ascii="Arial" w:hAnsi="Arial"/>
          <w:color w:val="auto"/>
          <w:sz w:val="24"/>
          <w:szCs w:val="24"/>
          <w:lang w:val="es-CO"/>
        </w:rPr>
        <w:t xml:space="preserve"> en algunos de ellos</w:t>
      </w:r>
      <w:r w:rsidR="00560430" w:rsidRPr="00163F04">
        <w:rPr>
          <w:rFonts w:ascii="Arial" w:hAnsi="Arial"/>
          <w:color w:val="auto"/>
          <w:sz w:val="24"/>
          <w:szCs w:val="24"/>
          <w:lang w:val="es-CO"/>
        </w:rPr>
        <w:t xml:space="preserve">, hace que el seguimiento individual por parte del grupo de seguridad sea una tarea difícil de realizar, por ello este modelo </w:t>
      </w:r>
      <w:r w:rsidR="00C715BD" w:rsidRPr="00163F04">
        <w:rPr>
          <w:rFonts w:ascii="Arial" w:hAnsi="Arial"/>
          <w:color w:val="auto"/>
          <w:sz w:val="24"/>
          <w:szCs w:val="24"/>
          <w:lang w:val="es-CO"/>
        </w:rPr>
        <w:t xml:space="preserve">automatiza el proceso de selección entre usuarios conocidos y desconocidas, facilitando </w:t>
      </w:r>
      <w:r w:rsidR="00163F04" w:rsidRPr="00163F04">
        <w:rPr>
          <w:rFonts w:ascii="Arial" w:hAnsi="Arial"/>
          <w:color w:val="auto"/>
          <w:sz w:val="24"/>
          <w:szCs w:val="24"/>
          <w:lang w:val="es-CO"/>
        </w:rPr>
        <w:t>así</w:t>
      </w:r>
      <w:r w:rsidR="00C715BD" w:rsidRPr="00163F04">
        <w:rPr>
          <w:rFonts w:ascii="Arial" w:hAnsi="Arial"/>
          <w:color w:val="auto"/>
          <w:sz w:val="24"/>
          <w:szCs w:val="24"/>
          <w:lang w:val="es-CO"/>
        </w:rPr>
        <w:t xml:space="preserve"> el seguimiento solo de personas desconocidas.</w:t>
      </w:r>
    </w:p>
    <w:p w14:paraId="6F3D08EE" w14:textId="138C7B37" w:rsidR="00CE3576" w:rsidRDefault="00CE3576" w:rsidP="00CE3576">
      <w:pPr>
        <w:pStyle w:val="My"/>
        <w:rPr>
          <w:rFonts w:ascii="Arial" w:hAnsi="Arial"/>
          <w:color w:val="auto"/>
          <w:sz w:val="24"/>
          <w:szCs w:val="24"/>
          <w:lang w:val="es-CO"/>
        </w:rPr>
      </w:pPr>
    </w:p>
    <w:p w14:paraId="0F5F9E10" w14:textId="77777777" w:rsidR="00CE3576" w:rsidRPr="00163F04" w:rsidRDefault="00CE3576" w:rsidP="00CE3576">
      <w:pPr>
        <w:pStyle w:val="My"/>
        <w:rPr>
          <w:rFonts w:ascii="Arial" w:hAnsi="Arial"/>
          <w:color w:val="auto"/>
          <w:sz w:val="24"/>
          <w:szCs w:val="24"/>
          <w:lang w:val="es-CO"/>
        </w:rPr>
      </w:pPr>
    </w:p>
    <w:p w14:paraId="0D5874B2" w14:textId="279F1204" w:rsidR="00F11927" w:rsidRPr="00163F04" w:rsidRDefault="00F11927" w:rsidP="005F639A">
      <w:pPr>
        <w:pStyle w:val="My"/>
        <w:rPr>
          <w:rFonts w:ascii="Arial" w:hAnsi="Arial"/>
          <w:color w:val="auto"/>
          <w:sz w:val="24"/>
          <w:szCs w:val="24"/>
          <w:lang w:val="es-CO"/>
        </w:rPr>
      </w:pPr>
      <w:r w:rsidRPr="00163F04">
        <w:rPr>
          <w:rFonts w:ascii="Arial" w:hAnsi="Arial"/>
          <w:color w:val="auto"/>
          <w:sz w:val="24"/>
          <w:szCs w:val="24"/>
          <w:lang w:val="es-CO"/>
        </w:rPr>
        <w:t xml:space="preserve">El modelo implementado para desarrollar el proyecto es </w:t>
      </w:r>
      <w:r w:rsidR="005A0EE4">
        <w:rPr>
          <w:rFonts w:ascii="Arial" w:hAnsi="Arial"/>
          <w:color w:val="auto"/>
          <w:sz w:val="24"/>
          <w:szCs w:val="24"/>
          <w:lang w:val="es-CO"/>
        </w:rPr>
        <w:t>el</w:t>
      </w:r>
      <w:r w:rsidRPr="00163F04">
        <w:rPr>
          <w:rFonts w:ascii="Arial" w:hAnsi="Arial"/>
          <w:color w:val="auto"/>
          <w:sz w:val="24"/>
          <w:szCs w:val="24"/>
          <w:lang w:val="es-CO"/>
        </w:rPr>
        <w:t xml:space="preserve"> Método Ágil </w:t>
      </w:r>
      <w:r w:rsidR="000E152C" w:rsidRPr="00163F04">
        <w:rPr>
          <w:rFonts w:ascii="Arial" w:hAnsi="Arial"/>
          <w:color w:val="auto"/>
          <w:sz w:val="24"/>
          <w:szCs w:val="24"/>
          <w:lang w:val="es-CO"/>
        </w:rPr>
        <w:t>RUP</w:t>
      </w:r>
      <w:r w:rsidRPr="00163F04">
        <w:rPr>
          <w:rFonts w:ascii="Arial" w:hAnsi="Arial"/>
          <w:color w:val="auto"/>
          <w:sz w:val="24"/>
          <w:szCs w:val="24"/>
          <w:lang w:val="es-CO"/>
        </w:rPr>
        <w:t>,</w:t>
      </w:r>
      <w:r w:rsidRPr="00163F04">
        <w:rPr>
          <w:rFonts w:ascii="Arial" w:hAnsi="Arial"/>
          <w:color w:val="auto"/>
          <w:sz w:val="24"/>
          <w:szCs w:val="24"/>
        </w:rPr>
        <w:t xml:space="preserve"> </w:t>
      </w:r>
      <w:r w:rsidRPr="00163F04">
        <w:rPr>
          <w:rFonts w:ascii="Arial" w:hAnsi="Arial"/>
          <w:color w:val="auto"/>
          <w:sz w:val="24"/>
          <w:szCs w:val="24"/>
          <w:lang w:val="es-CO"/>
        </w:rPr>
        <w:t>se basa en un desarrollo incremental e iterativo (es decir, el proceso de planificación es evolutivo y se va detallando a medida que avanza el proyecto).</w:t>
      </w:r>
    </w:p>
    <w:p w14:paraId="15818FFB" w14:textId="77777777" w:rsidR="00F11927" w:rsidRPr="00163F04" w:rsidRDefault="00F11927" w:rsidP="005F639A">
      <w:pPr>
        <w:pStyle w:val="My"/>
        <w:rPr>
          <w:rFonts w:ascii="Arial" w:hAnsi="Arial"/>
          <w:color w:val="auto"/>
          <w:sz w:val="24"/>
          <w:szCs w:val="24"/>
          <w:lang w:val="es-CO"/>
        </w:rPr>
      </w:pPr>
    </w:p>
    <w:p w14:paraId="267D5652" w14:textId="05E6BCB1" w:rsidR="00F11927" w:rsidRPr="00163F04" w:rsidRDefault="00F11927" w:rsidP="005F639A">
      <w:pPr>
        <w:pStyle w:val="My"/>
        <w:rPr>
          <w:rFonts w:ascii="Arial" w:hAnsi="Arial"/>
          <w:color w:val="auto"/>
          <w:sz w:val="24"/>
          <w:szCs w:val="24"/>
          <w:lang w:val="es-CO"/>
        </w:rPr>
      </w:pPr>
      <w:r w:rsidRPr="00163F04">
        <w:rPr>
          <w:rFonts w:ascii="Arial" w:hAnsi="Arial"/>
          <w:b/>
          <w:bCs/>
          <w:color w:val="auto"/>
          <w:sz w:val="24"/>
          <w:szCs w:val="24"/>
          <w:lang w:val="es-CO"/>
        </w:rPr>
        <w:t>Palabras clave:</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Aprendizaje profundo</w:t>
      </w:r>
      <w:r w:rsidRPr="00163F04">
        <w:rPr>
          <w:rFonts w:ascii="Arial" w:hAnsi="Arial"/>
          <w:color w:val="auto"/>
          <w:sz w:val="24"/>
          <w:szCs w:val="24"/>
          <w:lang w:val="es-CO"/>
        </w:rPr>
        <w:t>,</w:t>
      </w:r>
      <w:r w:rsidR="009125E1" w:rsidRPr="00163F04">
        <w:rPr>
          <w:rFonts w:ascii="Arial" w:hAnsi="Arial"/>
          <w:color w:val="auto"/>
          <w:sz w:val="24"/>
          <w:szCs w:val="24"/>
          <w:lang w:val="es-CO"/>
        </w:rPr>
        <w:t xml:space="preserve"> Visión por computadora,</w:t>
      </w:r>
      <w:r w:rsidRPr="00163F04">
        <w:rPr>
          <w:rFonts w:ascii="Arial" w:hAnsi="Arial"/>
          <w:color w:val="auto"/>
          <w:sz w:val="24"/>
          <w:szCs w:val="24"/>
          <w:lang w:val="es-CO"/>
        </w:rPr>
        <w:t xml:space="preserve"> </w:t>
      </w:r>
      <w:r w:rsidR="009125E1" w:rsidRPr="00163F04">
        <w:rPr>
          <w:rFonts w:ascii="Arial" w:hAnsi="Arial"/>
          <w:color w:val="auto"/>
          <w:sz w:val="24"/>
          <w:szCs w:val="24"/>
          <w:lang w:val="es-CO"/>
        </w:rPr>
        <w:t>Reconocimiento</w:t>
      </w:r>
      <w:r w:rsidR="001A2930">
        <w:rPr>
          <w:rFonts w:ascii="Arial" w:hAnsi="Arial"/>
          <w:color w:val="auto"/>
          <w:sz w:val="24"/>
          <w:szCs w:val="24"/>
          <w:lang w:val="es-CO"/>
        </w:rPr>
        <w:t xml:space="preserve"> facial</w:t>
      </w:r>
      <w:r w:rsidRPr="00163F04">
        <w:rPr>
          <w:rFonts w:ascii="Arial" w:hAnsi="Arial"/>
          <w:color w:val="auto"/>
          <w:sz w:val="24"/>
          <w:szCs w:val="24"/>
          <w:lang w:val="es-CO"/>
        </w:rPr>
        <w:t>,</w:t>
      </w:r>
      <w:r w:rsidR="00AB1A9B" w:rsidRPr="00163F04">
        <w:rPr>
          <w:rFonts w:ascii="Arial" w:hAnsi="Arial"/>
          <w:color w:val="auto"/>
          <w:sz w:val="24"/>
          <w:szCs w:val="24"/>
          <w:lang w:val="es-CO"/>
        </w:rPr>
        <w:t xml:space="preserve"> sistema de seguridad.</w:t>
      </w:r>
      <w:r w:rsidRPr="00163F04">
        <w:rPr>
          <w:rFonts w:ascii="Arial" w:hAnsi="Arial"/>
          <w:color w:val="auto"/>
          <w:sz w:val="24"/>
          <w:szCs w:val="24"/>
          <w:lang w:val="es-CO"/>
        </w:rPr>
        <w:t xml:space="preserve"> </w:t>
      </w:r>
    </w:p>
    <w:p w14:paraId="31653BDE" w14:textId="77777777" w:rsidR="00F11927" w:rsidRPr="00163F04" w:rsidRDefault="00F11927" w:rsidP="005F639A">
      <w:pPr>
        <w:pStyle w:val="My"/>
        <w:rPr>
          <w:rFonts w:ascii="Arial" w:hAnsi="Arial"/>
          <w:sz w:val="24"/>
          <w:szCs w:val="24"/>
          <w:lang w:val="es-CO"/>
        </w:rPr>
      </w:pPr>
    </w:p>
    <w:p w14:paraId="78CC2912" w14:textId="1C4EAE0D" w:rsidR="00CD0743" w:rsidRPr="00163F04" w:rsidRDefault="00CD0743" w:rsidP="005F639A">
      <w:pPr>
        <w:jc w:val="both"/>
        <w:rPr>
          <w:rFonts w:ascii="Arial" w:hAnsi="Arial" w:cs="Arial"/>
        </w:rPr>
      </w:pPr>
    </w:p>
    <w:p w14:paraId="0D2B008F" w14:textId="45C131AF" w:rsidR="00F92FAC" w:rsidRPr="00163F04" w:rsidRDefault="00F92FAC" w:rsidP="005F639A">
      <w:pPr>
        <w:jc w:val="both"/>
        <w:rPr>
          <w:rFonts w:ascii="Arial" w:hAnsi="Arial" w:cs="Arial"/>
        </w:rPr>
      </w:pPr>
    </w:p>
    <w:p w14:paraId="1F9BE835" w14:textId="3B2806BB" w:rsidR="00F92FAC" w:rsidRPr="00163F04" w:rsidRDefault="00F92FAC" w:rsidP="005F639A">
      <w:pPr>
        <w:jc w:val="both"/>
        <w:rPr>
          <w:rFonts w:ascii="Arial" w:hAnsi="Arial" w:cs="Arial"/>
        </w:rPr>
      </w:pPr>
    </w:p>
    <w:p w14:paraId="099706BC" w14:textId="01EA02C3" w:rsidR="00F92FAC" w:rsidRPr="00163F04" w:rsidRDefault="00F92FAC" w:rsidP="005F639A">
      <w:pPr>
        <w:jc w:val="both"/>
        <w:rPr>
          <w:rFonts w:ascii="Arial" w:hAnsi="Arial" w:cs="Arial"/>
        </w:rPr>
      </w:pPr>
    </w:p>
    <w:p w14:paraId="0978A99E" w14:textId="750FBD68" w:rsidR="00F92FAC" w:rsidRPr="00163F04" w:rsidRDefault="00F92FAC" w:rsidP="005F639A">
      <w:pPr>
        <w:jc w:val="both"/>
        <w:rPr>
          <w:rFonts w:ascii="Arial" w:hAnsi="Arial" w:cs="Arial"/>
        </w:rPr>
      </w:pPr>
    </w:p>
    <w:p w14:paraId="77E239A7" w14:textId="3CCAA88A" w:rsidR="00F92FAC" w:rsidRPr="00163F04" w:rsidRDefault="00F92FAC" w:rsidP="005F639A">
      <w:pPr>
        <w:jc w:val="both"/>
        <w:rPr>
          <w:rFonts w:ascii="Arial" w:hAnsi="Arial" w:cs="Arial"/>
        </w:rPr>
      </w:pPr>
    </w:p>
    <w:p w14:paraId="45B08D20" w14:textId="2122DA0C" w:rsidR="00F92FAC" w:rsidRPr="00163F04" w:rsidRDefault="00F92FAC" w:rsidP="005F639A">
      <w:pPr>
        <w:jc w:val="both"/>
        <w:rPr>
          <w:rFonts w:ascii="Arial" w:hAnsi="Arial" w:cs="Arial"/>
        </w:rPr>
      </w:pPr>
    </w:p>
    <w:p w14:paraId="5113B488" w14:textId="7C01ABC1" w:rsidR="00F92FAC" w:rsidRPr="00163F04" w:rsidRDefault="00F92FAC" w:rsidP="005F639A">
      <w:pPr>
        <w:jc w:val="both"/>
        <w:rPr>
          <w:rFonts w:ascii="Arial" w:hAnsi="Arial" w:cs="Arial"/>
        </w:rPr>
      </w:pPr>
    </w:p>
    <w:p w14:paraId="67270FF6" w14:textId="609C2C27" w:rsidR="00F92FAC" w:rsidRPr="00163F04" w:rsidRDefault="00F92FAC" w:rsidP="005F639A">
      <w:pPr>
        <w:jc w:val="both"/>
        <w:rPr>
          <w:rFonts w:ascii="Arial" w:hAnsi="Arial" w:cs="Arial"/>
        </w:rPr>
      </w:pPr>
    </w:p>
    <w:p w14:paraId="6256C190" w14:textId="354C92A5" w:rsidR="00F92FAC" w:rsidRPr="00163F04" w:rsidRDefault="00F92FAC" w:rsidP="005F639A">
      <w:pPr>
        <w:jc w:val="both"/>
        <w:rPr>
          <w:rFonts w:ascii="Arial" w:hAnsi="Arial" w:cs="Arial"/>
        </w:rPr>
      </w:pPr>
    </w:p>
    <w:p w14:paraId="55A29BE8" w14:textId="5A43F68F" w:rsidR="00F92FAC" w:rsidRPr="00163F04" w:rsidRDefault="00F92FAC" w:rsidP="005F639A">
      <w:pPr>
        <w:jc w:val="both"/>
        <w:rPr>
          <w:rFonts w:ascii="Arial" w:hAnsi="Arial" w:cs="Arial"/>
        </w:rPr>
      </w:pPr>
    </w:p>
    <w:p w14:paraId="7C56BFA3" w14:textId="2702BB70" w:rsidR="00F92FAC" w:rsidRPr="00163F04" w:rsidRDefault="00F92FAC" w:rsidP="005F639A">
      <w:pPr>
        <w:jc w:val="both"/>
        <w:rPr>
          <w:rFonts w:ascii="Arial" w:hAnsi="Arial" w:cs="Arial"/>
        </w:rPr>
      </w:pPr>
    </w:p>
    <w:p w14:paraId="2EDD8ED5" w14:textId="04BD3E60" w:rsidR="00F92FAC" w:rsidRPr="00163F04" w:rsidRDefault="00F92FAC" w:rsidP="005F639A">
      <w:pPr>
        <w:jc w:val="both"/>
        <w:rPr>
          <w:rFonts w:ascii="Arial" w:hAnsi="Arial" w:cs="Arial"/>
        </w:rPr>
      </w:pPr>
    </w:p>
    <w:p w14:paraId="6B0E96CE" w14:textId="29BC43F0" w:rsidR="00F92FAC" w:rsidRPr="00163F04" w:rsidRDefault="00F92FAC" w:rsidP="005F639A">
      <w:pPr>
        <w:jc w:val="both"/>
        <w:rPr>
          <w:rFonts w:ascii="Arial" w:hAnsi="Arial" w:cs="Arial"/>
        </w:rPr>
      </w:pPr>
    </w:p>
    <w:p w14:paraId="34C03B96" w14:textId="3FEFB47B" w:rsidR="00CD0743" w:rsidRPr="00163F04" w:rsidRDefault="00CD0743" w:rsidP="005F639A">
      <w:pPr>
        <w:jc w:val="both"/>
        <w:rPr>
          <w:rFonts w:ascii="Arial" w:hAnsi="Arial" w:cs="Arial"/>
        </w:rPr>
      </w:pPr>
    </w:p>
    <w:p w14:paraId="69EBA39B" w14:textId="0FF051BF" w:rsidR="000E152C" w:rsidRPr="00163F04" w:rsidRDefault="000E152C" w:rsidP="005F639A">
      <w:pPr>
        <w:jc w:val="both"/>
        <w:rPr>
          <w:rFonts w:ascii="Arial" w:hAnsi="Arial" w:cs="Arial"/>
        </w:rPr>
      </w:pPr>
    </w:p>
    <w:p w14:paraId="5A0E30E8" w14:textId="6D770E31" w:rsidR="00BC5A90" w:rsidRPr="00163F04" w:rsidRDefault="00BC5A90" w:rsidP="005F639A">
      <w:pPr>
        <w:tabs>
          <w:tab w:val="left" w:pos="1335"/>
        </w:tabs>
        <w:jc w:val="both"/>
        <w:rPr>
          <w:rFonts w:ascii="Arial" w:hAnsi="Arial" w:cs="Arial"/>
        </w:rPr>
      </w:pPr>
    </w:p>
    <w:p w14:paraId="0B686CCF" w14:textId="4022F02E" w:rsidR="00BC5A90" w:rsidRPr="00163F04" w:rsidRDefault="00BC5A90" w:rsidP="005F639A">
      <w:pPr>
        <w:tabs>
          <w:tab w:val="left" w:pos="1335"/>
        </w:tabs>
        <w:jc w:val="both"/>
        <w:rPr>
          <w:rFonts w:ascii="Arial" w:hAnsi="Arial" w:cs="Arial"/>
        </w:rPr>
      </w:pPr>
    </w:p>
    <w:p w14:paraId="205C1460" w14:textId="0FBF5404" w:rsidR="00E5209C" w:rsidRDefault="00D559D3" w:rsidP="00D559D3">
      <w:pPr>
        <w:pStyle w:val="Prrafodelista"/>
        <w:numPr>
          <w:ilvl w:val="0"/>
          <w:numId w:val="12"/>
        </w:numPr>
        <w:ind w:left="0" w:firstLine="0"/>
        <w:jc w:val="both"/>
        <w:rPr>
          <w:rFonts w:ascii="Arial" w:hAnsi="Arial" w:cs="Arial"/>
          <w:b/>
          <w:bCs/>
        </w:rPr>
      </w:pPr>
      <w:r>
        <w:rPr>
          <w:rFonts w:ascii="Arial" w:hAnsi="Arial" w:cs="Arial"/>
          <w:b/>
          <w:bCs/>
        </w:rPr>
        <w:lastRenderedPageBreak/>
        <w:t>INTRODUCCIÓN</w:t>
      </w:r>
    </w:p>
    <w:p w14:paraId="3A06DAAC" w14:textId="4CA7D114" w:rsidR="00D559D3" w:rsidRDefault="00D559D3" w:rsidP="00D559D3">
      <w:pPr>
        <w:jc w:val="both"/>
        <w:rPr>
          <w:rFonts w:ascii="Arial" w:hAnsi="Arial" w:cs="Arial"/>
          <w:b/>
          <w:bCs/>
        </w:rPr>
      </w:pPr>
    </w:p>
    <w:p w14:paraId="5D0CBF23" w14:textId="32936559" w:rsidR="00D559D3" w:rsidRDefault="00D559D3" w:rsidP="00D559D3">
      <w:pPr>
        <w:jc w:val="both"/>
        <w:rPr>
          <w:rFonts w:ascii="Arial" w:hAnsi="Arial" w:cs="Arial"/>
        </w:rPr>
      </w:pPr>
      <w:r>
        <w:rPr>
          <w:rFonts w:ascii="Arial" w:hAnsi="Arial" w:cs="Arial"/>
        </w:rPr>
        <w:t xml:space="preserve">El PDSDT muestra el desarrollo e implementacion de un modulo </w:t>
      </w:r>
      <w:r w:rsidR="00BD491C">
        <w:rPr>
          <w:rFonts w:ascii="Arial" w:hAnsi="Arial" w:cs="Arial"/>
        </w:rPr>
        <w:t>de seguridad, que contiene funciones en base a un modelo</w:t>
      </w:r>
      <w:r w:rsidR="005A0EE4">
        <w:rPr>
          <w:rFonts w:ascii="Arial" w:hAnsi="Arial" w:cs="Arial"/>
        </w:rPr>
        <w:t xml:space="preserve"> de aprendizaje profundo </w:t>
      </w:r>
      <w:r>
        <w:rPr>
          <w:rFonts w:ascii="Arial" w:hAnsi="Arial" w:cs="Arial"/>
        </w:rPr>
        <w:t>para inde</w:t>
      </w:r>
      <w:r w:rsidR="005A0EE4">
        <w:rPr>
          <w:rFonts w:ascii="Arial" w:hAnsi="Arial" w:cs="Arial"/>
        </w:rPr>
        <w:t>n</w:t>
      </w:r>
      <w:r>
        <w:rPr>
          <w:rFonts w:ascii="Arial" w:hAnsi="Arial" w:cs="Arial"/>
        </w:rPr>
        <w:t xml:space="preserve">tificar rostros en un sistema cerrado de camaras, </w:t>
      </w:r>
      <w:r w:rsidR="002C1870">
        <w:rPr>
          <w:rFonts w:ascii="Arial" w:hAnsi="Arial" w:cs="Arial"/>
        </w:rPr>
        <w:t>señalando potenciales usuarios desconocidos por el sistema, ademas de la trazabilidad de los usuarios para mantener un mejor control de situaciones anormales que se puedan presentar</w:t>
      </w:r>
      <w:r w:rsidR="005A0EE4">
        <w:rPr>
          <w:rFonts w:ascii="Arial" w:hAnsi="Arial" w:cs="Arial"/>
        </w:rPr>
        <w:t>.</w:t>
      </w:r>
    </w:p>
    <w:p w14:paraId="29D6BF32" w14:textId="2E71B0F7" w:rsidR="002C1870" w:rsidRDefault="002C1870" w:rsidP="00D559D3">
      <w:pPr>
        <w:jc w:val="both"/>
        <w:rPr>
          <w:rFonts w:ascii="Arial" w:hAnsi="Arial" w:cs="Arial"/>
        </w:rPr>
      </w:pPr>
    </w:p>
    <w:p w14:paraId="5A9EB85D" w14:textId="52747FB9" w:rsidR="002C1870" w:rsidRDefault="002C1870" w:rsidP="00D559D3">
      <w:pPr>
        <w:jc w:val="both"/>
        <w:rPr>
          <w:rFonts w:ascii="Arial" w:hAnsi="Arial" w:cs="Arial"/>
        </w:rPr>
      </w:pPr>
      <w:r>
        <w:rPr>
          <w:rFonts w:ascii="Arial" w:hAnsi="Arial" w:cs="Arial"/>
        </w:rPr>
        <w:t xml:space="preserve">Ademas de </w:t>
      </w:r>
      <w:r w:rsidR="00133F2C">
        <w:rPr>
          <w:rFonts w:ascii="Arial" w:hAnsi="Arial" w:cs="Arial"/>
        </w:rPr>
        <w:t>ahondar en posibles dilemas de privacidad de forma parcial y objetiva, tambien se describen posibles situaciones generales donde el sistema deberia implementarse, y caracteristicas del sistema como latencia entre predicciones, funciones generales que se pueden usar, y una demostracion de como se puede implementar el sistema.</w:t>
      </w:r>
    </w:p>
    <w:p w14:paraId="5A54B884" w14:textId="7F3797C3" w:rsidR="00133F2C" w:rsidRDefault="00133F2C" w:rsidP="00D559D3">
      <w:pPr>
        <w:jc w:val="both"/>
        <w:rPr>
          <w:rFonts w:ascii="Arial" w:hAnsi="Arial" w:cs="Arial"/>
        </w:rPr>
      </w:pPr>
    </w:p>
    <w:p w14:paraId="40F90AD4" w14:textId="5C5E7F53" w:rsidR="00745D12" w:rsidRDefault="00133F2C" w:rsidP="00D559D3">
      <w:pPr>
        <w:jc w:val="both"/>
        <w:rPr>
          <w:rFonts w:ascii="Arial" w:hAnsi="Arial" w:cs="Arial"/>
        </w:rPr>
      </w:pPr>
      <w:r>
        <w:rPr>
          <w:rFonts w:ascii="Arial" w:hAnsi="Arial" w:cs="Arial"/>
        </w:rPr>
        <w:t xml:space="preserve">Para desarrollar el modulo se analizaron investigaciones previas en el area del reconocimiento facial, para optimizar el rendimiento en sistemas con caracteristicas minimas (que se veran mas adelante), para ello se usa </w:t>
      </w:r>
      <w:r w:rsidR="00745D12" w:rsidRPr="00745D12">
        <w:rPr>
          <w:rFonts w:ascii="Arial" w:hAnsi="Arial" w:cs="Arial"/>
          <w:b/>
          <w:bCs/>
        </w:rPr>
        <w:t>TensorFlow</w:t>
      </w:r>
      <w:r w:rsidR="00745D12">
        <w:rPr>
          <w:rFonts w:ascii="Arial" w:hAnsi="Arial" w:cs="Arial"/>
        </w:rPr>
        <w:t xml:space="preserve"> </w:t>
      </w:r>
      <w:r>
        <w:rPr>
          <w:rFonts w:ascii="Arial" w:hAnsi="Arial" w:cs="Arial"/>
        </w:rPr>
        <w:t xml:space="preserve">como nucleo principal </w:t>
      </w:r>
      <w:r w:rsidR="00745D12">
        <w:rPr>
          <w:rFonts w:ascii="Arial" w:hAnsi="Arial" w:cs="Arial"/>
        </w:rPr>
        <w:t xml:space="preserve">del modelo e implementacion en </w:t>
      </w:r>
      <w:r w:rsidR="009D1ED0">
        <w:rPr>
          <w:rFonts w:ascii="Arial" w:hAnsi="Arial" w:cs="Arial"/>
        </w:rPr>
        <w:t>el lenguaje JavaScript</w:t>
      </w:r>
      <w:r w:rsidR="00745D12">
        <w:rPr>
          <w:rFonts w:ascii="Arial" w:hAnsi="Arial" w:cs="Arial"/>
        </w:rPr>
        <w:t>.</w:t>
      </w:r>
    </w:p>
    <w:p w14:paraId="71B60CBA" w14:textId="77777777" w:rsidR="00745D12" w:rsidRDefault="00745D12" w:rsidP="00D559D3">
      <w:pPr>
        <w:jc w:val="both"/>
        <w:rPr>
          <w:rFonts w:ascii="Arial" w:hAnsi="Arial" w:cs="Arial"/>
        </w:rPr>
      </w:pPr>
    </w:p>
    <w:p w14:paraId="12C5FEB1" w14:textId="23CB55B3" w:rsidR="00133F2C" w:rsidRPr="00BD491C" w:rsidRDefault="001B7EE9" w:rsidP="00D559D3">
      <w:pPr>
        <w:jc w:val="both"/>
        <w:rPr>
          <w:rFonts w:ascii="Arial" w:hAnsi="Arial" w:cs="Arial"/>
        </w:rPr>
      </w:pPr>
      <w:r>
        <w:rPr>
          <w:rFonts w:ascii="Arial" w:hAnsi="Arial" w:cs="Arial"/>
        </w:rPr>
        <w:t>Como metodologia se usa</w:t>
      </w:r>
      <w:r w:rsidR="00745D12" w:rsidRPr="00BD491C">
        <w:rPr>
          <w:rFonts w:ascii="Arial" w:hAnsi="Arial" w:cs="Arial"/>
        </w:rPr>
        <w:t xml:space="preserve"> </w:t>
      </w:r>
      <w:r w:rsidR="00745D12" w:rsidRPr="00BD491C">
        <w:rPr>
          <w:rFonts w:ascii="Arial" w:hAnsi="Arial" w:cs="Arial"/>
          <w:b/>
          <w:bCs/>
        </w:rPr>
        <w:t>RUP</w:t>
      </w:r>
      <w:r w:rsidR="00FA2C8E" w:rsidRPr="00BD491C">
        <w:rPr>
          <w:rFonts w:ascii="Arial" w:hAnsi="Arial" w:cs="Arial"/>
        </w:rPr>
        <w:t>, el cual es un proceso de fases, dentro de las cuales</w:t>
      </w:r>
      <w:r w:rsidR="0033132B">
        <w:rPr>
          <w:rFonts w:ascii="Arial" w:hAnsi="Arial" w:cs="Arial"/>
        </w:rPr>
        <w:t>,</w:t>
      </w:r>
      <w:r w:rsidR="00FA2C8E" w:rsidRPr="00BD491C">
        <w:rPr>
          <w:rFonts w:ascii="Arial" w:hAnsi="Arial" w:cs="Arial"/>
        </w:rPr>
        <w:t xml:space="preserve"> se realizan pocas pero grandes y formales iteraciones en número variable</w:t>
      </w:r>
      <w:r w:rsidR="00BD491C" w:rsidRPr="00BD491C">
        <w:rPr>
          <w:rFonts w:ascii="Arial" w:hAnsi="Arial" w:cs="Arial"/>
        </w:rPr>
        <w:t xml:space="preserve">, ademas se complementara con </w:t>
      </w:r>
      <w:r w:rsidR="00BD491C">
        <w:rPr>
          <w:rFonts w:ascii="Arial" w:hAnsi="Arial" w:cs="Arial"/>
        </w:rPr>
        <w:t xml:space="preserve">el metodo cientifico, </w:t>
      </w:r>
      <w:r w:rsidR="0033132B">
        <w:rPr>
          <w:rFonts w:ascii="Arial" w:hAnsi="Arial" w:cs="Arial"/>
        </w:rPr>
        <w:t>para el desarrollo de pruebas unitarias</w:t>
      </w:r>
      <w:r w:rsidR="00BD491C">
        <w:rPr>
          <w:rFonts w:ascii="Arial" w:hAnsi="Arial" w:cs="Arial"/>
        </w:rPr>
        <w:t>.</w:t>
      </w:r>
    </w:p>
    <w:p w14:paraId="708741B9" w14:textId="0FF141BB" w:rsidR="00D559D3" w:rsidRDefault="00D559D3" w:rsidP="00D559D3">
      <w:pPr>
        <w:jc w:val="both"/>
        <w:rPr>
          <w:rFonts w:ascii="Arial" w:hAnsi="Arial" w:cs="Arial"/>
          <w:b/>
          <w:bCs/>
        </w:rPr>
      </w:pPr>
    </w:p>
    <w:p w14:paraId="35736F96" w14:textId="288CA05D" w:rsidR="00D559D3" w:rsidRDefault="00D559D3" w:rsidP="00D559D3">
      <w:pPr>
        <w:jc w:val="both"/>
        <w:rPr>
          <w:rFonts w:ascii="Arial" w:hAnsi="Arial" w:cs="Arial"/>
          <w:b/>
          <w:bCs/>
        </w:rPr>
      </w:pPr>
    </w:p>
    <w:p w14:paraId="35F0E594" w14:textId="75A437C7" w:rsidR="00D559D3" w:rsidRDefault="00D559D3" w:rsidP="00D559D3">
      <w:pPr>
        <w:jc w:val="both"/>
        <w:rPr>
          <w:rFonts w:ascii="Arial" w:hAnsi="Arial" w:cs="Arial"/>
          <w:b/>
          <w:bCs/>
        </w:rPr>
      </w:pPr>
    </w:p>
    <w:p w14:paraId="37FCC567" w14:textId="6C6A7D37" w:rsidR="00D559D3" w:rsidRDefault="00D559D3" w:rsidP="00D559D3">
      <w:pPr>
        <w:jc w:val="both"/>
        <w:rPr>
          <w:rFonts w:ascii="Arial" w:hAnsi="Arial" w:cs="Arial"/>
          <w:b/>
          <w:bCs/>
        </w:rPr>
      </w:pPr>
    </w:p>
    <w:p w14:paraId="4C5285FD" w14:textId="14EB210A" w:rsidR="00D559D3" w:rsidRDefault="00D559D3" w:rsidP="00D559D3">
      <w:pPr>
        <w:jc w:val="both"/>
        <w:rPr>
          <w:rFonts w:ascii="Arial" w:hAnsi="Arial" w:cs="Arial"/>
          <w:b/>
          <w:bCs/>
        </w:rPr>
      </w:pPr>
    </w:p>
    <w:p w14:paraId="1B5F4637" w14:textId="31156DB2" w:rsidR="00D559D3" w:rsidRDefault="00D559D3" w:rsidP="00D559D3">
      <w:pPr>
        <w:jc w:val="both"/>
        <w:rPr>
          <w:rFonts w:ascii="Arial" w:hAnsi="Arial" w:cs="Arial"/>
          <w:b/>
          <w:bCs/>
        </w:rPr>
      </w:pPr>
    </w:p>
    <w:p w14:paraId="1E1E049B" w14:textId="00A377F8" w:rsidR="00D559D3" w:rsidRDefault="00D559D3" w:rsidP="00D559D3">
      <w:pPr>
        <w:jc w:val="both"/>
        <w:rPr>
          <w:rFonts w:ascii="Arial" w:hAnsi="Arial" w:cs="Arial"/>
          <w:b/>
          <w:bCs/>
        </w:rPr>
      </w:pPr>
    </w:p>
    <w:p w14:paraId="1A3E076A" w14:textId="58AF2854" w:rsidR="00D559D3" w:rsidRDefault="00D559D3" w:rsidP="00D559D3">
      <w:pPr>
        <w:jc w:val="both"/>
        <w:rPr>
          <w:rFonts w:ascii="Arial" w:hAnsi="Arial" w:cs="Arial"/>
          <w:b/>
          <w:bCs/>
        </w:rPr>
      </w:pPr>
    </w:p>
    <w:p w14:paraId="52AAF40C" w14:textId="03614422" w:rsidR="00D559D3" w:rsidRDefault="00D559D3" w:rsidP="00D559D3">
      <w:pPr>
        <w:jc w:val="both"/>
        <w:rPr>
          <w:rFonts w:ascii="Arial" w:hAnsi="Arial" w:cs="Arial"/>
          <w:b/>
          <w:bCs/>
        </w:rPr>
      </w:pPr>
    </w:p>
    <w:p w14:paraId="457F82AD" w14:textId="47C4F4C6" w:rsidR="00D559D3" w:rsidRDefault="00D559D3" w:rsidP="00D559D3">
      <w:pPr>
        <w:jc w:val="both"/>
        <w:rPr>
          <w:rFonts w:ascii="Arial" w:hAnsi="Arial" w:cs="Arial"/>
          <w:b/>
          <w:bCs/>
        </w:rPr>
      </w:pPr>
    </w:p>
    <w:p w14:paraId="69EF262B" w14:textId="16984273" w:rsidR="00D559D3" w:rsidRDefault="00D559D3" w:rsidP="00D559D3">
      <w:pPr>
        <w:jc w:val="both"/>
        <w:rPr>
          <w:rFonts w:ascii="Arial" w:hAnsi="Arial" w:cs="Arial"/>
          <w:b/>
          <w:bCs/>
        </w:rPr>
      </w:pPr>
    </w:p>
    <w:p w14:paraId="6A39EECC" w14:textId="4B8AEAB7" w:rsidR="00D559D3" w:rsidRDefault="00D559D3" w:rsidP="00D559D3">
      <w:pPr>
        <w:jc w:val="both"/>
        <w:rPr>
          <w:rFonts w:ascii="Arial" w:hAnsi="Arial" w:cs="Arial"/>
          <w:b/>
          <w:bCs/>
        </w:rPr>
      </w:pPr>
    </w:p>
    <w:p w14:paraId="2B5B49D2" w14:textId="682BC0DF" w:rsidR="00D559D3" w:rsidRDefault="00D559D3" w:rsidP="00D559D3">
      <w:pPr>
        <w:jc w:val="both"/>
        <w:rPr>
          <w:rFonts w:ascii="Arial" w:hAnsi="Arial" w:cs="Arial"/>
          <w:b/>
          <w:bCs/>
        </w:rPr>
      </w:pPr>
    </w:p>
    <w:p w14:paraId="71932511" w14:textId="3501F942" w:rsidR="00D559D3" w:rsidRDefault="00D559D3" w:rsidP="00D559D3">
      <w:pPr>
        <w:jc w:val="both"/>
        <w:rPr>
          <w:rFonts w:ascii="Arial" w:hAnsi="Arial" w:cs="Arial"/>
          <w:b/>
          <w:bCs/>
        </w:rPr>
      </w:pPr>
    </w:p>
    <w:p w14:paraId="27C42B06" w14:textId="2BB35B0D" w:rsidR="00D559D3" w:rsidRDefault="00D559D3" w:rsidP="00D559D3">
      <w:pPr>
        <w:jc w:val="both"/>
        <w:rPr>
          <w:rFonts w:ascii="Arial" w:hAnsi="Arial" w:cs="Arial"/>
          <w:b/>
          <w:bCs/>
        </w:rPr>
      </w:pPr>
    </w:p>
    <w:p w14:paraId="1AB8BB58" w14:textId="3BF7EC98" w:rsidR="00D559D3" w:rsidRDefault="00D559D3" w:rsidP="00D559D3">
      <w:pPr>
        <w:jc w:val="both"/>
        <w:rPr>
          <w:rFonts w:ascii="Arial" w:hAnsi="Arial" w:cs="Arial"/>
          <w:b/>
          <w:bCs/>
        </w:rPr>
      </w:pPr>
    </w:p>
    <w:p w14:paraId="313C63F4" w14:textId="74D34E38" w:rsidR="00D559D3" w:rsidRDefault="00D559D3" w:rsidP="00D559D3">
      <w:pPr>
        <w:jc w:val="both"/>
        <w:rPr>
          <w:rFonts w:ascii="Arial" w:hAnsi="Arial" w:cs="Arial"/>
          <w:b/>
          <w:bCs/>
        </w:rPr>
      </w:pPr>
    </w:p>
    <w:p w14:paraId="696CBE97" w14:textId="0BD897A0" w:rsidR="00D559D3" w:rsidRDefault="00D559D3" w:rsidP="00D559D3">
      <w:pPr>
        <w:jc w:val="both"/>
        <w:rPr>
          <w:rFonts w:ascii="Arial" w:hAnsi="Arial" w:cs="Arial"/>
          <w:b/>
          <w:bCs/>
        </w:rPr>
      </w:pPr>
    </w:p>
    <w:p w14:paraId="0F3D96C4" w14:textId="48CD952D" w:rsidR="00D559D3" w:rsidRDefault="00D559D3" w:rsidP="00D559D3">
      <w:pPr>
        <w:jc w:val="both"/>
        <w:rPr>
          <w:rFonts w:ascii="Arial" w:hAnsi="Arial" w:cs="Arial"/>
          <w:b/>
          <w:bCs/>
        </w:rPr>
      </w:pPr>
    </w:p>
    <w:p w14:paraId="11E0AD20" w14:textId="735E6CEE" w:rsidR="00D559D3" w:rsidRDefault="00D559D3" w:rsidP="00D559D3">
      <w:pPr>
        <w:jc w:val="both"/>
        <w:rPr>
          <w:rFonts w:ascii="Arial" w:hAnsi="Arial" w:cs="Arial"/>
          <w:b/>
          <w:bCs/>
        </w:rPr>
      </w:pPr>
    </w:p>
    <w:p w14:paraId="0885CB2B" w14:textId="0FCFE8E5" w:rsidR="00D559D3" w:rsidRDefault="00D559D3" w:rsidP="00D559D3">
      <w:pPr>
        <w:jc w:val="both"/>
        <w:rPr>
          <w:rFonts w:ascii="Arial" w:hAnsi="Arial" w:cs="Arial"/>
          <w:b/>
          <w:bCs/>
        </w:rPr>
      </w:pPr>
    </w:p>
    <w:p w14:paraId="7EF96A44" w14:textId="416EAF02" w:rsidR="00D559D3" w:rsidRDefault="00D559D3" w:rsidP="00D559D3">
      <w:pPr>
        <w:jc w:val="both"/>
        <w:rPr>
          <w:rFonts w:ascii="Arial" w:hAnsi="Arial" w:cs="Arial"/>
          <w:b/>
          <w:bCs/>
        </w:rPr>
      </w:pPr>
    </w:p>
    <w:p w14:paraId="73227071" w14:textId="77777777" w:rsidR="00D559D3" w:rsidRPr="00E14BB4" w:rsidRDefault="00D559D3" w:rsidP="00E14BB4">
      <w:pPr>
        <w:jc w:val="both"/>
        <w:rPr>
          <w:rFonts w:ascii="Arial" w:hAnsi="Arial" w:cs="Arial"/>
          <w:b/>
          <w:bCs/>
        </w:rPr>
      </w:pPr>
    </w:p>
    <w:p w14:paraId="64AC9838" w14:textId="5CB6F969" w:rsidR="00163F04" w:rsidRPr="00163F04" w:rsidRDefault="00163F04" w:rsidP="00163F04">
      <w:pPr>
        <w:pStyle w:val="Prrafodelista"/>
        <w:numPr>
          <w:ilvl w:val="0"/>
          <w:numId w:val="12"/>
        </w:numPr>
        <w:tabs>
          <w:tab w:val="left" w:pos="3975"/>
        </w:tabs>
        <w:ind w:left="284" w:hanging="284"/>
        <w:jc w:val="both"/>
        <w:rPr>
          <w:rFonts w:ascii="Arial" w:hAnsi="Arial" w:cs="Arial"/>
        </w:rPr>
      </w:pPr>
      <w:r>
        <w:rPr>
          <w:rFonts w:ascii="Arial" w:hAnsi="Arial" w:cs="Arial"/>
          <w:b/>
          <w:bCs/>
        </w:rPr>
        <w:lastRenderedPageBreak/>
        <w:t>DESCRIPCIÓN DE LA PROBLEMÁTICA</w:t>
      </w:r>
    </w:p>
    <w:p w14:paraId="14FA5BA3" w14:textId="77777777" w:rsidR="00163F04" w:rsidRPr="00163F04" w:rsidRDefault="00163F04" w:rsidP="00163F04">
      <w:pPr>
        <w:pStyle w:val="Prrafodelista"/>
        <w:tabs>
          <w:tab w:val="left" w:pos="3975"/>
        </w:tabs>
        <w:ind w:left="1080"/>
        <w:jc w:val="both"/>
        <w:rPr>
          <w:rFonts w:ascii="Arial" w:hAnsi="Arial" w:cs="Arial"/>
        </w:rPr>
      </w:pPr>
    </w:p>
    <w:p w14:paraId="5E0F98B1" w14:textId="23F3957C" w:rsidR="00E5209C" w:rsidRPr="00163F04" w:rsidRDefault="00E5209C" w:rsidP="005F639A">
      <w:pPr>
        <w:ind w:firstLine="708"/>
        <w:jc w:val="both"/>
        <w:rPr>
          <w:rFonts w:ascii="Arial" w:hAnsi="Arial" w:cs="Arial"/>
        </w:rPr>
      </w:pPr>
    </w:p>
    <w:p w14:paraId="05751BDC" w14:textId="7BD158D1" w:rsidR="00531242" w:rsidRDefault="00064EB4" w:rsidP="005F639A">
      <w:pPr>
        <w:jc w:val="both"/>
        <w:rPr>
          <w:rFonts w:ascii="Arial" w:hAnsi="Arial" w:cs="Arial"/>
        </w:rPr>
      </w:pPr>
      <w:r>
        <w:rPr>
          <w:rFonts w:ascii="Arial" w:hAnsi="Arial" w:cs="Arial"/>
        </w:rPr>
        <w:t>E</w:t>
      </w:r>
      <w:r w:rsidRPr="00064EB4">
        <w:rPr>
          <w:rFonts w:ascii="Arial" w:hAnsi="Arial" w:cs="Arial"/>
        </w:rPr>
        <w:t>n la seguridad no se puede improvisar o dejar a azar tareas en las que está en juego la vida de las personas protegidas, compañeros y la de personas no involucradas</w:t>
      </w:r>
      <w:r>
        <w:rPr>
          <w:rFonts w:ascii="Arial" w:hAnsi="Arial" w:cs="Arial"/>
        </w:rPr>
        <w:t>. En algunas instituciones los sistemas de seguridad no son suficientes para proporcionar la seguridad suficiente, a</w:t>
      </w:r>
      <w:r w:rsidR="00D559D3">
        <w:rPr>
          <w:rFonts w:ascii="Arial" w:hAnsi="Arial" w:cs="Arial"/>
        </w:rPr>
        <w:t xml:space="preserve">lgunos componentes de un sistema cerrado, se ven implicitamente </w:t>
      </w:r>
      <w:r w:rsidR="006D5FD7">
        <w:rPr>
          <w:rFonts w:ascii="Arial" w:hAnsi="Arial" w:cs="Arial"/>
        </w:rPr>
        <w:t>relacionados con sus acciones en comun</w:t>
      </w:r>
      <w:r w:rsidR="00005B7A">
        <w:rPr>
          <w:rFonts w:ascii="Arial" w:hAnsi="Arial" w:cs="Arial"/>
        </w:rPr>
        <w:t>, ademas de las politicas internas que se aceptan por estos, hace que sea poco probable realizar acciones anormales</w:t>
      </w:r>
      <w:r w:rsidR="00531242">
        <w:rPr>
          <w:rFonts w:ascii="Arial" w:hAnsi="Arial" w:cs="Arial"/>
        </w:rPr>
        <w:t xml:space="preserve"> (aunque no siempre es asi)</w:t>
      </w:r>
      <w:r w:rsidR="00005B7A">
        <w:rPr>
          <w:rFonts w:ascii="Arial" w:hAnsi="Arial" w:cs="Arial"/>
        </w:rPr>
        <w:t xml:space="preserve">. </w:t>
      </w:r>
    </w:p>
    <w:p w14:paraId="261E7F68" w14:textId="77777777" w:rsidR="00531242" w:rsidRDefault="00531242" w:rsidP="005F639A">
      <w:pPr>
        <w:jc w:val="both"/>
        <w:rPr>
          <w:rFonts w:ascii="Arial" w:hAnsi="Arial" w:cs="Arial"/>
        </w:rPr>
      </w:pPr>
    </w:p>
    <w:p w14:paraId="46DAA569" w14:textId="6D75F84C" w:rsidR="00E5209C" w:rsidRPr="00163F04" w:rsidRDefault="00005B7A" w:rsidP="005F639A">
      <w:pPr>
        <w:jc w:val="both"/>
        <w:rPr>
          <w:rFonts w:ascii="Arial" w:hAnsi="Arial" w:cs="Arial"/>
        </w:rPr>
      </w:pPr>
      <w:r>
        <w:rPr>
          <w:rFonts w:ascii="Arial" w:hAnsi="Arial" w:cs="Arial"/>
        </w:rPr>
        <w:t>P</w:t>
      </w:r>
      <w:r w:rsidR="006D5FD7">
        <w:rPr>
          <w:rFonts w:ascii="Arial" w:hAnsi="Arial" w:cs="Arial"/>
        </w:rPr>
        <w:t xml:space="preserve">oder identificar </w:t>
      </w:r>
      <w:r w:rsidR="00064EB4">
        <w:rPr>
          <w:rFonts w:ascii="Arial" w:hAnsi="Arial" w:cs="Arial"/>
        </w:rPr>
        <w:t xml:space="preserve">factores relevantes de prevencion de situaciones </w:t>
      </w:r>
      <w:r w:rsidR="00F83945">
        <w:rPr>
          <w:rFonts w:ascii="Arial" w:hAnsi="Arial" w:cs="Arial"/>
        </w:rPr>
        <w:t>problematicas</w:t>
      </w:r>
      <w:r w:rsidR="006D5FD7">
        <w:rPr>
          <w:rFonts w:ascii="Arial" w:hAnsi="Arial" w:cs="Arial"/>
        </w:rPr>
        <w:t>, suele ser una tarea complicada</w:t>
      </w:r>
      <w:r>
        <w:rPr>
          <w:rFonts w:ascii="Arial" w:hAnsi="Arial" w:cs="Arial"/>
        </w:rPr>
        <w:t xml:space="preserve"> cuando </w:t>
      </w:r>
      <w:r w:rsidR="00531242">
        <w:rPr>
          <w:rFonts w:ascii="Arial" w:hAnsi="Arial" w:cs="Arial"/>
        </w:rPr>
        <w:t>el personal es masivo</w:t>
      </w:r>
      <w:r w:rsidR="00064EB4">
        <w:rPr>
          <w:rFonts w:ascii="Arial" w:hAnsi="Arial" w:cs="Arial"/>
        </w:rPr>
        <w:t xml:space="preserve"> o no se tiene un sistema </w:t>
      </w:r>
      <w:r w:rsidR="00F83945">
        <w:rPr>
          <w:rFonts w:ascii="Arial" w:hAnsi="Arial" w:cs="Arial"/>
        </w:rPr>
        <w:t>lo suficientemente adaptado</w:t>
      </w:r>
      <w:r>
        <w:rPr>
          <w:rFonts w:ascii="Arial" w:hAnsi="Arial" w:cs="Arial"/>
        </w:rPr>
        <w:t xml:space="preserve">, esto provoca </w:t>
      </w:r>
      <w:r w:rsidR="00F83945">
        <w:rPr>
          <w:rFonts w:ascii="Arial" w:hAnsi="Arial" w:cs="Arial"/>
        </w:rPr>
        <w:t>que algunas situaciones no puedan ser previstas</w:t>
      </w:r>
      <w:r>
        <w:rPr>
          <w:rFonts w:ascii="Arial" w:hAnsi="Arial" w:cs="Arial"/>
        </w:rPr>
        <w:t>, es por ello que el modulo p</w:t>
      </w:r>
      <w:r w:rsidR="00064EB4">
        <w:rPr>
          <w:rFonts w:ascii="Arial" w:hAnsi="Arial" w:cs="Arial"/>
        </w:rPr>
        <w:t>revee de herramientas, siendo el</w:t>
      </w:r>
      <w:r>
        <w:rPr>
          <w:rFonts w:ascii="Arial" w:hAnsi="Arial" w:cs="Arial"/>
        </w:rPr>
        <w:t xml:space="preserve"> seguimimento de entidades desconocidas</w:t>
      </w:r>
      <w:r w:rsidR="00064EB4">
        <w:rPr>
          <w:rFonts w:ascii="Arial" w:hAnsi="Arial" w:cs="Arial"/>
        </w:rPr>
        <w:t xml:space="preserve"> el principa</w:t>
      </w:r>
      <w:r w:rsidR="00F83945">
        <w:rPr>
          <w:rFonts w:ascii="Arial" w:hAnsi="Arial" w:cs="Arial"/>
        </w:rPr>
        <w:t>l</w:t>
      </w:r>
      <w:r>
        <w:rPr>
          <w:rFonts w:ascii="Arial" w:hAnsi="Arial" w:cs="Arial"/>
        </w:rPr>
        <w:t xml:space="preserve">, </w:t>
      </w:r>
      <w:r w:rsidR="00F83945">
        <w:rPr>
          <w:rFonts w:ascii="Arial" w:hAnsi="Arial" w:cs="Arial"/>
        </w:rPr>
        <w:t>este</w:t>
      </w:r>
      <w:r>
        <w:rPr>
          <w:rFonts w:ascii="Arial" w:hAnsi="Arial" w:cs="Arial"/>
        </w:rPr>
        <w:t xml:space="preserve"> proporciona un enfoque simple</w:t>
      </w:r>
      <w:r w:rsidR="00531242">
        <w:rPr>
          <w:rFonts w:ascii="Arial" w:hAnsi="Arial" w:cs="Arial"/>
        </w:rPr>
        <w:t xml:space="preserve"> sobre entidades desconocidas</w:t>
      </w:r>
      <w:r w:rsidR="00F83945">
        <w:rPr>
          <w:rFonts w:ascii="Arial" w:hAnsi="Arial" w:cs="Arial"/>
        </w:rPr>
        <w:t xml:space="preserve"> facilitando la selección y accion sobre las mismas</w:t>
      </w:r>
      <w:r w:rsidR="006F71F8" w:rsidRPr="00163F04">
        <w:rPr>
          <w:rFonts w:ascii="Arial" w:hAnsi="Arial" w:cs="Arial"/>
        </w:rPr>
        <w:t>.</w:t>
      </w:r>
    </w:p>
    <w:p w14:paraId="353375D3" w14:textId="123BE75D" w:rsidR="004A0351" w:rsidRPr="00163F04" w:rsidRDefault="004A0351" w:rsidP="005F639A">
      <w:pPr>
        <w:jc w:val="both"/>
        <w:rPr>
          <w:rFonts w:ascii="Arial" w:hAnsi="Arial" w:cs="Arial"/>
        </w:rPr>
      </w:pPr>
    </w:p>
    <w:p w14:paraId="1384721F" w14:textId="77777777" w:rsidR="004006CB" w:rsidRPr="004006CB" w:rsidRDefault="004006CB" w:rsidP="004006CB">
      <w:pPr>
        <w:pStyle w:val="Prrafodelista"/>
        <w:numPr>
          <w:ilvl w:val="0"/>
          <w:numId w:val="17"/>
        </w:numPr>
        <w:jc w:val="both"/>
        <w:rPr>
          <w:rFonts w:ascii="Arial" w:hAnsi="Arial" w:cs="Arial"/>
          <w:b/>
          <w:bCs/>
          <w:vanish/>
        </w:rPr>
      </w:pPr>
    </w:p>
    <w:p w14:paraId="2C8B1FE3" w14:textId="77777777" w:rsidR="004006CB" w:rsidRPr="004006CB" w:rsidRDefault="004006CB" w:rsidP="004006CB">
      <w:pPr>
        <w:pStyle w:val="Prrafodelista"/>
        <w:numPr>
          <w:ilvl w:val="0"/>
          <w:numId w:val="17"/>
        </w:numPr>
        <w:jc w:val="both"/>
        <w:rPr>
          <w:rFonts w:ascii="Arial" w:hAnsi="Arial" w:cs="Arial"/>
          <w:b/>
          <w:bCs/>
          <w:vanish/>
        </w:rPr>
      </w:pPr>
    </w:p>
    <w:p w14:paraId="1F2787BF" w14:textId="5B1AC1D6" w:rsidR="004A0351" w:rsidRPr="00163F04" w:rsidRDefault="00531242" w:rsidP="004006CB">
      <w:pPr>
        <w:pStyle w:val="Prrafodelista"/>
        <w:numPr>
          <w:ilvl w:val="1"/>
          <w:numId w:val="17"/>
        </w:numPr>
        <w:ind w:left="720"/>
        <w:jc w:val="both"/>
        <w:rPr>
          <w:rFonts w:ascii="Arial" w:hAnsi="Arial" w:cs="Arial"/>
          <w:b/>
          <w:bCs/>
        </w:rPr>
      </w:pPr>
      <w:r>
        <w:rPr>
          <w:rFonts w:ascii="Arial" w:hAnsi="Arial" w:cs="Arial"/>
          <w:b/>
          <w:bCs/>
        </w:rPr>
        <w:t>Herramienta, no sistema</w:t>
      </w:r>
    </w:p>
    <w:p w14:paraId="392E53CD" w14:textId="4151B7D0" w:rsidR="004A0351" w:rsidRPr="00163F04" w:rsidRDefault="004A0351" w:rsidP="005F639A">
      <w:pPr>
        <w:pStyle w:val="Prrafodelista"/>
        <w:ind w:left="0"/>
        <w:jc w:val="both"/>
        <w:rPr>
          <w:rFonts w:ascii="Arial" w:hAnsi="Arial" w:cs="Arial"/>
          <w:b/>
          <w:bCs/>
        </w:rPr>
      </w:pPr>
    </w:p>
    <w:p w14:paraId="77058651" w14:textId="443FBC55" w:rsidR="004A0351" w:rsidRPr="00163F04" w:rsidRDefault="00531242" w:rsidP="005F639A">
      <w:pPr>
        <w:pStyle w:val="Prrafodelista"/>
        <w:ind w:left="0"/>
        <w:jc w:val="both"/>
        <w:rPr>
          <w:rFonts w:ascii="Arial" w:hAnsi="Arial" w:cs="Arial"/>
        </w:rPr>
      </w:pPr>
      <w:r>
        <w:rPr>
          <w:rFonts w:ascii="Arial" w:hAnsi="Arial" w:cs="Arial"/>
        </w:rPr>
        <w:t>Un problema que puede preverse es intentar automatizar el modulo en su implementacion, esto</w:t>
      </w:r>
      <w:r w:rsidR="00042515">
        <w:rPr>
          <w:rFonts w:ascii="Arial" w:hAnsi="Arial" w:cs="Arial"/>
        </w:rPr>
        <w:t xml:space="preserve"> </w:t>
      </w:r>
      <w:r>
        <w:rPr>
          <w:rFonts w:ascii="Arial" w:hAnsi="Arial" w:cs="Arial"/>
        </w:rPr>
        <w:t>puede malinterpretarse como un sistema automatizado de seguimiento, el cual no es el caso,</w:t>
      </w:r>
      <w:r w:rsidR="00042515">
        <w:rPr>
          <w:rFonts w:ascii="Arial" w:hAnsi="Arial" w:cs="Arial"/>
        </w:rPr>
        <w:t xml:space="preserve"> ya que debe ser provista como una herramienta de apoyo al sistema de seguridad.</w:t>
      </w:r>
    </w:p>
    <w:p w14:paraId="0C4E4357" w14:textId="317A09AB" w:rsidR="007906CB" w:rsidRPr="00163F04" w:rsidRDefault="007906CB" w:rsidP="005F639A">
      <w:pPr>
        <w:pStyle w:val="Prrafodelista"/>
        <w:ind w:left="0"/>
        <w:jc w:val="both"/>
        <w:rPr>
          <w:rFonts w:ascii="Arial" w:hAnsi="Arial" w:cs="Arial"/>
        </w:rPr>
      </w:pPr>
    </w:p>
    <w:p w14:paraId="3E2D5128" w14:textId="4FEF81D1" w:rsidR="007906CB" w:rsidRPr="00163F04" w:rsidRDefault="00042515" w:rsidP="005F639A">
      <w:pPr>
        <w:pStyle w:val="Prrafodelista"/>
        <w:numPr>
          <w:ilvl w:val="1"/>
          <w:numId w:val="17"/>
        </w:numPr>
        <w:ind w:left="0" w:firstLine="0"/>
        <w:jc w:val="both"/>
        <w:rPr>
          <w:rFonts w:ascii="Arial" w:hAnsi="Arial" w:cs="Arial"/>
          <w:b/>
          <w:bCs/>
        </w:rPr>
      </w:pPr>
      <w:r>
        <w:rPr>
          <w:rFonts w:ascii="Arial" w:hAnsi="Arial" w:cs="Arial"/>
          <w:b/>
          <w:bCs/>
        </w:rPr>
        <w:t>P</w:t>
      </w:r>
      <w:r w:rsidR="00550B8D">
        <w:rPr>
          <w:rFonts w:ascii="Arial" w:hAnsi="Arial" w:cs="Arial"/>
          <w:b/>
          <w:bCs/>
        </w:rPr>
        <w:t>olitica de privacidad</w:t>
      </w:r>
    </w:p>
    <w:p w14:paraId="668E9C97" w14:textId="081A4831" w:rsidR="00AD1EB8" w:rsidRPr="00163F04" w:rsidRDefault="00AD1EB8" w:rsidP="005F639A">
      <w:pPr>
        <w:pStyle w:val="Prrafodelista"/>
        <w:ind w:left="0"/>
        <w:jc w:val="both"/>
        <w:rPr>
          <w:rFonts w:ascii="Arial" w:hAnsi="Arial" w:cs="Arial"/>
          <w:b/>
          <w:bCs/>
        </w:rPr>
      </w:pPr>
    </w:p>
    <w:p w14:paraId="73503286" w14:textId="0064DAEB" w:rsidR="00AD1EB8" w:rsidRPr="00163F04" w:rsidRDefault="00550B8D" w:rsidP="005F639A">
      <w:pPr>
        <w:pStyle w:val="Prrafodelista"/>
        <w:ind w:left="0"/>
        <w:jc w:val="both"/>
        <w:rPr>
          <w:rFonts w:ascii="Arial" w:hAnsi="Arial" w:cs="Arial"/>
        </w:rPr>
      </w:pPr>
      <w:r>
        <w:rPr>
          <w:rFonts w:ascii="Arial" w:hAnsi="Arial" w:cs="Arial"/>
        </w:rPr>
        <w:t>E</w:t>
      </w:r>
      <w:r w:rsidR="000B1C78">
        <w:rPr>
          <w:rFonts w:ascii="Arial" w:hAnsi="Arial" w:cs="Arial"/>
        </w:rPr>
        <w:t xml:space="preserve">l modulo no es responsable de su implementacion, es por ello que al ser usado para realizar un sistema, se debe proveer de una politica de privacidad con los aspectos que conlleva manejar la informacion de los usuarios, asi como su imagen, esto puede traer un dilema de </w:t>
      </w:r>
      <w:r w:rsidR="00BE095B">
        <w:rPr>
          <w:rFonts w:ascii="Arial" w:hAnsi="Arial" w:cs="Arial"/>
        </w:rPr>
        <w:t xml:space="preserve">¿hasta donde un sistema </w:t>
      </w:r>
      <w:r w:rsidR="001F4DE7">
        <w:rPr>
          <w:rFonts w:ascii="Arial" w:hAnsi="Arial" w:cs="Arial"/>
        </w:rPr>
        <w:t xml:space="preserve">es privado?, abordar esto de forma objetiva, sin caer en las “areas grises </w:t>
      </w:r>
      <w:r w:rsidR="0068796E">
        <w:rPr>
          <w:rFonts w:ascii="Arial" w:hAnsi="Arial" w:cs="Arial"/>
        </w:rPr>
        <w:t xml:space="preserve">legales”, suele ser complicado, ya que se puede caer en un problema selectivo, donde se esta a favor, </w:t>
      </w:r>
      <w:r w:rsidR="002A539B">
        <w:rPr>
          <w:rFonts w:ascii="Arial" w:hAnsi="Arial" w:cs="Arial"/>
        </w:rPr>
        <w:t>ya</w:t>
      </w:r>
      <w:r w:rsidR="0068796E">
        <w:rPr>
          <w:rFonts w:ascii="Arial" w:hAnsi="Arial" w:cs="Arial"/>
        </w:rPr>
        <w:t xml:space="preserve"> que su implementacion fortalece un sistema de seguridad, y disminuyen sus costos, pero por otro lado, los usuarios pueden encontrarse “incomodos” o “</w:t>
      </w:r>
      <w:r w:rsidR="00BE0DAD">
        <w:rPr>
          <w:rFonts w:ascii="Arial" w:hAnsi="Arial" w:cs="Arial"/>
        </w:rPr>
        <w:t xml:space="preserve">inconformes”, sabiendo que su rostro este siendo usado por </w:t>
      </w:r>
      <w:r w:rsidR="002A539B">
        <w:rPr>
          <w:rFonts w:ascii="Arial" w:hAnsi="Arial" w:cs="Arial"/>
        </w:rPr>
        <w:t xml:space="preserve">un sistema para ser etiquetados como conocidos u desconocidos, este tema es mas complejo de lo que aquí se puede </w:t>
      </w:r>
      <w:r w:rsidR="0029737F">
        <w:rPr>
          <w:rFonts w:ascii="Arial" w:hAnsi="Arial" w:cs="Arial"/>
        </w:rPr>
        <w:t>intervenir</w:t>
      </w:r>
      <w:r w:rsidR="002A539B">
        <w:rPr>
          <w:rFonts w:ascii="Arial" w:hAnsi="Arial" w:cs="Arial"/>
        </w:rPr>
        <w:t xml:space="preserve">, por ello </w:t>
      </w:r>
      <w:r w:rsidR="0029737F">
        <w:rPr>
          <w:rFonts w:ascii="Arial" w:hAnsi="Arial" w:cs="Arial"/>
        </w:rPr>
        <w:t>se recomienda no</w:t>
      </w:r>
      <w:r w:rsidR="002A539B">
        <w:rPr>
          <w:rFonts w:ascii="Arial" w:hAnsi="Arial" w:cs="Arial"/>
        </w:rPr>
        <w:t xml:space="preserve"> tomar de forma generalizadora lo anteriormente mencionado.</w:t>
      </w:r>
    </w:p>
    <w:p w14:paraId="62D3767F" w14:textId="6575E4B0" w:rsidR="005F639A" w:rsidRPr="00163F04" w:rsidRDefault="005F639A" w:rsidP="005F639A">
      <w:pPr>
        <w:pStyle w:val="Prrafodelista"/>
        <w:ind w:left="0"/>
        <w:jc w:val="both"/>
        <w:rPr>
          <w:rFonts w:ascii="Arial" w:hAnsi="Arial" w:cs="Arial"/>
        </w:rPr>
      </w:pPr>
    </w:p>
    <w:p w14:paraId="76D32C1F" w14:textId="64C4911B" w:rsidR="005F639A" w:rsidRPr="00163F04" w:rsidRDefault="002A539B" w:rsidP="005F639A">
      <w:pPr>
        <w:pStyle w:val="Prrafodelista"/>
        <w:numPr>
          <w:ilvl w:val="1"/>
          <w:numId w:val="17"/>
        </w:numPr>
        <w:ind w:left="0" w:firstLine="0"/>
        <w:jc w:val="both"/>
        <w:rPr>
          <w:rFonts w:ascii="Arial" w:hAnsi="Arial" w:cs="Arial"/>
          <w:b/>
          <w:bCs/>
        </w:rPr>
      </w:pPr>
      <w:r>
        <w:rPr>
          <w:rFonts w:ascii="Arial" w:hAnsi="Arial" w:cs="Arial"/>
          <w:b/>
          <w:bCs/>
        </w:rPr>
        <w:t>¿Son los desconocidos los unicos problematicos?</w:t>
      </w:r>
    </w:p>
    <w:p w14:paraId="4E716B7A" w14:textId="2988255A" w:rsidR="005F639A" w:rsidRPr="00163F04" w:rsidRDefault="005F639A" w:rsidP="005F639A">
      <w:pPr>
        <w:jc w:val="both"/>
        <w:rPr>
          <w:rFonts w:ascii="Arial" w:hAnsi="Arial" w:cs="Arial"/>
        </w:rPr>
      </w:pPr>
    </w:p>
    <w:p w14:paraId="12C08E8C" w14:textId="70B081F6" w:rsidR="006F3828" w:rsidRDefault="00FC59A3" w:rsidP="005F639A">
      <w:pPr>
        <w:jc w:val="both"/>
        <w:rPr>
          <w:rFonts w:ascii="Arial" w:hAnsi="Arial" w:cs="Arial"/>
        </w:rPr>
      </w:pPr>
      <w:r>
        <w:rPr>
          <w:rFonts w:ascii="Arial" w:hAnsi="Arial" w:cs="Arial"/>
        </w:rPr>
        <w:t xml:space="preserve">La respuesta clara es </w:t>
      </w:r>
      <w:r w:rsidRPr="00951CB6">
        <w:rPr>
          <w:rFonts w:ascii="Arial" w:hAnsi="Arial" w:cs="Arial"/>
          <w:b/>
          <w:bCs/>
        </w:rPr>
        <w:t>no</w:t>
      </w:r>
      <w:r>
        <w:rPr>
          <w:rFonts w:ascii="Arial" w:hAnsi="Arial" w:cs="Arial"/>
        </w:rPr>
        <w:t xml:space="preserve">, dado que no se puede estigmatizar o generalizar el conocimiento de una persona con su conducta, pero establecer personal que no es generalmente </w:t>
      </w:r>
      <w:r w:rsidR="00951CB6">
        <w:rPr>
          <w:rFonts w:ascii="Arial" w:hAnsi="Arial" w:cs="Arial"/>
        </w:rPr>
        <w:t>interno</w:t>
      </w:r>
      <w:r>
        <w:rPr>
          <w:rFonts w:ascii="Arial" w:hAnsi="Arial" w:cs="Arial"/>
        </w:rPr>
        <w:t xml:space="preserve">, suele ser apropiado en el momento de </w:t>
      </w:r>
      <w:r>
        <w:rPr>
          <w:rFonts w:ascii="Arial" w:hAnsi="Arial" w:cs="Arial"/>
        </w:rPr>
        <w:lastRenderedPageBreak/>
        <w:t xml:space="preserve">aplicar </w:t>
      </w:r>
      <w:r w:rsidR="00951CB6">
        <w:rPr>
          <w:rFonts w:ascii="Arial" w:hAnsi="Arial" w:cs="Arial"/>
        </w:rPr>
        <w:t>acciones disciplinarias</w:t>
      </w:r>
      <w:r>
        <w:rPr>
          <w:rFonts w:ascii="Arial" w:hAnsi="Arial" w:cs="Arial"/>
        </w:rPr>
        <w:t xml:space="preserve"> sobre acciones inapropiadas, </w:t>
      </w:r>
      <w:r w:rsidR="00951CB6">
        <w:rPr>
          <w:rFonts w:ascii="Arial" w:hAnsi="Arial" w:cs="Arial"/>
        </w:rPr>
        <w:t>ademas de mantener informacion relevante de la trazabilidad de usuarios conocidos y desconocidos, para tomar acciones en base a dicha informacion.</w:t>
      </w:r>
    </w:p>
    <w:p w14:paraId="3E769D46" w14:textId="677C5746" w:rsidR="00951CB6" w:rsidRDefault="00951CB6" w:rsidP="005F639A">
      <w:pPr>
        <w:jc w:val="both"/>
        <w:rPr>
          <w:rFonts w:ascii="Arial" w:hAnsi="Arial" w:cs="Arial"/>
        </w:rPr>
      </w:pPr>
    </w:p>
    <w:p w14:paraId="282D1842" w14:textId="6508712B" w:rsidR="00951CB6" w:rsidRDefault="00951CB6" w:rsidP="005F639A">
      <w:pPr>
        <w:jc w:val="both"/>
        <w:rPr>
          <w:rFonts w:ascii="Arial" w:hAnsi="Arial" w:cs="Arial"/>
        </w:rPr>
      </w:pPr>
    </w:p>
    <w:p w14:paraId="0FEA6C9E" w14:textId="2F55B5C0" w:rsidR="00951CB6" w:rsidRDefault="00951CB6" w:rsidP="005F639A">
      <w:pPr>
        <w:jc w:val="both"/>
        <w:rPr>
          <w:rFonts w:ascii="Arial" w:hAnsi="Arial" w:cs="Arial"/>
        </w:rPr>
      </w:pPr>
    </w:p>
    <w:p w14:paraId="062A641D" w14:textId="234F6C73" w:rsidR="00951CB6" w:rsidRDefault="00951CB6" w:rsidP="005F639A">
      <w:pPr>
        <w:jc w:val="both"/>
        <w:rPr>
          <w:rFonts w:ascii="Arial" w:hAnsi="Arial" w:cs="Arial"/>
        </w:rPr>
      </w:pPr>
    </w:p>
    <w:p w14:paraId="34D9A491" w14:textId="5E0791A6" w:rsidR="007E614B" w:rsidRDefault="007E614B" w:rsidP="005F639A">
      <w:pPr>
        <w:jc w:val="both"/>
        <w:rPr>
          <w:rFonts w:ascii="Arial" w:hAnsi="Arial" w:cs="Arial"/>
        </w:rPr>
      </w:pPr>
    </w:p>
    <w:p w14:paraId="636B6AE3" w14:textId="2AF081A6" w:rsidR="00E14BB4" w:rsidRDefault="00E14BB4" w:rsidP="005F639A">
      <w:pPr>
        <w:jc w:val="both"/>
        <w:rPr>
          <w:rFonts w:ascii="Arial" w:hAnsi="Arial" w:cs="Arial"/>
        </w:rPr>
      </w:pPr>
    </w:p>
    <w:p w14:paraId="67AA8875" w14:textId="1441D177" w:rsidR="00E14BB4" w:rsidRDefault="00E14BB4" w:rsidP="005F639A">
      <w:pPr>
        <w:jc w:val="both"/>
        <w:rPr>
          <w:rFonts w:ascii="Arial" w:hAnsi="Arial" w:cs="Arial"/>
        </w:rPr>
      </w:pPr>
    </w:p>
    <w:p w14:paraId="3C0D775B" w14:textId="6BA8AF94" w:rsidR="00E14BB4" w:rsidRDefault="00E14BB4" w:rsidP="005F639A">
      <w:pPr>
        <w:jc w:val="both"/>
        <w:rPr>
          <w:rFonts w:ascii="Arial" w:hAnsi="Arial" w:cs="Arial"/>
        </w:rPr>
      </w:pPr>
    </w:p>
    <w:p w14:paraId="4164B295" w14:textId="4F23D4AC" w:rsidR="00E14BB4" w:rsidRDefault="00E14BB4" w:rsidP="005F639A">
      <w:pPr>
        <w:jc w:val="both"/>
        <w:rPr>
          <w:rFonts w:ascii="Arial" w:hAnsi="Arial" w:cs="Arial"/>
        </w:rPr>
      </w:pPr>
    </w:p>
    <w:p w14:paraId="2CA29C75" w14:textId="75590367" w:rsidR="00E14BB4" w:rsidRDefault="00E14BB4" w:rsidP="005F639A">
      <w:pPr>
        <w:jc w:val="both"/>
        <w:rPr>
          <w:rFonts w:ascii="Arial" w:hAnsi="Arial" w:cs="Arial"/>
        </w:rPr>
      </w:pPr>
    </w:p>
    <w:p w14:paraId="72E46A85" w14:textId="3FD763EE" w:rsidR="00E14BB4" w:rsidRDefault="00E14BB4" w:rsidP="005F639A">
      <w:pPr>
        <w:jc w:val="both"/>
        <w:rPr>
          <w:rFonts w:ascii="Arial" w:hAnsi="Arial" w:cs="Arial"/>
        </w:rPr>
      </w:pPr>
    </w:p>
    <w:p w14:paraId="452185CA" w14:textId="3216788A" w:rsidR="00E14BB4" w:rsidRDefault="00E14BB4" w:rsidP="005F639A">
      <w:pPr>
        <w:jc w:val="both"/>
        <w:rPr>
          <w:rFonts w:ascii="Arial" w:hAnsi="Arial" w:cs="Arial"/>
        </w:rPr>
      </w:pPr>
    </w:p>
    <w:p w14:paraId="231B1E07" w14:textId="625BA87D" w:rsidR="00E14BB4" w:rsidRDefault="00E14BB4" w:rsidP="005F639A">
      <w:pPr>
        <w:jc w:val="both"/>
        <w:rPr>
          <w:rFonts w:ascii="Arial" w:hAnsi="Arial" w:cs="Arial"/>
        </w:rPr>
      </w:pPr>
    </w:p>
    <w:p w14:paraId="715BBB38" w14:textId="672A3E30" w:rsidR="00E14BB4" w:rsidRDefault="00E14BB4" w:rsidP="005F639A">
      <w:pPr>
        <w:jc w:val="both"/>
        <w:rPr>
          <w:rFonts w:ascii="Arial" w:hAnsi="Arial" w:cs="Arial"/>
        </w:rPr>
      </w:pPr>
    </w:p>
    <w:p w14:paraId="5AA0B88A" w14:textId="62D45EB2" w:rsidR="00E14BB4" w:rsidRDefault="00E14BB4" w:rsidP="005F639A">
      <w:pPr>
        <w:jc w:val="both"/>
        <w:rPr>
          <w:rFonts w:ascii="Arial" w:hAnsi="Arial" w:cs="Arial"/>
        </w:rPr>
      </w:pPr>
    </w:p>
    <w:p w14:paraId="0841C755" w14:textId="5E88B43C" w:rsidR="00E14BB4" w:rsidRDefault="00E14BB4" w:rsidP="005F639A">
      <w:pPr>
        <w:jc w:val="both"/>
        <w:rPr>
          <w:rFonts w:ascii="Arial" w:hAnsi="Arial" w:cs="Arial"/>
        </w:rPr>
      </w:pPr>
    </w:p>
    <w:p w14:paraId="3D775004" w14:textId="25458AB6" w:rsidR="00E14BB4" w:rsidRDefault="00E14BB4" w:rsidP="005F639A">
      <w:pPr>
        <w:jc w:val="both"/>
        <w:rPr>
          <w:rFonts w:ascii="Arial" w:hAnsi="Arial" w:cs="Arial"/>
        </w:rPr>
      </w:pPr>
    </w:p>
    <w:p w14:paraId="77E7391D" w14:textId="7C86F4EF" w:rsidR="00E14BB4" w:rsidRDefault="00E14BB4" w:rsidP="005F639A">
      <w:pPr>
        <w:jc w:val="both"/>
        <w:rPr>
          <w:rFonts w:ascii="Arial" w:hAnsi="Arial" w:cs="Arial"/>
        </w:rPr>
      </w:pPr>
    </w:p>
    <w:p w14:paraId="606F6823" w14:textId="2CFAF589" w:rsidR="00E14BB4" w:rsidRDefault="00E14BB4" w:rsidP="005F639A">
      <w:pPr>
        <w:jc w:val="both"/>
        <w:rPr>
          <w:rFonts w:ascii="Arial" w:hAnsi="Arial" w:cs="Arial"/>
        </w:rPr>
      </w:pPr>
    </w:p>
    <w:p w14:paraId="32AA550C" w14:textId="4B8D83C0" w:rsidR="00E14BB4" w:rsidRDefault="00E14BB4" w:rsidP="005F639A">
      <w:pPr>
        <w:jc w:val="both"/>
        <w:rPr>
          <w:rFonts w:ascii="Arial" w:hAnsi="Arial" w:cs="Arial"/>
        </w:rPr>
      </w:pPr>
    </w:p>
    <w:p w14:paraId="0F044727" w14:textId="322A53F3" w:rsidR="00E14BB4" w:rsidRDefault="00E14BB4" w:rsidP="005F639A">
      <w:pPr>
        <w:jc w:val="both"/>
        <w:rPr>
          <w:rFonts w:ascii="Arial" w:hAnsi="Arial" w:cs="Arial"/>
        </w:rPr>
      </w:pPr>
    </w:p>
    <w:p w14:paraId="1CE34E45" w14:textId="573E815C" w:rsidR="00E14BB4" w:rsidRDefault="00E14BB4" w:rsidP="005F639A">
      <w:pPr>
        <w:jc w:val="both"/>
        <w:rPr>
          <w:rFonts w:ascii="Arial" w:hAnsi="Arial" w:cs="Arial"/>
        </w:rPr>
      </w:pPr>
    </w:p>
    <w:p w14:paraId="13F58D87" w14:textId="4E43251F" w:rsidR="00E14BB4" w:rsidRDefault="00E14BB4" w:rsidP="005F639A">
      <w:pPr>
        <w:jc w:val="both"/>
        <w:rPr>
          <w:rFonts w:ascii="Arial" w:hAnsi="Arial" w:cs="Arial"/>
        </w:rPr>
      </w:pPr>
    </w:p>
    <w:p w14:paraId="00F3EF21" w14:textId="292988CD" w:rsidR="00E14BB4" w:rsidRDefault="00E14BB4" w:rsidP="005F639A">
      <w:pPr>
        <w:jc w:val="both"/>
        <w:rPr>
          <w:rFonts w:ascii="Arial" w:hAnsi="Arial" w:cs="Arial"/>
        </w:rPr>
      </w:pPr>
    </w:p>
    <w:p w14:paraId="3971E2B6" w14:textId="611334F9" w:rsidR="00E14BB4" w:rsidRDefault="00E14BB4" w:rsidP="005F639A">
      <w:pPr>
        <w:jc w:val="both"/>
        <w:rPr>
          <w:rFonts w:ascii="Arial" w:hAnsi="Arial" w:cs="Arial"/>
        </w:rPr>
      </w:pPr>
    </w:p>
    <w:p w14:paraId="38E41650" w14:textId="2138DD72" w:rsidR="00E14BB4" w:rsidRDefault="00E14BB4" w:rsidP="005F639A">
      <w:pPr>
        <w:jc w:val="both"/>
        <w:rPr>
          <w:rFonts w:ascii="Arial" w:hAnsi="Arial" w:cs="Arial"/>
        </w:rPr>
      </w:pPr>
    </w:p>
    <w:p w14:paraId="1D9424D9" w14:textId="575668C8" w:rsidR="00E14BB4" w:rsidRDefault="00E14BB4" w:rsidP="005F639A">
      <w:pPr>
        <w:jc w:val="both"/>
        <w:rPr>
          <w:rFonts w:ascii="Arial" w:hAnsi="Arial" w:cs="Arial"/>
        </w:rPr>
      </w:pPr>
    </w:p>
    <w:p w14:paraId="28FE933B" w14:textId="4962F85A" w:rsidR="00E14BB4" w:rsidRDefault="00E14BB4" w:rsidP="005F639A">
      <w:pPr>
        <w:jc w:val="both"/>
        <w:rPr>
          <w:rFonts w:ascii="Arial" w:hAnsi="Arial" w:cs="Arial"/>
        </w:rPr>
      </w:pPr>
    </w:p>
    <w:p w14:paraId="74DE7E31" w14:textId="169C146A" w:rsidR="00E14BB4" w:rsidRDefault="00E14BB4" w:rsidP="005F639A">
      <w:pPr>
        <w:jc w:val="both"/>
        <w:rPr>
          <w:rFonts w:ascii="Arial" w:hAnsi="Arial" w:cs="Arial"/>
        </w:rPr>
      </w:pPr>
    </w:p>
    <w:p w14:paraId="7CC7EEA9" w14:textId="1D1BC687" w:rsidR="00E14BB4" w:rsidRDefault="00E14BB4" w:rsidP="005F639A">
      <w:pPr>
        <w:jc w:val="both"/>
        <w:rPr>
          <w:rFonts w:ascii="Arial" w:hAnsi="Arial" w:cs="Arial"/>
        </w:rPr>
      </w:pPr>
    </w:p>
    <w:p w14:paraId="4D9BE9B5" w14:textId="71619539" w:rsidR="00E14BB4" w:rsidRDefault="00E14BB4" w:rsidP="005F639A">
      <w:pPr>
        <w:jc w:val="both"/>
        <w:rPr>
          <w:rFonts w:ascii="Arial" w:hAnsi="Arial" w:cs="Arial"/>
        </w:rPr>
      </w:pPr>
    </w:p>
    <w:p w14:paraId="47A6AF0E" w14:textId="609695F5" w:rsidR="00E14BB4" w:rsidRDefault="00E14BB4" w:rsidP="005F639A">
      <w:pPr>
        <w:jc w:val="both"/>
        <w:rPr>
          <w:rFonts w:ascii="Arial" w:hAnsi="Arial" w:cs="Arial"/>
        </w:rPr>
      </w:pPr>
    </w:p>
    <w:p w14:paraId="0C03CB19" w14:textId="08933190" w:rsidR="00E14BB4" w:rsidRDefault="00E14BB4" w:rsidP="005F639A">
      <w:pPr>
        <w:jc w:val="both"/>
        <w:rPr>
          <w:rFonts w:ascii="Arial" w:hAnsi="Arial" w:cs="Arial"/>
        </w:rPr>
      </w:pPr>
    </w:p>
    <w:p w14:paraId="11E10CA0" w14:textId="01AE0928" w:rsidR="00E14BB4" w:rsidRDefault="00E14BB4" w:rsidP="005F639A">
      <w:pPr>
        <w:jc w:val="both"/>
        <w:rPr>
          <w:rFonts w:ascii="Arial" w:hAnsi="Arial" w:cs="Arial"/>
        </w:rPr>
      </w:pPr>
    </w:p>
    <w:p w14:paraId="0CA1EB66" w14:textId="3AD04D72" w:rsidR="00E14BB4" w:rsidRDefault="00E14BB4" w:rsidP="005F639A">
      <w:pPr>
        <w:jc w:val="both"/>
        <w:rPr>
          <w:rFonts w:ascii="Arial" w:hAnsi="Arial" w:cs="Arial"/>
        </w:rPr>
      </w:pPr>
    </w:p>
    <w:p w14:paraId="6437F162" w14:textId="51342B7F" w:rsidR="00E14BB4" w:rsidRDefault="00E14BB4" w:rsidP="005F639A">
      <w:pPr>
        <w:jc w:val="both"/>
        <w:rPr>
          <w:rFonts w:ascii="Arial" w:hAnsi="Arial" w:cs="Arial"/>
        </w:rPr>
      </w:pPr>
    </w:p>
    <w:p w14:paraId="59757A61" w14:textId="0AE4D3E0" w:rsidR="00E14BB4" w:rsidRDefault="00E14BB4" w:rsidP="005F639A">
      <w:pPr>
        <w:jc w:val="both"/>
        <w:rPr>
          <w:rFonts w:ascii="Arial" w:hAnsi="Arial" w:cs="Arial"/>
        </w:rPr>
      </w:pPr>
    </w:p>
    <w:p w14:paraId="07A0FCCA" w14:textId="460E7EA4" w:rsidR="00E14BB4" w:rsidRDefault="00E14BB4" w:rsidP="005F639A">
      <w:pPr>
        <w:jc w:val="both"/>
        <w:rPr>
          <w:rFonts w:ascii="Arial" w:hAnsi="Arial" w:cs="Arial"/>
        </w:rPr>
      </w:pPr>
    </w:p>
    <w:p w14:paraId="351D2854" w14:textId="3AA0F4AF" w:rsidR="00E14BB4" w:rsidRDefault="00E14BB4" w:rsidP="005F639A">
      <w:pPr>
        <w:jc w:val="both"/>
        <w:rPr>
          <w:rFonts w:ascii="Arial" w:hAnsi="Arial" w:cs="Arial"/>
        </w:rPr>
      </w:pPr>
    </w:p>
    <w:p w14:paraId="4BD7B311" w14:textId="2CFD76AF" w:rsidR="00E14BB4" w:rsidRDefault="00E14BB4" w:rsidP="005F639A">
      <w:pPr>
        <w:jc w:val="both"/>
        <w:rPr>
          <w:rFonts w:ascii="Arial" w:hAnsi="Arial" w:cs="Arial"/>
        </w:rPr>
      </w:pPr>
    </w:p>
    <w:p w14:paraId="12BED372" w14:textId="3DC274E9" w:rsidR="00E14BB4" w:rsidRDefault="00E14BB4" w:rsidP="005F639A">
      <w:pPr>
        <w:jc w:val="both"/>
        <w:rPr>
          <w:rFonts w:ascii="Arial" w:hAnsi="Arial" w:cs="Arial"/>
        </w:rPr>
      </w:pPr>
    </w:p>
    <w:p w14:paraId="680BE6D5" w14:textId="2BA37191" w:rsidR="00E14BB4" w:rsidRDefault="00E14BB4" w:rsidP="005F639A">
      <w:pPr>
        <w:jc w:val="both"/>
        <w:rPr>
          <w:rFonts w:ascii="Arial" w:hAnsi="Arial" w:cs="Arial"/>
        </w:rPr>
      </w:pPr>
    </w:p>
    <w:p w14:paraId="384888A4" w14:textId="77777777" w:rsidR="00E14BB4" w:rsidRDefault="00E14BB4" w:rsidP="005F639A">
      <w:pPr>
        <w:jc w:val="both"/>
        <w:rPr>
          <w:rFonts w:ascii="Arial" w:hAnsi="Arial" w:cs="Arial"/>
        </w:rPr>
      </w:pPr>
    </w:p>
    <w:p w14:paraId="3C09EEDC" w14:textId="77777777" w:rsidR="004006CB" w:rsidRDefault="004006CB" w:rsidP="005F639A">
      <w:pPr>
        <w:jc w:val="both"/>
        <w:rPr>
          <w:rFonts w:ascii="Arial" w:hAnsi="Arial" w:cs="Arial"/>
        </w:rPr>
      </w:pPr>
    </w:p>
    <w:p w14:paraId="222AFB4A" w14:textId="77777777" w:rsidR="007E614B" w:rsidRDefault="007E614B" w:rsidP="005F639A">
      <w:pPr>
        <w:jc w:val="both"/>
        <w:rPr>
          <w:rFonts w:ascii="Arial" w:hAnsi="Arial" w:cs="Arial"/>
        </w:rPr>
      </w:pPr>
    </w:p>
    <w:p w14:paraId="73B17551" w14:textId="139BD8A0" w:rsidR="00951CB6" w:rsidRDefault="00F41390" w:rsidP="00F41390">
      <w:pPr>
        <w:pStyle w:val="Prrafodelista"/>
        <w:numPr>
          <w:ilvl w:val="0"/>
          <w:numId w:val="12"/>
        </w:numPr>
        <w:ind w:left="567" w:hanging="567"/>
        <w:jc w:val="both"/>
        <w:rPr>
          <w:rFonts w:ascii="Arial" w:hAnsi="Arial" w:cs="Arial"/>
          <w:b/>
          <w:bCs/>
        </w:rPr>
      </w:pPr>
      <w:r>
        <w:rPr>
          <w:rFonts w:ascii="Arial" w:hAnsi="Arial" w:cs="Arial"/>
          <w:b/>
          <w:bCs/>
        </w:rPr>
        <w:lastRenderedPageBreak/>
        <w:t>JUSTIFICACIÓN</w:t>
      </w:r>
    </w:p>
    <w:p w14:paraId="5CD23C9A" w14:textId="49FF77FB" w:rsidR="00C95164" w:rsidRDefault="00C95164" w:rsidP="00C95164">
      <w:pPr>
        <w:pStyle w:val="Prrafodelista"/>
        <w:ind w:left="567"/>
        <w:jc w:val="both"/>
        <w:rPr>
          <w:rFonts w:ascii="Arial" w:hAnsi="Arial" w:cs="Arial"/>
          <w:b/>
          <w:bCs/>
        </w:rPr>
      </w:pPr>
    </w:p>
    <w:p w14:paraId="68AAC713" w14:textId="7AA41D82" w:rsidR="00C95164" w:rsidRDefault="00C95164" w:rsidP="00C95164">
      <w:pPr>
        <w:pStyle w:val="Prrafodelista"/>
        <w:ind w:left="567"/>
        <w:jc w:val="both"/>
        <w:rPr>
          <w:rFonts w:ascii="Arial" w:hAnsi="Arial" w:cs="Arial"/>
          <w:b/>
          <w:bCs/>
        </w:rPr>
      </w:pPr>
    </w:p>
    <w:p w14:paraId="050CFCDD" w14:textId="4871B4D9" w:rsidR="00C95164" w:rsidRDefault="00B120EC" w:rsidP="00B120EC">
      <w:pPr>
        <w:jc w:val="both"/>
        <w:rPr>
          <w:rFonts w:ascii="Arial" w:hAnsi="Arial" w:cs="Arial"/>
        </w:rPr>
      </w:pPr>
      <w:r>
        <w:rPr>
          <w:rFonts w:ascii="Arial" w:hAnsi="Arial" w:cs="Arial"/>
        </w:rPr>
        <w:t>El presente proyecto se enfocara en la selección de entidades (cualquier tipo de persona) desconocidas en un sistema cerrado, esto permite que el seguimiento y la trazabilidad de los usuarios pueda ser selectivo solo en situacion</w:t>
      </w:r>
      <w:r w:rsidR="00D077DF">
        <w:rPr>
          <w:rFonts w:ascii="Arial" w:hAnsi="Arial" w:cs="Arial"/>
        </w:rPr>
        <w:t>es en las que intervengan desconocidos, el modulo proveera de herramientas que podran ser usadas principalmente para complementar la selección de los usuarios, para determinar parametros selectivos por quien lo implemente.</w:t>
      </w:r>
    </w:p>
    <w:p w14:paraId="4D33D6E7" w14:textId="58C82F3D" w:rsidR="00D077DF" w:rsidRDefault="00D077DF" w:rsidP="00B120EC">
      <w:pPr>
        <w:jc w:val="both"/>
        <w:rPr>
          <w:rFonts w:ascii="Arial" w:hAnsi="Arial" w:cs="Arial"/>
        </w:rPr>
      </w:pPr>
    </w:p>
    <w:p w14:paraId="12C91067" w14:textId="78F8CFFA" w:rsidR="00D077DF" w:rsidRDefault="00D077DF" w:rsidP="00B120EC">
      <w:pPr>
        <w:jc w:val="both"/>
        <w:rPr>
          <w:rFonts w:ascii="Arial" w:hAnsi="Arial" w:cs="Arial"/>
        </w:rPr>
      </w:pPr>
      <w:r>
        <w:rPr>
          <w:rFonts w:ascii="Arial" w:hAnsi="Arial" w:cs="Arial"/>
        </w:rPr>
        <w:t>E</w:t>
      </w:r>
      <w:r w:rsidR="002843E4">
        <w:rPr>
          <w:rFonts w:ascii="Arial" w:hAnsi="Arial" w:cs="Arial"/>
        </w:rPr>
        <w:t>l modulo</w:t>
      </w:r>
      <w:r w:rsidR="00EF7C95">
        <w:rPr>
          <w:rFonts w:ascii="Arial" w:hAnsi="Arial" w:cs="Arial"/>
        </w:rPr>
        <w:t xml:space="preserve"> intentara</w:t>
      </w:r>
      <w:r>
        <w:rPr>
          <w:rFonts w:ascii="Arial" w:hAnsi="Arial" w:cs="Arial"/>
        </w:rPr>
        <w:t xml:space="preserve"> solventar </w:t>
      </w:r>
      <w:r w:rsidR="001A6759">
        <w:rPr>
          <w:rFonts w:ascii="Arial" w:hAnsi="Arial" w:cs="Arial"/>
        </w:rPr>
        <w:t>la problemática</w:t>
      </w:r>
      <w:r w:rsidR="00EF7C95">
        <w:rPr>
          <w:rFonts w:ascii="Arial" w:hAnsi="Arial" w:cs="Arial"/>
        </w:rPr>
        <w:t xml:space="preserve"> interviniendo en posibles situaciones internas al seleccionar las entidades que puedan haberse visto involucradas, y asi poder tomar acciones</w:t>
      </w:r>
      <w:r w:rsidR="002843E4">
        <w:rPr>
          <w:rFonts w:ascii="Arial" w:hAnsi="Arial" w:cs="Arial"/>
        </w:rPr>
        <w:t>.</w:t>
      </w:r>
      <w:r w:rsidR="00EF7C95">
        <w:rPr>
          <w:rFonts w:ascii="Arial" w:hAnsi="Arial" w:cs="Arial"/>
        </w:rPr>
        <w:t xml:space="preserve"> </w:t>
      </w:r>
      <w:r w:rsidR="002843E4">
        <w:rPr>
          <w:rFonts w:ascii="Arial" w:hAnsi="Arial" w:cs="Arial"/>
        </w:rPr>
        <w:t>A</w:t>
      </w:r>
      <w:r w:rsidR="00EF7C95">
        <w:rPr>
          <w:rFonts w:ascii="Arial" w:hAnsi="Arial" w:cs="Arial"/>
        </w:rPr>
        <w:t>unque el sistema puede ser usad</w:t>
      </w:r>
      <w:r w:rsidR="002843E4">
        <w:rPr>
          <w:rFonts w:ascii="Arial" w:hAnsi="Arial" w:cs="Arial"/>
        </w:rPr>
        <w:t xml:space="preserve">o en la toma de desciciones sobre la informacion </w:t>
      </w:r>
      <w:r w:rsidR="00EF7C95">
        <w:rPr>
          <w:rFonts w:ascii="Arial" w:hAnsi="Arial" w:cs="Arial"/>
        </w:rPr>
        <w:t xml:space="preserve"> trazabilidad de los usuarios</w:t>
      </w:r>
      <w:r w:rsidR="002843E4">
        <w:rPr>
          <w:rFonts w:ascii="Arial" w:hAnsi="Arial" w:cs="Arial"/>
        </w:rPr>
        <w:t>, esto</w:t>
      </w:r>
      <w:r w:rsidR="001A6759">
        <w:rPr>
          <w:rFonts w:ascii="Arial" w:hAnsi="Arial" w:cs="Arial"/>
        </w:rPr>
        <w:t xml:space="preserve"> </w:t>
      </w:r>
      <w:r w:rsidR="002843E4">
        <w:rPr>
          <w:rFonts w:ascii="Arial" w:hAnsi="Arial" w:cs="Arial"/>
        </w:rPr>
        <w:t>con el objetivo de ser usado</w:t>
      </w:r>
      <w:r w:rsidR="001A6759">
        <w:rPr>
          <w:rFonts w:ascii="Arial" w:hAnsi="Arial" w:cs="Arial"/>
        </w:rPr>
        <w:t xml:space="preserve"> sistemas robustos o debiles que se puedan apoyar de su implementacion, ademas </w:t>
      </w:r>
      <w:r w:rsidR="00C63AE4">
        <w:rPr>
          <w:rFonts w:ascii="Arial" w:hAnsi="Arial" w:cs="Arial"/>
        </w:rPr>
        <w:t xml:space="preserve">de poder </w:t>
      </w:r>
      <w:r w:rsidR="00A1020E">
        <w:rPr>
          <w:rFonts w:ascii="Arial" w:hAnsi="Arial" w:cs="Arial"/>
        </w:rPr>
        <w:t>ofrecer a la comunidad de programadores un modulo de seguridad con un nucleo  de aprendizaje profundo de alto nivel y modularidad de nivel intermedio.</w:t>
      </w:r>
    </w:p>
    <w:p w14:paraId="7791C27B" w14:textId="2DDEE272" w:rsidR="00A1020E" w:rsidRDefault="00A1020E" w:rsidP="00B120EC">
      <w:pPr>
        <w:jc w:val="both"/>
        <w:rPr>
          <w:rFonts w:ascii="Arial" w:hAnsi="Arial" w:cs="Arial"/>
        </w:rPr>
      </w:pPr>
    </w:p>
    <w:p w14:paraId="5AA1E955" w14:textId="77777777" w:rsidR="00A1020E" w:rsidRPr="00B120EC" w:rsidRDefault="00A1020E" w:rsidP="00B120EC">
      <w:pPr>
        <w:jc w:val="both"/>
        <w:rPr>
          <w:rFonts w:ascii="Arial" w:hAnsi="Arial" w:cs="Arial"/>
        </w:rPr>
      </w:pPr>
    </w:p>
    <w:p w14:paraId="5BA23606" w14:textId="78FF710C" w:rsidR="00C95164" w:rsidRDefault="00C95164" w:rsidP="00C95164">
      <w:pPr>
        <w:pStyle w:val="Prrafodelista"/>
        <w:ind w:left="567"/>
        <w:jc w:val="both"/>
        <w:rPr>
          <w:rFonts w:ascii="Arial" w:hAnsi="Arial" w:cs="Arial"/>
          <w:b/>
          <w:bCs/>
        </w:rPr>
      </w:pPr>
    </w:p>
    <w:p w14:paraId="7AA0D6A3" w14:textId="07572008" w:rsidR="00C95164" w:rsidRDefault="00C95164" w:rsidP="00C95164">
      <w:pPr>
        <w:pStyle w:val="Prrafodelista"/>
        <w:ind w:left="567"/>
        <w:jc w:val="both"/>
        <w:rPr>
          <w:rFonts w:ascii="Arial" w:hAnsi="Arial" w:cs="Arial"/>
          <w:b/>
          <w:bCs/>
        </w:rPr>
      </w:pPr>
    </w:p>
    <w:p w14:paraId="34748D47" w14:textId="765CA35F" w:rsidR="00C95164" w:rsidRDefault="00C95164" w:rsidP="00C95164">
      <w:pPr>
        <w:pStyle w:val="Prrafodelista"/>
        <w:ind w:left="567"/>
        <w:jc w:val="both"/>
        <w:rPr>
          <w:rFonts w:ascii="Arial" w:hAnsi="Arial" w:cs="Arial"/>
          <w:b/>
          <w:bCs/>
        </w:rPr>
      </w:pPr>
    </w:p>
    <w:p w14:paraId="5AF477C2" w14:textId="6FA33E3E" w:rsidR="00C95164" w:rsidRDefault="00C95164" w:rsidP="00C95164">
      <w:pPr>
        <w:pStyle w:val="Prrafodelista"/>
        <w:ind w:left="567"/>
        <w:jc w:val="both"/>
        <w:rPr>
          <w:rFonts w:ascii="Arial" w:hAnsi="Arial" w:cs="Arial"/>
          <w:b/>
          <w:bCs/>
        </w:rPr>
      </w:pPr>
    </w:p>
    <w:p w14:paraId="6497B886" w14:textId="2B8ECB04" w:rsidR="00C95164" w:rsidRDefault="00C95164" w:rsidP="00C95164">
      <w:pPr>
        <w:pStyle w:val="Prrafodelista"/>
        <w:ind w:left="567"/>
        <w:jc w:val="both"/>
        <w:rPr>
          <w:rFonts w:ascii="Arial" w:hAnsi="Arial" w:cs="Arial"/>
          <w:b/>
          <w:bCs/>
        </w:rPr>
      </w:pPr>
    </w:p>
    <w:p w14:paraId="200F263B" w14:textId="003A6DBE" w:rsidR="00C95164" w:rsidRDefault="00C95164" w:rsidP="00C95164">
      <w:pPr>
        <w:pStyle w:val="Prrafodelista"/>
        <w:ind w:left="567"/>
        <w:jc w:val="both"/>
        <w:rPr>
          <w:rFonts w:ascii="Arial" w:hAnsi="Arial" w:cs="Arial"/>
          <w:b/>
          <w:bCs/>
        </w:rPr>
      </w:pPr>
    </w:p>
    <w:p w14:paraId="5C90D05D" w14:textId="3A965E6C" w:rsidR="00C95164" w:rsidRDefault="00C95164" w:rsidP="00C95164">
      <w:pPr>
        <w:pStyle w:val="Prrafodelista"/>
        <w:ind w:left="567"/>
        <w:jc w:val="both"/>
        <w:rPr>
          <w:rFonts w:ascii="Arial" w:hAnsi="Arial" w:cs="Arial"/>
          <w:b/>
          <w:bCs/>
        </w:rPr>
      </w:pPr>
    </w:p>
    <w:p w14:paraId="35B126E8" w14:textId="682E6BAB" w:rsidR="00C95164" w:rsidRDefault="00C95164" w:rsidP="00C95164">
      <w:pPr>
        <w:pStyle w:val="Prrafodelista"/>
        <w:ind w:left="567"/>
        <w:jc w:val="both"/>
        <w:rPr>
          <w:rFonts w:ascii="Arial" w:hAnsi="Arial" w:cs="Arial"/>
          <w:b/>
          <w:bCs/>
        </w:rPr>
      </w:pPr>
    </w:p>
    <w:p w14:paraId="57E573B5" w14:textId="1894D8DF" w:rsidR="00C95164" w:rsidRDefault="00C95164" w:rsidP="00C95164">
      <w:pPr>
        <w:pStyle w:val="Prrafodelista"/>
        <w:ind w:left="567"/>
        <w:jc w:val="both"/>
        <w:rPr>
          <w:rFonts w:ascii="Arial" w:hAnsi="Arial" w:cs="Arial"/>
          <w:b/>
          <w:bCs/>
        </w:rPr>
      </w:pPr>
    </w:p>
    <w:p w14:paraId="2150AEFE" w14:textId="2F5600CB" w:rsidR="00C95164" w:rsidRDefault="00C95164" w:rsidP="00C95164">
      <w:pPr>
        <w:pStyle w:val="Prrafodelista"/>
        <w:ind w:left="567"/>
        <w:jc w:val="both"/>
        <w:rPr>
          <w:rFonts w:ascii="Arial" w:hAnsi="Arial" w:cs="Arial"/>
          <w:b/>
          <w:bCs/>
        </w:rPr>
      </w:pPr>
    </w:p>
    <w:p w14:paraId="11694045" w14:textId="0DD34659" w:rsidR="00C95164" w:rsidRDefault="00C95164" w:rsidP="00C95164">
      <w:pPr>
        <w:pStyle w:val="Prrafodelista"/>
        <w:ind w:left="567"/>
        <w:jc w:val="both"/>
        <w:rPr>
          <w:rFonts w:ascii="Arial" w:hAnsi="Arial" w:cs="Arial"/>
          <w:b/>
          <w:bCs/>
        </w:rPr>
      </w:pPr>
    </w:p>
    <w:p w14:paraId="7D3E8F68" w14:textId="64108922" w:rsidR="00C95164" w:rsidRDefault="00C95164" w:rsidP="00C95164">
      <w:pPr>
        <w:pStyle w:val="Prrafodelista"/>
        <w:ind w:left="567"/>
        <w:jc w:val="both"/>
        <w:rPr>
          <w:rFonts w:ascii="Arial" w:hAnsi="Arial" w:cs="Arial"/>
          <w:b/>
          <w:bCs/>
        </w:rPr>
      </w:pPr>
    </w:p>
    <w:p w14:paraId="6969BD08" w14:textId="1885DA63" w:rsidR="00C95164" w:rsidRDefault="00C95164" w:rsidP="00C95164">
      <w:pPr>
        <w:pStyle w:val="Prrafodelista"/>
        <w:ind w:left="567"/>
        <w:jc w:val="both"/>
        <w:rPr>
          <w:rFonts w:ascii="Arial" w:hAnsi="Arial" w:cs="Arial"/>
          <w:b/>
          <w:bCs/>
        </w:rPr>
      </w:pPr>
    </w:p>
    <w:p w14:paraId="6217D2D1" w14:textId="46FF875F" w:rsidR="00C95164" w:rsidRDefault="00C95164" w:rsidP="00C95164">
      <w:pPr>
        <w:pStyle w:val="Prrafodelista"/>
        <w:ind w:left="567"/>
        <w:jc w:val="both"/>
        <w:rPr>
          <w:rFonts w:ascii="Arial" w:hAnsi="Arial" w:cs="Arial"/>
          <w:b/>
          <w:bCs/>
        </w:rPr>
      </w:pPr>
    </w:p>
    <w:p w14:paraId="53F9337C" w14:textId="1A38EC13" w:rsidR="00C95164" w:rsidRDefault="00C95164" w:rsidP="00C95164">
      <w:pPr>
        <w:pStyle w:val="Prrafodelista"/>
        <w:ind w:left="567"/>
        <w:jc w:val="both"/>
        <w:rPr>
          <w:rFonts w:ascii="Arial" w:hAnsi="Arial" w:cs="Arial"/>
          <w:b/>
          <w:bCs/>
        </w:rPr>
      </w:pPr>
    </w:p>
    <w:p w14:paraId="14C54815" w14:textId="6F6B036D" w:rsidR="00C95164" w:rsidRDefault="00C95164" w:rsidP="00C95164">
      <w:pPr>
        <w:pStyle w:val="Prrafodelista"/>
        <w:ind w:left="567"/>
        <w:jc w:val="both"/>
        <w:rPr>
          <w:rFonts w:ascii="Arial" w:hAnsi="Arial" w:cs="Arial"/>
          <w:b/>
          <w:bCs/>
        </w:rPr>
      </w:pPr>
    </w:p>
    <w:p w14:paraId="776F5678" w14:textId="05552CC3" w:rsidR="00C95164" w:rsidRDefault="00C95164" w:rsidP="00C95164">
      <w:pPr>
        <w:pStyle w:val="Prrafodelista"/>
        <w:ind w:left="567"/>
        <w:jc w:val="both"/>
        <w:rPr>
          <w:rFonts w:ascii="Arial" w:hAnsi="Arial" w:cs="Arial"/>
          <w:b/>
          <w:bCs/>
        </w:rPr>
      </w:pPr>
    </w:p>
    <w:p w14:paraId="2FA2EF5C" w14:textId="18C570F2" w:rsidR="00C95164" w:rsidRDefault="00C95164" w:rsidP="00C95164">
      <w:pPr>
        <w:pStyle w:val="Prrafodelista"/>
        <w:ind w:left="567"/>
        <w:jc w:val="both"/>
        <w:rPr>
          <w:rFonts w:ascii="Arial" w:hAnsi="Arial" w:cs="Arial"/>
          <w:b/>
          <w:bCs/>
        </w:rPr>
      </w:pPr>
    </w:p>
    <w:p w14:paraId="698AA331" w14:textId="06A3803F" w:rsidR="00C95164" w:rsidRDefault="00C95164" w:rsidP="00C95164">
      <w:pPr>
        <w:pStyle w:val="Prrafodelista"/>
        <w:ind w:left="567"/>
        <w:jc w:val="both"/>
        <w:rPr>
          <w:rFonts w:ascii="Arial" w:hAnsi="Arial" w:cs="Arial"/>
          <w:b/>
          <w:bCs/>
        </w:rPr>
      </w:pPr>
    </w:p>
    <w:p w14:paraId="497BA483" w14:textId="27631533" w:rsidR="00C95164" w:rsidRDefault="00C95164" w:rsidP="00C95164">
      <w:pPr>
        <w:pStyle w:val="Prrafodelista"/>
        <w:ind w:left="567"/>
        <w:jc w:val="both"/>
        <w:rPr>
          <w:rFonts w:ascii="Arial" w:hAnsi="Arial" w:cs="Arial"/>
          <w:b/>
          <w:bCs/>
        </w:rPr>
      </w:pPr>
    </w:p>
    <w:p w14:paraId="1F3116AD" w14:textId="393FB9D3" w:rsidR="00C95164" w:rsidRDefault="00C95164" w:rsidP="00C95164">
      <w:pPr>
        <w:pStyle w:val="Prrafodelista"/>
        <w:ind w:left="567"/>
        <w:jc w:val="both"/>
        <w:rPr>
          <w:rFonts w:ascii="Arial" w:hAnsi="Arial" w:cs="Arial"/>
          <w:b/>
          <w:bCs/>
        </w:rPr>
      </w:pPr>
    </w:p>
    <w:p w14:paraId="5CC8985C" w14:textId="1689F0EB" w:rsidR="00C95164" w:rsidRDefault="00C95164" w:rsidP="00C95164">
      <w:pPr>
        <w:pStyle w:val="Prrafodelista"/>
        <w:ind w:left="567"/>
        <w:jc w:val="both"/>
        <w:rPr>
          <w:rFonts w:ascii="Arial" w:hAnsi="Arial" w:cs="Arial"/>
          <w:b/>
          <w:bCs/>
        </w:rPr>
      </w:pPr>
    </w:p>
    <w:p w14:paraId="44EC25A3" w14:textId="326CB5E2" w:rsidR="00C95164" w:rsidRDefault="00C95164" w:rsidP="00C95164">
      <w:pPr>
        <w:pStyle w:val="Prrafodelista"/>
        <w:ind w:left="567"/>
        <w:jc w:val="both"/>
        <w:rPr>
          <w:rFonts w:ascii="Arial" w:hAnsi="Arial" w:cs="Arial"/>
          <w:b/>
          <w:bCs/>
        </w:rPr>
      </w:pPr>
    </w:p>
    <w:p w14:paraId="0F8A6683" w14:textId="4B8B6709" w:rsidR="00C95164" w:rsidRDefault="00C95164" w:rsidP="00C95164">
      <w:pPr>
        <w:pStyle w:val="Prrafodelista"/>
        <w:ind w:left="567"/>
        <w:jc w:val="both"/>
        <w:rPr>
          <w:rFonts w:ascii="Arial" w:hAnsi="Arial" w:cs="Arial"/>
          <w:b/>
          <w:bCs/>
        </w:rPr>
      </w:pPr>
    </w:p>
    <w:p w14:paraId="3DFCADFE" w14:textId="21ABCE6E" w:rsidR="00C95164" w:rsidRDefault="00C95164" w:rsidP="00C95164">
      <w:pPr>
        <w:pStyle w:val="Prrafodelista"/>
        <w:ind w:left="567"/>
        <w:jc w:val="both"/>
        <w:rPr>
          <w:rFonts w:ascii="Arial" w:hAnsi="Arial" w:cs="Arial"/>
          <w:b/>
          <w:bCs/>
        </w:rPr>
      </w:pPr>
    </w:p>
    <w:p w14:paraId="1CE699BF" w14:textId="51AEC18F" w:rsidR="00C95164" w:rsidRDefault="00C95164" w:rsidP="00C95164">
      <w:pPr>
        <w:pStyle w:val="Prrafodelista"/>
        <w:ind w:left="567"/>
        <w:jc w:val="both"/>
        <w:rPr>
          <w:rFonts w:ascii="Arial" w:hAnsi="Arial" w:cs="Arial"/>
          <w:b/>
          <w:bCs/>
        </w:rPr>
      </w:pPr>
    </w:p>
    <w:p w14:paraId="38447DD1" w14:textId="77777777" w:rsidR="00E14BB4" w:rsidRDefault="00E14BB4" w:rsidP="00C95164">
      <w:pPr>
        <w:pStyle w:val="Prrafodelista"/>
        <w:ind w:left="567"/>
        <w:jc w:val="both"/>
        <w:rPr>
          <w:rFonts w:ascii="Arial" w:hAnsi="Arial" w:cs="Arial"/>
          <w:b/>
          <w:bCs/>
        </w:rPr>
      </w:pPr>
    </w:p>
    <w:p w14:paraId="6CB48459" w14:textId="3CBC01BF" w:rsidR="00C95164" w:rsidRDefault="00C95164" w:rsidP="00C95164">
      <w:pPr>
        <w:pStyle w:val="Prrafodelista"/>
        <w:numPr>
          <w:ilvl w:val="0"/>
          <w:numId w:val="12"/>
        </w:numPr>
        <w:ind w:left="426" w:hanging="426"/>
        <w:jc w:val="both"/>
        <w:rPr>
          <w:rFonts w:ascii="Arial" w:hAnsi="Arial" w:cs="Arial"/>
          <w:b/>
          <w:bCs/>
        </w:rPr>
      </w:pPr>
      <w:r>
        <w:rPr>
          <w:rFonts w:ascii="Arial" w:hAnsi="Arial" w:cs="Arial"/>
          <w:b/>
          <w:bCs/>
        </w:rPr>
        <w:lastRenderedPageBreak/>
        <w:t>OBJETIVOS</w:t>
      </w:r>
    </w:p>
    <w:p w14:paraId="032BB1E3" w14:textId="56976274" w:rsidR="00F41390" w:rsidRDefault="00F41390" w:rsidP="00F41390">
      <w:pPr>
        <w:ind w:left="360"/>
        <w:jc w:val="both"/>
        <w:rPr>
          <w:rFonts w:ascii="Arial" w:hAnsi="Arial" w:cs="Arial"/>
          <w:b/>
          <w:bCs/>
        </w:rPr>
      </w:pPr>
    </w:p>
    <w:p w14:paraId="24B6BCA2" w14:textId="2231D7EF" w:rsidR="00951CB6" w:rsidRDefault="00C95164" w:rsidP="00C95164">
      <w:pPr>
        <w:pStyle w:val="Prrafodelista"/>
        <w:numPr>
          <w:ilvl w:val="1"/>
          <w:numId w:val="12"/>
        </w:numPr>
        <w:ind w:left="426" w:hanging="426"/>
        <w:jc w:val="both"/>
        <w:rPr>
          <w:rFonts w:ascii="Arial" w:hAnsi="Arial" w:cs="Arial"/>
          <w:b/>
          <w:bCs/>
        </w:rPr>
      </w:pPr>
      <w:r w:rsidRPr="00C95164">
        <w:rPr>
          <w:rFonts w:ascii="Arial" w:hAnsi="Arial" w:cs="Arial"/>
          <w:b/>
          <w:bCs/>
        </w:rPr>
        <w:t>Objetivo principal</w:t>
      </w:r>
    </w:p>
    <w:p w14:paraId="6D35BC85" w14:textId="081BE302" w:rsidR="00C95164" w:rsidRDefault="00C95164" w:rsidP="00C95164">
      <w:pPr>
        <w:jc w:val="both"/>
        <w:rPr>
          <w:rFonts w:ascii="Arial" w:hAnsi="Arial" w:cs="Arial"/>
          <w:b/>
          <w:bCs/>
        </w:rPr>
      </w:pPr>
    </w:p>
    <w:p w14:paraId="7241AEFE" w14:textId="16A90158" w:rsidR="00C95164" w:rsidRDefault="00C95164" w:rsidP="00C95164">
      <w:pPr>
        <w:jc w:val="both"/>
        <w:rPr>
          <w:rFonts w:ascii="Arial" w:hAnsi="Arial" w:cs="Arial"/>
        </w:rPr>
      </w:pPr>
      <w:r>
        <w:rPr>
          <w:rFonts w:ascii="Arial" w:hAnsi="Arial" w:cs="Arial"/>
        </w:rPr>
        <w:t>Desarrollo de un modulo de seguridad para preveer de herramientas en la implementacion de un sistema de seguridad de seguimiento de desconocidos, para ello se usara el lenguaje JavaScript y la librería Tensorlow.</w:t>
      </w:r>
    </w:p>
    <w:p w14:paraId="6CA556D8" w14:textId="1E01A06B" w:rsidR="00C95164" w:rsidRDefault="00C95164" w:rsidP="00C95164">
      <w:pPr>
        <w:jc w:val="both"/>
        <w:rPr>
          <w:rFonts w:ascii="Arial" w:hAnsi="Arial" w:cs="Arial"/>
        </w:rPr>
      </w:pPr>
    </w:p>
    <w:p w14:paraId="3F73FDC4" w14:textId="40AAE1E2" w:rsidR="00C95164" w:rsidRPr="00C95164" w:rsidRDefault="00C95164" w:rsidP="00C95164">
      <w:pPr>
        <w:pStyle w:val="Prrafodelista"/>
        <w:numPr>
          <w:ilvl w:val="1"/>
          <w:numId w:val="12"/>
        </w:numPr>
        <w:ind w:left="426"/>
        <w:jc w:val="both"/>
        <w:rPr>
          <w:rFonts w:ascii="Arial" w:hAnsi="Arial" w:cs="Arial"/>
          <w:b/>
          <w:bCs/>
        </w:rPr>
      </w:pPr>
      <w:r w:rsidRPr="00C95164">
        <w:rPr>
          <w:rFonts w:ascii="Arial" w:hAnsi="Arial" w:cs="Arial"/>
          <w:b/>
          <w:bCs/>
        </w:rPr>
        <w:t>Objetivos especificos</w:t>
      </w:r>
    </w:p>
    <w:p w14:paraId="0CC6C61C" w14:textId="45B797A6" w:rsidR="00C95164" w:rsidRDefault="00C95164" w:rsidP="00C95164">
      <w:pPr>
        <w:jc w:val="both"/>
        <w:rPr>
          <w:rFonts w:ascii="Arial" w:hAnsi="Arial" w:cs="Arial"/>
          <w:b/>
          <w:bCs/>
        </w:rPr>
      </w:pPr>
    </w:p>
    <w:p w14:paraId="2F418915" w14:textId="3908DF47" w:rsidR="00C95164" w:rsidRPr="005522B0" w:rsidRDefault="00C95164" w:rsidP="00C95164">
      <w:pPr>
        <w:pStyle w:val="Prrafodelista"/>
        <w:numPr>
          <w:ilvl w:val="0"/>
          <w:numId w:val="38"/>
        </w:numPr>
        <w:ind w:left="284" w:hanging="284"/>
        <w:jc w:val="both"/>
        <w:rPr>
          <w:rFonts w:ascii="Arial" w:hAnsi="Arial" w:cs="Arial"/>
          <w:b/>
          <w:bCs/>
        </w:rPr>
      </w:pPr>
      <w:r>
        <w:rPr>
          <w:rFonts w:ascii="Arial" w:hAnsi="Arial" w:cs="Arial"/>
        </w:rPr>
        <w:t>Investigar implementaciones robustas</w:t>
      </w:r>
      <w:r w:rsidR="005522B0">
        <w:rPr>
          <w:rFonts w:ascii="Arial" w:hAnsi="Arial" w:cs="Arial"/>
        </w:rPr>
        <w:t xml:space="preserve"> de sistemas similares de reconocimiento facial y esquemas de modelos altamamente eficientes.</w:t>
      </w:r>
    </w:p>
    <w:p w14:paraId="246A7189" w14:textId="68B70AD7" w:rsidR="005522B0" w:rsidRPr="005522B0" w:rsidRDefault="005522B0" w:rsidP="00C95164">
      <w:pPr>
        <w:pStyle w:val="Prrafodelista"/>
        <w:numPr>
          <w:ilvl w:val="0"/>
          <w:numId w:val="38"/>
        </w:numPr>
        <w:ind w:left="284" w:hanging="284"/>
        <w:jc w:val="both"/>
        <w:rPr>
          <w:rFonts w:ascii="Arial" w:hAnsi="Arial" w:cs="Arial"/>
          <w:b/>
          <w:bCs/>
        </w:rPr>
      </w:pPr>
      <w:r>
        <w:rPr>
          <w:rFonts w:ascii="Arial" w:hAnsi="Arial" w:cs="Arial"/>
        </w:rPr>
        <w:t>Planear y diseñar la estructura de funciones que solventara en un posible sistema</w:t>
      </w:r>
      <w:r w:rsidR="0017336F">
        <w:rPr>
          <w:rFonts w:ascii="Arial" w:hAnsi="Arial" w:cs="Arial"/>
        </w:rPr>
        <w:t>.</w:t>
      </w:r>
    </w:p>
    <w:p w14:paraId="4E57AEE7" w14:textId="55742FF4" w:rsidR="005522B0" w:rsidRPr="00432F46" w:rsidRDefault="005522B0" w:rsidP="00C95164">
      <w:pPr>
        <w:pStyle w:val="Prrafodelista"/>
        <w:numPr>
          <w:ilvl w:val="0"/>
          <w:numId w:val="38"/>
        </w:numPr>
        <w:ind w:left="284" w:hanging="284"/>
        <w:jc w:val="both"/>
        <w:rPr>
          <w:rFonts w:ascii="Arial" w:hAnsi="Arial" w:cs="Arial"/>
          <w:b/>
          <w:bCs/>
        </w:rPr>
      </w:pPr>
      <w:r>
        <w:rPr>
          <w:rFonts w:ascii="Arial" w:hAnsi="Arial" w:cs="Arial"/>
        </w:rPr>
        <w:t>Desarrollar el modulo de seguridad de reconocimiento facial</w:t>
      </w:r>
      <w:r w:rsidR="0017336F">
        <w:rPr>
          <w:rFonts w:ascii="Arial" w:hAnsi="Arial" w:cs="Arial"/>
        </w:rPr>
        <w:t>.</w:t>
      </w:r>
    </w:p>
    <w:p w14:paraId="6560784F" w14:textId="4D8D7B6B" w:rsidR="00432F46" w:rsidRPr="005522B0" w:rsidRDefault="00432F46" w:rsidP="00C95164">
      <w:pPr>
        <w:pStyle w:val="Prrafodelista"/>
        <w:numPr>
          <w:ilvl w:val="0"/>
          <w:numId w:val="38"/>
        </w:numPr>
        <w:ind w:left="284" w:hanging="284"/>
        <w:jc w:val="both"/>
        <w:rPr>
          <w:rFonts w:ascii="Arial" w:hAnsi="Arial" w:cs="Arial"/>
          <w:b/>
          <w:bCs/>
        </w:rPr>
      </w:pPr>
      <w:r>
        <w:rPr>
          <w:rFonts w:ascii="Arial" w:hAnsi="Arial" w:cs="Arial"/>
        </w:rPr>
        <w:t>Realizar las pruebas unitarias.</w:t>
      </w:r>
    </w:p>
    <w:p w14:paraId="486F7486" w14:textId="00BFE37D" w:rsidR="00051B4D" w:rsidRPr="00C95164" w:rsidRDefault="00051B4D" w:rsidP="00D077DF">
      <w:pPr>
        <w:pStyle w:val="Prrafodelista"/>
        <w:numPr>
          <w:ilvl w:val="0"/>
          <w:numId w:val="38"/>
        </w:numPr>
        <w:ind w:left="284" w:hanging="284"/>
        <w:jc w:val="both"/>
        <w:rPr>
          <w:rFonts w:ascii="Arial" w:hAnsi="Arial" w:cs="Arial"/>
          <w:b/>
          <w:bCs/>
        </w:rPr>
      </w:pPr>
      <w:r>
        <w:rPr>
          <w:rFonts w:ascii="Arial" w:hAnsi="Arial" w:cs="Arial"/>
        </w:rPr>
        <w:t>Publicar el ensayo investigativo sobre el modulo</w:t>
      </w:r>
      <w:r w:rsidR="0017336F">
        <w:rPr>
          <w:rFonts w:ascii="Arial" w:hAnsi="Arial" w:cs="Arial"/>
        </w:rPr>
        <w:t>.</w:t>
      </w:r>
      <w:r w:rsidR="007C1DF4">
        <w:rPr>
          <w:rFonts w:ascii="Arial" w:hAnsi="Arial" w:cs="Arial"/>
        </w:rPr>
        <w:tab/>
      </w:r>
    </w:p>
    <w:p w14:paraId="43D0DE53" w14:textId="77777777" w:rsidR="00C95164" w:rsidRPr="00C95164" w:rsidRDefault="00C95164" w:rsidP="00C95164">
      <w:pPr>
        <w:pStyle w:val="Prrafodelista"/>
        <w:ind w:left="765"/>
        <w:jc w:val="both"/>
        <w:rPr>
          <w:rFonts w:ascii="Arial" w:hAnsi="Arial" w:cs="Arial"/>
          <w:b/>
          <w:bCs/>
        </w:rPr>
      </w:pPr>
    </w:p>
    <w:p w14:paraId="455246B5" w14:textId="1764819A" w:rsidR="00951CB6" w:rsidRDefault="00951CB6" w:rsidP="005F639A">
      <w:pPr>
        <w:jc w:val="both"/>
        <w:rPr>
          <w:rFonts w:ascii="Arial" w:hAnsi="Arial" w:cs="Arial"/>
        </w:rPr>
      </w:pPr>
    </w:p>
    <w:p w14:paraId="05CC9EE1" w14:textId="7495A2B4" w:rsidR="00951CB6" w:rsidRDefault="00951CB6" w:rsidP="005F639A">
      <w:pPr>
        <w:jc w:val="both"/>
        <w:rPr>
          <w:rFonts w:ascii="Arial" w:hAnsi="Arial" w:cs="Arial"/>
        </w:rPr>
      </w:pPr>
    </w:p>
    <w:p w14:paraId="2B8FBD91" w14:textId="38356BD9" w:rsidR="00951CB6" w:rsidRDefault="00951CB6" w:rsidP="005F639A">
      <w:pPr>
        <w:jc w:val="both"/>
        <w:rPr>
          <w:rFonts w:ascii="Arial" w:hAnsi="Arial" w:cs="Arial"/>
        </w:rPr>
      </w:pPr>
    </w:p>
    <w:p w14:paraId="74772F82" w14:textId="3A1F7982" w:rsidR="00951CB6" w:rsidRDefault="00951CB6" w:rsidP="005F639A">
      <w:pPr>
        <w:jc w:val="both"/>
        <w:rPr>
          <w:rFonts w:ascii="Arial" w:hAnsi="Arial" w:cs="Arial"/>
        </w:rPr>
      </w:pPr>
    </w:p>
    <w:p w14:paraId="64854545" w14:textId="7393E8F4" w:rsidR="00951CB6" w:rsidRDefault="00951CB6" w:rsidP="005F639A">
      <w:pPr>
        <w:jc w:val="both"/>
        <w:rPr>
          <w:rFonts w:ascii="Arial" w:hAnsi="Arial" w:cs="Arial"/>
        </w:rPr>
      </w:pPr>
    </w:p>
    <w:p w14:paraId="0C5CC5F7" w14:textId="2695AE9D" w:rsidR="00951CB6" w:rsidRDefault="00951CB6" w:rsidP="005F639A">
      <w:pPr>
        <w:jc w:val="both"/>
        <w:rPr>
          <w:rFonts w:ascii="Arial" w:hAnsi="Arial" w:cs="Arial"/>
        </w:rPr>
      </w:pPr>
    </w:p>
    <w:p w14:paraId="57588E42" w14:textId="201F26CF" w:rsidR="00951CB6" w:rsidRDefault="00951CB6" w:rsidP="005F639A">
      <w:pPr>
        <w:jc w:val="both"/>
        <w:rPr>
          <w:rFonts w:ascii="Arial" w:hAnsi="Arial" w:cs="Arial"/>
        </w:rPr>
      </w:pPr>
    </w:p>
    <w:p w14:paraId="66209BE1" w14:textId="7FFAAE5C" w:rsidR="00951CB6" w:rsidRDefault="00951CB6" w:rsidP="005F639A">
      <w:pPr>
        <w:jc w:val="both"/>
        <w:rPr>
          <w:rFonts w:ascii="Arial" w:hAnsi="Arial" w:cs="Arial"/>
        </w:rPr>
      </w:pPr>
    </w:p>
    <w:p w14:paraId="4EFFF25C" w14:textId="268B999E" w:rsidR="00951CB6" w:rsidRDefault="00951CB6" w:rsidP="005F639A">
      <w:pPr>
        <w:jc w:val="both"/>
        <w:rPr>
          <w:rFonts w:ascii="Arial" w:hAnsi="Arial" w:cs="Arial"/>
        </w:rPr>
      </w:pPr>
    </w:p>
    <w:p w14:paraId="5491187D" w14:textId="5871C6A7" w:rsidR="00951CB6" w:rsidRDefault="00951CB6" w:rsidP="005F639A">
      <w:pPr>
        <w:jc w:val="both"/>
        <w:rPr>
          <w:rFonts w:ascii="Arial" w:hAnsi="Arial" w:cs="Arial"/>
        </w:rPr>
      </w:pPr>
    </w:p>
    <w:p w14:paraId="1FDED70D" w14:textId="4BFE8B41" w:rsidR="00951CB6" w:rsidRDefault="00951CB6" w:rsidP="005F639A">
      <w:pPr>
        <w:jc w:val="both"/>
        <w:rPr>
          <w:rFonts w:ascii="Arial" w:hAnsi="Arial" w:cs="Arial"/>
        </w:rPr>
      </w:pPr>
    </w:p>
    <w:p w14:paraId="7F311CE5" w14:textId="38EC3D4E" w:rsidR="00951CB6" w:rsidRDefault="00951CB6" w:rsidP="005F639A">
      <w:pPr>
        <w:jc w:val="both"/>
        <w:rPr>
          <w:rFonts w:ascii="Arial" w:hAnsi="Arial" w:cs="Arial"/>
        </w:rPr>
      </w:pPr>
    </w:p>
    <w:p w14:paraId="59F8A922" w14:textId="65F71528" w:rsidR="00951CB6" w:rsidRDefault="00951CB6" w:rsidP="005F639A">
      <w:pPr>
        <w:jc w:val="both"/>
        <w:rPr>
          <w:rFonts w:ascii="Arial" w:hAnsi="Arial" w:cs="Arial"/>
        </w:rPr>
      </w:pPr>
    </w:p>
    <w:p w14:paraId="52F3801D" w14:textId="6286B78B" w:rsidR="007E614B" w:rsidRDefault="007E614B" w:rsidP="005F639A">
      <w:pPr>
        <w:jc w:val="both"/>
        <w:rPr>
          <w:rFonts w:ascii="Arial" w:hAnsi="Arial" w:cs="Arial"/>
        </w:rPr>
      </w:pPr>
    </w:p>
    <w:p w14:paraId="653C359F" w14:textId="51E204B4" w:rsidR="007E614B" w:rsidRDefault="007E614B" w:rsidP="005F639A">
      <w:pPr>
        <w:jc w:val="both"/>
        <w:rPr>
          <w:rFonts w:ascii="Arial" w:hAnsi="Arial" w:cs="Arial"/>
        </w:rPr>
      </w:pPr>
    </w:p>
    <w:p w14:paraId="66DB5577" w14:textId="076A9B8A" w:rsidR="007E614B" w:rsidRDefault="007E614B" w:rsidP="005F639A">
      <w:pPr>
        <w:jc w:val="both"/>
        <w:rPr>
          <w:rFonts w:ascii="Arial" w:hAnsi="Arial" w:cs="Arial"/>
        </w:rPr>
      </w:pPr>
    </w:p>
    <w:p w14:paraId="1FDDA06D" w14:textId="14603E48" w:rsidR="007E614B" w:rsidRDefault="007E614B" w:rsidP="005F639A">
      <w:pPr>
        <w:jc w:val="both"/>
        <w:rPr>
          <w:rFonts w:ascii="Arial" w:hAnsi="Arial" w:cs="Arial"/>
        </w:rPr>
      </w:pPr>
    </w:p>
    <w:p w14:paraId="4B420AF9" w14:textId="3FABE2DA" w:rsidR="007E614B" w:rsidRDefault="007E614B" w:rsidP="005F639A">
      <w:pPr>
        <w:jc w:val="both"/>
        <w:rPr>
          <w:rFonts w:ascii="Arial" w:hAnsi="Arial" w:cs="Arial"/>
        </w:rPr>
      </w:pPr>
    </w:p>
    <w:p w14:paraId="402A8A5B" w14:textId="3B0A91A3" w:rsidR="007E614B" w:rsidRDefault="007E614B" w:rsidP="005F639A">
      <w:pPr>
        <w:jc w:val="both"/>
        <w:rPr>
          <w:rFonts w:ascii="Arial" w:hAnsi="Arial" w:cs="Arial"/>
        </w:rPr>
      </w:pPr>
    </w:p>
    <w:p w14:paraId="1F81E61F" w14:textId="5565E6D0" w:rsidR="007E614B" w:rsidRDefault="007E614B" w:rsidP="005F639A">
      <w:pPr>
        <w:jc w:val="both"/>
        <w:rPr>
          <w:rFonts w:ascii="Arial" w:hAnsi="Arial" w:cs="Arial"/>
        </w:rPr>
      </w:pPr>
    </w:p>
    <w:p w14:paraId="41549234" w14:textId="6479AA28" w:rsidR="007E614B" w:rsidRDefault="007E614B" w:rsidP="005F639A">
      <w:pPr>
        <w:jc w:val="both"/>
        <w:rPr>
          <w:rFonts w:ascii="Arial" w:hAnsi="Arial" w:cs="Arial"/>
        </w:rPr>
      </w:pPr>
    </w:p>
    <w:p w14:paraId="2A81B57F" w14:textId="4D1C915E" w:rsidR="007E614B" w:rsidRDefault="007E614B" w:rsidP="005F639A">
      <w:pPr>
        <w:jc w:val="both"/>
        <w:rPr>
          <w:rFonts w:ascii="Arial" w:hAnsi="Arial" w:cs="Arial"/>
        </w:rPr>
      </w:pPr>
    </w:p>
    <w:p w14:paraId="5C01A0E2" w14:textId="4585E0DB" w:rsidR="007E614B" w:rsidRDefault="007E614B" w:rsidP="005F639A">
      <w:pPr>
        <w:jc w:val="both"/>
        <w:rPr>
          <w:rFonts w:ascii="Arial" w:hAnsi="Arial" w:cs="Arial"/>
        </w:rPr>
      </w:pPr>
    </w:p>
    <w:p w14:paraId="3C101AD5" w14:textId="50E23F16" w:rsidR="007E614B" w:rsidRDefault="007E614B" w:rsidP="005F639A">
      <w:pPr>
        <w:jc w:val="both"/>
        <w:rPr>
          <w:rFonts w:ascii="Arial" w:hAnsi="Arial" w:cs="Arial"/>
        </w:rPr>
      </w:pPr>
    </w:p>
    <w:p w14:paraId="51B0A62E" w14:textId="09BAA333" w:rsidR="00FD143C" w:rsidRDefault="00FD143C" w:rsidP="00C835BE">
      <w:pPr>
        <w:jc w:val="both"/>
        <w:rPr>
          <w:rFonts w:ascii="Arial" w:hAnsi="Arial" w:cs="Arial"/>
        </w:rPr>
      </w:pPr>
    </w:p>
    <w:p w14:paraId="1B8DEA3D" w14:textId="2E5FD674" w:rsidR="00C835BE" w:rsidRDefault="00C835BE" w:rsidP="00C835BE">
      <w:pPr>
        <w:jc w:val="both"/>
        <w:rPr>
          <w:rFonts w:ascii="Arial" w:hAnsi="Arial" w:cs="Arial"/>
        </w:rPr>
      </w:pPr>
    </w:p>
    <w:p w14:paraId="6C3476DC" w14:textId="5BB61EFE" w:rsidR="00DC66CE" w:rsidRDefault="00DC66CE" w:rsidP="005F639A">
      <w:pPr>
        <w:jc w:val="both"/>
        <w:rPr>
          <w:rFonts w:ascii="Arial" w:hAnsi="Arial" w:cs="Arial"/>
        </w:rPr>
      </w:pPr>
    </w:p>
    <w:p w14:paraId="229077B0" w14:textId="369B7FDC" w:rsidR="00DC66CE" w:rsidRDefault="00DC66CE" w:rsidP="005F639A">
      <w:pPr>
        <w:jc w:val="both"/>
        <w:rPr>
          <w:rFonts w:ascii="Arial" w:hAnsi="Arial" w:cs="Arial"/>
        </w:rPr>
      </w:pPr>
    </w:p>
    <w:p w14:paraId="0684F8F6" w14:textId="77777777" w:rsidR="00E14BB4" w:rsidRDefault="00E14BB4" w:rsidP="005F639A">
      <w:pPr>
        <w:jc w:val="both"/>
        <w:rPr>
          <w:rFonts w:ascii="Arial" w:hAnsi="Arial" w:cs="Arial"/>
        </w:rPr>
      </w:pPr>
    </w:p>
    <w:p w14:paraId="7B9840FF" w14:textId="4856AD2C" w:rsidR="005A5107" w:rsidRDefault="005A5107" w:rsidP="005A5107">
      <w:pPr>
        <w:pStyle w:val="Prrafodelista"/>
        <w:numPr>
          <w:ilvl w:val="0"/>
          <w:numId w:val="12"/>
        </w:numPr>
        <w:ind w:left="709"/>
        <w:jc w:val="both"/>
        <w:rPr>
          <w:rFonts w:ascii="Arial" w:hAnsi="Arial" w:cs="Arial"/>
          <w:b/>
          <w:bCs/>
        </w:rPr>
      </w:pPr>
      <w:r>
        <w:rPr>
          <w:rFonts w:ascii="Arial" w:hAnsi="Arial" w:cs="Arial"/>
          <w:b/>
          <w:bCs/>
        </w:rPr>
        <w:lastRenderedPageBreak/>
        <w:t>ESTADO DEL ARTE</w:t>
      </w:r>
    </w:p>
    <w:p w14:paraId="403E5ADC" w14:textId="072C2C7E" w:rsidR="005A5107" w:rsidRDefault="005A5107" w:rsidP="005A5107">
      <w:pPr>
        <w:ind w:left="-11"/>
        <w:jc w:val="both"/>
        <w:rPr>
          <w:rFonts w:ascii="Arial" w:hAnsi="Arial" w:cs="Arial"/>
          <w:b/>
          <w:bCs/>
        </w:rPr>
      </w:pPr>
    </w:p>
    <w:p w14:paraId="1E6513B6" w14:textId="2978E854" w:rsidR="00DC66CE" w:rsidRDefault="00C00F07" w:rsidP="00C00F07">
      <w:pPr>
        <w:jc w:val="both"/>
        <w:rPr>
          <w:rFonts w:ascii="Arial" w:hAnsi="Arial" w:cs="Arial"/>
          <w:b/>
          <w:bCs/>
        </w:rPr>
      </w:pPr>
      <w:r w:rsidRPr="00C00F07">
        <w:rPr>
          <w:rFonts w:ascii="Arial" w:hAnsi="Arial" w:cs="Arial"/>
          <w:b/>
          <w:bCs/>
        </w:rPr>
        <w:t xml:space="preserve">7.1. MediaPipe Iris: seguimiento del iris en tiempo real </w:t>
      </w:r>
      <w:r>
        <w:rPr>
          <w:rFonts w:ascii="Arial" w:hAnsi="Arial" w:cs="Arial"/>
          <w:b/>
          <w:bCs/>
        </w:rPr>
        <w:t>(Google 2020)</w:t>
      </w:r>
    </w:p>
    <w:p w14:paraId="688DFF4E" w14:textId="2A883006" w:rsidR="00C00F07" w:rsidRDefault="00C00F07" w:rsidP="00C00F07">
      <w:pPr>
        <w:jc w:val="both"/>
        <w:rPr>
          <w:rFonts w:ascii="Arial" w:hAnsi="Arial" w:cs="Arial"/>
          <w:b/>
          <w:bCs/>
        </w:rPr>
      </w:pPr>
    </w:p>
    <w:p w14:paraId="45A7241B" w14:textId="13A68401" w:rsidR="00C00F07" w:rsidRDefault="00C00F07" w:rsidP="00C00F07">
      <w:pPr>
        <w:jc w:val="both"/>
        <w:rPr>
          <w:rFonts w:ascii="Arial" w:hAnsi="Arial" w:cs="Arial"/>
        </w:rPr>
      </w:pPr>
      <w:r w:rsidRPr="00C00F07">
        <w:rPr>
          <w:rFonts w:ascii="Arial" w:hAnsi="Arial" w:cs="Arial"/>
        </w:rPr>
        <w:t>Este modelo, hace parte de una amplio repertorio de proyectos de mediaPipe,el</w:t>
      </w:r>
      <w:r>
        <w:rPr>
          <w:rFonts w:ascii="Arial" w:hAnsi="Arial" w:cs="Arial"/>
        </w:rPr>
        <w:t xml:space="preserve"> </w:t>
      </w:r>
      <w:r w:rsidRPr="00C00F07">
        <w:rPr>
          <w:rFonts w:ascii="Arial" w:hAnsi="Arial" w:cs="Arial"/>
        </w:rPr>
        <w:t>cual  es capaz de rastrear puntos de referencia que involucran el iris, la pupila y</w:t>
      </w:r>
      <w:r>
        <w:rPr>
          <w:rFonts w:ascii="Arial" w:hAnsi="Arial" w:cs="Arial"/>
        </w:rPr>
        <w:t xml:space="preserve"> </w:t>
      </w:r>
      <w:r w:rsidRPr="00C00F07">
        <w:rPr>
          <w:rFonts w:ascii="Arial" w:hAnsi="Arial" w:cs="Arial"/>
        </w:rPr>
        <w:t>el contorno de los ojos utilizando una sola cámara RGB, en tiempo real, sin la</w:t>
      </w:r>
      <w:r>
        <w:rPr>
          <w:rFonts w:ascii="Arial" w:hAnsi="Arial" w:cs="Arial"/>
        </w:rPr>
        <w:t xml:space="preserve"> </w:t>
      </w:r>
      <w:r w:rsidRPr="00C00F07">
        <w:rPr>
          <w:rFonts w:ascii="Arial" w:hAnsi="Arial" w:cs="Arial"/>
        </w:rPr>
        <w:t>necesidad de hardware especializado. Mediante el uso de puntos de referencia</w:t>
      </w:r>
      <w:r>
        <w:rPr>
          <w:rFonts w:ascii="Arial" w:hAnsi="Arial" w:cs="Arial"/>
        </w:rPr>
        <w:t xml:space="preserve"> </w:t>
      </w:r>
      <w:r w:rsidRPr="00C00F07">
        <w:rPr>
          <w:rFonts w:ascii="Arial" w:hAnsi="Arial" w:cs="Arial"/>
        </w:rPr>
        <w:t>del iris, el modelo también puede determinar la distancia métrica entre el</w:t>
      </w:r>
      <w:r>
        <w:rPr>
          <w:rFonts w:ascii="Arial" w:hAnsi="Arial" w:cs="Arial"/>
        </w:rPr>
        <w:t xml:space="preserve"> </w:t>
      </w:r>
      <w:r w:rsidRPr="00C00F07">
        <w:rPr>
          <w:rFonts w:ascii="Arial" w:hAnsi="Arial" w:cs="Arial"/>
        </w:rPr>
        <w:t>sujeto y la cámara con un error relativo inferior al 10% sin el uso del sensor de</w:t>
      </w:r>
      <w:r>
        <w:rPr>
          <w:rFonts w:ascii="Arial" w:hAnsi="Arial" w:cs="Arial"/>
        </w:rPr>
        <w:t xml:space="preserve"> </w:t>
      </w:r>
      <w:r w:rsidRPr="00C00F07">
        <w:rPr>
          <w:rFonts w:ascii="Arial" w:hAnsi="Arial" w:cs="Arial"/>
        </w:rPr>
        <w:t>profundidad.</w:t>
      </w:r>
      <w:r w:rsidR="00FD3B2A">
        <w:rPr>
          <w:rFonts w:ascii="Arial" w:hAnsi="Arial" w:cs="Arial"/>
        </w:rPr>
        <w:t xml:space="preserve"> </w:t>
      </w:r>
      <w:sdt>
        <w:sdtPr>
          <w:rPr>
            <w:rFonts w:ascii="Arial" w:hAnsi="Arial" w:cs="Arial"/>
          </w:rPr>
          <w:id w:val="-454330869"/>
          <w:citation/>
        </w:sdtPr>
        <w:sdtContent>
          <w:r w:rsidR="00FD3B2A">
            <w:rPr>
              <w:rFonts w:ascii="Arial" w:hAnsi="Arial" w:cs="Arial"/>
            </w:rPr>
            <w:fldChar w:fldCharType="begin"/>
          </w:r>
          <w:r w:rsidR="00FD3B2A">
            <w:rPr>
              <w:rFonts w:ascii="Arial" w:hAnsi="Arial" w:cs="Arial"/>
              <w:lang w:val="es-MX"/>
            </w:rPr>
            <w:instrText xml:space="preserve"> CITATION Goo201 \l 2058 </w:instrText>
          </w:r>
          <w:r w:rsidR="00FD3B2A">
            <w:rPr>
              <w:rFonts w:ascii="Arial" w:hAnsi="Arial" w:cs="Arial"/>
            </w:rPr>
            <w:fldChar w:fldCharType="separate"/>
          </w:r>
          <w:r w:rsidR="00FD3B2A" w:rsidRPr="00FD3B2A">
            <w:rPr>
              <w:rFonts w:ascii="Arial" w:hAnsi="Arial" w:cs="Arial"/>
              <w:lang w:val="es-MX"/>
            </w:rPr>
            <w:t>(Google, MediaPipe, 2020)</w:t>
          </w:r>
          <w:r w:rsidR="00FD3B2A">
            <w:rPr>
              <w:rFonts w:ascii="Arial" w:hAnsi="Arial" w:cs="Arial"/>
            </w:rPr>
            <w:fldChar w:fldCharType="end"/>
          </w:r>
        </w:sdtContent>
      </w:sdt>
    </w:p>
    <w:p w14:paraId="2411B989" w14:textId="57078825" w:rsidR="00C00F07" w:rsidRDefault="00C00F07" w:rsidP="00C00F07">
      <w:pPr>
        <w:jc w:val="both"/>
        <w:rPr>
          <w:rFonts w:ascii="Arial" w:hAnsi="Arial" w:cs="Arial"/>
        </w:rPr>
      </w:pPr>
    </w:p>
    <w:p w14:paraId="72556878" w14:textId="769F9C38" w:rsidR="00FD3B2A" w:rsidRDefault="00C00F07" w:rsidP="00C00F07">
      <w:pPr>
        <w:jc w:val="both"/>
        <w:rPr>
          <w:rFonts w:ascii="Arial" w:hAnsi="Arial" w:cs="Arial"/>
          <w:b/>
          <w:bCs/>
        </w:rPr>
      </w:pPr>
      <w:r w:rsidRPr="00FD3B2A">
        <w:rPr>
          <w:rFonts w:ascii="Arial" w:hAnsi="Arial" w:cs="Arial"/>
          <w:b/>
          <w:bCs/>
        </w:rPr>
        <w:t>7.2. MediaPipe face detector</w:t>
      </w:r>
      <w:r w:rsidR="00FD3B2A" w:rsidRPr="00FD3B2A">
        <w:rPr>
          <w:rFonts w:ascii="Arial" w:hAnsi="Arial" w:cs="Arial"/>
          <w:b/>
          <w:bCs/>
        </w:rPr>
        <w:t xml:space="preserve"> (Google 2020</w:t>
      </w:r>
    </w:p>
    <w:p w14:paraId="64390C20" w14:textId="7B930428" w:rsidR="00FD3B2A" w:rsidRDefault="00FD3B2A" w:rsidP="00C00F07">
      <w:pPr>
        <w:jc w:val="both"/>
        <w:rPr>
          <w:rFonts w:ascii="Arial" w:hAnsi="Arial" w:cs="Arial"/>
          <w:b/>
          <w:bCs/>
        </w:rPr>
      </w:pPr>
    </w:p>
    <w:p w14:paraId="2F094A99" w14:textId="3F629554" w:rsidR="00E000CA" w:rsidRDefault="00FD3B2A" w:rsidP="00C00F07">
      <w:pPr>
        <w:jc w:val="both"/>
        <w:rPr>
          <w:rFonts w:ascii="Arial" w:hAnsi="Arial" w:cs="Arial"/>
        </w:rPr>
      </w:pPr>
      <w:r w:rsidRPr="00FD3B2A">
        <w:rPr>
          <w:rFonts w:ascii="Arial" w:hAnsi="Arial" w:cs="Arial"/>
        </w:rPr>
        <w:t>MediaPipe Face Detection es una solución de detección de rostros ultrarrápida que viene con 6 puntos de referencia y soporte multifacético. Se basa en BlazeFace,un detector de rostros ligero y de buen rendimiento adaptado para la inferencia de GPU móvil. El rendimiento en tiempo real del detector le permite aplicarlo a cualquier experiencia de visor en vivo que requiera una región facial precisa de interés como entrada para otros modelos específicos de la tarea, como el punto clave facial 3D o la estimación de geometría (por ejemplo, MediaPipe Face Mesh),las características faciales o la clasificación de expresiones, y la segmentación de la región de la cara. BlazeFace utiliza una red de extracción de características ligera inspirada en MobileNetV1/V2,una combinación de anclaje compatible con GPU modificada de Single Shot MultiBox Detector (SSD)y una estrategia de resolución de empate mejorada alternativa a la supresión no máxima.</w:t>
      </w:r>
      <w:r>
        <w:rPr>
          <w:rFonts w:ascii="Arial" w:hAnsi="Arial" w:cs="Arial"/>
        </w:rPr>
        <w:t xml:space="preserve"> </w:t>
      </w:r>
      <w:sdt>
        <w:sdtPr>
          <w:rPr>
            <w:rFonts w:ascii="Arial" w:hAnsi="Arial" w:cs="Arial"/>
          </w:rPr>
          <w:id w:val="-2053452224"/>
          <w:citation/>
        </w:sdtPr>
        <w:sdtContent>
          <w:r>
            <w:rPr>
              <w:rFonts w:ascii="Arial" w:hAnsi="Arial" w:cs="Arial"/>
            </w:rPr>
            <w:fldChar w:fldCharType="begin"/>
          </w:r>
          <w:r>
            <w:rPr>
              <w:rFonts w:ascii="Arial" w:hAnsi="Arial" w:cs="Arial"/>
              <w:lang w:val="es-MX"/>
            </w:rPr>
            <w:instrText xml:space="preserve"> CITATION Goo20 \l 2058 </w:instrText>
          </w:r>
          <w:r>
            <w:rPr>
              <w:rFonts w:ascii="Arial" w:hAnsi="Arial" w:cs="Arial"/>
            </w:rPr>
            <w:fldChar w:fldCharType="separate"/>
          </w:r>
          <w:r w:rsidRPr="00FD3B2A">
            <w:rPr>
              <w:rFonts w:ascii="Arial" w:hAnsi="Arial" w:cs="Arial"/>
              <w:lang w:val="es-MX"/>
            </w:rPr>
            <w:t>(Google, 2020)</w:t>
          </w:r>
          <w:r>
            <w:rPr>
              <w:rFonts w:ascii="Arial" w:hAnsi="Arial" w:cs="Arial"/>
            </w:rPr>
            <w:fldChar w:fldCharType="end"/>
          </w:r>
        </w:sdtContent>
      </w:sdt>
      <w:r w:rsidR="00E000CA">
        <w:rPr>
          <w:rFonts w:ascii="Arial" w:hAnsi="Arial" w:cs="Arial"/>
        </w:rPr>
        <w:t>.</w:t>
      </w:r>
    </w:p>
    <w:p w14:paraId="44079002" w14:textId="6A8586CD" w:rsidR="00E000CA" w:rsidRDefault="00E000CA" w:rsidP="00C00F07">
      <w:pPr>
        <w:jc w:val="both"/>
        <w:rPr>
          <w:rFonts w:ascii="Arial" w:hAnsi="Arial" w:cs="Arial"/>
        </w:rPr>
      </w:pPr>
    </w:p>
    <w:p w14:paraId="1F915239" w14:textId="69467581" w:rsidR="00E000CA" w:rsidRPr="007C1DF4" w:rsidRDefault="00E000CA" w:rsidP="00C00F07">
      <w:pPr>
        <w:jc w:val="both"/>
        <w:rPr>
          <w:rFonts w:ascii="Arial" w:hAnsi="Arial" w:cs="Arial"/>
          <w:b/>
          <w:bCs/>
        </w:rPr>
      </w:pPr>
      <w:r w:rsidRPr="007C1DF4">
        <w:rPr>
          <w:rFonts w:ascii="Arial" w:hAnsi="Arial" w:cs="Arial"/>
          <w:b/>
          <w:bCs/>
        </w:rPr>
        <w:t>7.3 Elastic Bunch Graph Matching (EBGM)</w:t>
      </w:r>
    </w:p>
    <w:p w14:paraId="5B0E6140" w14:textId="0283D209" w:rsidR="00FD3B2A" w:rsidRPr="007C1DF4" w:rsidRDefault="00FD3B2A" w:rsidP="00C00F07">
      <w:pPr>
        <w:jc w:val="both"/>
        <w:rPr>
          <w:rFonts w:ascii="Arial" w:hAnsi="Arial" w:cs="Arial"/>
        </w:rPr>
      </w:pPr>
    </w:p>
    <w:p w14:paraId="61CE9BCC" w14:textId="3C6E15B6" w:rsidR="00E000CA" w:rsidRPr="00E000CA" w:rsidRDefault="00E000CA" w:rsidP="00E000CA">
      <w:pPr>
        <w:jc w:val="both"/>
        <w:rPr>
          <w:rFonts w:ascii="Arial" w:hAnsi="Arial" w:cs="Arial"/>
        </w:rPr>
      </w:pPr>
      <w:r w:rsidRPr="00E000CA">
        <w:rPr>
          <w:rFonts w:ascii="Arial" w:hAnsi="Arial" w:cs="Arial"/>
        </w:rPr>
        <w:t>representa los rostros mediante el</w:t>
      </w:r>
      <w:r>
        <w:rPr>
          <w:rFonts w:ascii="Arial" w:hAnsi="Arial" w:cs="Arial"/>
        </w:rPr>
        <w:t xml:space="preserve"> </w:t>
      </w:r>
      <w:r w:rsidRPr="00E000CA">
        <w:rPr>
          <w:rFonts w:ascii="Arial" w:hAnsi="Arial" w:cs="Arial"/>
        </w:rPr>
        <w:t>cálculo de imágenes gráficas. Una imagen gráfica se define a partir de la definición</w:t>
      </w:r>
      <w:r>
        <w:rPr>
          <w:rFonts w:ascii="Arial" w:hAnsi="Arial" w:cs="Arial"/>
        </w:rPr>
        <w:t xml:space="preserve"> </w:t>
      </w:r>
      <w:r w:rsidRPr="00E000CA">
        <w:rPr>
          <w:rFonts w:ascii="Arial" w:hAnsi="Arial" w:cs="Arial"/>
        </w:rPr>
        <w:t>de nodos ubicados en puntos característicos del rostro como son las pupilas, las</w:t>
      </w:r>
      <w:r>
        <w:rPr>
          <w:rFonts w:ascii="Arial" w:hAnsi="Arial" w:cs="Arial"/>
        </w:rPr>
        <w:t xml:space="preserve"> </w:t>
      </w:r>
      <w:r w:rsidRPr="00E000CA">
        <w:rPr>
          <w:rFonts w:ascii="Arial" w:hAnsi="Arial" w:cs="Arial"/>
        </w:rPr>
        <w:t>comisuras de los labios y la posición de la nariz. A partir de las imágenes gráficas</w:t>
      </w:r>
      <w:r>
        <w:rPr>
          <w:rFonts w:ascii="Arial" w:hAnsi="Arial" w:cs="Arial"/>
        </w:rPr>
        <w:t xml:space="preserve"> </w:t>
      </w:r>
      <w:r w:rsidRPr="00E000CA">
        <w:rPr>
          <w:rFonts w:ascii="Arial" w:hAnsi="Arial" w:cs="Arial"/>
        </w:rPr>
        <w:t>se realiza el cálculo de los Coeficientes de Gabor para definir las características</w:t>
      </w:r>
    </w:p>
    <w:p w14:paraId="161D5879" w14:textId="4E3BD267" w:rsidR="00FD3B2A" w:rsidRPr="00E000CA" w:rsidRDefault="00E000CA" w:rsidP="00E000CA">
      <w:pPr>
        <w:jc w:val="both"/>
        <w:rPr>
          <w:rFonts w:ascii="Arial" w:hAnsi="Arial" w:cs="Arial"/>
        </w:rPr>
      </w:pPr>
      <w:r w:rsidRPr="00E000CA">
        <w:rPr>
          <w:rFonts w:ascii="Arial" w:hAnsi="Arial" w:cs="Arial"/>
        </w:rPr>
        <w:t>locales y así determinar múltiples orientaciones y frecuencias de cada nodo.</w:t>
      </w:r>
    </w:p>
    <w:p w14:paraId="30DABBCC" w14:textId="52633BC7" w:rsidR="00FD3B2A" w:rsidRPr="00E000CA" w:rsidRDefault="00FD3B2A" w:rsidP="00C00F07">
      <w:pPr>
        <w:jc w:val="both"/>
        <w:rPr>
          <w:rFonts w:ascii="Arial" w:hAnsi="Arial" w:cs="Arial"/>
        </w:rPr>
      </w:pPr>
    </w:p>
    <w:p w14:paraId="43F923C0" w14:textId="47DD4A27" w:rsidR="00FD3B2A" w:rsidRPr="00E000CA" w:rsidRDefault="00FD3B2A" w:rsidP="00C00F07">
      <w:pPr>
        <w:jc w:val="both"/>
        <w:rPr>
          <w:rFonts w:ascii="Arial" w:hAnsi="Arial" w:cs="Arial"/>
        </w:rPr>
      </w:pPr>
    </w:p>
    <w:p w14:paraId="0F728600" w14:textId="378B5A95" w:rsidR="00FD3B2A" w:rsidRPr="00E000CA" w:rsidRDefault="00FD3B2A" w:rsidP="00C00F07">
      <w:pPr>
        <w:jc w:val="both"/>
        <w:rPr>
          <w:rFonts w:ascii="Arial" w:hAnsi="Arial" w:cs="Arial"/>
        </w:rPr>
      </w:pPr>
    </w:p>
    <w:p w14:paraId="781EE2E3" w14:textId="53F319B9" w:rsidR="00FD3B2A" w:rsidRPr="00E000CA" w:rsidRDefault="00FD3B2A" w:rsidP="00C00F07">
      <w:pPr>
        <w:jc w:val="both"/>
        <w:rPr>
          <w:rFonts w:ascii="Arial" w:hAnsi="Arial" w:cs="Arial"/>
        </w:rPr>
      </w:pPr>
    </w:p>
    <w:p w14:paraId="302EA068" w14:textId="07CC733A" w:rsidR="00FD3B2A" w:rsidRPr="00E000CA" w:rsidRDefault="00FD3B2A" w:rsidP="00C00F07">
      <w:pPr>
        <w:jc w:val="both"/>
        <w:rPr>
          <w:rFonts w:ascii="Arial" w:hAnsi="Arial" w:cs="Arial"/>
        </w:rPr>
      </w:pPr>
    </w:p>
    <w:p w14:paraId="496D2973" w14:textId="7BDBEF26" w:rsidR="00FD3B2A" w:rsidRPr="00E000CA" w:rsidRDefault="00FD3B2A" w:rsidP="00C00F07">
      <w:pPr>
        <w:jc w:val="both"/>
        <w:rPr>
          <w:rFonts w:ascii="Arial" w:hAnsi="Arial" w:cs="Arial"/>
        </w:rPr>
      </w:pPr>
    </w:p>
    <w:p w14:paraId="3F7284DC" w14:textId="275FAFBC" w:rsidR="00FD3B2A" w:rsidRPr="00E000CA" w:rsidRDefault="00FD3B2A" w:rsidP="00C00F07">
      <w:pPr>
        <w:jc w:val="both"/>
        <w:rPr>
          <w:rFonts w:ascii="Arial" w:hAnsi="Arial" w:cs="Arial"/>
        </w:rPr>
      </w:pPr>
    </w:p>
    <w:p w14:paraId="1CE58189" w14:textId="2BA72E20" w:rsidR="00FD3B2A" w:rsidRPr="00E000CA" w:rsidRDefault="00FD3B2A" w:rsidP="00C00F07">
      <w:pPr>
        <w:jc w:val="both"/>
        <w:rPr>
          <w:rFonts w:ascii="Arial" w:hAnsi="Arial" w:cs="Arial"/>
        </w:rPr>
      </w:pPr>
    </w:p>
    <w:p w14:paraId="1AF977E8" w14:textId="364FA745" w:rsidR="00FD3B2A" w:rsidRDefault="00FD3B2A" w:rsidP="00C00F07">
      <w:pPr>
        <w:jc w:val="both"/>
        <w:rPr>
          <w:rFonts w:ascii="Arial" w:hAnsi="Arial" w:cs="Arial"/>
        </w:rPr>
      </w:pPr>
    </w:p>
    <w:p w14:paraId="28D0DADC" w14:textId="77777777" w:rsidR="00E14BB4" w:rsidRPr="00E000CA" w:rsidRDefault="00E14BB4" w:rsidP="00C00F07">
      <w:pPr>
        <w:jc w:val="both"/>
        <w:rPr>
          <w:rFonts w:ascii="Arial" w:hAnsi="Arial" w:cs="Arial"/>
        </w:rPr>
      </w:pPr>
    </w:p>
    <w:p w14:paraId="2BD12262" w14:textId="1120C553" w:rsidR="00FD3B2A" w:rsidRPr="00E000CA" w:rsidRDefault="00FD3B2A" w:rsidP="00C00F07">
      <w:pPr>
        <w:jc w:val="both"/>
        <w:rPr>
          <w:rFonts w:ascii="Arial" w:hAnsi="Arial" w:cs="Arial"/>
        </w:rPr>
      </w:pPr>
    </w:p>
    <w:p w14:paraId="313EABB6" w14:textId="64C9A3C6" w:rsidR="00FD3B2A" w:rsidRDefault="00E000CA" w:rsidP="00E000CA">
      <w:pPr>
        <w:pStyle w:val="Prrafodelista"/>
        <w:numPr>
          <w:ilvl w:val="0"/>
          <w:numId w:val="12"/>
        </w:numPr>
        <w:jc w:val="both"/>
        <w:rPr>
          <w:rFonts w:ascii="Arial" w:hAnsi="Arial" w:cs="Arial"/>
          <w:b/>
          <w:bCs/>
        </w:rPr>
      </w:pPr>
      <w:r w:rsidRPr="00E000CA">
        <w:rPr>
          <w:rFonts w:ascii="Arial" w:hAnsi="Arial" w:cs="Arial"/>
          <w:b/>
          <w:bCs/>
        </w:rPr>
        <w:lastRenderedPageBreak/>
        <w:t>ANTECEDENTES</w:t>
      </w:r>
    </w:p>
    <w:p w14:paraId="269CC29D" w14:textId="592D1388" w:rsidR="00E000CA" w:rsidRDefault="00E000CA" w:rsidP="00E000CA">
      <w:pPr>
        <w:ind w:left="360"/>
        <w:jc w:val="both"/>
        <w:rPr>
          <w:rFonts w:ascii="Arial" w:hAnsi="Arial" w:cs="Arial"/>
          <w:b/>
          <w:bCs/>
        </w:rPr>
      </w:pPr>
    </w:p>
    <w:p w14:paraId="689B12E7" w14:textId="7979336B" w:rsidR="00E000CA" w:rsidRDefault="00E14BB4" w:rsidP="00E000CA">
      <w:pPr>
        <w:ind w:left="360"/>
        <w:jc w:val="both"/>
        <w:rPr>
          <w:rFonts w:ascii="Arial" w:hAnsi="Arial" w:cs="Arial"/>
          <w:b/>
          <w:bCs/>
        </w:rPr>
      </w:pPr>
      <w:r>
        <w:rPr>
          <w:rFonts w:ascii="Arial" w:hAnsi="Arial" w:cs="Arial"/>
          <w:b/>
          <w:bCs/>
        </w:rPr>
        <w:t xml:space="preserve">8.1.  </w:t>
      </w:r>
      <w:r w:rsidR="00E000CA" w:rsidRPr="00E000CA">
        <w:rPr>
          <w:rFonts w:ascii="Arial" w:hAnsi="Arial" w:cs="Arial"/>
          <w:b/>
          <w:bCs/>
        </w:rPr>
        <w:t>MEDICIONES MANUALES POR BLEDSOE (1960)</w:t>
      </w:r>
    </w:p>
    <w:p w14:paraId="159B14CA" w14:textId="77777777" w:rsidR="00E14BB4" w:rsidRPr="00E000CA" w:rsidRDefault="00E14BB4" w:rsidP="00E000CA">
      <w:pPr>
        <w:ind w:left="360"/>
        <w:jc w:val="both"/>
        <w:rPr>
          <w:rFonts w:ascii="Arial" w:hAnsi="Arial" w:cs="Arial"/>
          <w:b/>
          <w:bCs/>
        </w:rPr>
      </w:pPr>
    </w:p>
    <w:p w14:paraId="20311D2F" w14:textId="77777777" w:rsidR="00E000CA" w:rsidRPr="00E14BB4" w:rsidRDefault="00E000CA" w:rsidP="00E000CA">
      <w:pPr>
        <w:ind w:left="360"/>
        <w:jc w:val="both"/>
        <w:rPr>
          <w:rFonts w:ascii="Arial" w:hAnsi="Arial" w:cs="Arial"/>
        </w:rPr>
      </w:pPr>
      <w:r w:rsidRPr="00E14BB4">
        <w:rPr>
          <w:rFonts w:ascii="Arial" w:hAnsi="Arial" w:cs="Arial"/>
        </w:rPr>
        <w:t>Muchos dirían que el padre del reconocimiento facial fue Woodrow Wilson Bledsoe. Trabajando en la década de 1960, Bledsoe desarrolló un sistema que podía clasificar fotos de rostros a mano utilizando lo que se conoce como una tableta RAND, un dispositivo que las personas podían usar para ingresar coordenadas horizontales y verticales en una cuadrícula utilizando un lápiz óptico que emitía pulsos electromagnéticos. El sistema podría usarse para registrar manualmente las ubicaciones de coordenadas de varias características faciales, incluidos los ojos, la nariz, la línea del cabello y la boca.</w:t>
      </w:r>
    </w:p>
    <w:p w14:paraId="173951D1" w14:textId="77777777" w:rsidR="00E000CA" w:rsidRPr="00E000CA" w:rsidRDefault="00E000CA" w:rsidP="00E000CA">
      <w:pPr>
        <w:ind w:left="360"/>
        <w:jc w:val="both"/>
        <w:rPr>
          <w:rFonts w:ascii="Arial" w:hAnsi="Arial" w:cs="Arial"/>
          <w:b/>
          <w:bCs/>
        </w:rPr>
      </w:pPr>
    </w:p>
    <w:p w14:paraId="0D048C2E" w14:textId="77777777" w:rsidR="00E000CA" w:rsidRPr="00E14BB4" w:rsidRDefault="00E000CA" w:rsidP="00E000CA">
      <w:pPr>
        <w:ind w:left="360"/>
        <w:jc w:val="both"/>
        <w:rPr>
          <w:rFonts w:ascii="Arial" w:hAnsi="Arial" w:cs="Arial"/>
        </w:rPr>
      </w:pPr>
      <w:r w:rsidRPr="00E14BB4">
        <w:rPr>
          <w:rFonts w:ascii="Arial" w:hAnsi="Arial" w:cs="Arial"/>
        </w:rPr>
        <w:t>Estas métricas podrían insertarse en una base de datos. Luego, cuando el sistema recibió una nueva fotografía de un individuo, fue capaz de recuperar la imagen de la base de datos que más se parecía a esa persona. En ese momento, el reconocimiento facial por desgracia estaba limitado severamente por la tecnología de la era y el poder de procesamiento de la computadora. Sin embargo, fue un primer paso importante para probar que el reconocimiento facial era una biometría viable.</w:t>
      </w:r>
    </w:p>
    <w:p w14:paraId="02827E9B" w14:textId="77777777" w:rsidR="00E000CA" w:rsidRPr="00E000CA" w:rsidRDefault="00E000CA" w:rsidP="00E000CA">
      <w:pPr>
        <w:ind w:left="360"/>
        <w:jc w:val="both"/>
        <w:rPr>
          <w:rFonts w:ascii="Arial" w:hAnsi="Arial" w:cs="Arial"/>
          <w:b/>
          <w:bCs/>
        </w:rPr>
      </w:pPr>
    </w:p>
    <w:p w14:paraId="633FB522" w14:textId="39B67CE4" w:rsidR="00E000CA" w:rsidRDefault="00E14BB4" w:rsidP="00E000CA">
      <w:pPr>
        <w:ind w:left="360"/>
        <w:jc w:val="both"/>
        <w:rPr>
          <w:rFonts w:ascii="Arial" w:hAnsi="Arial" w:cs="Arial"/>
          <w:b/>
          <w:bCs/>
        </w:rPr>
      </w:pPr>
      <w:r>
        <w:rPr>
          <w:rFonts w:ascii="Arial" w:hAnsi="Arial" w:cs="Arial"/>
          <w:b/>
          <w:bCs/>
        </w:rPr>
        <w:t xml:space="preserve">8.2. </w:t>
      </w:r>
      <w:r w:rsidR="00E000CA" w:rsidRPr="00E000CA">
        <w:rPr>
          <w:rFonts w:ascii="Arial" w:hAnsi="Arial" w:cs="Arial"/>
          <w:b/>
          <w:bCs/>
        </w:rPr>
        <w:t>IMAYOR PRECISIÓN CON 21 MARCADORES FACIALES (1970)</w:t>
      </w:r>
    </w:p>
    <w:p w14:paraId="28E21BC2" w14:textId="77777777" w:rsidR="00E14BB4" w:rsidRPr="00E000CA" w:rsidRDefault="00E14BB4" w:rsidP="00E000CA">
      <w:pPr>
        <w:ind w:left="360"/>
        <w:jc w:val="both"/>
        <w:rPr>
          <w:rFonts w:ascii="Arial" w:hAnsi="Arial" w:cs="Arial"/>
          <w:b/>
          <w:bCs/>
        </w:rPr>
      </w:pPr>
    </w:p>
    <w:p w14:paraId="1E14B55E" w14:textId="77777777" w:rsidR="00E000CA" w:rsidRPr="00E14BB4" w:rsidRDefault="00E000CA" w:rsidP="00E000CA">
      <w:pPr>
        <w:ind w:left="360"/>
        <w:jc w:val="both"/>
        <w:rPr>
          <w:rFonts w:ascii="Arial" w:hAnsi="Arial" w:cs="Arial"/>
        </w:rPr>
      </w:pPr>
      <w:r w:rsidRPr="00E14BB4">
        <w:rPr>
          <w:rFonts w:ascii="Arial" w:hAnsi="Arial" w:cs="Arial"/>
        </w:rPr>
        <w:t>En la década de 1970, Goldstein, Harmon y Lesk fueron capaces de agregar una mayor precisión a un sistema de reconocimiento facial manual. Utilizaron 21 marcadores subjetivos específicos, incluidos el grosor del labio y el color del cabello, para identificar caras automáticamente. Al igual que con el sistema de Bledsoe, la biometría real tuvo que ser aún computada manualmente.</w:t>
      </w:r>
    </w:p>
    <w:p w14:paraId="1B7EA3BA" w14:textId="77777777" w:rsidR="00E000CA" w:rsidRPr="00E000CA" w:rsidRDefault="00E000CA" w:rsidP="00E000CA">
      <w:pPr>
        <w:ind w:left="360"/>
        <w:jc w:val="both"/>
        <w:rPr>
          <w:rFonts w:ascii="Arial" w:hAnsi="Arial" w:cs="Arial"/>
          <w:b/>
          <w:bCs/>
        </w:rPr>
      </w:pPr>
    </w:p>
    <w:p w14:paraId="645BE279" w14:textId="786F620B" w:rsidR="00E000CA" w:rsidRDefault="00E14BB4" w:rsidP="00E000CA">
      <w:pPr>
        <w:ind w:left="360"/>
        <w:jc w:val="both"/>
        <w:rPr>
          <w:rFonts w:ascii="Arial" w:hAnsi="Arial" w:cs="Arial"/>
          <w:b/>
          <w:bCs/>
        </w:rPr>
      </w:pPr>
      <w:r>
        <w:rPr>
          <w:rFonts w:ascii="Arial" w:hAnsi="Arial" w:cs="Arial"/>
          <w:b/>
          <w:bCs/>
        </w:rPr>
        <w:t xml:space="preserve">8.3. </w:t>
      </w:r>
      <w:r w:rsidR="00E000CA" w:rsidRPr="00E000CA">
        <w:rPr>
          <w:rFonts w:ascii="Arial" w:hAnsi="Arial" w:cs="Arial"/>
          <w:b/>
          <w:bCs/>
        </w:rPr>
        <w:t>EIGENFACES (FINALES DE 1980 – PRINCIPIOS DE 1990)</w:t>
      </w:r>
    </w:p>
    <w:p w14:paraId="64113688" w14:textId="77777777" w:rsidR="00E14BB4" w:rsidRPr="00E000CA" w:rsidRDefault="00E14BB4" w:rsidP="00E000CA">
      <w:pPr>
        <w:ind w:left="360"/>
        <w:jc w:val="both"/>
        <w:rPr>
          <w:rFonts w:ascii="Arial" w:hAnsi="Arial" w:cs="Arial"/>
          <w:b/>
          <w:bCs/>
        </w:rPr>
      </w:pPr>
    </w:p>
    <w:p w14:paraId="340C15DF" w14:textId="77777777" w:rsidR="00E000CA" w:rsidRPr="00E14BB4" w:rsidRDefault="00E000CA" w:rsidP="00E000CA">
      <w:pPr>
        <w:ind w:left="360"/>
        <w:jc w:val="both"/>
        <w:rPr>
          <w:rFonts w:ascii="Arial" w:hAnsi="Arial" w:cs="Arial"/>
        </w:rPr>
      </w:pPr>
      <w:r w:rsidRPr="00E14BB4">
        <w:rPr>
          <w:rFonts w:ascii="Arial" w:hAnsi="Arial" w:cs="Arial"/>
        </w:rPr>
        <w:t>En 1988, Sirovich y Kirby comenzaron a aplicar el álgebra lineal al problema del reconocimiento facial. Lo que se conoció como el enfoque Eigenface comenzó como una búsqueda de una representación de baja dimensión de las imágenes faciales. Sirovich y Kriby pudieron demostrar que el análisis de las características de una colección de imágenes faciales podría formar un conjunto de características básicas. También pudieron demostrar que se necesitaban menos de cien valores para codificar con precisión una imagen de cara normalizada.</w:t>
      </w:r>
    </w:p>
    <w:p w14:paraId="4EAFE4A7" w14:textId="77777777" w:rsidR="00E000CA" w:rsidRPr="00E14BB4" w:rsidRDefault="00E000CA" w:rsidP="00E000CA">
      <w:pPr>
        <w:ind w:left="360"/>
        <w:jc w:val="both"/>
        <w:rPr>
          <w:rFonts w:ascii="Arial" w:hAnsi="Arial" w:cs="Arial"/>
        </w:rPr>
      </w:pPr>
    </w:p>
    <w:p w14:paraId="4CE3AFF0" w14:textId="77777777" w:rsidR="00E000CA" w:rsidRPr="00E14BB4" w:rsidRDefault="00E000CA" w:rsidP="00E000CA">
      <w:pPr>
        <w:ind w:left="360"/>
        <w:jc w:val="both"/>
        <w:rPr>
          <w:rFonts w:ascii="Arial" w:hAnsi="Arial" w:cs="Arial"/>
        </w:rPr>
      </w:pPr>
      <w:r w:rsidRPr="00E14BB4">
        <w:rPr>
          <w:rFonts w:ascii="Arial" w:hAnsi="Arial" w:cs="Arial"/>
        </w:rPr>
        <w:t xml:space="preserve">En 1991, Turk y Pentland ampliaron el enfoque Eigenface descubriendo cómo detectar rostros dentro de las imágenes. Esto condujo a las primeras instancias de reconocimiento facial automático. Su enfoque se vio limitado por factores tecnológicos y ambientales, pero fue un gran </w:t>
      </w:r>
      <w:r w:rsidRPr="00E14BB4">
        <w:rPr>
          <w:rFonts w:ascii="Arial" w:hAnsi="Arial" w:cs="Arial"/>
        </w:rPr>
        <w:lastRenderedPageBreak/>
        <w:t>avance en la demostración de la viabilidad del reconocimiento facial automático.</w:t>
      </w:r>
    </w:p>
    <w:p w14:paraId="55E158C9" w14:textId="77777777" w:rsidR="00E000CA" w:rsidRPr="00E000CA" w:rsidRDefault="00E000CA" w:rsidP="00E000CA">
      <w:pPr>
        <w:ind w:left="360"/>
        <w:jc w:val="both"/>
        <w:rPr>
          <w:rFonts w:ascii="Arial" w:hAnsi="Arial" w:cs="Arial"/>
          <w:b/>
          <w:bCs/>
        </w:rPr>
      </w:pPr>
    </w:p>
    <w:p w14:paraId="4118059D" w14:textId="6DC8D901" w:rsidR="00E000CA" w:rsidRDefault="00E14BB4" w:rsidP="00E000CA">
      <w:pPr>
        <w:ind w:left="360"/>
        <w:jc w:val="both"/>
        <w:rPr>
          <w:rFonts w:ascii="Arial" w:hAnsi="Arial" w:cs="Arial"/>
          <w:b/>
          <w:bCs/>
        </w:rPr>
      </w:pPr>
      <w:r>
        <w:rPr>
          <w:rFonts w:ascii="Arial" w:hAnsi="Arial" w:cs="Arial"/>
          <w:b/>
          <w:bCs/>
        </w:rPr>
        <w:t xml:space="preserve">8.4. </w:t>
      </w:r>
      <w:r w:rsidR="00E000CA" w:rsidRPr="00E000CA">
        <w:rPr>
          <w:rFonts w:ascii="Arial" w:hAnsi="Arial" w:cs="Arial"/>
          <w:b/>
          <w:bCs/>
        </w:rPr>
        <w:t>PROGRAMA FERET (1993-2000)</w:t>
      </w:r>
    </w:p>
    <w:p w14:paraId="4D39DC05" w14:textId="77777777" w:rsidR="00E14BB4" w:rsidRPr="00E000CA" w:rsidRDefault="00E14BB4" w:rsidP="00E000CA">
      <w:pPr>
        <w:ind w:left="360"/>
        <w:jc w:val="both"/>
        <w:rPr>
          <w:rFonts w:ascii="Arial" w:hAnsi="Arial" w:cs="Arial"/>
          <w:b/>
          <w:bCs/>
        </w:rPr>
      </w:pPr>
    </w:p>
    <w:p w14:paraId="519C35C5" w14:textId="77777777" w:rsidR="00E000CA" w:rsidRPr="00E14BB4" w:rsidRDefault="00E000CA" w:rsidP="00E000CA">
      <w:pPr>
        <w:ind w:left="360"/>
        <w:jc w:val="both"/>
        <w:rPr>
          <w:rFonts w:ascii="Arial" w:hAnsi="Arial" w:cs="Arial"/>
        </w:rPr>
      </w:pPr>
      <w:r w:rsidRPr="00E14BB4">
        <w:rPr>
          <w:rFonts w:ascii="Arial" w:hAnsi="Arial" w:cs="Arial"/>
        </w:rPr>
        <w:t>La Agencia de Proyectos de Investigación Avanzada de Defensa (DARPA) y el Instituto Nacional de Estándares y Tecnología lanzaron el programa de Tecnología de Reconocimiento Facial (FERET) a partir de la década de 1990 con el fin de fomentar el mercado de reconocimiento facial comercial. El proyecto involucró la creación de una base de datos de imágenes faciales. La base de datos se actualizó en 2003 para incluir versiones en color de alta resolución de 24 bits. Incluido en el conjunto de prueba fueron 2.413 imágenes faciales todavía que representan 856 personas. La esperanza era que una gran base de datos de imágenes de prueba para el reconocimiento facial podría inspirar la innovación, que podría dar como resultado una tecnología de reconocimiento facial más poderosa.</w:t>
      </w:r>
    </w:p>
    <w:p w14:paraId="70C7A952" w14:textId="77777777" w:rsidR="00E000CA" w:rsidRPr="00E000CA" w:rsidRDefault="00E000CA" w:rsidP="00E000CA">
      <w:pPr>
        <w:ind w:left="360"/>
        <w:jc w:val="both"/>
        <w:rPr>
          <w:rFonts w:ascii="Arial" w:hAnsi="Arial" w:cs="Arial"/>
          <w:b/>
          <w:bCs/>
        </w:rPr>
      </w:pPr>
    </w:p>
    <w:p w14:paraId="36B79810" w14:textId="68B746AC" w:rsidR="00E000CA" w:rsidRDefault="00E14BB4" w:rsidP="00E000CA">
      <w:pPr>
        <w:ind w:left="360"/>
        <w:jc w:val="both"/>
        <w:rPr>
          <w:rFonts w:ascii="Arial" w:hAnsi="Arial" w:cs="Arial"/>
          <w:b/>
          <w:bCs/>
        </w:rPr>
      </w:pPr>
      <w:r>
        <w:rPr>
          <w:rFonts w:ascii="Arial" w:hAnsi="Arial" w:cs="Arial"/>
          <w:b/>
          <w:bCs/>
        </w:rPr>
        <w:t xml:space="preserve">8.5. </w:t>
      </w:r>
      <w:r w:rsidR="00E000CA" w:rsidRPr="00E000CA">
        <w:rPr>
          <w:rFonts w:ascii="Arial" w:hAnsi="Arial" w:cs="Arial"/>
          <w:b/>
          <w:bCs/>
        </w:rPr>
        <w:t>SUPER BOWL XXXV (2002)</w:t>
      </w:r>
    </w:p>
    <w:p w14:paraId="737DBA7E" w14:textId="77777777" w:rsidR="00E14BB4" w:rsidRPr="00E000CA" w:rsidRDefault="00E14BB4" w:rsidP="00E000CA">
      <w:pPr>
        <w:ind w:left="360"/>
        <w:jc w:val="both"/>
        <w:rPr>
          <w:rFonts w:ascii="Arial" w:hAnsi="Arial" w:cs="Arial"/>
          <w:b/>
          <w:bCs/>
        </w:rPr>
      </w:pPr>
    </w:p>
    <w:p w14:paraId="3C517F98" w14:textId="77777777" w:rsidR="00E000CA" w:rsidRPr="00E14BB4" w:rsidRDefault="00E000CA" w:rsidP="00E000CA">
      <w:pPr>
        <w:ind w:left="360"/>
        <w:jc w:val="both"/>
        <w:rPr>
          <w:rFonts w:ascii="Arial" w:hAnsi="Arial" w:cs="Arial"/>
        </w:rPr>
      </w:pPr>
      <w:r w:rsidRPr="00E14BB4">
        <w:rPr>
          <w:rFonts w:ascii="Arial" w:hAnsi="Arial" w:cs="Arial"/>
        </w:rPr>
        <w:t>En el Super Bowl de 2002, los funcionarios encargados de hacer cumplir la ley utilizaron el reconocimiento facial en una prueba importante de la tecnología. Si bien los funcionarios informaron que se detectaron varios “delincuentes menores”, en general, la prueba fue vista como un fracaso. Los falsos positivos y la reacción de los críticos demostraron que el reconocimiento facial no estaba del todo preparado para el horario de máxima audiencia. Una de las grandes limitaciones tecnológicas de la época era que el reconocimiento facial aún no funcionaba bien en grandes multitudes, una funcionalidad que es esencial para usar el reconocimiento facial para la seguridad de eventos.</w:t>
      </w:r>
    </w:p>
    <w:p w14:paraId="1D98C5A2" w14:textId="77777777" w:rsidR="00E000CA" w:rsidRPr="00E000CA" w:rsidRDefault="00E000CA" w:rsidP="00E000CA">
      <w:pPr>
        <w:ind w:left="360"/>
        <w:jc w:val="both"/>
        <w:rPr>
          <w:rFonts w:ascii="Arial" w:hAnsi="Arial" w:cs="Arial"/>
          <w:b/>
          <w:bCs/>
        </w:rPr>
      </w:pPr>
    </w:p>
    <w:p w14:paraId="08E2A269" w14:textId="201D8F1C" w:rsidR="00E000CA" w:rsidRDefault="00E14BB4" w:rsidP="00E000CA">
      <w:pPr>
        <w:ind w:left="360"/>
        <w:jc w:val="both"/>
        <w:rPr>
          <w:rFonts w:ascii="Arial" w:hAnsi="Arial" w:cs="Arial"/>
          <w:b/>
          <w:bCs/>
        </w:rPr>
      </w:pPr>
      <w:r>
        <w:rPr>
          <w:rFonts w:ascii="Arial" w:hAnsi="Arial" w:cs="Arial"/>
          <w:b/>
          <w:bCs/>
        </w:rPr>
        <w:t xml:space="preserve">8.6. </w:t>
      </w:r>
      <w:r w:rsidR="00E000CA" w:rsidRPr="00E000CA">
        <w:rPr>
          <w:rFonts w:ascii="Arial" w:hAnsi="Arial" w:cs="Arial"/>
          <w:b/>
          <w:bCs/>
        </w:rPr>
        <w:t>PRUEBAS DE PROVEEDORES DE RECONOCIMIENTO FACIAL (2000)</w:t>
      </w:r>
    </w:p>
    <w:p w14:paraId="73987935" w14:textId="77777777" w:rsidR="00E14BB4" w:rsidRPr="00E000CA" w:rsidRDefault="00E14BB4" w:rsidP="00E000CA">
      <w:pPr>
        <w:ind w:left="360"/>
        <w:jc w:val="both"/>
        <w:rPr>
          <w:rFonts w:ascii="Arial" w:hAnsi="Arial" w:cs="Arial"/>
          <w:b/>
          <w:bCs/>
        </w:rPr>
      </w:pPr>
    </w:p>
    <w:p w14:paraId="797D3F5A" w14:textId="77777777" w:rsidR="00E000CA" w:rsidRPr="00E14BB4" w:rsidRDefault="00E000CA" w:rsidP="00E000CA">
      <w:pPr>
        <w:ind w:left="360"/>
        <w:jc w:val="both"/>
        <w:rPr>
          <w:rFonts w:ascii="Arial" w:hAnsi="Arial" w:cs="Arial"/>
        </w:rPr>
      </w:pPr>
      <w:r w:rsidRPr="00E14BB4">
        <w:rPr>
          <w:rFonts w:ascii="Arial" w:hAnsi="Arial" w:cs="Arial"/>
        </w:rPr>
        <w:t>El Instituto Nacional de Estándares y Tecnología (NIST, por sus siglas en inglés) comenzó las Pruebas de reconocimiento facial (FRVT) a principios de la década de 2000. Partiendo de FERET, los FRVT se diseñaron para proporcionar evaluaciones gubernamentales independientes de los sistemas de reconocimiento facial que estaban disponibles comercialmente, así como también tecnologías de prototipo. Estas evaluaciones se diseñaron para proporcionar a las agencias encargadas de hacer cumplir la ley y al gobierno de EE. UU. La información necesaria para determinar las mejores formas de implementar la tecnología de reconocimiento facial.</w:t>
      </w:r>
    </w:p>
    <w:p w14:paraId="54F45C26" w14:textId="77777777" w:rsidR="00E000CA" w:rsidRPr="00E000CA" w:rsidRDefault="00E000CA" w:rsidP="00E000CA">
      <w:pPr>
        <w:ind w:left="360"/>
        <w:jc w:val="both"/>
        <w:rPr>
          <w:rFonts w:ascii="Arial" w:hAnsi="Arial" w:cs="Arial"/>
          <w:b/>
          <w:bCs/>
        </w:rPr>
      </w:pPr>
    </w:p>
    <w:p w14:paraId="3D8012C5" w14:textId="22C6C060" w:rsidR="00E000CA" w:rsidRDefault="00E14BB4" w:rsidP="00E000CA">
      <w:pPr>
        <w:ind w:left="360"/>
        <w:jc w:val="both"/>
        <w:rPr>
          <w:rFonts w:ascii="Arial" w:hAnsi="Arial" w:cs="Arial"/>
          <w:b/>
          <w:bCs/>
        </w:rPr>
      </w:pPr>
      <w:r>
        <w:rPr>
          <w:rFonts w:ascii="Arial" w:hAnsi="Arial" w:cs="Arial"/>
          <w:b/>
          <w:bCs/>
        </w:rPr>
        <w:t xml:space="preserve">8.7. </w:t>
      </w:r>
      <w:r w:rsidR="00E000CA" w:rsidRPr="00E000CA">
        <w:rPr>
          <w:rFonts w:ascii="Arial" w:hAnsi="Arial" w:cs="Arial"/>
          <w:b/>
          <w:bCs/>
        </w:rPr>
        <w:t>BASE DE DATOS FORENSES DE APLICACIÓN DE LA LEY (2009)</w:t>
      </w:r>
    </w:p>
    <w:p w14:paraId="272A5816" w14:textId="77777777" w:rsidR="00E14BB4" w:rsidRPr="00E000CA" w:rsidRDefault="00E14BB4" w:rsidP="00E000CA">
      <w:pPr>
        <w:ind w:left="360"/>
        <w:jc w:val="both"/>
        <w:rPr>
          <w:rFonts w:ascii="Arial" w:hAnsi="Arial" w:cs="Arial"/>
          <w:b/>
          <w:bCs/>
        </w:rPr>
      </w:pPr>
    </w:p>
    <w:p w14:paraId="755CD7CB" w14:textId="77777777" w:rsidR="00E000CA" w:rsidRPr="00E14BB4" w:rsidRDefault="00E000CA" w:rsidP="00E000CA">
      <w:pPr>
        <w:ind w:left="360"/>
        <w:jc w:val="both"/>
        <w:rPr>
          <w:rFonts w:ascii="Arial" w:hAnsi="Arial" w:cs="Arial"/>
        </w:rPr>
      </w:pPr>
      <w:r w:rsidRPr="00E14BB4">
        <w:rPr>
          <w:rFonts w:ascii="Arial" w:hAnsi="Arial" w:cs="Arial"/>
        </w:rPr>
        <w:lastRenderedPageBreak/>
        <w:t>En 2009, la Oficina del Alguacil del Condado de Pinellas creó una base de datos forense que permitía a los oficiales acceder a los archivos de fotos del Departamento de Seguridad Vial y Vehículos Motorizados (DHSMV) del estado. Para 2011, unos 170 diputados habían sido equipados con cámaras que les permitían tomar fotografías de sospechosos que podrían cotejarse con la base de datos. Esto resultó en más arrestos e investigaciones criminales de lo que hubiera sido posible de otro modo.</w:t>
      </w:r>
    </w:p>
    <w:p w14:paraId="05CF8AD9" w14:textId="77777777" w:rsidR="00E000CA" w:rsidRPr="00E000CA" w:rsidRDefault="00E000CA" w:rsidP="00E000CA">
      <w:pPr>
        <w:ind w:left="360"/>
        <w:jc w:val="both"/>
        <w:rPr>
          <w:rFonts w:ascii="Arial" w:hAnsi="Arial" w:cs="Arial"/>
          <w:b/>
          <w:bCs/>
        </w:rPr>
      </w:pPr>
    </w:p>
    <w:p w14:paraId="060E634E" w14:textId="639A2430" w:rsidR="00E000CA" w:rsidRPr="00E000CA" w:rsidRDefault="00E14BB4" w:rsidP="00E000CA">
      <w:pPr>
        <w:ind w:left="360"/>
        <w:jc w:val="both"/>
        <w:rPr>
          <w:rFonts w:ascii="Arial" w:hAnsi="Arial" w:cs="Arial"/>
          <w:b/>
          <w:bCs/>
        </w:rPr>
      </w:pPr>
      <w:r>
        <w:rPr>
          <w:rFonts w:ascii="Arial" w:hAnsi="Arial" w:cs="Arial"/>
          <w:b/>
          <w:bCs/>
        </w:rPr>
        <w:t xml:space="preserve">8.9. </w:t>
      </w:r>
      <w:r w:rsidR="00E000CA" w:rsidRPr="00E000CA">
        <w:rPr>
          <w:rFonts w:ascii="Arial" w:hAnsi="Arial" w:cs="Arial"/>
          <w:b/>
          <w:bCs/>
        </w:rPr>
        <w:t>MEDIOS SOCIALES (2010-PRESENTE)</w:t>
      </w:r>
    </w:p>
    <w:p w14:paraId="71044AD9" w14:textId="77777777" w:rsidR="00E000CA" w:rsidRPr="00E14BB4" w:rsidRDefault="00E000CA" w:rsidP="00E000CA">
      <w:pPr>
        <w:ind w:left="360"/>
        <w:jc w:val="both"/>
        <w:rPr>
          <w:rFonts w:ascii="Arial" w:hAnsi="Arial" w:cs="Arial"/>
        </w:rPr>
      </w:pPr>
      <w:r w:rsidRPr="00E14BB4">
        <w:rPr>
          <w:rFonts w:ascii="Arial" w:hAnsi="Arial" w:cs="Arial"/>
        </w:rPr>
        <w:t>A partir de 2010, Facebook comenzó a implementar la funcionalidad de reconocimiento facial que ayudó a identificar a las personas cuyas caras pueden aparecer en las fotos que los usuarios de Facebook actualizan a diario. Si bien la función fue instantáneamente controvertida con los medios de comunicación, lo que generó una gran cantidad de artículos relacionados con la privacidad, a los usuarios de Facebook en general no pareció importarles. Al no tener un impacto negativo aparente en el uso o la popularidad del sitio web, más de 350 millones de fotos se cargan y etiquetan mediante el reconocimiento facial cada día.</w:t>
      </w:r>
    </w:p>
    <w:p w14:paraId="4CB86AC8" w14:textId="77777777" w:rsidR="00E000CA" w:rsidRPr="00E000CA" w:rsidRDefault="00E000CA" w:rsidP="00E000CA">
      <w:pPr>
        <w:ind w:left="360"/>
        <w:jc w:val="both"/>
        <w:rPr>
          <w:rFonts w:ascii="Arial" w:hAnsi="Arial" w:cs="Arial"/>
          <w:b/>
          <w:bCs/>
        </w:rPr>
      </w:pPr>
    </w:p>
    <w:p w14:paraId="59E54F8C" w14:textId="40447D64" w:rsidR="00E000CA" w:rsidRPr="00E000CA" w:rsidRDefault="00E14BB4" w:rsidP="00E000CA">
      <w:pPr>
        <w:ind w:left="360"/>
        <w:jc w:val="both"/>
        <w:rPr>
          <w:rFonts w:ascii="Arial" w:hAnsi="Arial" w:cs="Arial"/>
          <w:b/>
          <w:bCs/>
        </w:rPr>
      </w:pPr>
      <w:r>
        <w:rPr>
          <w:rFonts w:ascii="Arial" w:hAnsi="Arial" w:cs="Arial"/>
          <w:b/>
          <w:bCs/>
        </w:rPr>
        <w:t xml:space="preserve">8.10. </w:t>
      </w:r>
      <w:r w:rsidR="00E000CA" w:rsidRPr="00E000CA">
        <w:rPr>
          <w:rFonts w:ascii="Arial" w:hAnsi="Arial" w:cs="Arial"/>
          <w:b/>
          <w:bCs/>
        </w:rPr>
        <w:t>PRIMERA INSTALACIÓN PRINCIPAL DEL RECONOCIMIENTO FACIAL EN UN AEROPUERTO (2011)</w:t>
      </w:r>
    </w:p>
    <w:p w14:paraId="4D29A658" w14:textId="77777777" w:rsidR="00E000CA" w:rsidRPr="00E14BB4" w:rsidRDefault="00E000CA" w:rsidP="00E000CA">
      <w:pPr>
        <w:ind w:left="360"/>
        <w:jc w:val="both"/>
        <w:rPr>
          <w:rFonts w:ascii="Arial" w:hAnsi="Arial" w:cs="Arial"/>
        </w:rPr>
      </w:pPr>
      <w:r w:rsidRPr="00E14BB4">
        <w:rPr>
          <w:rFonts w:ascii="Arial" w:hAnsi="Arial" w:cs="Arial"/>
        </w:rPr>
        <w:t>En 2011, el gobierno de Panamá se asoció con el entonces gobierno de los EE. UU. La secretaria de Seguridad Nacional, Janet Napolitano, autorizó un programa piloto de la plataforma de reconocimiento facial de FaceFirst para reducir la actividad ilícita en el aeropuerto Tocumen de Panamá (conocido como un centro para el contrabando de drogas y el crimen organizado).</w:t>
      </w:r>
    </w:p>
    <w:p w14:paraId="51DF5ACE" w14:textId="77777777" w:rsidR="00E000CA" w:rsidRPr="00E14BB4" w:rsidRDefault="00E000CA" w:rsidP="00E000CA">
      <w:pPr>
        <w:ind w:left="360"/>
        <w:jc w:val="both"/>
        <w:rPr>
          <w:rFonts w:ascii="Arial" w:hAnsi="Arial" w:cs="Arial"/>
        </w:rPr>
      </w:pPr>
    </w:p>
    <w:p w14:paraId="00AB6CB4" w14:textId="77777777" w:rsidR="00E000CA" w:rsidRPr="00E14BB4" w:rsidRDefault="00E000CA" w:rsidP="00E000CA">
      <w:pPr>
        <w:ind w:left="360"/>
        <w:jc w:val="both"/>
        <w:rPr>
          <w:rFonts w:ascii="Arial" w:hAnsi="Arial" w:cs="Arial"/>
        </w:rPr>
      </w:pPr>
      <w:r w:rsidRPr="00E14BB4">
        <w:rPr>
          <w:rFonts w:ascii="Arial" w:hAnsi="Arial" w:cs="Arial"/>
        </w:rPr>
        <w:t>Poco después de la implementación, el sistema resultó en la aprehensión de múltiples sospechosos de Interpol. Satisfecho con el éxito del despliegue inicial, FaceFirst se expandió a la terminal norte de la instalación. La implementación de FaceFirst en Tocumen sigue siendo la instalación biométrica más grande en un aeropuerto hasta la fecha.</w:t>
      </w:r>
    </w:p>
    <w:p w14:paraId="4B75DD07" w14:textId="77777777" w:rsidR="00E000CA" w:rsidRPr="00E000CA" w:rsidRDefault="00E000CA" w:rsidP="00E000CA">
      <w:pPr>
        <w:ind w:left="360"/>
        <w:jc w:val="both"/>
        <w:rPr>
          <w:rFonts w:ascii="Arial" w:hAnsi="Arial" w:cs="Arial"/>
          <w:b/>
          <w:bCs/>
        </w:rPr>
      </w:pPr>
    </w:p>
    <w:p w14:paraId="3D00841D" w14:textId="77777777" w:rsidR="00E000CA" w:rsidRPr="00E000CA" w:rsidRDefault="00E000CA" w:rsidP="00E000CA">
      <w:pPr>
        <w:ind w:left="360"/>
        <w:jc w:val="both"/>
        <w:rPr>
          <w:rFonts w:ascii="Arial" w:hAnsi="Arial" w:cs="Arial"/>
          <w:b/>
          <w:bCs/>
        </w:rPr>
      </w:pPr>
    </w:p>
    <w:p w14:paraId="57D91AE9" w14:textId="1F4CC917" w:rsidR="00E000CA" w:rsidRDefault="00E14BB4" w:rsidP="00E000CA">
      <w:pPr>
        <w:ind w:left="360"/>
        <w:jc w:val="both"/>
        <w:rPr>
          <w:rFonts w:ascii="Arial" w:hAnsi="Arial" w:cs="Arial"/>
          <w:b/>
          <w:bCs/>
        </w:rPr>
      </w:pPr>
      <w:r>
        <w:rPr>
          <w:rFonts w:ascii="Arial" w:hAnsi="Arial" w:cs="Arial"/>
          <w:b/>
          <w:bCs/>
        </w:rPr>
        <w:t xml:space="preserve">8.11. </w:t>
      </w:r>
      <w:r w:rsidR="00E000CA" w:rsidRPr="00E000CA">
        <w:rPr>
          <w:rFonts w:ascii="Arial" w:hAnsi="Arial" w:cs="Arial"/>
          <w:b/>
          <w:bCs/>
        </w:rPr>
        <w:t>LAS AGENCIAS DE APLICACIÓN DE LA LEY ADOPTAN EL RECONOCIMIENTO DE LA CARA MÓVIL (2014)</w:t>
      </w:r>
    </w:p>
    <w:p w14:paraId="5FCB395E" w14:textId="77777777" w:rsidR="00E14BB4" w:rsidRPr="00E000CA" w:rsidRDefault="00E14BB4" w:rsidP="00E000CA">
      <w:pPr>
        <w:ind w:left="360"/>
        <w:jc w:val="both"/>
        <w:rPr>
          <w:rFonts w:ascii="Arial" w:hAnsi="Arial" w:cs="Arial"/>
          <w:b/>
          <w:bCs/>
        </w:rPr>
      </w:pPr>
    </w:p>
    <w:p w14:paraId="3EEA3656" w14:textId="77777777" w:rsidR="00E000CA" w:rsidRPr="00E14BB4" w:rsidRDefault="00E000CA" w:rsidP="00E000CA">
      <w:pPr>
        <w:ind w:left="360"/>
        <w:jc w:val="both"/>
        <w:rPr>
          <w:rFonts w:ascii="Arial" w:hAnsi="Arial" w:cs="Arial"/>
        </w:rPr>
      </w:pPr>
      <w:r w:rsidRPr="00E14BB4">
        <w:rPr>
          <w:rFonts w:ascii="Arial" w:hAnsi="Arial" w:cs="Arial"/>
        </w:rPr>
        <w:t xml:space="preserve">A partir de 2014, el Sistema Automatizado de Información de Justicia Regional (ARJIS), comenzó a suministrar a las agencias asociadas la plataforma móvil FaceFirst que admite reconocimiento facial para la aplicación de la ley. ARJIS, una compleja red de empresas de justicia penal que promueve la información y el intercambio de datos entre las agencias policiales locales, estatales y federales, quería resolver un problema crítico: la identificación instantánea para las personas que no tenían identificación o no deseaban ser identificadas. Algunas de las </w:t>
      </w:r>
      <w:r w:rsidRPr="00E14BB4">
        <w:rPr>
          <w:rFonts w:ascii="Arial" w:hAnsi="Arial" w:cs="Arial"/>
        </w:rPr>
        <w:lastRenderedPageBreak/>
        <w:t>agencias que comenzaron a utilizar el reconocimiento facial móvil para identificar sospechosos en el campo incluyen a la policía de San Diego, DOJ, FBI, DEA, CBP y Marshalls de los EE. UU.</w:t>
      </w:r>
    </w:p>
    <w:p w14:paraId="659EA0D8" w14:textId="1264A5F7" w:rsidR="00E000CA" w:rsidRDefault="00E000CA" w:rsidP="00E000CA">
      <w:pPr>
        <w:ind w:left="360"/>
        <w:jc w:val="both"/>
        <w:rPr>
          <w:rFonts w:ascii="Arial" w:hAnsi="Arial" w:cs="Arial"/>
          <w:b/>
          <w:bCs/>
        </w:rPr>
      </w:pPr>
    </w:p>
    <w:p w14:paraId="3A3FADE7" w14:textId="37FF4119" w:rsidR="00E14BB4" w:rsidRDefault="00E14BB4" w:rsidP="00E000CA">
      <w:pPr>
        <w:ind w:left="360"/>
        <w:jc w:val="both"/>
        <w:rPr>
          <w:rFonts w:ascii="Arial" w:hAnsi="Arial" w:cs="Arial"/>
          <w:b/>
          <w:bCs/>
        </w:rPr>
      </w:pPr>
    </w:p>
    <w:p w14:paraId="56712F2D" w14:textId="4F2BBC0C" w:rsidR="00E14BB4" w:rsidRDefault="00E14BB4" w:rsidP="00E000CA">
      <w:pPr>
        <w:ind w:left="360"/>
        <w:jc w:val="both"/>
        <w:rPr>
          <w:rFonts w:ascii="Arial" w:hAnsi="Arial" w:cs="Arial"/>
          <w:b/>
          <w:bCs/>
        </w:rPr>
      </w:pPr>
    </w:p>
    <w:p w14:paraId="5BD9E502" w14:textId="513376F6" w:rsidR="00E14BB4" w:rsidRDefault="00E14BB4" w:rsidP="00E000CA">
      <w:pPr>
        <w:ind w:left="360"/>
        <w:jc w:val="both"/>
        <w:rPr>
          <w:rFonts w:ascii="Arial" w:hAnsi="Arial" w:cs="Arial"/>
          <w:b/>
          <w:bCs/>
        </w:rPr>
      </w:pPr>
    </w:p>
    <w:p w14:paraId="3E679129" w14:textId="2638AAE9" w:rsidR="00E14BB4" w:rsidRDefault="00E14BB4" w:rsidP="00E000CA">
      <w:pPr>
        <w:ind w:left="360"/>
        <w:jc w:val="both"/>
        <w:rPr>
          <w:rFonts w:ascii="Arial" w:hAnsi="Arial" w:cs="Arial"/>
          <w:b/>
          <w:bCs/>
        </w:rPr>
      </w:pPr>
    </w:p>
    <w:p w14:paraId="67017E64" w14:textId="3F5AA2B0" w:rsidR="00E14BB4" w:rsidRDefault="00E14BB4" w:rsidP="00E000CA">
      <w:pPr>
        <w:ind w:left="360"/>
        <w:jc w:val="both"/>
        <w:rPr>
          <w:rFonts w:ascii="Arial" w:hAnsi="Arial" w:cs="Arial"/>
          <w:b/>
          <w:bCs/>
        </w:rPr>
      </w:pPr>
    </w:p>
    <w:p w14:paraId="1320040B" w14:textId="4E47E61F" w:rsidR="00E14BB4" w:rsidRDefault="00E14BB4" w:rsidP="00E000CA">
      <w:pPr>
        <w:ind w:left="360"/>
        <w:jc w:val="both"/>
        <w:rPr>
          <w:rFonts w:ascii="Arial" w:hAnsi="Arial" w:cs="Arial"/>
          <w:b/>
          <w:bCs/>
        </w:rPr>
      </w:pPr>
    </w:p>
    <w:p w14:paraId="37542215" w14:textId="31AC4BE8" w:rsidR="00E14BB4" w:rsidRDefault="00E14BB4" w:rsidP="00E000CA">
      <w:pPr>
        <w:ind w:left="360"/>
        <w:jc w:val="both"/>
        <w:rPr>
          <w:rFonts w:ascii="Arial" w:hAnsi="Arial" w:cs="Arial"/>
          <w:b/>
          <w:bCs/>
        </w:rPr>
      </w:pPr>
    </w:p>
    <w:p w14:paraId="39E8D9AD" w14:textId="34F385E2" w:rsidR="00E14BB4" w:rsidRDefault="00E14BB4" w:rsidP="00E000CA">
      <w:pPr>
        <w:ind w:left="360"/>
        <w:jc w:val="both"/>
        <w:rPr>
          <w:rFonts w:ascii="Arial" w:hAnsi="Arial" w:cs="Arial"/>
          <w:b/>
          <w:bCs/>
        </w:rPr>
      </w:pPr>
    </w:p>
    <w:p w14:paraId="7D64063D" w14:textId="01505BE2" w:rsidR="00E14BB4" w:rsidRDefault="00E14BB4" w:rsidP="00E000CA">
      <w:pPr>
        <w:ind w:left="360"/>
        <w:jc w:val="both"/>
        <w:rPr>
          <w:rFonts w:ascii="Arial" w:hAnsi="Arial" w:cs="Arial"/>
          <w:b/>
          <w:bCs/>
        </w:rPr>
      </w:pPr>
    </w:p>
    <w:p w14:paraId="02E19B30" w14:textId="240B28C1" w:rsidR="00E14BB4" w:rsidRDefault="00E14BB4" w:rsidP="00E000CA">
      <w:pPr>
        <w:ind w:left="360"/>
        <w:jc w:val="both"/>
        <w:rPr>
          <w:rFonts w:ascii="Arial" w:hAnsi="Arial" w:cs="Arial"/>
          <w:b/>
          <w:bCs/>
        </w:rPr>
      </w:pPr>
    </w:p>
    <w:p w14:paraId="5B272872" w14:textId="0847950A" w:rsidR="00E14BB4" w:rsidRDefault="00E14BB4" w:rsidP="00E000CA">
      <w:pPr>
        <w:ind w:left="360"/>
        <w:jc w:val="both"/>
        <w:rPr>
          <w:rFonts w:ascii="Arial" w:hAnsi="Arial" w:cs="Arial"/>
          <w:b/>
          <w:bCs/>
        </w:rPr>
      </w:pPr>
    </w:p>
    <w:p w14:paraId="3D2D66EB" w14:textId="11D20763" w:rsidR="00E14BB4" w:rsidRDefault="00E14BB4" w:rsidP="00E000CA">
      <w:pPr>
        <w:ind w:left="360"/>
        <w:jc w:val="both"/>
        <w:rPr>
          <w:rFonts w:ascii="Arial" w:hAnsi="Arial" w:cs="Arial"/>
          <w:b/>
          <w:bCs/>
        </w:rPr>
      </w:pPr>
    </w:p>
    <w:p w14:paraId="4172156A" w14:textId="50AC630A" w:rsidR="00E14BB4" w:rsidRDefault="00E14BB4" w:rsidP="00E000CA">
      <w:pPr>
        <w:ind w:left="360"/>
        <w:jc w:val="both"/>
        <w:rPr>
          <w:rFonts w:ascii="Arial" w:hAnsi="Arial" w:cs="Arial"/>
          <w:b/>
          <w:bCs/>
        </w:rPr>
      </w:pPr>
    </w:p>
    <w:p w14:paraId="0060672E" w14:textId="0D62FC72" w:rsidR="00E14BB4" w:rsidRDefault="00E14BB4" w:rsidP="00E000CA">
      <w:pPr>
        <w:ind w:left="360"/>
        <w:jc w:val="both"/>
        <w:rPr>
          <w:rFonts w:ascii="Arial" w:hAnsi="Arial" w:cs="Arial"/>
          <w:b/>
          <w:bCs/>
        </w:rPr>
      </w:pPr>
    </w:p>
    <w:p w14:paraId="2D7CC883" w14:textId="77777777" w:rsidR="00E14BB4" w:rsidRDefault="00E14BB4" w:rsidP="00E000CA">
      <w:pPr>
        <w:ind w:left="360"/>
        <w:jc w:val="both"/>
        <w:rPr>
          <w:rFonts w:ascii="Arial" w:hAnsi="Arial" w:cs="Arial"/>
        </w:rPr>
      </w:pPr>
    </w:p>
    <w:p w14:paraId="07CE7B96" w14:textId="77777777" w:rsidR="00E000CA" w:rsidRPr="00E000CA" w:rsidRDefault="00E000CA" w:rsidP="00E000CA">
      <w:pPr>
        <w:ind w:left="360"/>
        <w:jc w:val="both"/>
        <w:rPr>
          <w:rFonts w:ascii="Arial" w:hAnsi="Arial" w:cs="Arial"/>
        </w:rPr>
      </w:pPr>
    </w:p>
    <w:p w14:paraId="71CF034B" w14:textId="2DBE429E" w:rsidR="00FD3B2A" w:rsidRPr="00E000CA" w:rsidRDefault="00FD3B2A" w:rsidP="00C00F07">
      <w:pPr>
        <w:jc w:val="both"/>
        <w:rPr>
          <w:rFonts w:ascii="Arial" w:hAnsi="Arial" w:cs="Arial"/>
        </w:rPr>
      </w:pPr>
    </w:p>
    <w:p w14:paraId="770E704D" w14:textId="77777777" w:rsidR="00FD3B2A" w:rsidRPr="00E000CA" w:rsidRDefault="00FD3B2A" w:rsidP="00C00F07">
      <w:pPr>
        <w:jc w:val="both"/>
        <w:rPr>
          <w:rFonts w:ascii="Arial" w:hAnsi="Arial" w:cs="Arial"/>
        </w:rPr>
      </w:pPr>
    </w:p>
    <w:p w14:paraId="2669B390" w14:textId="77777777" w:rsidR="00E14BB4" w:rsidRDefault="00E14BB4" w:rsidP="00C00F07">
      <w:pPr>
        <w:jc w:val="both"/>
        <w:rPr>
          <w:rFonts w:ascii="Arial" w:hAnsi="Arial" w:cs="Arial"/>
        </w:rPr>
      </w:pPr>
    </w:p>
    <w:p w14:paraId="4F8947CF" w14:textId="77777777" w:rsidR="00E14BB4" w:rsidRDefault="00E14BB4" w:rsidP="00C00F07">
      <w:pPr>
        <w:jc w:val="both"/>
        <w:rPr>
          <w:rFonts w:ascii="Arial" w:hAnsi="Arial" w:cs="Arial"/>
        </w:rPr>
      </w:pPr>
    </w:p>
    <w:p w14:paraId="4296CFF1" w14:textId="77777777" w:rsidR="00E14BB4" w:rsidRDefault="00E14BB4" w:rsidP="00C00F07">
      <w:pPr>
        <w:jc w:val="both"/>
        <w:rPr>
          <w:rFonts w:ascii="Arial" w:hAnsi="Arial" w:cs="Arial"/>
        </w:rPr>
      </w:pPr>
    </w:p>
    <w:p w14:paraId="51EA8311" w14:textId="77777777" w:rsidR="00E14BB4" w:rsidRDefault="00E14BB4" w:rsidP="00C00F07">
      <w:pPr>
        <w:jc w:val="both"/>
        <w:rPr>
          <w:rFonts w:ascii="Arial" w:hAnsi="Arial" w:cs="Arial"/>
        </w:rPr>
      </w:pPr>
    </w:p>
    <w:p w14:paraId="6B0B83D4" w14:textId="77777777" w:rsidR="00E14BB4" w:rsidRDefault="00E14BB4" w:rsidP="00C00F07">
      <w:pPr>
        <w:jc w:val="both"/>
        <w:rPr>
          <w:rFonts w:ascii="Arial" w:hAnsi="Arial" w:cs="Arial"/>
        </w:rPr>
      </w:pPr>
    </w:p>
    <w:p w14:paraId="6532C64D" w14:textId="77777777" w:rsidR="00E14BB4" w:rsidRDefault="00E14BB4" w:rsidP="00C00F07">
      <w:pPr>
        <w:jc w:val="both"/>
        <w:rPr>
          <w:rFonts w:ascii="Arial" w:hAnsi="Arial" w:cs="Arial"/>
        </w:rPr>
      </w:pPr>
    </w:p>
    <w:p w14:paraId="3E3279CF" w14:textId="77777777" w:rsidR="00E14BB4" w:rsidRDefault="00E14BB4" w:rsidP="00C00F07">
      <w:pPr>
        <w:jc w:val="both"/>
        <w:rPr>
          <w:rFonts w:ascii="Arial" w:hAnsi="Arial" w:cs="Arial"/>
        </w:rPr>
      </w:pPr>
    </w:p>
    <w:p w14:paraId="5F0B1E6A" w14:textId="77777777" w:rsidR="00E14BB4" w:rsidRDefault="00E14BB4" w:rsidP="00C00F07">
      <w:pPr>
        <w:jc w:val="both"/>
        <w:rPr>
          <w:rFonts w:ascii="Arial" w:hAnsi="Arial" w:cs="Arial"/>
        </w:rPr>
      </w:pPr>
    </w:p>
    <w:p w14:paraId="6F2DA3AF" w14:textId="77777777" w:rsidR="00E14BB4" w:rsidRDefault="00E14BB4" w:rsidP="00C00F07">
      <w:pPr>
        <w:jc w:val="both"/>
        <w:rPr>
          <w:rFonts w:ascii="Arial" w:hAnsi="Arial" w:cs="Arial"/>
        </w:rPr>
      </w:pPr>
    </w:p>
    <w:p w14:paraId="6082DCB3" w14:textId="77777777" w:rsidR="00E14BB4" w:rsidRDefault="00E14BB4" w:rsidP="00C00F07">
      <w:pPr>
        <w:jc w:val="both"/>
        <w:rPr>
          <w:rFonts w:ascii="Arial" w:hAnsi="Arial" w:cs="Arial"/>
        </w:rPr>
      </w:pPr>
    </w:p>
    <w:p w14:paraId="680A379D" w14:textId="77777777" w:rsidR="00E14BB4" w:rsidRDefault="00E14BB4" w:rsidP="00C00F07">
      <w:pPr>
        <w:jc w:val="both"/>
        <w:rPr>
          <w:rFonts w:ascii="Arial" w:hAnsi="Arial" w:cs="Arial"/>
        </w:rPr>
      </w:pPr>
    </w:p>
    <w:p w14:paraId="246D2DB5" w14:textId="77777777" w:rsidR="00E14BB4" w:rsidRDefault="00E14BB4" w:rsidP="00C00F07">
      <w:pPr>
        <w:jc w:val="both"/>
        <w:rPr>
          <w:rFonts w:ascii="Arial" w:hAnsi="Arial" w:cs="Arial"/>
        </w:rPr>
      </w:pPr>
    </w:p>
    <w:p w14:paraId="2D70EFD3" w14:textId="77777777" w:rsidR="00E14BB4" w:rsidRDefault="00E14BB4" w:rsidP="00C00F07">
      <w:pPr>
        <w:jc w:val="both"/>
        <w:rPr>
          <w:rFonts w:ascii="Arial" w:hAnsi="Arial" w:cs="Arial"/>
        </w:rPr>
      </w:pPr>
    </w:p>
    <w:p w14:paraId="71A9444A" w14:textId="77777777" w:rsidR="00E14BB4" w:rsidRDefault="00E14BB4" w:rsidP="00C00F07">
      <w:pPr>
        <w:jc w:val="both"/>
        <w:rPr>
          <w:rFonts w:ascii="Arial" w:hAnsi="Arial" w:cs="Arial"/>
        </w:rPr>
      </w:pPr>
    </w:p>
    <w:p w14:paraId="7640E927" w14:textId="77777777" w:rsidR="00E14BB4" w:rsidRDefault="00E14BB4" w:rsidP="00C00F07">
      <w:pPr>
        <w:jc w:val="both"/>
        <w:rPr>
          <w:rFonts w:ascii="Arial" w:hAnsi="Arial" w:cs="Arial"/>
        </w:rPr>
      </w:pPr>
    </w:p>
    <w:p w14:paraId="5605B99B" w14:textId="77777777" w:rsidR="00E14BB4" w:rsidRDefault="00E14BB4" w:rsidP="00C00F07">
      <w:pPr>
        <w:jc w:val="both"/>
        <w:rPr>
          <w:rFonts w:ascii="Arial" w:hAnsi="Arial" w:cs="Arial"/>
        </w:rPr>
      </w:pPr>
    </w:p>
    <w:p w14:paraId="1C2DB482" w14:textId="77777777" w:rsidR="00E14BB4" w:rsidRDefault="00E14BB4" w:rsidP="00C00F07">
      <w:pPr>
        <w:jc w:val="both"/>
        <w:rPr>
          <w:rFonts w:ascii="Arial" w:hAnsi="Arial" w:cs="Arial"/>
        </w:rPr>
      </w:pPr>
    </w:p>
    <w:p w14:paraId="6653367C" w14:textId="77777777" w:rsidR="00E14BB4" w:rsidRDefault="00E14BB4" w:rsidP="00C00F07">
      <w:pPr>
        <w:jc w:val="both"/>
        <w:rPr>
          <w:rFonts w:ascii="Arial" w:hAnsi="Arial" w:cs="Arial"/>
        </w:rPr>
      </w:pPr>
    </w:p>
    <w:p w14:paraId="311B46E3" w14:textId="77777777" w:rsidR="00E14BB4" w:rsidRDefault="00E14BB4" w:rsidP="00C00F07">
      <w:pPr>
        <w:jc w:val="both"/>
        <w:rPr>
          <w:rFonts w:ascii="Arial" w:hAnsi="Arial" w:cs="Arial"/>
        </w:rPr>
      </w:pPr>
    </w:p>
    <w:p w14:paraId="591D15AC" w14:textId="77777777" w:rsidR="00E14BB4" w:rsidRDefault="00E14BB4" w:rsidP="00C00F07">
      <w:pPr>
        <w:jc w:val="both"/>
        <w:rPr>
          <w:rFonts w:ascii="Arial" w:hAnsi="Arial" w:cs="Arial"/>
        </w:rPr>
      </w:pPr>
    </w:p>
    <w:p w14:paraId="56FEE94D" w14:textId="7E7B3E97" w:rsidR="00C00F07" w:rsidRPr="00E000CA" w:rsidRDefault="00C00F07" w:rsidP="00C00F07">
      <w:pPr>
        <w:jc w:val="both"/>
        <w:rPr>
          <w:rFonts w:ascii="Arial" w:hAnsi="Arial" w:cs="Arial"/>
        </w:rPr>
      </w:pPr>
      <w:r w:rsidRPr="00E000CA">
        <w:rPr>
          <w:rFonts w:ascii="Arial" w:hAnsi="Arial" w:cs="Arial"/>
        </w:rPr>
        <w:t xml:space="preserve"> </w:t>
      </w:r>
    </w:p>
    <w:p w14:paraId="26120BF4" w14:textId="0BDBBDE2" w:rsidR="00DC66CE" w:rsidRDefault="00DC66CE" w:rsidP="005F639A">
      <w:pPr>
        <w:jc w:val="both"/>
        <w:rPr>
          <w:rFonts w:ascii="Arial" w:hAnsi="Arial" w:cs="Arial"/>
        </w:rPr>
      </w:pPr>
    </w:p>
    <w:p w14:paraId="08103A22" w14:textId="7192D236" w:rsidR="00E14BB4" w:rsidRDefault="00E14BB4" w:rsidP="005F639A">
      <w:pPr>
        <w:jc w:val="both"/>
        <w:rPr>
          <w:rFonts w:ascii="Arial" w:hAnsi="Arial" w:cs="Arial"/>
        </w:rPr>
      </w:pPr>
    </w:p>
    <w:p w14:paraId="289753BC" w14:textId="5FDFB878" w:rsidR="00E14BB4" w:rsidRDefault="00E14BB4" w:rsidP="005F639A">
      <w:pPr>
        <w:jc w:val="both"/>
        <w:rPr>
          <w:rFonts w:ascii="Arial" w:hAnsi="Arial" w:cs="Arial"/>
        </w:rPr>
      </w:pPr>
    </w:p>
    <w:p w14:paraId="24B4CFFA" w14:textId="4C1CC43E" w:rsidR="00E14BB4" w:rsidRDefault="00E14BB4" w:rsidP="005F639A">
      <w:pPr>
        <w:jc w:val="both"/>
        <w:rPr>
          <w:rFonts w:ascii="Arial" w:hAnsi="Arial" w:cs="Arial"/>
        </w:rPr>
      </w:pPr>
    </w:p>
    <w:p w14:paraId="4A36DC2E" w14:textId="14D80D3E" w:rsidR="00E14BB4" w:rsidRDefault="00E14BB4" w:rsidP="005F639A">
      <w:pPr>
        <w:jc w:val="both"/>
        <w:rPr>
          <w:rFonts w:ascii="Arial" w:hAnsi="Arial" w:cs="Arial"/>
        </w:rPr>
      </w:pPr>
    </w:p>
    <w:p w14:paraId="3F80C995" w14:textId="602E3767" w:rsidR="00E14BB4" w:rsidRPr="006B5F39" w:rsidRDefault="00E14BB4" w:rsidP="00E14BB4">
      <w:pPr>
        <w:pStyle w:val="Prrafodelista"/>
        <w:numPr>
          <w:ilvl w:val="0"/>
          <w:numId w:val="12"/>
        </w:numPr>
        <w:jc w:val="both"/>
        <w:rPr>
          <w:rFonts w:ascii="Arial" w:hAnsi="Arial" w:cs="Arial"/>
          <w:b/>
          <w:bCs/>
        </w:rPr>
      </w:pPr>
      <w:r w:rsidRPr="006B5F39">
        <w:rPr>
          <w:rFonts w:ascii="Arial" w:hAnsi="Arial" w:cs="Arial"/>
          <w:b/>
          <w:bCs/>
        </w:rPr>
        <w:lastRenderedPageBreak/>
        <w:t>MARCO REFERENCIAL</w:t>
      </w:r>
    </w:p>
    <w:p w14:paraId="6061930F" w14:textId="7A8A45C8" w:rsidR="00E14BB4" w:rsidRDefault="00E14BB4" w:rsidP="00E14BB4">
      <w:pPr>
        <w:ind w:left="360"/>
        <w:jc w:val="both"/>
        <w:rPr>
          <w:rFonts w:ascii="Arial" w:hAnsi="Arial" w:cs="Arial"/>
        </w:rPr>
      </w:pPr>
    </w:p>
    <w:p w14:paraId="25A3F508" w14:textId="1FA71CB8" w:rsidR="00E14BB4" w:rsidRDefault="00E14BB4" w:rsidP="00E14BB4">
      <w:pPr>
        <w:ind w:left="360"/>
        <w:jc w:val="both"/>
        <w:rPr>
          <w:rFonts w:ascii="Arial" w:hAnsi="Arial" w:cs="Arial"/>
          <w:b/>
          <w:bCs/>
        </w:rPr>
      </w:pPr>
      <w:r w:rsidRPr="006B5F39">
        <w:rPr>
          <w:rFonts w:ascii="Arial" w:hAnsi="Arial" w:cs="Arial"/>
          <w:b/>
          <w:bCs/>
        </w:rPr>
        <w:t xml:space="preserve">9.1. </w:t>
      </w:r>
      <w:r w:rsidR="006B5F39">
        <w:rPr>
          <w:rFonts w:ascii="Arial" w:hAnsi="Arial" w:cs="Arial"/>
          <w:b/>
          <w:bCs/>
        </w:rPr>
        <w:t>MARCO TEORICO</w:t>
      </w:r>
    </w:p>
    <w:p w14:paraId="1BA695D0" w14:textId="60CE1158" w:rsidR="006B5F39" w:rsidRDefault="006B5F39" w:rsidP="00E14BB4">
      <w:pPr>
        <w:ind w:left="360"/>
        <w:jc w:val="both"/>
        <w:rPr>
          <w:rFonts w:ascii="Arial" w:hAnsi="Arial" w:cs="Arial"/>
          <w:b/>
          <w:bCs/>
        </w:rPr>
      </w:pPr>
    </w:p>
    <w:p w14:paraId="499E833B" w14:textId="5530196B" w:rsidR="006B5F39" w:rsidRDefault="006B5F39" w:rsidP="006B5F39">
      <w:pPr>
        <w:ind w:left="360"/>
        <w:jc w:val="both"/>
        <w:rPr>
          <w:rFonts w:ascii="Arial" w:hAnsi="Arial" w:cs="Arial"/>
          <w:b/>
          <w:bCs/>
          <w:lang w:val="en-US"/>
        </w:rPr>
      </w:pPr>
      <w:r>
        <w:rPr>
          <w:rFonts w:ascii="Arial" w:hAnsi="Arial" w:cs="Arial"/>
          <w:b/>
          <w:bCs/>
          <w:lang w:val="en-US"/>
        </w:rPr>
        <w:t>9.1.1.</w:t>
      </w:r>
      <w:r w:rsidRPr="006B5F39">
        <w:rPr>
          <w:rFonts w:ascii="Arial" w:hAnsi="Arial" w:cs="Arial"/>
          <w:b/>
          <w:bCs/>
          <w:lang w:val="en-US"/>
        </w:rPr>
        <w:t xml:space="preserve"> </w:t>
      </w:r>
      <w:r w:rsidR="00C572BB">
        <w:rPr>
          <w:rFonts w:ascii="Arial" w:hAnsi="Arial" w:cs="Arial"/>
          <w:b/>
          <w:bCs/>
          <w:lang w:val="en-US"/>
        </w:rPr>
        <w:t xml:space="preserve">Deep learning, Machine learning e </w:t>
      </w:r>
      <w:r w:rsidR="0004348D">
        <w:rPr>
          <w:rFonts w:ascii="Arial" w:hAnsi="Arial" w:cs="Arial"/>
          <w:b/>
          <w:bCs/>
          <w:lang w:val="en-US"/>
        </w:rPr>
        <w:t>inteligencia artificial</w:t>
      </w:r>
      <w:r w:rsidRPr="006B5F39">
        <w:rPr>
          <w:rFonts w:ascii="Arial" w:hAnsi="Arial" w:cs="Arial"/>
          <w:b/>
          <w:bCs/>
          <w:lang w:val="en-US"/>
        </w:rPr>
        <w:t xml:space="preserve"> </w:t>
      </w:r>
    </w:p>
    <w:p w14:paraId="70FAB40A" w14:textId="77777777" w:rsidR="00C572BB" w:rsidRPr="006B5F39" w:rsidRDefault="00C572BB" w:rsidP="006B5F39">
      <w:pPr>
        <w:ind w:left="360"/>
        <w:jc w:val="both"/>
        <w:rPr>
          <w:rFonts w:ascii="Arial" w:hAnsi="Arial" w:cs="Arial"/>
          <w:b/>
          <w:bCs/>
          <w:lang w:val="en-US"/>
        </w:rPr>
      </w:pPr>
    </w:p>
    <w:p w14:paraId="53785A77" w14:textId="64C2E246" w:rsidR="006B5F39" w:rsidRDefault="006B5F39" w:rsidP="006B5F39">
      <w:pPr>
        <w:ind w:left="360"/>
        <w:jc w:val="both"/>
        <w:rPr>
          <w:rFonts w:ascii="Arial" w:hAnsi="Arial" w:cs="Arial"/>
        </w:rPr>
      </w:pPr>
      <w:r w:rsidRPr="006B5F39">
        <w:rPr>
          <w:rFonts w:ascii="Arial" w:hAnsi="Arial" w:cs="Arial"/>
        </w:rPr>
        <w:t>El Deep Learning, el Machine Learning y la Inteligencia Artificial, son conceptos que están íntimamente ligado</w:t>
      </w:r>
      <w:r>
        <w:rPr>
          <w:rFonts w:ascii="Arial" w:hAnsi="Arial" w:cs="Arial"/>
        </w:rPr>
        <w:t>s</w:t>
      </w:r>
      <w:r w:rsidRPr="006B5F39">
        <w:rPr>
          <w:rFonts w:ascii="Arial" w:hAnsi="Arial" w:cs="Arial"/>
        </w:rPr>
        <w:t xml:space="preserve">, como sub conjuntos como se muestra en la figura 1 (Chollet,2018). </w:t>
      </w:r>
    </w:p>
    <w:p w14:paraId="236F802E" w14:textId="07953C02" w:rsidR="006B5F39" w:rsidRDefault="006B5F39" w:rsidP="006B5F39">
      <w:pPr>
        <w:ind w:left="360"/>
        <w:jc w:val="both"/>
        <w:rPr>
          <w:rFonts w:ascii="Arial" w:hAnsi="Arial" w:cs="Arial"/>
        </w:rPr>
      </w:pPr>
    </w:p>
    <w:p w14:paraId="032BBD4C" w14:textId="357DE78A" w:rsidR="006B5F39" w:rsidRDefault="006B5F39" w:rsidP="006B5F39">
      <w:pPr>
        <w:ind w:left="360"/>
        <w:jc w:val="both"/>
        <w:rPr>
          <w:rFonts w:ascii="Arial" w:hAnsi="Arial" w:cs="Arial"/>
        </w:rPr>
      </w:pPr>
      <w:r>
        <w:rPr>
          <w:rFonts w:cs="Arial"/>
          <w:lang w:val="en-US" w:eastAsia="es-CO"/>
        </w:rPr>
        <w:drawing>
          <wp:inline distT="0" distB="0" distL="0" distR="0" wp14:anchorId="4009B24C" wp14:editId="0D648B83">
            <wp:extent cx="2305050" cy="1800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11025478" w14:textId="2672FCBB" w:rsidR="006B5F39" w:rsidRPr="006B5F39" w:rsidRDefault="006B5F39" w:rsidP="00C572BB">
      <w:pPr>
        <w:pStyle w:val="Descripcin"/>
        <w:ind w:firstLine="360"/>
        <w:jc w:val="both"/>
        <w:rPr>
          <w:rFonts w:ascii="Arial" w:hAnsi="Arial" w:cs="Arial"/>
          <w:b/>
          <w:bCs/>
          <w:lang w:val="en-US"/>
        </w:rPr>
      </w:pPr>
      <w:r w:rsidRPr="006B5F39">
        <w:rPr>
          <w:lang w:val="en-US"/>
        </w:rPr>
        <w:t xml:space="preserve">Figure </w:t>
      </w:r>
      <w:r>
        <w:fldChar w:fldCharType="begin"/>
      </w:r>
      <w:r w:rsidRPr="006B5F39">
        <w:rPr>
          <w:lang w:val="en-US"/>
        </w:rPr>
        <w:instrText xml:space="preserve"> SEQ Figure \* ARABIC </w:instrText>
      </w:r>
      <w:r>
        <w:fldChar w:fldCharType="separate"/>
      </w:r>
      <w:r w:rsidR="0004348D">
        <w:rPr>
          <w:lang w:val="en-US"/>
        </w:rPr>
        <w:t>1</w:t>
      </w:r>
      <w:r>
        <w:fldChar w:fldCharType="end"/>
      </w:r>
      <w:r w:rsidR="00C572BB" w:rsidRPr="00C572BB">
        <w:rPr>
          <w:lang w:val="en-US"/>
        </w:rPr>
        <w:t xml:space="preserve"> </w:t>
      </w:r>
      <w:r w:rsidRPr="006B5F39">
        <w:rPr>
          <w:lang w:val="en-US"/>
        </w:rPr>
        <w:t>Inteligencia Artificial, Machine Learning y Deep Learning</w:t>
      </w:r>
    </w:p>
    <w:p w14:paraId="216F2C2E" w14:textId="77777777" w:rsidR="006B5F39" w:rsidRPr="006B5F39" w:rsidRDefault="006B5F39" w:rsidP="006B5F39">
      <w:pPr>
        <w:ind w:left="360"/>
        <w:jc w:val="both"/>
        <w:rPr>
          <w:rFonts w:ascii="Arial" w:hAnsi="Arial" w:cs="Arial"/>
          <w:b/>
          <w:bCs/>
          <w:lang w:val="en-US"/>
        </w:rPr>
      </w:pPr>
    </w:p>
    <w:p w14:paraId="01F7E212" w14:textId="01D3BA71" w:rsidR="006B5F39" w:rsidRPr="00C572BB" w:rsidRDefault="006B5F39" w:rsidP="00C572BB">
      <w:pPr>
        <w:ind w:left="360"/>
        <w:jc w:val="both"/>
        <w:rPr>
          <w:rFonts w:ascii="Arial" w:hAnsi="Arial" w:cs="Arial"/>
        </w:rPr>
      </w:pPr>
      <w:r w:rsidRPr="00C572BB">
        <w:rPr>
          <w:rFonts w:ascii="Arial" w:hAnsi="Arial" w:cs="Arial"/>
        </w:rPr>
        <w:t>Está claro que en la presente investigación nos centramos en el Deep Learning; sin</w:t>
      </w:r>
      <w:r w:rsidR="00C572BB" w:rsidRPr="00C572BB">
        <w:rPr>
          <w:rFonts w:ascii="Arial" w:hAnsi="Arial" w:cs="Arial"/>
        </w:rPr>
        <w:t xml:space="preserve"> </w:t>
      </w:r>
      <w:r w:rsidRPr="00C572BB">
        <w:rPr>
          <w:rFonts w:ascii="Arial" w:hAnsi="Arial" w:cs="Arial"/>
        </w:rPr>
        <w:t>embargo, es preciso conocer conceptos básicos del entorno conceptual de donde procede.</w:t>
      </w:r>
    </w:p>
    <w:p w14:paraId="1DA8784D" w14:textId="77777777" w:rsidR="006B5F39" w:rsidRPr="006B5F39" w:rsidRDefault="006B5F39" w:rsidP="006B5F39">
      <w:pPr>
        <w:ind w:left="360"/>
        <w:jc w:val="both"/>
        <w:rPr>
          <w:rFonts w:ascii="Arial" w:hAnsi="Arial" w:cs="Arial"/>
          <w:b/>
          <w:bCs/>
        </w:rPr>
      </w:pPr>
    </w:p>
    <w:p w14:paraId="631BD872" w14:textId="01499769" w:rsidR="006B5F39" w:rsidRPr="006B5F39" w:rsidRDefault="00C572BB" w:rsidP="006B5F39">
      <w:pPr>
        <w:ind w:left="360"/>
        <w:jc w:val="both"/>
        <w:rPr>
          <w:rFonts w:ascii="Arial" w:hAnsi="Arial" w:cs="Arial"/>
          <w:b/>
          <w:bCs/>
        </w:rPr>
      </w:pPr>
      <w:r>
        <w:rPr>
          <w:rFonts w:ascii="Arial" w:hAnsi="Arial" w:cs="Arial"/>
          <w:b/>
          <w:bCs/>
        </w:rPr>
        <w:t>9.1.2. Inteligencia artificial</w:t>
      </w:r>
      <w:r w:rsidR="006B5F39" w:rsidRPr="006B5F39">
        <w:rPr>
          <w:rFonts w:ascii="Arial" w:hAnsi="Arial" w:cs="Arial"/>
          <w:b/>
          <w:bCs/>
        </w:rPr>
        <w:t xml:space="preserve"> (IA) </w:t>
      </w:r>
    </w:p>
    <w:p w14:paraId="3E4B8048" w14:textId="77777777" w:rsidR="006B5F39" w:rsidRPr="006B5F39" w:rsidRDefault="006B5F39" w:rsidP="006B5F39">
      <w:pPr>
        <w:ind w:left="360"/>
        <w:jc w:val="both"/>
        <w:rPr>
          <w:rFonts w:ascii="Arial" w:hAnsi="Arial" w:cs="Arial"/>
          <w:b/>
          <w:bCs/>
        </w:rPr>
      </w:pPr>
    </w:p>
    <w:p w14:paraId="6A74ABAB" w14:textId="1F2BCFCB" w:rsidR="006B5F39" w:rsidRPr="00C572BB" w:rsidRDefault="006B5F39" w:rsidP="00C572BB">
      <w:pPr>
        <w:ind w:left="360"/>
        <w:jc w:val="both"/>
        <w:rPr>
          <w:rFonts w:ascii="Arial" w:hAnsi="Arial" w:cs="Arial"/>
        </w:rPr>
      </w:pPr>
      <w:r w:rsidRPr="00C572BB">
        <w:rPr>
          <w:rFonts w:ascii="Arial" w:hAnsi="Arial" w:cs="Arial"/>
        </w:rPr>
        <w:t>Podemos definir a la Inteligencia Artificial como el proceso de simulación de la</w:t>
      </w:r>
      <w:r w:rsidR="00C572BB" w:rsidRPr="00C572BB">
        <w:rPr>
          <w:rFonts w:ascii="Arial" w:hAnsi="Arial" w:cs="Arial"/>
        </w:rPr>
        <w:t xml:space="preserve"> </w:t>
      </w:r>
      <w:r w:rsidRPr="00C572BB">
        <w:rPr>
          <w:rFonts w:ascii="Arial" w:hAnsi="Arial" w:cs="Arial"/>
        </w:rPr>
        <w:t>inteligencia humana mediante máquinas y sistemas informáticos especiales, que incluyen</w:t>
      </w:r>
      <w:r w:rsidR="00C572BB" w:rsidRPr="00C572BB">
        <w:rPr>
          <w:rFonts w:ascii="Arial" w:hAnsi="Arial" w:cs="Arial"/>
        </w:rPr>
        <w:t xml:space="preserve"> </w:t>
      </w:r>
      <w:r w:rsidRPr="00C572BB">
        <w:rPr>
          <w:rFonts w:ascii="Arial" w:hAnsi="Arial" w:cs="Arial"/>
        </w:rPr>
        <w:t xml:space="preserve">el aprendizaje, razonamiento y auto corrección </w:t>
      </w:r>
      <w:bookmarkStart w:id="4" w:name="_Hlk53779199"/>
      <w:sdt>
        <w:sdtPr>
          <w:rPr>
            <w:rFonts w:ascii="Arial" w:hAnsi="Arial" w:cs="Arial"/>
          </w:rPr>
          <w:id w:val="1790769969"/>
          <w:citation/>
        </w:sdtPr>
        <w:sdtContent>
          <w:r w:rsidR="00C572BB" w:rsidRPr="00C572BB">
            <w:rPr>
              <w:rFonts w:ascii="Arial" w:hAnsi="Arial" w:cs="Arial"/>
            </w:rPr>
            <w:fldChar w:fldCharType="begin"/>
          </w:r>
          <w:r w:rsidR="00C572BB" w:rsidRPr="00C572BB">
            <w:rPr>
              <w:rFonts w:ascii="Arial" w:hAnsi="Arial" w:cs="Arial"/>
              <w:lang w:val="es-MX"/>
            </w:rPr>
            <w:instrText xml:space="preserve"> CITATION Tut18 \l 2058 </w:instrText>
          </w:r>
          <w:r w:rsidR="00C572BB" w:rsidRPr="00C572BB">
            <w:rPr>
              <w:rFonts w:ascii="Arial" w:hAnsi="Arial" w:cs="Arial"/>
            </w:rPr>
            <w:fldChar w:fldCharType="separate"/>
          </w:r>
          <w:r w:rsidR="00C572BB" w:rsidRPr="00C572BB">
            <w:rPr>
              <w:rFonts w:ascii="Arial" w:hAnsi="Arial" w:cs="Arial"/>
              <w:lang w:val="es-MX"/>
            </w:rPr>
            <w:t>(TutorialsPoint, 2018)</w:t>
          </w:r>
          <w:r w:rsidR="00C572BB" w:rsidRPr="00C572BB">
            <w:rPr>
              <w:rFonts w:ascii="Arial" w:hAnsi="Arial" w:cs="Arial"/>
            </w:rPr>
            <w:fldChar w:fldCharType="end"/>
          </w:r>
        </w:sdtContent>
      </w:sdt>
      <w:bookmarkEnd w:id="4"/>
    </w:p>
    <w:p w14:paraId="18EA9EE2" w14:textId="77777777" w:rsidR="006B5F39" w:rsidRPr="00C572BB" w:rsidRDefault="006B5F39" w:rsidP="006B5F39">
      <w:pPr>
        <w:ind w:left="360"/>
        <w:jc w:val="both"/>
        <w:rPr>
          <w:rFonts w:ascii="Arial" w:hAnsi="Arial" w:cs="Arial"/>
        </w:rPr>
      </w:pPr>
    </w:p>
    <w:p w14:paraId="7BDDFCD2" w14:textId="16C4EFD0" w:rsidR="006B5F39" w:rsidRPr="00C572BB" w:rsidRDefault="006B5F39" w:rsidP="006B5F39">
      <w:pPr>
        <w:ind w:left="360"/>
        <w:jc w:val="both"/>
        <w:rPr>
          <w:rFonts w:ascii="Arial" w:hAnsi="Arial" w:cs="Arial"/>
        </w:rPr>
      </w:pPr>
      <w:r w:rsidRPr="00C572BB">
        <w:rPr>
          <w:rFonts w:ascii="Arial" w:hAnsi="Arial" w:cs="Arial"/>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ascii="Arial" w:hAnsi="Arial" w:cs="Arial"/>
          </w:rPr>
          <w:id w:val="238915270"/>
          <w:citation/>
        </w:sdtPr>
        <w:sdtContent>
          <w:r w:rsidR="00C572BB">
            <w:rPr>
              <w:rFonts w:ascii="Arial" w:hAnsi="Arial" w:cs="Arial"/>
            </w:rPr>
            <w:fldChar w:fldCharType="begin"/>
          </w:r>
          <w:r w:rsidR="00C572BB">
            <w:rPr>
              <w:rFonts w:ascii="Arial" w:hAnsi="Arial" w:cs="Arial"/>
              <w:lang w:val="es-MX"/>
            </w:rPr>
            <w:instrText xml:space="preserve"> CITATION Stu08 \l 2058 </w:instrText>
          </w:r>
          <w:r w:rsidR="00C572BB">
            <w:rPr>
              <w:rFonts w:ascii="Arial" w:hAnsi="Arial" w:cs="Arial"/>
            </w:rPr>
            <w:fldChar w:fldCharType="separate"/>
          </w:r>
          <w:r w:rsidR="00C572BB" w:rsidRPr="00C572BB">
            <w:rPr>
              <w:rFonts w:ascii="Arial" w:hAnsi="Arial" w:cs="Arial"/>
              <w:lang w:val="es-MX"/>
            </w:rPr>
            <w:t>(Norvig, 2008)</w:t>
          </w:r>
          <w:r w:rsidR="00C572BB">
            <w:rPr>
              <w:rFonts w:ascii="Arial" w:hAnsi="Arial" w:cs="Arial"/>
            </w:rPr>
            <w:fldChar w:fldCharType="end"/>
          </w:r>
        </w:sdtContent>
      </w:sdt>
      <w:r w:rsidR="00C572BB">
        <w:rPr>
          <w:rFonts w:ascii="Arial" w:hAnsi="Arial" w:cs="Arial"/>
        </w:rPr>
        <w:t xml:space="preserve">. </w:t>
      </w:r>
      <w:r w:rsidRPr="00C572BB">
        <w:rPr>
          <w:rFonts w:ascii="Arial" w:hAnsi="Arial" w:cs="Arial"/>
        </w:rPr>
        <w:t>Más coloquialmente, la IA ve cualquier actividad donde las máquinas imitan comportamientos inteligentes típicamente mostrado por humanos. La inteligencia artificial se inspira en elementos de informática, matemática y estadística.</w:t>
      </w:r>
    </w:p>
    <w:p w14:paraId="0E38F163" w14:textId="77777777" w:rsidR="006B5F39" w:rsidRPr="006B5F39" w:rsidRDefault="006B5F39" w:rsidP="006B5F39">
      <w:pPr>
        <w:ind w:left="360"/>
        <w:jc w:val="both"/>
        <w:rPr>
          <w:rFonts w:ascii="Arial" w:hAnsi="Arial" w:cs="Arial"/>
          <w:b/>
          <w:bCs/>
        </w:rPr>
      </w:pPr>
    </w:p>
    <w:p w14:paraId="3991286D" w14:textId="4403635C" w:rsidR="006B5F39" w:rsidRPr="006B5F39" w:rsidRDefault="00C572BB" w:rsidP="006B5F39">
      <w:pPr>
        <w:ind w:left="360"/>
        <w:jc w:val="both"/>
        <w:rPr>
          <w:rFonts w:ascii="Arial" w:hAnsi="Arial" w:cs="Arial"/>
          <w:b/>
          <w:bCs/>
        </w:rPr>
      </w:pPr>
      <w:r>
        <w:rPr>
          <w:rFonts w:ascii="Arial" w:hAnsi="Arial" w:cs="Arial"/>
          <w:b/>
          <w:bCs/>
        </w:rPr>
        <w:t xml:space="preserve">9.1.3. </w:t>
      </w:r>
      <w:r w:rsidR="006B5F39" w:rsidRPr="006B5F39">
        <w:rPr>
          <w:rFonts w:ascii="Arial" w:hAnsi="Arial" w:cs="Arial"/>
          <w:b/>
          <w:bCs/>
        </w:rPr>
        <w:t>Los temas fundamentales de la Inteligencia Artificial</w:t>
      </w:r>
    </w:p>
    <w:p w14:paraId="10C89FB0" w14:textId="77777777" w:rsidR="006B5F39" w:rsidRPr="006B5F39" w:rsidRDefault="006B5F39" w:rsidP="006B5F39">
      <w:pPr>
        <w:ind w:left="360"/>
        <w:jc w:val="both"/>
        <w:rPr>
          <w:rFonts w:ascii="Arial" w:hAnsi="Arial" w:cs="Arial"/>
          <w:b/>
          <w:bCs/>
        </w:rPr>
      </w:pPr>
    </w:p>
    <w:p w14:paraId="32392479" w14:textId="4EAEB304" w:rsidR="006B5F39" w:rsidRPr="00C572BB" w:rsidRDefault="006B5F39" w:rsidP="00C572BB">
      <w:pPr>
        <w:ind w:left="360"/>
        <w:jc w:val="both"/>
        <w:rPr>
          <w:rFonts w:ascii="Arial" w:hAnsi="Arial" w:cs="Arial"/>
        </w:rPr>
      </w:pPr>
      <w:r w:rsidRPr="00C572BB">
        <w:rPr>
          <w:rFonts w:ascii="Arial" w:hAnsi="Arial" w:cs="Arial"/>
        </w:rPr>
        <w:t xml:space="preserve">Según </w:t>
      </w:r>
      <w:sdt>
        <w:sdtPr>
          <w:rPr>
            <w:rFonts w:ascii="Arial" w:hAnsi="Arial" w:cs="Arial"/>
          </w:rPr>
          <w:id w:val="-222765923"/>
          <w:citation/>
        </w:sdtPr>
        <w:sdtContent>
          <w:r w:rsidR="00C572BB">
            <w:rPr>
              <w:rFonts w:ascii="Arial" w:hAnsi="Arial" w:cs="Arial"/>
            </w:rPr>
            <w:fldChar w:fldCharType="begin"/>
          </w:r>
          <w:r w:rsidR="00C572BB">
            <w:rPr>
              <w:rFonts w:ascii="Arial" w:hAnsi="Arial" w:cs="Arial"/>
              <w:lang w:val="es-MX"/>
            </w:rPr>
            <w:instrText xml:space="preserve"> CITATION Hir14 \l 2058 </w:instrText>
          </w:r>
          <w:r w:rsidR="00C572BB">
            <w:rPr>
              <w:rFonts w:ascii="Arial" w:hAnsi="Arial" w:cs="Arial"/>
            </w:rPr>
            <w:fldChar w:fldCharType="separate"/>
          </w:r>
          <w:r w:rsidR="00C572BB" w:rsidRPr="00C572BB">
            <w:rPr>
              <w:rFonts w:ascii="Arial" w:hAnsi="Arial" w:cs="Arial"/>
              <w:lang w:val="es-MX"/>
            </w:rPr>
            <w:t>(Ponce, 2014)</w:t>
          </w:r>
          <w:r w:rsidR="00C572BB">
            <w:rPr>
              <w:rFonts w:ascii="Arial" w:hAnsi="Arial" w:cs="Arial"/>
            </w:rPr>
            <w:fldChar w:fldCharType="end"/>
          </w:r>
        </w:sdtContent>
      </w:sdt>
      <w:r w:rsidR="00C572BB">
        <w:rPr>
          <w:rFonts w:ascii="Arial" w:hAnsi="Arial" w:cs="Arial"/>
        </w:rPr>
        <w:t xml:space="preserve">. </w:t>
      </w:r>
      <w:r w:rsidRPr="00C572BB">
        <w:rPr>
          <w:rFonts w:ascii="Arial" w:hAnsi="Arial" w:cs="Arial"/>
        </w:rPr>
        <w:t>el campo de la IA se compone de varias áreas de estudio, las más</w:t>
      </w:r>
      <w:r w:rsidR="00C572BB" w:rsidRPr="00C572BB">
        <w:rPr>
          <w:rFonts w:ascii="Arial" w:hAnsi="Arial" w:cs="Arial"/>
        </w:rPr>
        <w:t xml:space="preserve"> </w:t>
      </w:r>
      <w:r w:rsidRPr="00C572BB">
        <w:rPr>
          <w:rFonts w:ascii="Arial" w:hAnsi="Arial" w:cs="Arial"/>
        </w:rPr>
        <w:t>comunes e importantes son:</w:t>
      </w:r>
    </w:p>
    <w:p w14:paraId="55390082" w14:textId="77777777" w:rsidR="006B5F39" w:rsidRPr="006B5F39" w:rsidRDefault="006B5F39" w:rsidP="006B5F39">
      <w:pPr>
        <w:ind w:left="360"/>
        <w:jc w:val="both"/>
        <w:rPr>
          <w:rFonts w:ascii="Arial" w:hAnsi="Arial" w:cs="Arial"/>
          <w:b/>
          <w:bCs/>
        </w:rPr>
      </w:pPr>
    </w:p>
    <w:p w14:paraId="06D5712B" w14:textId="77777777" w:rsidR="006B5F39" w:rsidRPr="00C572BB" w:rsidRDefault="006B5F39" w:rsidP="006B5F39">
      <w:pPr>
        <w:ind w:left="360"/>
        <w:jc w:val="both"/>
        <w:rPr>
          <w:rFonts w:ascii="Arial" w:hAnsi="Arial" w:cs="Arial"/>
        </w:rPr>
      </w:pPr>
      <w:r w:rsidRPr="00C572BB">
        <w:rPr>
          <w:rFonts w:ascii="Arial" w:hAnsi="Arial" w:cs="Arial"/>
        </w:rPr>
        <w:t>A.</w:t>
      </w:r>
      <w:r w:rsidRPr="00C572BB">
        <w:rPr>
          <w:rFonts w:ascii="Arial" w:hAnsi="Arial" w:cs="Arial"/>
        </w:rPr>
        <w:tab/>
        <w:t>Búsqueda de soluciones</w:t>
      </w:r>
    </w:p>
    <w:p w14:paraId="45632E5A" w14:textId="77777777" w:rsidR="006B5F39" w:rsidRPr="00C572BB" w:rsidRDefault="006B5F39" w:rsidP="006B5F39">
      <w:pPr>
        <w:ind w:left="360"/>
        <w:jc w:val="both"/>
        <w:rPr>
          <w:rFonts w:ascii="Arial" w:hAnsi="Arial" w:cs="Arial"/>
        </w:rPr>
      </w:pPr>
      <w:r w:rsidRPr="00C572BB">
        <w:rPr>
          <w:rFonts w:ascii="Arial" w:hAnsi="Arial" w:cs="Arial"/>
        </w:rPr>
        <w:t>B.</w:t>
      </w:r>
      <w:r w:rsidRPr="00C572BB">
        <w:rPr>
          <w:rFonts w:ascii="Arial" w:hAnsi="Arial" w:cs="Arial"/>
        </w:rPr>
        <w:tab/>
        <w:t>Sistemas expertos</w:t>
      </w:r>
    </w:p>
    <w:p w14:paraId="08F60139" w14:textId="77777777" w:rsidR="006B5F39" w:rsidRPr="00C572BB" w:rsidRDefault="006B5F39" w:rsidP="006B5F39">
      <w:pPr>
        <w:ind w:left="360"/>
        <w:jc w:val="both"/>
        <w:rPr>
          <w:rFonts w:ascii="Arial" w:hAnsi="Arial" w:cs="Arial"/>
        </w:rPr>
      </w:pPr>
      <w:r w:rsidRPr="00C572BB">
        <w:rPr>
          <w:rFonts w:ascii="Arial" w:hAnsi="Arial" w:cs="Arial"/>
        </w:rPr>
        <w:t>C.</w:t>
      </w:r>
      <w:r w:rsidRPr="00C572BB">
        <w:rPr>
          <w:rFonts w:ascii="Arial" w:hAnsi="Arial" w:cs="Arial"/>
        </w:rPr>
        <w:tab/>
        <w:t>Procesamiento del lenguaje natural</w:t>
      </w:r>
    </w:p>
    <w:p w14:paraId="6099A8F8" w14:textId="77777777" w:rsidR="006B5F39" w:rsidRPr="00C572BB" w:rsidRDefault="006B5F39" w:rsidP="006B5F39">
      <w:pPr>
        <w:ind w:left="360"/>
        <w:jc w:val="both"/>
        <w:rPr>
          <w:rFonts w:ascii="Arial" w:hAnsi="Arial" w:cs="Arial"/>
        </w:rPr>
      </w:pPr>
      <w:r w:rsidRPr="00C572BB">
        <w:rPr>
          <w:rFonts w:ascii="Arial" w:hAnsi="Arial" w:cs="Arial"/>
        </w:rPr>
        <w:t>D.</w:t>
      </w:r>
      <w:r w:rsidRPr="00C572BB">
        <w:rPr>
          <w:rFonts w:ascii="Arial" w:hAnsi="Arial" w:cs="Arial"/>
        </w:rPr>
        <w:tab/>
        <w:t>Reconocimiento de modelos</w:t>
      </w:r>
    </w:p>
    <w:p w14:paraId="01F413F4" w14:textId="77777777" w:rsidR="006B5F39" w:rsidRPr="00C572BB" w:rsidRDefault="006B5F39" w:rsidP="006B5F39">
      <w:pPr>
        <w:ind w:left="360"/>
        <w:jc w:val="both"/>
        <w:rPr>
          <w:rFonts w:ascii="Arial" w:hAnsi="Arial" w:cs="Arial"/>
        </w:rPr>
      </w:pPr>
      <w:r w:rsidRPr="00C572BB">
        <w:rPr>
          <w:rFonts w:ascii="Arial" w:hAnsi="Arial" w:cs="Arial"/>
        </w:rPr>
        <w:t>E.</w:t>
      </w:r>
      <w:r w:rsidRPr="00C572BB">
        <w:rPr>
          <w:rFonts w:ascii="Arial" w:hAnsi="Arial" w:cs="Arial"/>
        </w:rPr>
        <w:tab/>
        <w:t>Robótica</w:t>
      </w:r>
    </w:p>
    <w:p w14:paraId="0BAE33A9" w14:textId="77777777" w:rsidR="006B5F39" w:rsidRPr="00C572BB" w:rsidRDefault="006B5F39" w:rsidP="006B5F39">
      <w:pPr>
        <w:ind w:left="360"/>
        <w:jc w:val="both"/>
        <w:rPr>
          <w:rFonts w:ascii="Arial" w:hAnsi="Arial" w:cs="Arial"/>
        </w:rPr>
      </w:pPr>
      <w:r w:rsidRPr="00C572BB">
        <w:rPr>
          <w:rFonts w:ascii="Arial" w:hAnsi="Arial" w:cs="Arial"/>
        </w:rPr>
        <w:t>F.</w:t>
      </w:r>
      <w:r w:rsidRPr="00C572BB">
        <w:rPr>
          <w:rFonts w:ascii="Arial" w:hAnsi="Arial" w:cs="Arial"/>
        </w:rPr>
        <w:tab/>
        <w:t>Aprendizaje de las Máquinas (Machine Learning)</w:t>
      </w:r>
    </w:p>
    <w:p w14:paraId="3500A0D5" w14:textId="77777777" w:rsidR="006B5F39" w:rsidRPr="00C572BB" w:rsidRDefault="006B5F39" w:rsidP="006B5F39">
      <w:pPr>
        <w:ind w:left="360"/>
        <w:jc w:val="both"/>
        <w:rPr>
          <w:rFonts w:ascii="Arial" w:hAnsi="Arial" w:cs="Arial"/>
        </w:rPr>
      </w:pPr>
      <w:r w:rsidRPr="00C572BB">
        <w:rPr>
          <w:rFonts w:ascii="Arial" w:hAnsi="Arial" w:cs="Arial"/>
        </w:rPr>
        <w:t>G.</w:t>
      </w:r>
      <w:r w:rsidRPr="00C572BB">
        <w:rPr>
          <w:rFonts w:ascii="Arial" w:hAnsi="Arial" w:cs="Arial"/>
        </w:rPr>
        <w:tab/>
        <w:t>Lógica</w:t>
      </w:r>
    </w:p>
    <w:p w14:paraId="7426CBF4" w14:textId="77777777" w:rsidR="006B5F39" w:rsidRPr="00C572BB" w:rsidRDefault="006B5F39" w:rsidP="006B5F39">
      <w:pPr>
        <w:ind w:left="360"/>
        <w:jc w:val="both"/>
        <w:rPr>
          <w:rFonts w:ascii="Arial" w:hAnsi="Arial" w:cs="Arial"/>
        </w:rPr>
      </w:pPr>
      <w:r w:rsidRPr="00C572BB">
        <w:rPr>
          <w:rFonts w:ascii="Arial" w:hAnsi="Arial" w:cs="Arial"/>
        </w:rPr>
        <w:t>H.</w:t>
      </w:r>
      <w:r w:rsidRPr="00C572BB">
        <w:rPr>
          <w:rFonts w:ascii="Arial" w:hAnsi="Arial" w:cs="Arial"/>
        </w:rPr>
        <w:tab/>
        <w:t>Incertidumbre y “lógica difusa”</w:t>
      </w:r>
    </w:p>
    <w:p w14:paraId="0F6B56A1" w14:textId="77777777" w:rsidR="006B5F39" w:rsidRPr="006B5F39" w:rsidRDefault="006B5F39" w:rsidP="006B5F39">
      <w:pPr>
        <w:ind w:left="360"/>
        <w:jc w:val="both"/>
        <w:rPr>
          <w:rFonts w:ascii="Arial" w:hAnsi="Arial" w:cs="Arial"/>
          <w:b/>
          <w:bCs/>
        </w:rPr>
      </w:pPr>
    </w:p>
    <w:p w14:paraId="71169481" w14:textId="725AA539" w:rsidR="006B5F39" w:rsidRPr="00C572BB" w:rsidRDefault="006B5F39" w:rsidP="00C572BB">
      <w:pPr>
        <w:ind w:left="360"/>
        <w:jc w:val="both"/>
        <w:rPr>
          <w:rFonts w:ascii="Arial" w:hAnsi="Arial" w:cs="Arial"/>
        </w:rPr>
      </w:pPr>
      <w:r w:rsidRPr="00C572BB">
        <w:rPr>
          <w:rFonts w:ascii="Arial" w:hAnsi="Arial" w:cs="Arial"/>
        </w:rPr>
        <w:t>Como se destaca la investigación está dentro del área del Aprendizaje de las Máquinas o</w:t>
      </w:r>
      <w:r w:rsidR="00C572BB" w:rsidRPr="00C572BB">
        <w:rPr>
          <w:rFonts w:ascii="Arial" w:hAnsi="Arial" w:cs="Arial"/>
        </w:rPr>
        <w:t xml:space="preserve"> </w:t>
      </w:r>
      <w:r w:rsidRPr="00C572BB">
        <w:rPr>
          <w:rFonts w:ascii="Arial" w:hAnsi="Arial" w:cs="Arial"/>
        </w:rPr>
        <w:t xml:space="preserve">Machine Learning. </w:t>
      </w:r>
    </w:p>
    <w:p w14:paraId="1A816223" w14:textId="77777777" w:rsidR="00C572BB" w:rsidRPr="006B5F39" w:rsidRDefault="00C572BB" w:rsidP="00C572BB">
      <w:pPr>
        <w:ind w:left="360"/>
        <w:jc w:val="both"/>
        <w:rPr>
          <w:rFonts w:ascii="Arial" w:hAnsi="Arial" w:cs="Arial"/>
          <w:b/>
          <w:bCs/>
        </w:rPr>
      </w:pPr>
    </w:p>
    <w:p w14:paraId="0A4C1A1E" w14:textId="08FDC36C" w:rsidR="006B5F39" w:rsidRPr="006B5F39" w:rsidRDefault="0004348D" w:rsidP="006B5F39">
      <w:pPr>
        <w:ind w:left="360"/>
        <w:jc w:val="both"/>
        <w:rPr>
          <w:rFonts w:ascii="Arial" w:hAnsi="Arial" w:cs="Arial"/>
          <w:b/>
          <w:bCs/>
        </w:rPr>
      </w:pPr>
      <w:r>
        <w:rPr>
          <w:rFonts w:ascii="Arial" w:hAnsi="Arial" w:cs="Arial"/>
          <w:b/>
          <w:bCs/>
        </w:rPr>
        <w:t xml:space="preserve">9.1.4. </w:t>
      </w:r>
      <w:r w:rsidR="006B5F39" w:rsidRPr="006B5F39">
        <w:rPr>
          <w:rFonts w:ascii="Arial" w:hAnsi="Arial" w:cs="Arial"/>
          <w:b/>
          <w:bCs/>
        </w:rPr>
        <w:t>Ramas de la Inteligencia Artificial</w:t>
      </w:r>
    </w:p>
    <w:p w14:paraId="2492B11D" w14:textId="77777777" w:rsidR="006B5F39" w:rsidRPr="006B5F39" w:rsidRDefault="006B5F39" w:rsidP="006B5F39">
      <w:pPr>
        <w:ind w:left="360"/>
        <w:jc w:val="both"/>
        <w:rPr>
          <w:rFonts w:ascii="Arial" w:hAnsi="Arial" w:cs="Arial"/>
          <w:b/>
          <w:bCs/>
        </w:rPr>
      </w:pPr>
    </w:p>
    <w:p w14:paraId="0EB4CDAA" w14:textId="18A37FE7" w:rsidR="006B5F39" w:rsidRDefault="00791973" w:rsidP="0004348D">
      <w:pPr>
        <w:ind w:left="360"/>
        <w:jc w:val="both"/>
        <w:rPr>
          <w:rFonts w:ascii="Arial" w:hAnsi="Arial" w:cs="Arial"/>
        </w:rPr>
      </w:pPr>
      <w:sdt>
        <w:sdtPr>
          <w:rPr>
            <w:rFonts w:ascii="Arial" w:hAnsi="Arial" w:cs="Arial"/>
          </w:rPr>
          <w:id w:val="1519036233"/>
          <w:citation/>
        </w:sdtPr>
        <w:sdtContent>
          <w:r w:rsidR="00C572BB" w:rsidRPr="0004348D">
            <w:rPr>
              <w:rFonts w:ascii="Arial" w:hAnsi="Arial" w:cs="Arial"/>
            </w:rPr>
            <w:fldChar w:fldCharType="begin"/>
          </w:r>
          <w:r w:rsidR="00C572BB" w:rsidRPr="0004348D">
            <w:rPr>
              <w:rFonts w:ascii="Arial" w:hAnsi="Arial" w:cs="Arial"/>
              <w:lang w:val="es-MX"/>
            </w:rPr>
            <w:instrText xml:space="preserve"> CITATION Hir14 \l 2058 </w:instrText>
          </w:r>
          <w:r w:rsidR="00C572BB" w:rsidRPr="0004348D">
            <w:rPr>
              <w:rFonts w:ascii="Arial" w:hAnsi="Arial" w:cs="Arial"/>
            </w:rPr>
            <w:fldChar w:fldCharType="separate"/>
          </w:r>
          <w:r w:rsidR="00C572BB" w:rsidRPr="0004348D">
            <w:rPr>
              <w:rFonts w:ascii="Arial" w:hAnsi="Arial" w:cs="Arial"/>
              <w:lang w:val="es-MX"/>
            </w:rPr>
            <w:t>(Ponce, 2014)</w:t>
          </w:r>
          <w:r w:rsidR="00C572BB" w:rsidRPr="0004348D">
            <w:rPr>
              <w:rFonts w:ascii="Arial" w:hAnsi="Arial" w:cs="Arial"/>
            </w:rPr>
            <w:fldChar w:fldCharType="end"/>
          </w:r>
        </w:sdtContent>
      </w:sdt>
      <w:r w:rsidR="00C572BB" w:rsidRPr="0004348D">
        <w:rPr>
          <w:rFonts w:ascii="Arial" w:hAnsi="Arial" w:cs="Arial"/>
        </w:rPr>
        <w:t xml:space="preserve">, </w:t>
      </w:r>
      <w:r w:rsidR="006B5F39" w:rsidRPr="0004348D">
        <w:rPr>
          <w:rFonts w:ascii="Arial" w:hAnsi="Arial" w:cs="Arial"/>
        </w:rPr>
        <w:t>manifiesta que, existen varios elementos que componen la ciencia de la IA,</w:t>
      </w:r>
      <w:r w:rsidR="0004348D">
        <w:rPr>
          <w:rFonts w:ascii="Arial" w:hAnsi="Arial" w:cs="Arial"/>
        </w:rPr>
        <w:t xml:space="preserve"> </w:t>
      </w:r>
      <w:r w:rsidR="006B5F39" w:rsidRPr="0004348D">
        <w:rPr>
          <w:rFonts w:ascii="Arial" w:hAnsi="Arial" w:cs="Arial"/>
        </w:rPr>
        <w:t>dentro de los cuales se pueden encontrar tres grandes ramas:</w:t>
      </w:r>
    </w:p>
    <w:p w14:paraId="536E6E53" w14:textId="77777777" w:rsidR="0004348D" w:rsidRPr="0004348D" w:rsidRDefault="0004348D" w:rsidP="0004348D">
      <w:pPr>
        <w:ind w:left="360"/>
        <w:jc w:val="both"/>
        <w:rPr>
          <w:rFonts w:ascii="Arial" w:hAnsi="Arial" w:cs="Arial"/>
        </w:rPr>
      </w:pPr>
    </w:p>
    <w:p w14:paraId="4942B3F2" w14:textId="77777777" w:rsidR="006B5F39" w:rsidRPr="0004348D" w:rsidRDefault="006B5F39" w:rsidP="006B5F39">
      <w:pPr>
        <w:ind w:left="360"/>
        <w:jc w:val="both"/>
        <w:rPr>
          <w:rFonts w:ascii="Arial" w:hAnsi="Arial" w:cs="Arial"/>
        </w:rPr>
      </w:pPr>
      <w:r w:rsidRPr="0004348D">
        <w:rPr>
          <w:rFonts w:ascii="Arial" w:hAnsi="Arial" w:cs="Arial"/>
        </w:rPr>
        <w:t>A.</w:t>
      </w:r>
      <w:r w:rsidRPr="0004348D">
        <w:rPr>
          <w:rFonts w:ascii="Arial" w:hAnsi="Arial" w:cs="Arial"/>
        </w:rPr>
        <w:tab/>
        <w:t>Lógica difusa</w:t>
      </w:r>
    </w:p>
    <w:p w14:paraId="1EFE25CE" w14:textId="77777777" w:rsidR="006B5F39" w:rsidRPr="0004348D" w:rsidRDefault="006B5F39" w:rsidP="006B5F39">
      <w:pPr>
        <w:ind w:left="360"/>
        <w:jc w:val="both"/>
        <w:rPr>
          <w:rFonts w:ascii="Arial" w:hAnsi="Arial" w:cs="Arial"/>
        </w:rPr>
      </w:pPr>
      <w:r w:rsidRPr="0004348D">
        <w:rPr>
          <w:rFonts w:ascii="Arial" w:hAnsi="Arial" w:cs="Arial"/>
        </w:rPr>
        <w:t>B.</w:t>
      </w:r>
      <w:r w:rsidRPr="0004348D">
        <w:rPr>
          <w:rFonts w:ascii="Arial" w:hAnsi="Arial" w:cs="Arial"/>
        </w:rPr>
        <w:tab/>
        <w:t>Redes Neurales Artificiales</w:t>
      </w:r>
    </w:p>
    <w:p w14:paraId="16FD0FFA" w14:textId="7AE96824" w:rsidR="006B5F39" w:rsidRDefault="006B5F39" w:rsidP="006B5F39">
      <w:pPr>
        <w:ind w:left="360"/>
        <w:jc w:val="both"/>
        <w:rPr>
          <w:rFonts w:ascii="Arial" w:hAnsi="Arial" w:cs="Arial"/>
        </w:rPr>
      </w:pPr>
      <w:r w:rsidRPr="0004348D">
        <w:rPr>
          <w:rFonts w:ascii="Arial" w:hAnsi="Arial" w:cs="Arial"/>
        </w:rPr>
        <w:t>C.</w:t>
      </w:r>
      <w:r w:rsidRPr="0004348D">
        <w:rPr>
          <w:rFonts w:ascii="Arial" w:hAnsi="Arial" w:cs="Arial"/>
        </w:rPr>
        <w:tab/>
        <w:t>Algoritmos genéticos</w:t>
      </w:r>
    </w:p>
    <w:p w14:paraId="674D397E" w14:textId="77777777" w:rsidR="0004348D" w:rsidRPr="0004348D" w:rsidRDefault="0004348D" w:rsidP="006B5F39">
      <w:pPr>
        <w:ind w:left="360"/>
        <w:jc w:val="both"/>
        <w:rPr>
          <w:rFonts w:ascii="Arial" w:hAnsi="Arial" w:cs="Arial"/>
        </w:rPr>
      </w:pPr>
    </w:p>
    <w:p w14:paraId="031A1E36" w14:textId="5E0B8490" w:rsidR="006B5F39" w:rsidRPr="0004348D" w:rsidRDefault="006B5F39" w:rsidP="0004348D">
      <w:pPr>
        <w:ind w:left="360"/>
        <w:jc w:val="both"/>
        <w:rPr>
          <w:rFonts w:ascii="Arial" w:hAnsi="Arial" w:cs="Arial"/>
        </w:rPr>
      </w:pPr>
      <w:r w:rsidRPr="0004348D">
        <w:rPr>
          <w:rFonts w:ascii="Arial" w:hAnsi="Arial" w:cs="Arial"/>
        </w:rPr>
        <w:t>Dentro de estas ramas es notorio que la investigación está centrada en las Redes</w:t>
      </w:r>
      <w:r w:rsidR="0004348D">
        <w:rPr>
          <w:rFonts w:ascii="Arial" w:hAnsi="Arial" w:cs="Arial"/>
        </w:rPr>
        <w:t xml:space="preserve"> </w:t>
      </w:r>
      <w:r w:rsidRPr="0004348D">
        <w:rPr>
          <w:rFonts w:ascii="Arial" w:hAnsi="Arial" w:cs="Arial"/>
        </w:rPr>
        <w:t>Neuronales Artificiales y más concretamente en Redes Neuronales Convolucionales, ya que éstas permiten el procesamiento de imágenes como se verá en temas siguientes.</w:t>
      </w:r>
    </w:p>
    <w:p w14:paraId="1C05BE6F" w14:textId="77777777" w:rsidR="006B5F39" w:rsidRPr="006B5F39" w:rsidRDefault="006B5F39" w:rsidP="006B5F39">
      <w:pPr>
        <w:ind w:left="360"/>
        <w:jc w:val="both"/>
        <w:rPr>
          <w:rFonts w:ascii="Arial" w:hAnsi="Arial" w:cs="Arial"/>
          <w:b/>
          <w:bCs/>
        </w:rPr>
      </w:pPr>
    </w:p>
    <w:p w14:paraId="23676060" w14:textId="5525BDC4" w:rsidR="006B5F39" w:rsidRPr="006B5F39" w:rsidRDefault="0004348D" w:rsidP="006B5F39">
      <w:pPr>
        <w:ind w:left="360"/>
        <w:jc w:val="both"/>
        <w:rPr>
          <w:rFonts w:ascii="Arial" w:hAnsi="Arial" w:cs="Arial"/>
          <w:b/>
          <w:bCs/>
        </w:rPr>
      </w:pPr>
      <w:r>
        <w:rPr>
          <w:rFonts w:ascii="Arial" w:hAnsi="Arial" w:cs="Arial"/>
          <w:b/>
          <w:bCs/>
        </w:rPr>
        <w:t xml:space="preserve">9.1.5. </w:t>
      </w:r>
      <w:r w:rsidR="006B5F39" w:rsidRPr="006B5F39">
        <w:rPr>
          <w:rFonts w:ascii="Arial" w:hAnsi="Arial" w:cs="Arial"/>
          <w:b/>
          <w:bCs/>
        </w:rPr>
        <w:t>Redes Neuronales Artificiales (RNA)</w:t>
      </w:r>
    </w:p>
    <w:p w14:paraId="4FE90842" w14:textId="77777777" w:rsidR="006B5F39" w:rsidRPr="006B5F39" w:rsidRDefault="006B5F39" w:rsidP="006B5F39">
      <w:pPr>
        <w:ind w:left="360"/>
        <w:jc w:val="both"/>
        <w:rPr>
          <w:rFonts w:ascii="Arial" w:hAnsi="Arial" w:cs="Arial"/>
          <w:b/>
          <w:bCs/>
        </w:rPr>
      </w:pPr>
    </w:p>
    <w:p w14:paraId="14814769" w14:textId="2C4C4B76" w:rsidR="006B5F39" w:rsidRPr="0004348D" w:rsidRDefault="00791973" w:rsidP="0004348D">
      <w:pPr>
        <w:ind w:left="360"/>
        <w:jc w:val="both"/>
        <w:rPr>
          <w:rFonts w:ascii="Arial" w:hAnsi="Arial" w:cs="Arial"/>
        </w:rPr>
      </w:pPr>
      <w:sdt>
        <w:sdtPr>
          <w:rPr>
            <w:rFonts w:ascii="Arial" w:hAnsi="Arial" w:cs="Arial"/>
          </w:rPr>
          <w:id w:val="-1124691442"/>
          <w:citation/>
        </w:sdtPr>
        <w:sdtContent>
          <w:r w:rsidR="0004348D" w:rsidRPr="0004348D">
            <w:rPr>
              <w:rFonts w:ascii="Arial" w:hAnsi="Arial" w:cs="Arial"/>
            </w:rPr>
            <w:fldChar w:fldCharType="begin"/>
          </w:r>
          <w:r w:rsidR="0004348D" w:rsidRPr="0004348D">
            <w:rPr>
              <w:rFonts w:ascii="Arial" w:hAnsi="Arial" w:cs="Arial"/>
              <w:lang w:val="es-MX"/>
            </w:rPr>
            <w:instrText xml:space="preserve"> CITATION Hir14 \l 2058 </w:instrText>
          </w:r>
          <w:r w:rsidR="0004348D" w:rsidRPr="0004348D">
            <w:rPr>
              <w:rFonts w:ascii="Arial" w:hAnsi="Arial" w:cs="Arial"/>
            </w:rPr>
            <w:fldChar w:fldCharType="separate"/>
          </w:r>
          <w:r w:rsidR="0004348D" w:rsidRPr="0004348D">
            <w:rPr>
              <w:rFonts w:ascii="Arial" w:hAnsi="Arial" w:cs="Arial"/>
              <w:lang w:val="es-MX"/>
            </w:rPr>
            <w:t>(Ponce, 2014)</w:t>
          </w:r>
          <w:r w:rsidR="0004348D" w:rsidRPr="0004348D">
            <w:rPr>
              <w:rFonts w:ascii="Arial" w:hAnsi="Arial" w:cs="Arial"/>
            </w:rPr>
            <w:fldChar w:fldCharType="end"/>
          </w:r>
        </w:sdtContent>
      </w:sdt>
      <w:r w:rsidR="0004348D" w:rsidRPr="0004348D">
        <w:rPr>
          <w:rFonts w:ascii="Arial" w:hAnsi="Arial" w:cs="Arial"/>
        </w:rPr>
        <w:t xml:space="preserve"> </w:t>
      </w:r>
      <w:r w:rsidR="006B5F39" w:rsidRPr="0004348D">
        <w:rPr>
          <w:rFonts w:ascii="Arial" w:hAnsi="Arial" w:cs="Arial"/>
        </w:rPr>
        <w:t>afirma que las RNA se definen como sistemas de mapeos no lineales cuya</w:t>
      </w:r>
      <w:r w:rsidR="0004348D" w:rsidRPr="0004348D">
        <w:rPr>
          <w:rFonts w:ascii="Arial" w:hAnsi="Arial" w:cs="Arial"/>
        </w:rPr>
        <w:t xml:space="preserve"> </w:t>
      </w:r>
      <w:r w:rsidR="006B5F39" w:rsidRPr="0004348D">
        <w:rPr>
          <w:rFonts w:ascii="Arial" w:hAnsi="Arial" w:cs="Arial"/>
        </w:rPr>
        <w:t>estructura se basa en principios observados en los sistemas nerviosos de humanos y</w:t>
      </w:r>
    </w:p>
    <w:p w14:paraId="3E9D3BD2" w14:textId="77777777" w:rsidR="006B5F39" w:rsidRPr="006B5F39" w:rsidRDefault="006B5F39" w:rsidP="006B5F39">
      <w:pPr>
        <w:ind w:left="360"/>
        <w:jc w:val="both"/>
        <w:rPr>
          <w:rFonts w:ascii="Arial" w:hAnsi="Arial" w:cs="Arial"/>
          <w:b/>
          <w:bCs/>
        </w:rPr>
      </w:pPr>
      <w:r w:rsidRPr="0004348D">
        <w:rPr>
          <w:rFonts w:ascii="Arial" w:hAnsi="Arial" w:cs="Arial"/>
        </w:rPr>
        <w:t>animales.</w:t>
      </w:r>
    </w:p>
    <w:p w14:paraId="310CB55E" w14:textId="77777777" w:rsidR="006B5F39" w:rsidRPr="006B5F39" w:rsidRDefault="006B5F39" w:rsidP="006B5F39">
      <w:pPr>
        <w:ind w:left="360"/>
        <w:jc w:val="both"/>
        <w:rPr>
          <w:rFonts w:ascii="Arial" w:hAnsi="Arial" w:cs="Arial"/>
          <w:b/>
          <w:bCs/>
        </w:rPr>
      </w:pPr>
    </w:p>
    <w:p w14:paraId="096E2CB6" w14:textId="3D1802EF" w:rsidR="006B5F39" w:rsidRDefault="006B5F39" w:rsidP="0004348D">
      <w:pPr>
        <w:ind w:left="360"/>
        <w:jc w:val="both"/>
        <w:rPr>
          <w:rFonts w:ascii="Arial" w:hAnsi="Arial" w:cs="Arial"/>
          <w:lang w:val="es-MX"/>
        </w:rPr>
      </w:pPr>
      <w:r w:rsidRPr="0004348D">
        <w:rPr>
          <w:rFonts w:ascii="Arial" w:hAnsi="Arial" w:cs="Arial"/>
        </w:rPr>
        <w:t>La idea detrás de una Red Neuronal Artificial es simular el comportamiento de una red</w:t>
      </w:r>
      <w:r w:rsidR="0004348D" w:rsidRPr="0004348D">
        <w:rPr>
          <w:rFonts w:ascii="Arial" w:hAnsi="Arial" w:cs="Arial"/>
        </w:rPr>
        <w:t xml:space="preserve"> </w:t>
      </w:r>
      <w:r w:rsidRPr="0004348D">
        <w:rPr>
          <w:rFonts w:ascii="Arial" w:hAnsi="Arial" w:cs="Arial"/>
        </w:rPr>
        <w:t>neuronal biológica. Para ello se emula con fórmulas matemáticas una neurona a la que le</w:t>
      </w:r>
      <w:r w:rsidR="0004348D" w:rsidRPr="0004348D">
        <w:rPr>
          <w:rFonts w:ascii="Arial" w:hAnsi="Arial" w:cs="Arial"/>
        </w:rPr>
        <w:t xml:space="preserve"> </w:t>
      </w:r>
      <w:r w:rsidRPr="0004348D">
        <w:rPr>
          <w:rFonts w:ascii="Arial" w:hAnsi="Arial" w:cs="Arial"/>
        </w:rPr>
        <w:t>van a llegar señales de entrada con distintos pesos, que se sumarán, y se emitirá una señal</w:t>
      </w:r>
      <w:r w:rsidR="0004348D" w:rsidRPr="0004348D">
        <w:rPr>
          <w:rFonts w:ascii="Arial" w:hAnsi="Arial" w:cs="Arial"/>
        </w:rPr>
        <w:t xml:space="preserve"> </w:t>
      </w:r>
      <w:r w:rsidRPr="0004348D">
        <w:rPr>
          <w:rFonts w:ascii="Arial" w:hAnsi="Arial" w:cs="Arial"/>
        </w:rPr>
        <w:t>de salida que dependerá de una determinada función de activación como se muestra en la</w:t>
      </w:r>
      <w:r w:rsidR="0004348D" w:rsidRPr="0004348D">
        <w:rPr>
          <w:rFonts w:ascii="Arial" w:hAnsi="Arial" w:cs="Arial"/>
        </w:rPr>
        <w:t xml:space="preserve"> Figura 2, </w:t>
      </w:r>
      <w:r w:rsidR="0004348D" w:rsidRPr="0004348D">
        <w:rPr>
          <w:rFonts w:ascii="Arial" w:hAnsi="Arial" w:cs="Arial"/>
          <w:lang w:val="es-MX"/>
        </w:rPr>
        <w:t>Ponce</w:t>
      </w:r>
      <w:r w:rsidR="0004348D">
        <w:rPr>
          <w:rFonts w:ascii="Arial" w:hAnsi="Arial" w:cs="Arial"/>
          <w:lang w:val="es-MX"/>
        </w:rPr>
        <w:t>.</w:t>
      </w:r>
    </w:p>
    <w:p w14:paraId="5D356629" w14:textId="77777777" w:rsidR="0004348D" w:rsidRPr="0004348D" w:rsidRDefault="0004348D" w:rsidP="0004348D">
      <w:pPr>
        <w:ind w:left="360"/>
        <w:jc w:val="both"/>
        <w:rPr>
          <w:rFonts w:ascii="Arial" w:hAnsi="Arial" w:cs="Arial"/>
        </w:rPr>
      </w:pPr>
    </w:p>
    <w:p w14:paraId="796D9BF5" w14:textId="649D1CD7" w:rsidR="006B5F39" w:rsidRDefault="0004348D" w:rsidP="006B5F39">
      <w:pPr>
        <w:ind w:left="360"/>
        <w:jc w:val="both"/>
        <w:rPr>
          <w:rFonts w:ascii="Arial" w:hAnsi="Arial" w:cs="Arial"/>
          <w:b/>
          <w:bCs/>
        </w:rPr>
      </w:pPr>
      <w:r>
        <w:lastRenderedPageBreak/>
        <w:drawing>
          <wp:inline distT="0" distB="0" distL="0" distR="0" wp14:anchorId="2BD6D7C9" wp14:editId="6B443D40">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006B5F39" w:rsidRPr="006B5F39">
        <w:rPr>
          <w:rFonts w:ascii="Arial" w:hAnsi="Arial" w:cs="Arial"/>
          <w:b/>
          <w:bCs/>
        </w:rPr>
        <w:t xml:space="preserve"> </w:t>
      </w:r>
    </w:p>
    <w:p w14:paraId="431CC466" w14:textId="1F10C5A9" w:rsidR="006B5F39" w:rsidRPr="006B5F39" w:rsidRDefault="0004348D" w:rsidP="0004348D">
      <w:pPr>
        <w:pStyle w:val="Descripcin"/>
        <w:ind w:firstLine="360"/>
        <w:rPr>
          <w:rFonts w:ascii="Arial" w:hAnsi="Arial" w:cs="Arial"/>
          <w:b/>
          <w:bCs/>
        </w:rPr>
      </w:pPr>
      <w:r>
        <w:t xml:space="preserve">Figure </w:t>
      </w:r>
      <w:r>
        <w:fldChar w:fldCharType="begin"/>
      </w:r>
      <w:r>
        <w:instrText xml:space="preserve"> SEQ Figure \* ARABIC </w:instrText>
      </w:r>
      <w:r>
        <w:fldChar w:fldCharType="separate"/>
      </w:r>
      <w:r>
        <w:t>2</w:t>
      </w:r>
      <w:r>
        <w:fldChar w:fldCharType="end"/>
      </w:r>
      <w:r>
        <w:t>Neurona artificial</w:t>
      </w:r>
    </w:p>
    <w:p w14:paraId="4D610DFB" w14:textId="576C45D8" w:rsidR="006B5F39" w:rsidRPr="0004348D" w:rsidRDefault="006B5F39" w:rsidP="0004348D">
      <w:pPr>
        <w:ind w:left="360"/>
        <w:jc w:val="both"/>
        <w:rPr>
          <w:rFonts w:ascii="Arial" w:hAnsi="Arial" w:cs="Arial"/>
        </w:rPr>
      </w:pPr>
      <w:r w:rsidRPr="0004348D">
        <w:rPr>
          <w:rFonts w:ascii="Arial" w:hAnsi="Arial" w:cs="Arial"/>
        </w:rPr>
        <w:t>Existen diferentes tipos de funciones de activación las más relevantes para esta</w:t>
      </w:r>
      <w:r w:rsidR="0004348D" w:rsidRPr="0004348D">
        <w:rPr>
          <w:rFonts w:ascii="Arial" w:hAnsi="Arial" w:cs="Arial"/>
        </w:rPr>
        <w:t xml:space="preserve"> </w:t>
      </w:r>
      <w:r w:rsidRPr="0004348D">
        <w:rPr>
          <w:rFonts w:ascii="Arial" w:hAnsi="Arial" w:cs="Arial"/>
        </w:rPr>
        <w:t xml:space="preserve">investigación son: </w:t>
      </w:r>
      <w:r w:rsidR="0004348D" w:rsidRPr="0004348D">
        <w:rPr>
          <w:rFonts w:ascii="Arial" w:hAnsi="Arial" w:cs="Arial"/>
        </w:rPr>
        <w:t xml:space="preserve"> </w:t>
      </w:r>
      <w:r w:rsidRPr="0004348D">
        <w:rPr>
          <w:rFonts w:ascii="Arial" w:hAnsi="Arial" w:cs="Arial"/>
        </w:rPr>
        <w:t>Sigmoid (Sigmoide) y ReLU (Rectified Lineal Unit).</w:t>
      </w:r>
    </w:p>
    <w:p w14:paraId="1F623BB7" w14:textId="77777777" w:rsidR="006B5F39" w:rsidRPr="0004348D" w:rsidRDefault="006B5F39" w:rsidP="006B5F39">
      <w:pPr>
        <w:ind w:left="360"/>
        <w:jc w:val="both"/>
        <w:rPr>
          <w:rFonts w:ascii="Arial" w:hAnsi="Arial" w:cs="Arial"/>
          <w:b/>
          <w:bCs/>
        </w:rPr>
      </w:pPr>
    </w:p>
    <w:p w14:paraId="169993AE" w14:textId="77777777" w:rsidR="006B5F39" w:rsidRPr="006B5F39" w:rsidRDefault="006B5F39" w:rsidP="006B5F39">
      <w:pPr>
        <w:ind w:left="360"/>
        <w:jc w:val="both"/>
        <w:rPr>
          <w:rFonts w:ascii="Arial" w:hAnsi="Arial" w:cs="Arial"/>
          <w:b/>
          <w:bCs/>
        </w:rPr>
      </w:pPr>
      <w:r w:rsidRPr="006B5F39">
        <w:rPr>
          <w:rFonts w:ascii="Arial" w:hAnsi="Arial" w:cs="Arial"/>
          <w:b/>
          <w:bCs/>
        </w:rPr>
        <w:t xml:space="preserve">Sigmoid: </w:t>
      </w:r>
      <w:r w:rsidRPr="006B5F39">
        <w:rPr>
          <w:rFonts w:ascii="Cambria Math" w:hAnsi="Cambria Math" w:cs="Cambria Math"/>
          <w:b/>
          <w:bCs/>
        </w:rPr>
        <w:t>𝑓</w:t>
      </w:r>
      <w:r w:rsidRPr="006B5F39">
        <w:rPr>
          <w:rFonts w:ascii="Arial" w:hAnsi="Arial" w:cs="Arial"/>
          <w:b/>
          <w:bCs/>
        </w:rPr>
        <w:t>(</w:t>
      </w:r>
      <w:r w:rsidRPr="006B5F39">
        <w:rPr>
          <w:rFonts w:ascii="Cambria Math" w:hAnsi="Cambria Math" w:cs="Cambria Math"/>
          <w:b/>
          <w:bCs/>
        </w:rPr>
        <w:t>𝑥</w:t>
      </w:r>
      <w:r w:rsidRPr="006B5F39">
        <w:rPr>
          <w:rFonts w:ascii="Arial" w:hAnsi="Arial" w:cs="Arial"/>
          <w:b/>
          <w:bCs/>
        </w:rPr>
        <w:t>) = 2/1+</w:t>
      </w:r>
      <w:r w:rsidRPr="006B5F39">
        <w:rPr>
          <w:rFonts w:ascii="Cambria Math" w:hAnsi="Cambria Math" w:cs="Cambria Math"/>
          <w:b/>
          <w:bCs/>
        </w:rPr>
        <w:t>𝑒</w:t>
      </w:r>
      <w:r w:rsidRPr="006B5F39">
        <w:rPr>
          <w:rFonts w:ascii="Arial" w:hAnsi="Arial" w:cs="Arial"/>
          <w:b/>
          <w:bCs/>
        </w:rPr>
        <w:t>−2</w:t>
      </w:r>
      <w:r w:rsidRPr="006B5F39">
        <w:rPr>
          <w:rFonts w:ascii="Cambria Math" w:hAnsi="Cambria Math" w:cs="Cambria Math"/>
          <w:b/>
          <w:bCs/>
        </w:rPr>
        <w:t>𝑥</w:t>
      </w:r>
      <w:r w:rsidRPr="006B5F39">
        <w:rPr>
          <w:rFonts w:ascii="Arial" w:hAnsi="Arial" w:cs="Arial"/>
          <w:b/>
          <w:bCs/>
        </w:rPr>
        <w:t xml:space="preserve"> – 1</w:t>
      </w:r>
    </w:p>
    <w:p w14:paraId="1CC33688" w14:textId="77777777" w:rsidR="006B5F39" w:rsidRPr="006B5F39" w:rsidRDefault="006B5F39" w:rsidP="006B5F39">
      <w:pPr>
        <w:ind w:left="360"/>
        <w:jc w:val="both"/>
        <w:rPr>
          <w:rFonts w:ascii="Arial" w:hAnsi="Arial" w:cs="Arial"/>
          <w:b/>
          <w:bCs/>
        </w:rPr>
      </w:pPr>
    </w:p>
    <w:p w14:paraId="080FBB5A" w14:textId="77777777" w:rsidR="006B5F39" w:rsidRPr="006B5F39" w:rsidRDefault="006B5F39" w:rsidP="006B5F39">
      <w:pPr>
        <w:ind w:left="360"/>
        <w:jc w:val="both"/>
        <w:rPr>
          <w:rFonts w:ascii="Arial" w:hAnsi="Arial" w:cs="Arial"/>
          <w:b/>
          <w:bCs/>
        </w:rPr>
      </w:pPr>
      <w:r w:rsidRPr="006B5F39">
        <w:rPr>
          <w:rFonts w:ascii="Arial" w:hAnsi="Arial" w:cs="Arial" w:hint="eastAsia"/>
          <w:b/>
          <w:bCs/>
        </w:rPr>
        <w:t xml:space="preserve">ReLU: </w:t>
      </w:r>
      <w:r w:rsidRPr="006B5F39">
        <w:rPr>
          <w:rFonts w:ascii="Cambria Math" w:hAnsi="Cambria Math" w:cs="Cambria Math"/>
          <w:b/>
          <w:bCs/>
        </w:rPr>
        <w:t>𝑓</w:t>
      </w:r>
      <w:r w:rsidRPr="006B5F39">
        <w:rPr>
          <w:rFonts w:ascii="Arial" w:hAnsi="Arial" w:cs="Arial" w:hint="eastAsia"/>
          <w:b/>
          <w:bCs/>
        </w:rPr>
        <w:t>(</w:t>
      </w:r>
      <w:r w:rsidRPr="006B5F39">
        <w:rPr>
          <w:rFonts w:ascii="Cambria Math" w:hAnsi="Cambria Math" w:cs="Cambria Math"/>
          <w:b/>
          <w:bCs/>
        </w:rPr>
        <w:t>𝑥</w:t>
      </w:r>
      <w:r w:rsidRPr="006B5F39">
        <w:rPr>
          <w:rFonts w:ascii="Arial" w:hAnsi="Arial" w:cs="Arial" w:hint="eastAsia"/>
          <w:b/>
          <w:bCs/>
        </w:rPr>
        <w:t xml:space="preserve">) = max(0, </w:t>
      </w:r>
      <w:r w:rsidRPr="006B5F39">
        <w:rPr>
          <w:rFonts w:ascii="Cambria Math" w:hAnsi="Cambria Math" w:cs="Cambria Math"/>
          <w:b/>
          <w:bCs/>
        </w:rPr>
        <w:t>𝑥</w:t>
      </w:r>
      <w:r w:rsidRPr="006B5F39">
        <w:rPr>
          <w:rFonts w:ascii="Arial" w:hAnsi="Arial" w:cs="Arial" w:hint="eastAsia"/>
          <w:b/>
          <w:bCs/>
        </w:rPr>
        <w:t xml:space="preserve">) = { 0 </w:t>
      </w:r>
      <w:r w:rsidRPr="006B5F39">
        <w:rPr>
          <w:rFonts w:ascii="Cambria Math" w:hAnsi="Cambria Math" w:cs="Cambria Math"/>
          <w:b/>
          <w:bCs/>
        </w:rPr>
        <w:t>𝑓𝑜𝑟</w:t>
      </w:r>
      <w:r w:rsidRPr="006B5F39">
        <w:rPr>
          <w:rFonts w:ascii="Arial" w:hAnsi="Arial" w:cs="Arial" w:hint="eastAsia"/>
          <w:b/>
          <w:bCs/>
        </w:rPr>
        <w:t xml:space="preserve"> </w:t>
      </w:r>
      <w:r w:rsidRPr="006B5F39">
        <w:rPr>
          <w:rFonts w:ascii="Cambria Math" w:hAnsi="Cambria Math" w:cs="Cambria Math"/>
          <w:b/>
          <w:bCs/>
        </w:rPr>
        <w:t>𝑥</w:t>
      </w:r>
      <w:r w:rsidRPr="006B5F39">
        <w:rPr>
          <w:rFonts w:ascii="Arial" w:hAnsi="Arial" w:cs="Arial" w:hint="eastAsia"/>
          <w:b/>
          <w:bCs/>
        </w:rPr>
        <w:t xml:space="preserve"> &lt; 0 </w:t>
      </w:r>
      <w:r w:rsidRPr="006B5F39">
        <w:rPr>
          <w:rFonts w:ascii="Cambria Math" w:hAnsi="Cambria Math" w:cs="Cambria Math"/>
          <w:b/>
          <w:bCs/>
        </w:rPr>
        <w:t>𝑥</w:t>
      </w:r>
      <w:r w:rsidRPr="006B5F39">
        <w:rPr>
          <w:rFonts w:ascii="Arial" w:hAnsi="Arial" w:cs="Arial" w:hint="eastAsia"/>
          <w:b/>
          <w:bCs/>
        </w:rPr>
        <w:t xml:space="preserve"> </w:t>
      </w:r>
      <w:r w:rsidRPr="006B5F39">
        <w:rPr>
          <w:rFonts w:ascii="Cambria Math" w:hAnsi="Cambria Math" w:cs="Cambria Math"/>
          <w:b/>
          <w:bCs/>
        </w:rPr>
        <w:t>𝑓𝑜𝑟</w:t>
      </w:r>
      <w:r w:rsidRPr="006B5F39">
        <w:rPr>
          <w:rFonts w:ascii="Arial" w:hAnsi="Arial" w:cs="Arial" w:hint="eastAsia"/>
          <w:b/>
          <w:bCs/>
        </w:rPr>
        <w:t xml:space="preserve"> </w:t>
      </w:r>
      <w:r w:rsidRPr="006B5F39">
        <w:rPr>
          <w:rFonts w:ascii="Cambria Math" w:hAnsi="Cambria Math" w:cs="Cambria Math"/>
          <w:b/>
          <w:bCs/>
        </w:rPr>
        <w:t>𝑥</w:t>
      </w:r>
      <w:r w:rsidRPr="006B5F39">
        <w:rPr>
          <w:rFonts w:ascii="Arial" w:hAnsi="Arial" w:cs="Arial" w:hint="eastAsia"/>
          <w:b/>
          <w:bCs/>
        </w:rPr>
        <w:t xml:space="preserve"> </w:t>
      </w:r>
      <w:r w:rsidRPr="006B5F39">
        <w:rPr>
          <w:rFonts w:ascii="Arial" w:hAnsi="Arial" w:cs="Arial" w:hint="eastAsia"/>
          <w:b/>
          <w:bCs/>
        </w:rPr>
        <w:t>≥</w:t>
      </w:r>
      <w:r w:rsidRPr="006B5F39">
        <w:rPr>
          <w:rFonts w:ascii="Arial" w:hAnsi="Arial" w:cs="Arial" w:hint="eastAsia"/>
          <w:b/>
          <w:bCs/>
        </w:rPr>
        <w:t xml:space="preserve"> 0 }</w:t>
      </w:r>
    </w:p>
    <w:p w14:paraId="5E932B28" w14:textId="77777777" w:rsidR="006B5F39" w:rsidRPr="006B5F39" w:rsidRDefault="006B5F39" w:rsidP="006B5F39">
      <w:pPr>
        <w:ind w:left="360"/>
        <w:jc w:val="both"/>
        <w:rPr>
          <w:rFonts w:ascii="Arial" w:hAnsi="Arial" w:cs="Arial"/>
          <w:b/>
          <w:bCs/>
        </w:rPr>
      </w:pPr>
    </w:p>
    <w:p w14:paraId="705D57E6" w14:textId="0EFEA49E" w:rsidR="006B5F39" w:rsidRPr="0004348D" w:rsidRDefault="006B5F39" w:rsidP="0004348D">
      <w:pPr>
        <w:ind w:left="360"/>
        <w:jc w:val="both"/>
        <w:rPr>
          <w:rFonts w:ascii="Arial" w:hAnsi="Arial" w:cs="Arial"/>
        </w:rPr>
      </w:pPr>
      <w:r w:rsidRPr="0004348D">
        <w:rPr>
          <w:rFonts w:ascii="Arial" w:hAnsi="Arial" w:cs="Arial"/>
        </w:rPr>
        <w:t>Una red neuronal artificial estará formada por un conjunto de neuronas, y que se somete a</w:t>
      </w:r>
      <w:r w:rsidR="0004348D" w:rsidRPr="0004348D">
        <w:rPr>
          <w:rFonts w:ascii="Arial" w:hAnsi="Arial" w:cs="Arial"/>
        </w:rPr>
        <w:t xml:space="preserve"> </w:t>
      </w:r>
      <w:r w:rsidRPr="0004348D">
        <w:rPr>
          <w:rFonts w:ascii="Arial" w:hAnsi="Arial" w:cs="Arial"/>
        </w:rPr>
        <w:t>un proceso de aprendizaje, para enseñarle a reconocer formas (clasificación) o hacer</w:t>
      </w:r>
      <w:r w:rsidR="0004348D" w:rsidRPr="0004348D">
        <w:rPr>
          <w:rFonts w:ascii="Arial" w:hAnsi="Arial" w:cs="Arial"/>
        </w:rPr>
        <w:t xml:space="preserve"> </w:t>
      </w:r>
      <w:r w:rsidRPr="0004348D">
        <w:rPr>
          <w:rFonts w:ascii="Arial" w:hAnsi="Arial" w:cs="Arial"/>
        </w:rPr>
        <w:t>predicciones (Regresión).</w:t>
      </w:r>
    </w:p>
    <w:p w14:paraId="480210A9" w14:textId="77777777" w:rsidR="006B5F39" w:rsidRPr="0004348D" w:rsidRDefault="006B5F39" w:rsidP="006B5F39">
      <w:pPr>
        <w:ind w:left="360"/>
        <w:jc w:val="both"/>
        <w:rPr>
          <w:rFonts w:ascii="Arial" w:hAnsi="Arial" w:cs="Arial"/>
        </w:rPr>
      </w:pPr>
    </w:p>
    <w:p w14:paraId="205BCC21" w14:textId="7ED050BC" w:rsidR="006B5F39" w:rsidRPr="0004348D" w:rsidRDefault="006B5F39" w:rsidP="0004348D">
      <w:pPr>
        <w:ind w:left="360"/>
        <w:jc w:val="both"/>
        <w:rPr>
          <w:rFonts w:ascii="Arial" w:hAnsi="Arial" w:cs="Arial"/>
        </w:rPr>
      </w:pPr>
      <w:r w:rsidRPr="0004348D">
        <w:rPr>
          <w:rFonts w:ascii="Arial" w:hAnsi="Arial" w:cs="Arial"/>
        </w:rPr>
        <w:t>La función ReLU se usa en las capas de entrada y ocultas; mientras que, en la capa de</w:t>
      </w:r>
      <w:r w:rsidR="0004348D" w:rsidRPr="0004348D">
        <w:rPr>
          <w:rFonts w:ascii="Arial" w:hAnsi="Arial" w:cs="Arial"/>
        </w:rPr>
        <w:t xml:space="preserve"> </w:t>
      </w:r>
      <w:r w:rsidRPr="0004348D">
        <w:rPr>
          <w:rFonts w:ascii="Arial" w:hAnsi="Arial" w:cs="Arial"/>
        </w:rPr>
        <w:t>salida se usa la función Sigmoid para la identificación de personas.</w:t>
      </w:r>
    </w:p>
    <w:p w14:paraId="7CB2CD99" w14:textId="3B319DB3" w:rsidR="006B5F39" w:rsidRDefault="006B5F39" w:rsidP="006B5F39">
      <w:pPr>
        <w:ind w:left="360"/>
        <w:jc w:val="both"/>
        <w:rPr>
          <w:rFonts w:ascii="Arial" w:hAnsi="Arial" w:cs="Arial"/>
          <w:b/>
          <w:bCs/>
        </w:rPr>
      </w:pPr>
    </w:p>
    <w:p w14:paraId="797BABE6" w14:textId="490B3B23" w:rsidR="0004348D" w:rsidRPr="006B5F39" w:rsidRDefault="0004348D" w:rsidP="006B5F39">
      <w:pPr>
        <w:ind w:left="360"/>
        <w:jc w:val="both"/>
        <w:rPr>
          <w:rFonts w:ascii="Arial" w:hAnsi="Arial" w:cs="Arial"/>
          <w:b/>
          <w:bCs/>
        </w:rPr>
      </w:pPr>
      <w:r>
        <w:drawing>
          <wp:inline distT="0" distB="0" distL="0" distR="0" wp14:anchorId="187E8886" wp14:editId="2897224A">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0C2FBBDA" w14:textId="6D0A6AF4" w:rsidR="006B5F39" w:rsidRPr="006B5F39" w:rsidRDefault="006B5F39" w:rsidP="0004348D">
      <w:pPr>
        <w:pStyle w:val="Descripcin"/>
        <w:ind w:firstLine="360"/>
        <w:rPr>
          <w:rFonts w:ascii="Arial" w:hAnsi="Arial" w:cs="Arial"/>
          <w:b/>
          <w:bCs/>
        </w:rPr>
      </w:pPr>
      <w:r w:rsidRPr="006B5F39">
        <w:rPr>
          <w:rFonts w:ascii="Arial" w:hAnsi="Arial" w:cs="Arial"/>
          <w:b/>
          <w:bCs/>
        </w:rPr>
        <w:t xml:space="preserve"> </w:t>
      </w:r>
      <w:r w:rsidR="0004348D">
        <w:t xml:space="preserve">Figure </w:t>
      </w:r>
      <w:r w:rsidR="0004348D">
        <w:fldChar w:fldCharType="begin"/>
      </w:r>
      <w:r w:rsidR="0004348D">
        <w:instrText xml:space="preserve"> SEQ Figure \* ARABIC </w:instrText>
      </w:r>
      <w:r w:rsidR="0004348D">
        <w:fldChar w:fldCharType="separate"/>
      </w:r>
      <w:r w:rsidR="0004348D">
        <w:t>3</w:t>
      </w:r>
      <w:r w:rsidR="0004348D">
        <w:fldChar w:fldCharType="end"/>
      </w:r>
      <w:r w:rsidR="0004348D">
        <w:t>Red neuronal artificial</w:t>
      </w:r>
    </w:p>
    <w:p w14:paraId="0F5A0A15" w14:textId="5B403FAE" w:rsidR="006B5F39" w:rsidRDefault="006B5F39" w:rsidP="0004348D">
      <w:pPr>
        <w:ind w:left="360"/>
        <w:jc w:val="both"/>
        <w:rPr>
          <w:rFonts w:ascii="Arial" w:hAnsi="Arial" w:cs="Arial"/>
        </w:rPr>
      </w:pPr>
      <w:r w:rsidRPr="0004348D">
        <w:rPr>
          <w:rFonts w:ascii="Arial" w:hAnsi="Arial" w:cs="Arial"/>
        </w:rPr>
        <w:t>Cada unidad recibe entradas de otros nodos y genera una salida simple escalar que depende</w:t>
      </w:r>
      <w:r w:rsidR="0004348D" w:rsidRPr="0004348D">
        <w:rPr>
          <w:rFonts w:ascii="Arial" w:hAnsi="Arial" w:cs="Arial"/>
        </w:rPr>
        <w:t xml:space="preserve"> </w:t>
      </w:r>
      <w:r w:rsidRPr="0004348D">
        <w:rPr>
          <w:rFonts w:ascii="Arial" w:hAnsi="Arial" w:cs="Arial"/>
        </w:rPr>
        <w:t>de la información local disponible, guardada internamente o que llega a través de las</w:t>
      </w:r>
      <w:r w:rsidR="0004348D" w:rsidRPr="0004348D">
        <w:rPr>
          <w:rFonts w:ascii="Arial" w:hAnsi="Arial" w:cs="Arial"/>
        </w:rPr>
        <w:t xml:space="preserve"> </w:t>
      </w:r>
      <w:r w:rsidRPr="0004348D">
        <w:rPr>
          <w:rFonts w:ascii="Arial" w:hAnsi="Arial" w:cs="Arial"/>
        </w:rPr>
        <w:t>conexiones con pesos. Pueden realizarse muchas funciones</w:t>
      </w:r>
      <w:r w:rsidR="0004348D" w:rsidRPr="0004348D">
        <w:rPr>
          <w:rFonts w:ascii="Arial" w:hAnsi="Arial" w:cs="Arial"/>
        </w:rPr>
        <w:t xml:space="preserve"> </w:t>
      </w:r>
      <w:r w:rsidRPr="0004348D">
        <w:rPr>
          <w:rFonts w:ascii="Arial" w:hAnsi="Arial" w:cs="Arial"/>
        </w:rPr>
        <w:t>complejas dependiendo de las</w:t>
      </w:r>
      <w:r w:rsidR="0004348D" w:rsidRPr="0004348D">
        <w:rPr>
          <w:rFonts w:ascii="Arial" w:hAnsi="Arial" w:cs="Arial"/>
        </w:rPr>
        <w:t xml:space="preserve"> </w:t>
      </w:r>
      <w:r w:rsidRPr="0004348D">
        <w:rPr>
          <w:rFonts w:ascii="Arial" w:hAnsi="Arial" w:cs="Arial"/>
        </w:rPr>
        <w:t>conexiones.</w:t>
      </w:r>
    </w:p>
    <w:p w14:paraId="4AD7D658" w14:textId="77777777" w:rsidR="0004348D" w:rsidRPr="0004348D" w:rsidRDefault="0004348D" w:rsidP="0004348D">
      <w:pPr>
        <w:ind w:left="360"/>
        <w:jc w:val="both"/>
        <w:rPr>
          <w:rFonts w:ascii="Arial" w:hAnsi="Arial" w:cs="Arial"/>
        </w:rPr>
      </w:pPr>
    </w:p>
    <w:p w14:paraId="0C41866C" w14:textId="77777777" w:rsidR="006B5F39" w:rsidRPr="006B5F39" w:rsidRDefault="006B5F39" w:rsidP="006B5F39">
      <w:pPr>
        <w:ind w:left="360"/>
        <w:jc w:val="both"/>
        <w:rPr>
          <w:rFonts w:ascii="Arial" w:hAnsi="Arial" w:cs="Arial"/>
          <w:b/>
          <w:bCs/>
        </w:rPr>
      </w:pPr>
    </w:p>
    <w:p w14:paraId="48CE98F4" w14:textId="13BC5859" w:rsidR="006B5F39" w:rsidRPr="006B5F39" w:rsidRDefault="0004348D" w:rsidP="006B5F39">
      <w:pPr>
        <w:ind w:left="360"/>
        <w:jc w:val="both"/>
        <w:rPr>
          <w:rFonts w:ascii="Arial" w:hAnsi="Arial" w:cs="Arial"/>
          <w:b/>
          <w:bCs/>
        </w:rPr>
      </w:pPr>
      <w:r>
        <w:rPr>
          <w:rFonts w:ascii="Arial" w:hAnsi="Arial" w:cs="Arial"/>
          <w:b/>
          <w:bCs/>
        </w:rPr>
        <w:lastRenderedPageBreak/>
        <w:t>9.1.6. Machine Learning</w:t>
      </w:r>
    </w:p>
    <w:p w14:paraId="38CE9990" w14:textId="77777777" w:rsidR="006B5F39" w:rsidRPr="006B5F39" w:rsidRDefault="006B5F39" w:rsidP="006B5F39">
      <w:pPr>
        <w:ind w:left="360"/>
        <w:jc w:val="both"/>
        <w:rPr>
          <w:rFonts w:ascii="Arial" w:hAnsi="Arial" w:cs="Arial"/>
          <w:b/>
          <w:bCs/>
        </w:rPr>
      </w:pPr>
    </w:p>
    <w:p w14:paraId="370B9B03" w14:textId="71818F68" w:rsidR="006B5F39" w:rsidRPr="0004348D" w:rsidRDefault="006B5F39" w:rsidP="0004348D">
      <w:pPr>
        <w:ind w:left="360"/>
        <w:jc w:val="both"/>
        <w:rPr>
          <w:rFonts w:ascii="Arial" w:hAnsi="Arial" w:cs="Arial"/>
        </w:rPr>
      </w:pPr>
      <w:r w:rsidRPr="0004348D">
        <w:rPr>
          <w:rFonts w:ascii="Arial" w:hAnsi="Arial" w:cs="Arial"/>
        </w:rPr>
        <w:t>El Machine Learning o Aprendizaje Automático es un tipo de inteligencia artificial (IA)</w:t>
      </w:r>
      <w:r w:rsidR="0004348D" w:rsidRPr="0004348D">
        <w:rPr>
          <w:rFonts w:ascii="Arial" w:hAnsi="Arial" w:cs="Arial"/>
        </w:rPr>
        <w:t xml:space="preserve"> </w:t>
      </w:r>
      <w:r w:rsidRPr="0004348D">
        <w:rPr>
          <w:rFonts w:ascii="Arial" w:hAnsi="Arial" w:cs="Arial"/>
        </w:rPr>
        <w:t>que proporciona a las computadoras la capacidad de aprender, sin ser programadas</w:t>
      </w:r>
      <w:r w:rsidR="0004348D" w:rsidRPr="0004348D">
        <w:rPr>
          <w:rFonts w:ascii="Arial" w:hAnsi="Arial" w:cs="Arial"/>
        </w:rPr>
        <w:t xml:space="preserve"> </w:t>
      </w:r>
      <w:r w:rsidRPr="0004348D">
        <w:rPr>
          <w:rFonts w:ascii="Arial" w:hAnsi="Arial" w:cs="Arial"/>
        </w:rPr>
        <w:t>explícitamente. El aprendizaje automático se centra en el desarrollo de programas</w:t>
      </w:r>
      <w:r w:rsidR="0004348D" w:rsidRPr="0004348D">
        <w:rPr>
          <w:rFonts w:ascii="Arial" w:hAnsi="Arial" w:cs="Arial"/>
        </w:rPr>
        <w:t xml:space="preserve"> </w:t>
      </w:r>
      <w:r w:rsidRPr="0004348D">
        <w:rPr>
          <w:rFonts w:ascii="Arial" w:hAnsi="Arial" w:cs="Arial"/>
        </w:rPr>
        <w:t>informáticos que pueden cambiar cuando se exponen a nuevos datos</w:t>
      </w:r>
      <w:r w:rsidR="0004348D" w:rsidRPr="0004348D">
        <w:rPr>
          <w:rFonts w:ascii="Arial" w:hAnsi="Arial" w:cs="Arial"/>
        </w:rPr>
        <w:t xml:space="preserve"> </w:t>
      </w:r>
      <w:sdt>
        <w:sdtPr>
          <w:rPr>
            <w:rFonts w:ascii="Arial" w:hAnsi="Arial" w:cs="Arial"/>
          </w:rPr>
          <w:id w:val="-1673245756"/>
          <w:citation/>
        </w:sdtPr>
        <w:sdtContent>
          <w:r w:rsidR="0004348D">
            <w:rPr>
              <w:rFonts w:ascii="Arial" w:hAnsi="Arial" w:cs="Arial"/>
            </w:rPr>
            <w:fldChar w:fldCharType="begin"/>
          </w:r>
          <w:r w:rsidR="0004348D">
            <w:rPr>
              <w:rFonts w:ascii="Arial" w:hAnsi="Arial" w:cs="Arial"/>
              <w:lang w:val="es-MX"/>
            </w:rPr>
            <w:instrText xml:space="preserve"> CITATION Mar17 \l 2058 </w:instrText>
          </w:r>
          <w:r w:rsidR="0004348D">
            <w:rPr>
              <w:rFonts w:ascii="Arial" w:hAnsi="Arial" w:cs="Arial"/>
            </w:rPr>
            <w:fldChar w:fldCharType="separate"/>
          </w:r>
          <w:r w:rsidR="0004348D" w:rsidRPr="0004348D">
            <w:rPr>
              <w:rFonts w:ascii="Arial" w:hAnsi="Arial" w:cs="Arial"/>
              <w:lang w:val="es-MX"/>
            </w:rPr>
            <w:t>(Gori, 2017)</w:t>
          </w:r>
          <w:r w:rsidR="0004348D">
            <w:rPr>
              <w:rFonts w:ascii="Arial" w:hAnsi="Arial" w:cs="Arial"/>
            </w:rPr>
            <w:fldChar w:fldCharType="end"/>
          </w:r>
        </w:sdtContent>
      </w:sdt>
    </w:p>
    <w:p w14:paraId="534683E0" w14:textId="77777777" w:rsidR="006B5F39" w:rsidRPr="0004348D" w:rsidRDefault="006B5F39" w:rsidP="006B5F39">
      <w:pPr>
        <w:ind w:left="360"/>
        <w:jc w:val="both"/>
        <w:rPr>
          <w:rFonts w:ascii="Arial" w:hAnsi="Arial" w:cs="Arial"/>
        </w:rPr>
      </w:pPr>
    </w:p>
    <w:p w14:paraId="2AD9A62A" w14:textId="07881E36" w:rsidR="006B5F39" w:rsidRPr="0004348D" w:rsidRDefault="006B5F39" w:rsidP="0004348D">
      <w:pPr>
        <w:ind w:left="360"/>
        <w:jc w:val="both"/>
        <w:rPr>
          <w:rFonts w:ascii="Arial" w:hAnsi="Arial" w:cs="Arial"/>
        </w:rPr>
      </w:pPr>
      <w:r w:rsidRPr="0004348D">
        <w:rPr>
          <w:rFonts w:ascii="Arial" w:hAnsi="Arial" w:cs="Arial"/>
        </w:rPr>
        <w:t>Dentro del Machine Learning existen tres enfoques para aprender, el aprendizaje</w:t>
      </w:r>
      <w:r w:rsidR="0004348D" w:rsidRPr="0004348D">
        <w:rPr>
          <w:rFonts w:ascii="Arial" w:hAnsi="Arial" w:cs="Arial"/>
        </w:rPr>
        <w:t xml:space="preserve"> </w:t>
      </w:r>
      <w:r w:rsidRPr="0004348D">
        <w:rPr>
          <w:rFonts w:ascii="Arial" w:hAnsi="Arial" w:cs="Arial"/>
        </w:rPr>
        <w:t xml:space="preserve">supervisado, aprendizaje no supervisado y aprendizaje por reforzamiento </w:t>
      </w:r>
      <w:sdt>
        <w:sdtPr>
          <w:rPr>
            <w:rFonts w:ascii="Arial" w:hAnsi="Arial" w:cs="Arial"/>
          </w:rPr>
          <w:id w:val="673301524"/>
          <w:citation/>
        </w:sdtPr>
        <w:sdtContent>
          <w:r w:rsidR="0004348D">
            <w:rPr>
              <w:rFonts w:ascii="Arial" w:hAnsi="Arial" w:cs="Arial"/>
            </w:rPr>
            <w:fldChar w:fldCharType="begin"/>
          </w:r>
          <w:r w:rsidR="0004348D">
            <w:rPr>
              <w:rFonts w:ascii="Arial" w:hAnsi="Arial" w:cs="Arial"/>
              <w:lang w:val="es-MX"/>
            </w:rPr>
            <w:instrText xml:space="preserve"> CITATION Jud18 \l 2058 </w:instrText>
          </w:r>
          <w:r w:rsidR="0004348D">
            <w:rPr>
              <w:rFonts w:ascii="Arial" w:hAnsi="Arial" w:cs="Arial"/>
            </w:rPr>
            <w:fldChar w:fldCharType="separate"/>
          </w:r>
          <w:r w:rsidR="0004348D" w:rsidRPr="0004348D">
            <w:rPr>
              <w:rFonts w:ascii="Arial" w:hAnsi="Arial" w:cs="Arial"/>
              <w:lang w:val="es-MX"/>
            </w:rPr>
            <w:t>(Kirsch, 2018)</w:t>
          </w:r>
          <w:r w:rsidR="0004348D">
            <w:rPr>
              <w:rFonts w:ascii="Arial" w:hAnsi="Arial" w:cs="Arial"/>
            </w:rPr>
            <w:fldChar w:fldCharType="end"/>
          </w:r>
        </w:sdtContent>
      </w:sdt>
    </w:p>
    <w:p w14:paraId="7AC8508D" w14:textId="77777777" w:rsidR="006B5F39" w:rsidRPr="006B5F39" w:rsidRDefault="006B5F39" w:rsidP="006B5F39">
      <w:pPr>
        <w:ind w:left="360"/>
        <w:jc w:val="both"/>
        <w:rPr>
          <w:rFonts w:ascii="Arial" w:hAnsi="Arial" w:cs="Arial"/>
          <w:b/>
          <w:bCs/>
        </w:rPr>
      </w:pPr>
    </w:p>
    <w:p w14:paraId="71C7335F" w14:textId="77777777" w:rsidR="006B5F39" w:rsidRPr="006B5F39" w:rsidRDefault="006B5F39" w:rsidP="006B5F39">
      <w:pPr>
        <w:ind w:left="360"/>
        <w:jc w:val="both"/>
        <w:rPr>
          <w:rFonts w:ascii="Arial" w:hAnsi="Arial" w:cs="Arial"/>
          <w:b/>
          <w:bCs/>
        </w:rPr>
      </w:pPr>
      <w:r w:rsidRPr="006B5F39">
        <w:rPr>
          <w:rFonts w:ascii="Arial" w:hAnsi="Arial" w:cs="Arial"/>
          <w:b/>
          <w:bCs/>
        </w:rPr>
        <w:t>A.</w:t>
      </w:r>
      <w:r w:rsidRPr="006B5F39">
        <w:rPr>
          <w:rFonts w:ascii="Arial" w:hAnsi="Arial" w:cs="Arial"/>
          <w:b/>
          <w:bCs/>
        </w:rPr>
        <w:tab/>
        <w:t>Aprendizaje supervisado</w:t>
      </w:r>
    </w:p>
    <w:p w14:paraId="020AB0FC" w14:textId="77777777" w:rsidR="006B5F39" w:rsidRPr="006B5F39" w:rsidRDefault="006B5F39" w:rsidP="006B5F39">
      <w:pPr>
        <w:ind w:left="360"/>
        <w:jc w:val="both"/>
        <w:rPr>
          <w:rFonts w:ascii="Arial" w:hAnsi="Arial" w:cs="Arial"/>
          <w:b/>
          <w:bCs/>
        </w:rPr>
      </w:pPr>
    </w:p>
    <w:p w14:paraId="2DEAEFDD" w14:textId="53B383A8" w:rsidR="006B5F39" w:rsidRPr="00094ECD" w:rsidRDefault="006B5F39" w:rsidP="00094ECD">
      <w:pPr>
        <w:ind w:left="360"/>
        <w:jc w:val="both"/>
        <w:rPr>
          <w:rFonts w:ascii="Arial" w:hAnsi="Arial" w:cs="Arial"/>
        </w:rPr>
      </w:pPr>
      <w:r w:rsidRPr="00094ECD">
        <w:rPr>
          <w:rFonts w:ascii="Arial" w:hAnsi="Arial" w:cs="Arial"/>
        </w:rPr>
        <w:t>El aprendizaje supervisado generalmente comienza con un conjunto establecido de</w:t>
      </w:r>
      <w:r w:rsidR="00094ECD" w:rsidRPr="00094ECD">
        <w:rPr>
          <w:rFonts w:ascii="Arial" w:hAnsi="Arial" w:cs="Arial"/>
        </w:rPr>
        <w:t xml:space="preserve"> </w:t>
      </w:r>
      <w:r w:rsidRPr="00094ECD">
        <w:rPr>
          <w:rFonts w:ascii="Arial" w:hAnsi="Arial" w:cs="Arial"/>
        </w:rPr>
        <w:t>datos y una cierta comprensión de cómo se clasifican esos datos; por ejemplo, si le</w:t>
      </w:r>
      <w:r w:rsidR="00094ECD" w:rsidRPr="00094ECD">
        <w:rPr>
          <w:rFonts w:ascii="Arial" w:hAnsi="Arial" w:cs="Arial"/>
        </w:rPr>
        <w:t xml:space="preserve"> </w:t>
      </w:r>
      <w:r w:rsidRPr="00094ECD">
        <w:rPr>
          <w:rFonts w:ascii="Arial" w:hAnsi="Arial" w:cs="Arial"/>
        </w:rPr>
        <w:t>damos abundante información de imágenes de animales (perros y gatos), y</w:t>
      </w:r>
      <w:r w:rsidR="00094ECD" w:rsidRPr="00094ECD">
        <w:rPr>
          <w:rFonts w:ascii="Arial" w:hAnsi="Arial" w:cs="Arial"/>
        </w:rPr>
        <w:t xml:space="preserve"> </w:t>
      </w:r>
      <w:r w:rsidRPr="00094ECD">
        <w:rPr>
          <w:rFonts w:ascii="Arial" w:hAnsi="Arial" w:cs="Arial"/>
        </w:rPr>
        <w:t>etiquetamos cada imagen como perro o gato, entonces el sistema aprenderá a</w:t>
      </w:r>
      <w:r w:rsidR="00094ECD" w:rsidRPr="00094ECD">
        <w:rPr>
          <w:rFonts w:ascii="Arial" w:hAnsi="Arial" w:cs="Arial"/>
        </w:rPr>
        <w:t xml:space="preserve"> </w:t>
      </w:r>
      <w:r w:rsidRPr="00094ECD">
        <w:rPr>
          <w:rFonts w:ascii="Arial" w:hAnsi="Arial" w:cs="Arial"/>
        </w:rPr>
        <w:t>identificar un gato o un perro en otra imagen cualquiera distinta con la que fue</w:t>
      </w:r>
      <w:r w:rsidR="00094ECD" w:rsidRPr="00094ECD">
        <w:rPr>
          <w:rFonts w:ascii="Arial" w:hAnsi="Arial" w:cs="Arial"/>
        </w:rPr>
        <w:t xml:space="preserve"> </w:t>
      </w:r>
      <w:r w:rsidRPr="00094ECD">
        <w:rPr>
          <w:rFonts w:ascii="Arial" w:hAnsi="Arial" w:cs="Arial"/>
        </w:rPr>
        <w:t xml:space="preserve">entrenado </w:t>
      </w:r>
      <w:sdt>
        <w:sdtPr>
          <w:rPr>
            <w:rFonts w:ascii="Arial" w:hAnsi="Arial" w:cs="Arial"/>
          </w:rPr>
          <w:id w:val="1518348527"/>
          <w:citation/>
        </w:sdtPr>
        <w:sdtContent>
          <w:r w:rsidR="00094ECD">
            <w:rPr>
              <w:rFonts w:ascii="Arial" w:hAnsi="Arial" w:cs="Arial"/>
            </w:rPr>
            <w:fldChar w:fldCharType="begin"/>
          </w:r>
          <w:r w:rsidR="00094ECD">
            <w:rPr>
              <w:rFonts w:ascii="Arial" w:hAnsi="Arial" w:cs="Arial"/>
              <w:lang w:val="es-MX"/>
            </w:rPr>
            <w:instrText xml:space="preserve"> CITATION Jud18 \l 2058 </w:instrText>
          </w:r>
          <w:r w:rsidR="00094ECD">
            <w:rPr>
              <w:rFonts w:ascii="Arial" w:hAnsi="Arial" w:cs="Arial"/>
            </w:rPr>
            <w:fldChar w:fldCharType="separate"/>
          </w:r>
          <w:r w:rsidR="00094ECD" w:rsidRPr="0004348D">
            <w:rPr>
              <w:rFonts w:ascii="Arial" w:hAnsi="Arial" w:cs="Arial"/>
              <w:lang w:val="es-MX"/>
            </w:rPr>
            <w:t>(Kirsch, 2018)</w:t>
          </w:r>
          <w:r w:rsidR="00094ECD">
            <w:rPr>
              <w:rFonts w:ascii="Arial" w:hAnsi="Arial" w:cs="Arial"/>
            </w:rPr>
            <w:fldChar w:fldCharType="end"/>
          </w:r>
        </w:sdtContent>
      </w:sdt>
    </w:p>
    <w:p w14:paraId="2900B373" w14:textId="77777777" w:rsidR="006B5F39" w:rsidRPr="006B5F39" w:rsidRDefault="006B5F39" w:rsidP="006B5F39">
      <w:pPr>
        <w:ind w:left="360"/>
        <w:jc w:val="both"/>
        <w:rPr>
          <w:rFonts w:ascii="Arial" w:hAnsi="Arial" w:cs="Arial"/>
          <w:b/>
          <w:bCs/>
        </w:rPr>
      </w:pPr>
    </w:p>
    <w:p w14:paraId="1AF1052B" w14:textId="395BB29A" w:rsidR="006B5F39" w:rsidRDefault="006B5F39" w:rsidP="006B5F39">
      <w:pPr>
        <w:ind w:left="360"/>
        <w:jc w:val="both"/>
        <w:rPr>
          <w:rFonts w:ascii="Arial" w:hAnsi="Arial" w:cs="Arial"/>
          <w:b/>
          <w:bCs/>
        </w:rPr>
      </w:pPr>
      <w:r w:rsidRPr="006B5F39">
        <w:rPr>
          <w:rFonts w:ascii="Arial" w:hAnsi="Arial" w:cs="Arial"/>
          <w:b/>
          <w:bCs/>
        </w:rPr>
        <w:t>B.</w:t>
      </w:r>
      <w:r w:rsidRPr="006B5F39">
        <w:rPr>
          <w:rFonts w:ascii="Arial" w:hAnsi="Arial" w:cs="Arial"/>
          <w:b/>
          <w:bCs/>
        </w:rPr>
        <w:tab/>
        <w:t xml:space="preserve">Aprendizaje no supervisado </w:t>
      </w:r>
    </w:p>
    <w:p w14:paraId="0DDFA041" w14:textId="77777777" w:rsidR="00094ECD" w:rsidRPr="006B5F39" w:rsidRDefault="00094ECD" w:rsidP="006B5F39">
      <w:pPr>
        <w:ind w:left="360"/>
        <w:jc w:val="both"/>
        <w:rPr>
          <w:rFonts w:ascii="Arial" w:hAnsi="Arial" w:cs="Arial"/>
          <w:b/>
          <w:bCs/>
        </w:rPr>
      </w:pPr>
    </w:p>
    <w:p w14:paraId="1B2C1D26" w14:textId="03640397" w:rsidR="006B5F39" w:rsidRPr="00094ECD" w:rsidRDefault="006B5F39" w:rsidP="00094ECD">
      <w:pPr>
        <w:ind w:left="360"/>
        <w:jc w:val="both"/>
        <w:rPr>
          <w:rFonts w:ascii="Arial" w:hAnsi="Arial" w:cs="Arial"/>
        </w:rPr>
      </w:pPr>
      <w:r w:rsidRPr="00094ECD">
        <w:rPr>
          <w:rFonts w:ascii="Arial" w:hAnsi="Arial" w:cs="Arial"/>
        </w:rPr>
        <w:t>El aprendizaje no supervisado es más adecuado cuando el problema requiere una</w:t>
      </w:r>
      <w:r w:rsidR="00094ECD" w:rsidRPr="00094ECD">
        <w:rPr>
          <w:rFonts w:ascii="Arial" w:hAnsi="Arial" w:cs="Arial"/>
        </w:rPr>
        <w:t xml:space="preserve"> </w:t>
      </w:r>
      <w:r w:rsidRPr="00094ECD">
        <w:rPr>
          <w:rFonts w:ascii="Arial" w:hAnsi="Arial" w:cs="Arial"/>
        </w:rPr>
        <w:t>gran cantidad de datos sin etiqueta; por ejemplo, le damos abundante información</w:t>
      </w:r>
      <w:r w:rsidR="00094ECD" w:rsidRPr="00094ECD">
        <w:rPr>
          <w:rFonts w:ascii="Arial" w:hAnsi="Arial" w:cs="Arial"/>
        </w:rPr>
        <w:t xml:space="preserve"> </w:t>
      </w:r>
      <w:r w:rsidRPr="00094ECD">
        <w:rPr>
          <w:rFonts w:ascii="Arial" w:hAnsi="Arial" w:cs="Arial"/>
        </w:rPr>
        <w:t>de imágenes de (gatos y perros), pero no le decimos al sistema que son gatos o</w:t>
      </w:r>
      <w:r w:rsidR="00094ECD" w:rsidRPr="00094ECD">
        <w:rPr>
          <w:rFonts w:ascii="Arial" w:hAnsi="Arial" w:cs="Arial"/>
        </w:rPr>
        <w:t xml:space="preserve"> </w:t>
      </w:r>
      <w:r w:rsidRPr="00094ECD">
        <w:rPr>
          <w:rFonts w:ascii="Arial" w:hAnsi="Arial" w:cs="Arial"/>
        </w:rPr>
        <w:t>perros, por lo que la comprensión del significado detrás de estas imágenes, requiere</w:t>
      </w:r>
      <w:r w:rsidR="00094ECD" w:rsidRPr="00094ECD">
        <w:rPr>
          <w:rFonts w:ascii="Arial" w:hAnsi="Arial" w:cs="Arial"/>
        </w:rPr>
        <w:t xml:space="preserve"> </w:t>
      </w:r>
      <w:r w:rsidRPr="00094ECD">
        <w:rPr>
          <w:rFonts w:ascii="Arial" w:hAnsi="Arial" w:cs="Arial"/>
        </w:rPr>
        <w:t>algoritmos que pueden comenzar a comprender el significado de las imágenes para</w:t>
      </w:r>
      <w:r w:rsidR="00094ECD" w:rsidRPr="00094ECD">
        <w:rPr>
          <w:rFonts w:ascii="Arial" w:hAnsi="Arial" w:cs="Arial"/>
        </w:rPr>
        <w:t xml:space="preserve"> </w:t>
      </w:r>
      <w:r w:rsidRPr="00094ECD">
        <w:rPr>
          <w:rFonts w:ascii="Arial" w:hAnsi="Arial" w:cs="Arial"/>
        </w:rPr>
        <w:t xml:space="preserve">poder clasificar los “gatos o perros” en cualquier otra imagen </w:t>
      </w:r>
      <w:sdt>
        <w:sdtPr>
          <w:rPr>
            <w:rFonts w:ascii="Arial" w:hAnsi="Arial" w:cs="Arial"/>
          </w:rPr>
          <w:id w:val="925690391"/>
          <w:citation/>
        </w:sdtPr>
        <w:sdtContent>
          <w:r w:rsidR="00094ECD" w:rsidRPr="00094ECD">
            <w:rPr>
              <w:rFonts w:ascii="Arial" w:hAnsi="Arial" w:cs="Arial"/>
            </w:rPr>
            <w:fldChar w:fldCharType="begin"/>
          </w:r>
          <w:r w:rsidR="00094ECD" w:rsidRPr="00094ECD">
            <w:rPr>
              <w:rFonts w:ascii="Arial" w:hAnsi="Arial" w:cs="Arial"/>
              <w:lang w:val="es-MX"/>
            </w:rPr>
            <w:instrText xml:space="preserve"> CITATION Jud18 \l 2058 </w:instrText>
          </w:r>
          <w:r w:rsidR="00094ECD" w:rsidRPr="00094ECD">
            <w:rPr>
              <w:rFonts w:ascii="Arial" w:hAnsi="Arial" w:cs="Arial"/>
            </w:rPr>
            <w:fldChar w:fldCharType="separate"/>
          </w:r>
          <w:r w:rsidR="00094ECD" w:rsidRPr="00094ECD">
            <w:rPr>
              <w:rFonts w:ascii="Arial" w:hAnsi="Arial" w:cs="Arial"/>
              <w:lang w:val="es-MX"/>
            </w:rPr>
            <w:t>(Kirsch, 2018)</w:t>
          </w:r>
          <w:r w:rsidR="00094ECD" w:rsidRPr="00094ECD">
            <w:rPr>
              <w:rFonts w:ascii="Arial" w:hAnsi="Arial" w:cs="Arial"/>
            </w:rPr>
            <w:fldChar w:fldCharType="end"/>
          </w:r>
        </w:sdtContent>
      </w:sdt>
      <w:r w:rsidR="00094ECD" w:rsidRPr="00094ECD">
        <w:rPr>
          <w:rFonts w:ascii="Arial" w:hAnsi="Arial" w:cs="Arial"/>
        </w:rPr>
        <w:t>.</w:t>
      </w:r>
    </w:p>
    <w:p w14:paraId="2EEA67BC" w14:textId="77777777" w:rsidR="00094ECD" w:rsidRPr="006B5F39" w:rsidRDefault="00094ECD" w:rsidP="00094ECD">
      <w:pPr>
        <w:ind w:left="360"/>
        <w:jc w:val="both"/>
        <w:rPr>
          <w:rFonts w:ascii="Arial" w:hAnsi="Arial" w:cs="Arial"/>
          <w:b/>
          <w:bCs/>
        </w:rPr>
      </w:pPr>
    </w:p>
    <w:p w14:paraId="0666FCE5" w14:textId="77777777" w:rsidR="006B5F39" w:rsidRPr="006B5F39" w:rsidRDefault="006B5F39" w:rsidP="006B5F39">
      <w:pPr>
        <w:ind w:left="360"/>
        <w:jc w:val="both"/>
        <w:rPr>
          <w:rFonts w:ascii="Arial" w:hAnsi="Arial" w:cs="Arial"/>
          <w:b/>
          <w:bCs/>
        </w:rPr>
      </w:pPr>
      <w:r w:rsidRPr="006B5F39">
        <w:rPr>
          <w:rFonts w:ascii="Arial" w:hAnsi="Arial" w:cs="Arial"/>
          <w:b/>
          <w:bCs/>
        </w:rPr>
        <w:t>C.</w:t>
      </w:r>
      <w:r w:rsidRPr="006B5F39">
        <w:rPr>
          <w:rFonts w:ascii="Arial" w:hAnsi="Arial" w:cs="Arial"/>
          <w:b/>
          <w:bCs/>
        </w:rPr>
        <w:tab/>
        <w:t>Aprendizaje por reforzamiento</w:t>
      </w:r>
    </w:p>
    <w:p w14:paraId="3800989C" w14:textId="77777777" w:rsidR="006B5F39" w:rsidRPr="006B5F39" w:rsidRDefault="006B5F39" w:rsidP="006B5F39">
      <w:pPr>
        <w:ind w:left="360"/>
        <w:jc w:val="both"/>
        <w:rPr>
          <w:rFonts w:ascii="Arial" w:hAnsi="Arial" w:cs="Arial"/>
          <w:b/>
          <w:bCs/>
        </w:rPr>
      </w:pPr>
    </w:p>
    <w:p w14:paraId="4478646B" w14:textId="34EC3ADF" w:rsidR="006B5F39" w:rsidRPr="00094ECD" w:rsidRDefault="006B5F39" w:rsidP="00094ECD">
      <w:pPr>
        <w:ind w:left="360"/>
        <w:jc w:val="both"/>
        <w:rPr>
          <w:rFonts w:ascii="Arial" w:hAnsi="Arial" w:cs="Arial"/>
        </w:rPr>
      </w:pPr>
      <w:r w:rsidRPr="00094ECD">
        <w:rPr>
          <w:rFonts w:ascii="Arial" w:hAnsi="Arial" w:cs="Arial"/>
        </w:rPr>
        <w:t>El aprendizaje por reforzamiento es un modelo de aprendizaje conductual, donde</w:t>
      </w:r>
      <w:r w:rsidR="00094ECD" w:rsidRPr="00094ECD">
        <w:rPr>
          <w:rFonts w:ascii="Arial" w:hAnsi="Arial" w:cs="Arial"/>
        </w:rPr>
        <w:t xml:space="preserve"> </w:t>
      </w:r>
      <w:r w:rsidRPr="00094ECD">
        <w:rPr>
          <w:rFonts w:ascii="Arial" w:hAnsi="Arial" w:cs="Arial"/>
        </w:rPr>
        <w:t>el algoritmo recibe retroalimentación del análisis de los datos para</w:t>
      </w:r>
      <w:r w:rsidR="00094ECD" w:rsidRPr="00094ECD">
        <w:rPr>
          <w:rFonts w:ascii="Arial" w:hAnsi="Arial" w:cs="Arial"/>
        </w:rPr>
        <w:t xml:space="preserve"> </w:t>
      </w:r>
      <w:r w:rsidRPr="00094ECD">
        <w:rPr>
          <w:rFonts w:ascii="Arial" w:hAnsi="Arial" w:cs="Arial"/>
        </w:rPr>
        <w:t>que el usuario</w:t>
      </w:r>
      <w:r w:rsidR="00094ECD" w:rsidRPr="00094ECD">
        <w:rPr>
          <w:rFonts w:ascii="Arial" w:hAnsi="Arial" w:cs="Arial"/>
        </w:rPr>
        <w:t xml:space="preserve"> </w:t>
      </w:r>
      <w:r w:rsidRPr="00094ECD">
        <w:rPr>
          <w:rFonts w:ascii="Arial" w:hAnsi="Arial" w:cs="Arial"/>
        </w:rPr>
        <w:t>sea guiado hacia el mejor resultado; es decir, se aprende con estímulos de</w:t>
      </w:r>
      <w:r w:rsidR="00094ECD" w:rsidRPr="00094ECD">
        <w:rPr>
          <w:rFonts w:ascii="Arial" w:hAnsi="Arial" w:cs="Arial"/>
        </w:rPr>
        <w:t xml:space="preserve"> </w:t>
      </w:r>
      <w:r w:rsidRPr="00094ECD">
        <w:rPr>
          <w:rFonts w:ascii="Arial" w:hAnsi="Arial" w:cs="Arial"/>
        </w:rPr>
        <w:t>ponderación alta si se acerca al objetivo o ponderaciones menores si comete errores</w:t>
      </w:r>
    </w:p>
    <w:p w14:paraId="0F8E66D7" w14:textId="2E426F2C" w:rsidR="00094ECD" w:rsidRPr="00094ECD" w:rsidRDefault="00791973" w:rsidP="006B5F39">
      <w:pPr>
        <w:ind w:left="360"/>
        <w:jc w:val="both"/>
        <w:rPr>
          <w:rFonts w:ascii="Arial" w:hAnsi="Arial" w:cs="Arial"/>
        </w:rPr>
      </w:pPr>
      <w:sdt>
        <w:sdtPr>
          <w:rPr>
            <w:rFonts w:ascii="Arial" w:hAnsi="Arial" w:cs="Arial"/>
          </w:rPr>
          <w:id w:val="-904448825"/>
          <w:citation/>
        </w:sdtPr>
        <w:sdtContent>
          <w:r w:rsidR="00094ECD" w:rsidRPr="00094ECD">
            <w:rPr>
              <w:rFonts w:ascii="Arial" w:hAnsi="Arial" w:cs="Arial"/>
            </w:rPr>
            <w:fldChar w:fldCharType="begin"/>
          </w:r>
          <w:r w:rsidR="00094ECD" w:rsidRPr="00094ECD">
            <w:rPr>
              <w:rFonts w:ascii="Arial" w:hAnsi="Arial" w:cs="Arial"/>
              <w:lang w:val="es-MX"/>
            </w:rPr>
            <w:instrText xml:space="preserve"> CITATION Jud18 \l 2058 </w:instrText>
          </w:r>
          <w:r w:rsidR="00094ECD" w:rsidRPr="00094ECD">
            <w:rPr>
              <w:rFonts w:ascii="Arial" w:hAnsi="Arial" w:cs="Arial"/>
            </w:rPr>
            <w:fldChar w:fldCharType="separate"/>
          </w:r>
          <w:r w:rsidR="00094ECD" w:rsidRPr="00094ECD">
            <w:rPr>
              <w:rFonts w:ascii="Arial" w:hAnsi="Arial" w:cs="Arial"/>
              <w:lang w:val="es-MX"/>
            </w:rPr>
            <w:t>(Kirsch, 2018)</w:t>
          </w:r>
          <w:r w:rsidR="00094ECD" w:rsidRPr="00094ECD">
            <w:rPr>
              <w:rFonts w:ascii="Arial" w:hAnsi="Arial" w:cs="Arial"/>
            </w:rPr>
            <w:fldChar w:fldCharType="end"/>
          </w:r>
        </w:sdtContent>
      </w:sdt>
      <w:r w:rsidR="00094ECD" w:rsidRPr="00094ECD">
        <w:rPr>
          <w:rFonts w:ascii="Arial" w:hAnsi="Arial" w:cs="Arial"/>
        </w:rPr>
        <w:t>.</w:t>
      </w:r>
    </w:p>
    <w:p w14:paraId="45AFA92D" w14:textId="77777777" w:rsidR="00094ECD" w:rsidRPr="006B5F39" w:rsidRDefault="00094ECD" w:rsidP="006B5F39">
      <w:pPr>
        <w:ind w:left="360"/>
        <w:jc w:val="both"/>
        <w:rPr>
          <w:rFonts w:ascii="Arial" w:hAnsi="Arial" w:cs="Arial"/>
          <w:b/>
          <w:bCs/>
        </w:rPr>
      </w:pPr>
    </w:p>
    <w:p w14:paraId="7CDD892F" w14:textId="07EF8B59" w:rsidR="006B5F39" w:rsidRPr="00094ECD" w:rsidRDefault="00094ECD" w:rsidP="006B5F39">
      <w:pPr>
        <w:ind w:left="360"/>
        <w:jc w:val="both"/>
        <w:rPr>
          <w:rFonts w:ascii="Arial" w:hAnsi="Arial" w:cs="Arial"/>
          <w:b/>
          <w:bCs/>
        </w:rPr>
      </w:pPr>
      <w:r>
        <w:rPr>
          <w:rFonts w:ascii="Arial" w:hAnsi="Arial" w:cs="Arial"/>
          <w:b/>
          <w:bCs/>
        </w:rPr>
        <w:t xml:space="preserve">9.1.7. </w:t>
      </w:r>
      <w:r w:rsidRPr="00094ECD">
        <w:rPr>
          <w:rFonts w:ascii="Arial" w:hAnsi="Arial" w:cs="Arial"/>
          <w:b/>
          <w:bCs/>
        </w:rPr>
        <w:t>Deep learning o aprendizaje profun</w:t>
      </w:r>
      <w:r>
        <w:rPr>
          <w:rFonts w:ascii="Arial" w:hAnsi="Arial" w:cs="Arial"/>
          <w:b/>
          <w:bCs/>
        </w:rPr>
        <w:t>do</w:t>
      </w:r>
    </w:p>
    <w:p w14:paraId="59E4D42C" w14:textId="77777777" w:rsidR="006B5F39" w:rsidRPr="00094ECD" w:rsidRDefault="006B5F39" w:rsidP="006B5F39">
      <w:pPr>
        <w:ind w:left="360"/>
        <w:jc w:val="both"/>
        <w:rPr>
          <w:rFonts w:ascii="Arial" w:hAnsi="Arial" w:cs="Arial"/>
          <w:b/>
          <w:bCs/>
        </w:rPr>
      </w:pPr>
    </w:p>
    <w:p w14:paraId="72A8796B" w14:textId="2523B5D0" w:rsidR="006B5F39" w:rsidRPr="00094ECD" w:rsidRDefault="006B5F39" w:rsidP="00094ECD">
      <w:pPr>
        <w:ind w:left="360"/>
        <w:jc w:val="both"/>
        <w:rPr>
          <w:rFonts w:ascii="Arial" w:hAnsi="Arial" w:cs="Arial"/>
        </w:rPr>
      </w:pPr>
      <w:r w:rsidRPr="00094ECD">
        <w:rPr>
          <w:rFonts w:ascii="Arial" w:hAnsi="Arial" w:cs="Arial"/>
        </w:rPr>
        <w:t>El Deep Learning es un sub-campo del Machine Learning en el que los algoritmos en</w:t>
      </w:r>
      <w:r w:rsidR="00094ECD" w:rsidRPr="00094ECD">
        <w:rPr>
          <w:rFonts w:ascii="Arial" w:hAnsi="Arial" w:cs="Arial"/>
        </w:rPr>
        <w:t xml:space="preserve"> </w:t>
      </w:r>
      <w:r w:rsidRPr="00094ECD">
        <w:rPr>
          <w:rFonts w:ascii="Arial" w:hAnsi="Arial" w:cs="Arial"/>
        </w:rPr>
        <w:t>cuestión se inspiran en la estructura y función del cerebro llamadas redes neuronales</w:t>
      </w:r>
      <w:r w:rsidR="00094ECD" w:rsidRPr="00094ECD">
        <w:rPr>
          <w:rFonts w:ascii="Arial" w:hAnsi="Arial" w:cs="Arial"/>
        </w:rPr>
        <w:t xml:space="preserve"> </w:t>
      </w:r>
      <w:r w:rsidRPr="00094ECD">
        <w:rPr>
          <w:rFonts w:ascii="Arial" w:hAnsi="Arial" w:cs="Arial"/>
        </w:rPr>
        <w:t xml:space="preserve">artificiales </w:t>
      </w:r>
      <w:r w:rsidR="00094ECD" w:rsidRPr="00094ECD">
        <w:rPr>
          <w:rFonts w:ascii="Arial" w:hAnsi="Arial" w:cs="Arial"/>
        </w:rPr>
        <w:t>(TutorialsPoint, 2018)</w:t>
      </w:r>
      <w:r w:rsidR="00094ECD">
        <w:rPr>
          <w:rFonts w:ascii="Arial" w:hAnsi="Arial" w:cs="Arial"/>
        </w:rPr>
        <w:t>.</w:t>
      </w:r>
    </w:p>
    <w:p w14:paraId="6781080C" w14:textId="326697DB" w:rsidR="006B5F39" w:rsidRPr="00094ECD" w:rsidRDefault="006B5F39" w:rsidP="00094ECD">
      <w:pPr>
        <w:ind w:left="360"/>
        <w:jc w:val="both"/>
        <w:rPr>
          <w:rFonts w:ascii="Arial" w:hAnsi="Arial" w:cs="Arial"/>
        </w:rPr>
      </w:pPr>
      <w:r w:rsidRPr="00094ECD">
        <w:rPr>
          <w:rFonts w:ascii="Arial" w:hAnsi="Arial" w:cs="Arial"/>
        </w:rPr>
        <w:lastRenderedPageBreak/>
        <w:t xml:space="preserve">Según </w:t>
      </w:r>
      <w:sdt>
        <w:sdtPr>
          <w:rPr>
            <w:rFonts w:ascii="Arial" w:hAnsi="Arial" w:cs="Arial"/>
          </w:rPr>
          <w:id w:val="-1821723282"/>
          <w:citation/>
        </w:sdtPr>
        <w:sdtContent>
          <w:r w:rsidR="00094ECD">
            <w:rPr>
              <w:rFonts w:ascii="Arial" w:hAnsi="Arial" w:cs="Arial"/>
            </w:rPr>
            <w:fldChar w:fldCharType="begin"/>
          </w:r>
          <w:r w:rsidR="00094ECD">
            <w:rPr>
              <w:rFonts w:ascii="Arial" w:hAnsi="Arial" w:cs="Arial"/>
              <w:lang w:val="es-MX"/>
            </w:rPr>
            <w:instrText xml:space="preserve"> CITATION Goo16 \l 2058 </w:instrText>
          </w:r>
          <w:r w:rsidR="00094ECD">
            <w:rPr>
              <w:rFonts w:ascii="Arial" w:hAnsi="Arial" w:cs="Arial"/>
            </w:rPr>
            <w:fldChar w:fldCharType="separate"/>
          </w:r>
          <w:r w:rsidR="00094ECD" w:rsidRPr="00094ECD">
            <w:rPr>
              <w:rFonts w:ascii="Arial" w:hAnsi="Arial" w:cs="Arial"/>
              <w:lang w:val="es-MX"/>
            </w:rPr>
            <w:t>(al, 2016)</w:t>
          </w:r>
          <w:r w:rsidR="00094ECD">
            <w:rPr>
              <w:rFonts w:ascii="Arial" w:hAnsi="Arial" w:cs="Arial"/>
            </w:rPr>
            <w:fldChar w:fldCharType="end"/>
          </w:r>
        </w:sdtContent>
      </w:sdt>
      <w:r w:rsidR="00094ECD">
        <w:rPr>
          <w:rFonts w:ascii="Arial" w:hAnsi="Arial" w:cs="Arial"/>
        </w:rPr>
        <w:t xml:space="preserve"> </w:t>
      </w:r>
      <w:r w:rsidRPr="00094ECD">
        <w:rPr>
          <w:rFonts w:ascii="Arial" w:hAnsi="Arial" w:cs="Arial"/>
        </w:rPr>
        <w:t>se refieren al Deep Learning “como un enfoque de la</w:t>
      </w:r>
      <w:r w:rsidR="00094ECD" w:rsidRPr="00094ECD">
        <w:rPr>
          <w:rFonts w:ascii="Arial" w:hAnsi="Arial" w:cs="Arial"/>
        </w:rPr>
        <w:t xml:space="preserve"> </w:t>
      </w:r>
      <w:r w:rsidRPr="00094ECD">
        <w:rPr>
          <w:rFonts w:ascii="Arial" w:hAnsi="Arial" w:cs="Arial"/>
        </w:rPr>
        <w:t>Inteligencia Artificial, un tipo de aprendizaje automático que alcanza gran potencia y</w:t>
      </w:r>
      <w:r w:rsidR="00094ECD" w:rsidRPr="00094ECD">
        <w:rPr>
          <w:rFonts w:ascii="Arial" w:hAnsi="Arial" w:cs="Arial"/>
        </w:rPr>
        <w:t xml:space="preserve"> </w:t>
      </w:r>
      <w:r w:rsidRPr="00094ECD">
        <w:rPr>
          <w:rFonts w:ascii="Arial" w:hAnsi="Arial" w:cs="Arial"/>
        </w:rPr>
        <w:t>flexibilidad mediante el aprendizaje de la representación del mundo, a través de conceptos</w:t>
      </w:r>
      <w:r w:rsidR="00094ECD">
        <w:rPr>
          <w:rFonts w:ascii="Arial" w:hAnsi="Arial" w:cs="Arial"/>
        </w:rPr>
        <w:t xml:space="preserve"> </w:t>
      </w:r>
      <w:r w:rsidRPr="00094ECD">
        <w:rPr>
          <w:rFonts w:ascii="Arial" w:hAnsi="Arial" w:cs="Arial"/>
        </w:rPr>
        <w:t>jerárquicamente anidados. Se trata de formar conceptos complejos mediante la extracción</w:t>
      </w:r>
      <w:r w:rsidR="00094ECD" w:rsidRPr="00094ECD">
        <w:rPr>
          <w:rFonts w:ascii="Arial" w:hAnsi="Arial" w:cs="Arial"/>
        </w:rPr>
        <w:t xml:space="preserve"> </w:t>
      </w:r>
      <w:r w:rsidRPr="00094ECD">
        <w:rPr>
          <w:rFonts w:ascii="Arial" w:hAnsi="Arial" w:cs="Arial"/>
        </w:rPr>
        <w:t>y concatenación de conceptos muy simples”. Para estos autores, el aprendizaje</w:t>
      </w:r>
      <w:r w:rsidR="00094ECD" w:rsidRPr="00094ECD">
        <w:rPr>
          <w:rFonts w:ascii="Arial" w:hAnsi="Arial" w:cs="Arial"/>
        </w:rPr>
        <w:t xml:space="preserve"> </w:t>
      </w:r>
      <w:r w:rsidRPr="00094ECD">
        <w:rPr>
          <w:rFonts w:ascii="Arial" w:hAnsi="Arial" w:cs="Arial"/>
        </w:rPr>
        <w:t>automático es el único enfoque viable, que permite construir sistemas de Inteligencia</w:t>
      </w:r>
      <w:r w:rsidR="00094ECD" w:rsidRPr="00094ECD">
        <w:rPr>
          <w:rFonts w:ascii="Arial" w:hAnsi="Arial" w:cs="Arial"/>
        </w:rPr>
        <w:t xml:space="preserve"> </w:t>
      </w:r>
      <w:r w:rsidRPr="00094ECD">
        <w:rPr>
          <w:rFonts w:ascii="Arial" w:hAnsi="Arial" w:cs="Arial"/>
        </w:rPr>
        <w:t>Artificial que pueden operar en los complicados ambientes del mundo en que vivimos.</w:t>
      </w:r>
    </w:p>
    <w:p w14:paraId="5C1E9F0E" w14:textId="77777777" w:rsidR="006B5F39" w:rsidRPr="006B5F39" w:rsidRDefault="006B5F39" w:rsidP="006B5F39">
      <w:pPr>
        <w:ind w:left="360"/>
        <w:jc w:val="both"/>
        <w:rPr>
          <w:rFonts w:ascii="Arial" w:hAnsi="Arial" w:cs="Arial"/>
          <w:b/>
          <w:bCs/>
        </w:rPr>
      </w:pPr>
    </w:p>
    <w:p w14:paraId="7FF95837" w14:textId="4F95EA74" w:rsidR="006B5F39" w:rsidRPr="00094ECD" w:rsidRDefault="006B5F39" w:rsidP="00094ECD">
      <w:pPr>
        <w:ind w:left="360"/>
        <w:jc w:val="both"/>
        <w:rPr>
          <w:rFonts w:ascii="Arial" w:hAnsi="Arial" w:cs="Arial"/>
        </w:rPr>
      </w:pPr>
      <w:r w:rsidRPr="00094ECD">
        <w:rPr>
          <w:rFonts w:ascii="Arial" w:hAnsi="Arial" w:cs="Arial"/>
        </w:rPr>
        <w:t>La constante investigación que se ha tenido en el aprendizaje automático a través de los</w:t>
      </w:r>
      <w:r w:rsidR="00094ECD" w:rsidRPr="00094ECD">
        <w:rPr>
          <w:rFonts w:ascii="Arial" w:hAnsi="Arial" w:cs="Arial"/>
        </w:rPr>
        <w:t xml:space="preserve"> </w:t>
      </w:r>
      <w:r w:rsidRPr="00094ECD">
        <w:rPr>
          <w:rFonts w:ascii="Arial" w:hAnsi="Arial" w:cs="Arial"/>
        </w:rPr>
        <w:t>años, ha dado lugar a una gran cantidad de algoritmos y modelos, muchos relacionados</w:t>
      </w:r>
      <w:r w:rsidR="00094ECD" w:rsidRPr="00094ECD">
        <w:rPr>
          <w:rFonts w:ascii="Arial" w:hAnsi="Arial" w:cs="Arial"/>
        </w:rPr>
        <w:t xml:space="preserve"> </w:t>
      </w:r>
      <w:r w:rsidRPr="00094ECD">
        <w:rPr>
          <w:rFonts w:ascii="Arial" w:hAnsi="Arial" w:cs="Arial"/>
        </w:rPr>
        <w:t>entre sí y generando infinidad de aplicaciones en conjunto</w:t>
      </w:r>
      <w:r w:rsidR="00094ECD" w:rsidRPr="00094ECD">
        <w:rPr>
          <w:rFonts w:ascii="Arial" w:hAnsi="Arial" w:cs="Arial"/>
        </w:rPr>
        <w:t>.</w:t>
      </w:r>
    </w:p>
    <w:p w14:paraId="1BBA355C" w14:textId="77777777" w:rsidR="006B5F39" w:rsidRPr="006B5F39" w:rsidRDefault="006B5F39" w:rsidP="006B5F39">
      <w:pPr>
        <w:ind w:left="360"/>
        <w:jc w:val="both"/>
        <w:rPr>
          <w:rFonts w:ascii="Arial" w:hAnsi="Arial" w:cs="Arial"/>
          <w:b/>
          <w:bCs/>
        </w:rPr>
      </w:pPr>
    </w:p>
    <w:p w14:paraId="519DDC2B" w14:textId="77777777" w:rsidR="006B5F39" w:rsidRPr="00094ECD" w:rsidRDefault="006B5F39" w:rsidP="006B5F39">
      <w:pPr>
        <w:ind w:left="360"/>
        <w:jc w:val="both"/>
        <w:rPr>
          <w:rFonts w:ascii="Arial" w:hAnsi="Arial" w:cs="Arial"/>
        </w:rPr>
      </w:pPr>
      <w:r w:rsidRPr="00094ECD">
        <w:rPr>
          <w:rFonts w:ascii="Arial" w:hAnsi="Arial" w:cs="Arial"/>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30143DFB" w14:textId="77777777" w:rsidR="006B5F39" w:rsidRPr="006B5F39" w:rsidRDefault="006B5F39" w:rsidP="006B5F39">
      <w:pPr>
        <w:ind w:left="360"/>
        <w:jc w:val="both"/>
        <w:rPr>
          <w:rFonts w:ascii="Arial" w:hAnsi="Arial" w:cs="Arial"/>
          <w:b/>
          <w:bCs/>
        </w:rPr>
      </w:pPr>
    </w:p>
    <w:p w14:paraId="139A904A" w14:textId="5948E18F" w:rsidR="006B5F39" w:rsidRPr="006B5F39" w:rsidRDefault="00094ECD" w:rsidP="006B5F39">
      <w:pPr>
        <w:ind w:left="360"/>
        <w:jc w:val="both"/>
        <w:rPr>
          <w:rFonts w:ascii="Arial" w:hAnsi="Arial" w:cs="Arial"/>
          <w:b/>
          <w:bCs/>
        </w:rPr>
      </w:pPr>
      <w:r>
        <w:rPr>
          <w:rFonts w:ascii="Arial" w:hAnsi="Arial" w:cs="Arial"/>
          <w:b/>
          <w:bCs/>
        </w:rPr>
        <w:t xml:space="preserve">9.1.8. </w:t>
      </w:r>
      <w:r w:rsidR="006B5F39" w:rsidRPr="006B5F39">
        <w:rPr>
          <w:rFonts w:ascii="Arial" w:hAnsi="Arial" w:cs="Arial"/>
          <w:b/>
          <w:bCs/>
        </w:rPr>
        <w:t>Principales algoritmos del Deep Learning</w:t>
      </w:r>
    </w:p>
    <w:p w14:paraId="2B9E3303" w14:textId="77777777" w:rsidR="006B5F39" w:rsidRPr="006B5F39" w:rsidRDefault="006B5F39" w:rsidP="006B5F39">
      <w:pPr>
        <w:ind w:left="360"/>
        <w:jc w:val="both"/>
        <w:rPr>
          <w:rFonts w:ascii="Arial" w:hAnsi="Arial" w:cs="Arial"/>
          <w:b/>
          <w:bCs/>
        </w:rPr>
      </w:pPr>
    </w:p>
    <w:p w14:paraId="7BC2B241" w14:textId="16DB59C6" w:rsidR="006B5F39" w:rsidRPr="00AD7612" w:rsidRDefault="006B5F39" w:rsidP="00094ECD">
      <w:pPr>
        <w:ind w:left="360"/>
        <w:jc w:val="both"/>
        <w:rPr>
          <w:rFonts w:ascii="Arial" w:hAnsi="Arial" w:cs="Arial"/>
        </w:rPr>
      </w:pPr>
      <w:r w:rsidRPr="00AD7612">
        <w:rPr>
          <w:rFonts w:ascii="Arial" w:hAnsi="Arial" w:cs="Arial"/>
        </w:rPr>
        <w:t>Dependiendo del tipo de aplicación que se trate, hay que emplear el tipo de algoritmo más</w:t>
      </w:r>
      <w:r w:rsidR="00094ECD" w:rsidRPr="00AD7612">
        <w:rPr>
          <w:rFonts w:ascii="Arial" w:hAnsi="Arial" w:cs="Arial"/>
        </w:rPr>
        <w:t xml:space="preserve"> </w:t>
      </w:r>
      <w:r w:rsidRPr="00AD7612">
        <w:rPr>
          <w:rFonts w:ascii="Arial" w:hAnsi="Arial" w:cs="Arial"/>
        </w:rPr>
        <w:t xml:space="preserve">adecuado para ello. Según </w:t>
      </w:r>
      <w:sdt>
        <w:sdtPr>
          <w:rPr>
            <w:rFonts w:ascii="Arial" w:hAnsi="Arial" w:cs="Arial"/>
          </w:rPr>
          <w:id w:val="-1527163603"/>
          <w:citation/>
        </w:sdtPr>
        <w:sdtContent>
          <w:r w:rsidR="00094ECD" w:rsidRPr="00AD7612">
            <w:rPr>
              <w:rFonts w:ascii="Arial" w:hAnsi="Arial" w:cs="Arial"/>
            </w:rPr>
            <w:fldChar w:fldCharType="begin"/>
          </w:r>
          <w:r w:rsidR="00094ECD" w:rsidRPr="00AD7612">
            <w:rPr>
              <w:rFonts w:ascii="Arial" w:hAnsi="Arial" w:cs="Arial"/>
              <w:lang w:val="es-MX"/>
            </w:rPr>
            <w:instrText xml:space="preserve"> CITATION LiD14 \l 2058 </w:instrText>
          </w:r>
          <w:r w:rsidR="00094ECD" w:rsidRPr="00AD7612">
            <w:rPr>
              <w:rFonts w:ascii="Arial" w:hAnsi="Arial" w:cs="Arial"/>
            </w:rPr>
            <w:fldChar w:fldCharType="separate"/>
          </w:r>
          <w:r w:rsidR="00094ECD" w:rsidRPr="00AD7612">
            <w:rPr>
              <w:rFonts w:ascii="Arial" w:hAnsi="Arial" w:cs="Arial"/>
              <w:lang w:val="es-MX"/>
            </w:rPr>
            <w:t>(Yu, 2014)</w:t>
          </w:r>
          <w:r w:rsidR="00094ECD" w:rsidRPr="00AD7612">
            <w:rPr>
              <w:rFonts w:ascii="Arial" w:hAnsi="Arial" w:cs="Arial"/>
            </w:rPr>
            <w:fldChar w:fldCharType="end"/>
          </w:r>
        </w:sdtContent>
      </w:sdt>
      <w:r w:rsidRPr="00AD7612">
        <w:rPr>
          <w:rFonts w:ascii="Arial" w:hAnsi="Arial" w:cs="Arial"/>
        </w:rPr>
        <w:t>, el tipo de aprendizaje, de acuerdo a su</w:t>
      </w:r>
      <w:r w:rsidR="00094ECD" w:rsidRPr="00AD7612">
        <w:rPr>
          <w:rFonts w:ascii="Arial" w:hAnsi="Arial" w:cs="Arial"/>
        </w:rPr>
        <w:t xml:space="preserve"> </w:t>
      </w:r>
      <w:r w:rsidRPr="00AD7612">
        <w:rPr>
          <w:rFonts w:ascii="Arial" w:hAnsi="Arial" w:cs="Arial"/>
        </w:rPr>
        <w:t>arquitectura y a su finalidad que persiguen los clasifican en tres grupos:</w:t>
      </w:r>
    </w:p>
    <w:p w14:paraId="773D6005" w14:textId="77777777" w:rsidR="006B5F39" w:rsidRPr="006B5F39" w:rsidRDefault="006B5F39" w:rsidP="006B5F39">
      <w:pPr>
        <w:ind w:left="360"/>
        <w:jc w:val="both"/>
        <w:rPr>
          <w:rFonts w:ascii="Arial" w:hAnsi="Arial" w:cs="Arial"/>
          <w:b/>
          <w:bCs/>
        </w:rPr>
      </w:pPr>
    </w:p>
    <w:p w14:paraId="08999C20" w14:textId="77777777" w:rsidR="006B5F39" w:rsidRPr="00AD7612" w:rsidRDefault="006B5F39" w:rsidP="006B5F39">
      <w:pPr>
        <w:ind w:left="360"/>
        <w:jc w:val="both"/>
        <w:rPr>
          <w:rFonts w:ascii="Arial" w:hAnsi="Arial" w:cs="Arial"/>
        </w:rPr>
      </w:pPr>
      <w:r w:rsidRPr="00AD7612">
        <w:rPr>
          <w:rFonts w:ascii="Arial" w:hAnsi="Arial" w:cs="Arial"/>
        </w:rPr>
        <w:t>1)</w:t>
      </w:r>
      <w:r w:rsidRPr="00AD7612">
        <w:rPr>
          <w:rFonts w:ascii="Arial" w:hAnsi="Arial" w:cs="Arial"/>
        </w:rPr>
        <w:tab/>
        <w:t xml:space="preserve">Redes profundas para aprendizaje no supervisado o generativo </w:t>
      </w:r>
    </w:p>
    <w:p w14:paraId="18073F5C" w14:textId="71BA3E44" w:rsidR="006B5F39" w:rsidRPr="00AD7612" w:rsidRDefault="006B5F39" w:rsidP="00AD7612">
      <w:pPr>
        <w:ind w:left="360"/>
        <w:jc w:val="both"/>
        <w:rPr>
          <w:rFonts w:ascii="Arial" w:hAnsi="Arial" w:cs="Arial"/>
        </w:rPr>
      </w:pPr>
      <w:r w:rsidRPr="00AD7612">
        <w:rPr>
          <w:rFonts w:ascii="Arial" w:hAnsi="Arial" w:cs="Arial"/>
        </w:rPr>
        <w:t>En estas redes, el propósito principal es el análisis de patrones, la síntesis de los datos</w:t>
      </w:r>
      <w:r w:rsidR="00AD7612" w:rsidRPr="00AD7612">
        <w:rPr>
          <w:rFonts w:ascii="Arial" w:hAnsi="Arial" w:cs="Arial"/>
        </w:rPr>
        <w:t xml:space="preserve"> </w:t>
      </w:r>
      <w:r w:rsidRPr="00AD7612">
        <w:rPr>
          <w:rFonts w:ascii="Arial" w:hAnsi="Arial" w:cs="Arial"/>
        </w:rPr>
        <w:t>observados, o bien una agrupación, sin que se tenga una etiqueta para cada clase de</w:t>
      </w:r>
    </w:p>
    <w:p w14:paraId="6916630B" w14:textId="77777777" w:rsidR="006B5F39" w:rsidRPr="00AD7612" w:rsidRDefault="006B5F39" w:rsidP="006B5F39">
      <w:pPr>
        <w:ind w:left="360"/>
        <w:jc w:val="both"/>
        <w:rPr>
          <w:rFonts w:ascii="Arial" w:hAnsi="Arial" w:cs="Arial"/>
        </w:rPr>
      </w:pPr>
      <w:r w:rsidRPr="00AD7612">
        <w:rPr>
          <w:rFonts w:ascii="Arial" w:hAnsi="Arial" w:cs="Arial"/>
        </w:rPr>
        <w:t>patrón u objetivo.</w:t>
      </w:r>
    </w:p>
    <w:p w14:paraId="1AE286CC" w14:textId="77777777" w:rsidR="006B5F39" w:rsidRPr="00AD7612" w:rsidRDefault="006B5F39" w:rsidP="006B5F39">
      <w:pPr>
        <w:ind w:left="360"/>
        <w:jc w:val="both"/>
        <w:rPr>
          <w:rFonts w:ascii="Arial" w:hAnsi="Arial" w:cs="Arial"/>
        </w:rPr>
      </w:pPr>
    </w:p>
    <w:p w14:paraId="7F5A05DD" w14:textId="77777777" w:rsidR="006B5F39" w:rsidRPr="00AD7612" w:rsidRDefault="006B5F39" w:rsidP="006B5F39">
      <w:pPr>
        <w:ind w:left="360"/>
        <w:jc w:val="both"/>
        <w:rPr>
          <w:rFonts w:ascii="Arial" w:hAnsi="Arial" w:cs="Arial"/>
        </w:rPr>
      </w:pPr>
      <w:r w:rsidRPr="00AD7612">
        <w:rPr>
          <w:rFonts w:ascii="Arial" w:hAnsi="Arial" w:cs="Arial"/>
        </w:rPr>
        <w:t>2)</w:t>
      </w:r>
      <w:r w:rsidRPr="00AD7612">
        <w:rPr>
          <w:rFonts w:ascii="Arial" w:hAnsi="Arial" w:cs="Arial"/>
        </w:rPr>
        <w:tab/>
        <w:t xml:space="preserve">Redes profundas para aprendizaje supervisado </w:t>
      </w:r>
    </w:p>
    <w:p w14:paraId="0251791F" w14:textId="7146ADD1" w:rsidR="006B5F39" w:rsidRPr="00AD7612" w:rsidRDefault="006B5F39" w:rsidP="00AD7612">
      <w:pPr>
        <w:ind w:left="360"/>
        <w:jc w:val="both"/>
        <w:rPr>
          <w:rFonts w:ascii="Arial" w:hAnsi="Arial" w:cs="Arial"/>
        </w:rPr>
      </w:pPr>
      <w:r w:rsidRPr="00AD7612">
        <w:rPr>
          <w:rFonts w:ascii="Arial" w:hAnsi="Arial" w:cs="Arial"/>
        </w:rPr>
        <w:t>En estas redes, se cuenta con patrones conocidos y bien categorizados, con el fin de</w:t>
      </w:r>
      <w:r w:rsidR="00AD7612" w:rsidRPr="00AD7612">
        <w:rPr>
          <w:rFonts w:ascii="Arial" w:hAnsi="Arial" w:cs="Arial"/>
        </w:rPr>
        <w:t xml:space="preserve"> </w:t>
      </w:r>
      <w:r w:rsidRPr="00AD7612">
        <w:rPr>
          <w:rFonts w:ascii="Arial" w:hAnsi="Arial" w:cs="Arial"/>
        </w:rPr>
        <w:t>clasificar de forma directa.</w:t>
      </w:r>
    </w:p>
    <w:p w14:paraId="0AA05EC0" w14:textId="77777777" w:rsidR="006B5F39" w:rsidRPr="00AD7612" w:rsidRDefault="006B5F39" w:rsidP="006B5F39">
      <w:pPr>
        <w:ind w:left="360"/>
        <w:jc w:val="both"/>
        <w:rPr>
          <w:rFonts w:ascii="Arial" w:hAnsi="Arial" w:cs="Arial"/>
        </w:rPr>
      </w:pPr>
    </w:p>
    <w:p w14:paraId="455F9FFA" w14:textId="77777777" w:rsidR="006B5F39" w:rsidRPr="00AD7612" w:rsidRDefault="006B5F39" w:rsidP="006B5F39">
      <w:pPr>
        <w:ind w:left="360"/>
        <w:jc w:val="both"/>
        <w:rPr>
          <w:rFonts w:ascii="Arial" w:hAnsi="Arial" w:cs="Arial"/>
        </w:rPr>
      </w:pPr>
      <w:r w:rsidRPr="00AD7612">
        <w:rPr>
          <w:rFonts w:ascii="Arial" w:hAnsi="Arial" w:cs="Arial"/>
        </w:rPr>
        <w:t>3)</w:t>
      </w:r>
      <w:r w:rsidRPr="00AD7612">
        <w:rPr>
          <w:rFonts w:ascii="Arial" w:hAnsi="Arial" w:cs="Arial"/>
        </w:rPr>
        <w:tab/>
        <w:t>Redes profundas híbridas</w:t>
      </w:r>
    </w:p>
    <w:p w14:paraId="00891B72" w14:textId="77777777" w:rsidR="006B5F39" w:rsidRPr="00AD7612" w:rsidRDefault="006B5F39" w:rsidP="006B5F39">
      <w:pPr>
        <w:ind w:left="360"/>
        <w:jc w:val="both"/>
        <w:rPr>
          <w:rFonts w:ascii="Arial" w:hAnsi="Arial" w:cs="Arial"/>
        </w:rPr>
      </w:pPr>
    </w:p>
    <w:p w14:paraId="7D0D897A" w14:textId="1DD18233" w:rsidR="00E14BB4" w:rsidRDefault="006B5F39" w:rsidP="00AD7612">
      <w:pPr>
        <w:ind w:left="360"/>
        <w:jc w:val="both"/>
        <w:rPr>
          <w:rFonts w:ascii="Arial" w:hAnsi="Arial" w:cs="Arial"/>
        </w:rPr>
      </w:pPr>
      <w:r w:rsidRPr="00AD7612">
        <w:rPr>
          <w:rFonts w:ascii="Arial" w:hAnsi="Arial" w:cs="Arial"/>
        </w:rPr>
        <w:t>Es una mezcla de las anteriores, con la meta de poder tener la capacidad de</w:t>
      </w:r>
      <w:r w:rsidR="00AD7612" w:rsidRPr="00AD7612">
        <w:rPr>
          <w:rFonts w:ascii="Arial" w:hAnsi="Arial" w:cs="Arial"/>
        </w:rPr>
        <w:t xml:space="preserve"> </w:t>
      </w:r>
      <w:r w:rsidRPr="00AD7612">
        <w:rPr>
          <w:rFonts w:ascii="Arial" w:hAnsi="Arial" w:cs="Arial"/>
        </w:rPr>
        <w:t>discriminar, auxiliado del aprendizaje no supervisado. Y esto podría llevar a un mejor</w:t>
      </w:r>
      <w:r w:rsidR="00AD7612" w:rsidRPr="00AD7612">
        <w:rPr>
          <w:rFonts w:ascii="Arial" w:hAnsi="Arial" w:cs="Arial"/>
        </w:rPr>
        <w:t xml:space="preserve"> </w:t>
      </w:r>
      <w:r w:rsidRPr="00AD7612">
        <w:rPr>
          <w:rFonts w:ascii="Arial" w:hAnsi="Arial" w:cs="Arial"/>
        </w:rPr>
        <w:t xml:space="preserve">performance que las redes supervisadas. </w:t>
      </w:r>
    </w:p>
    <w:p w14:paraId="097C9CB9" w14:textId="0C95268C" w:rsidR="00ED01CF" w:rsidRDefault="00ED01CF" w:rsidP="00AD7612">
      <w:pPr>
        <w:ind w:left="360"/>
        <w:jc w:val="both"/>
        <w:rPr>
          <w:rFonts w:ascii="Arial" w:hAnsi="Arial" w:cs="Arial"/>
        </w:rPr>
      </w:pPr>
    </w:p>
    <w:p w14:paraId="50F48B52" w14:textId="25423A67" w:rsidR="00ED01CF" w:rsidRPr="00C35978" w:rsidRDefault="00C35978" w:rsidP="00C35978">
      <w:pPr>
        <w:pStyle w:val="Prrafodelista"/>
        <w:numPr>
          <w:ilvl w:val="0"/>
          <w:numId w:val="12"/>
        </w:numPr>
        <w:jc w:val="both"/>
        <w:rPr>
          <w:rFonts w:ascii="Arial" w:hAnsi="Arial" w:cs="Arial"/>
        </w:rPr>
      </w:pPr>
      <w:r>
        <w:rPr>
          <w:rFonts w:ascii="Arial" w:hAnsi="Arial" w:cs="Arial"/>
          <w:b/>
          <w:bCs/>
        </w:rPr>
        <w:lastRenderedPageBreak/>
        <w:t>METODOLOGIA</w:t>
      </w:r>
    </w:p>
    <w:p w14:paraId="78C75ACE" w14:textId="33D49C2D" w:rsidR="00C35978" w:rsidRDefault="00C35978" w:rsidP="00C35978">
      <w:pPr>
        <w:ind w:left="360"/>
        <w:jc w:val="both"/>
        <w:rPr>
          <w:rFonts w:ascii="Arial" w:hAnsi="Arial" w:cs="Arial"/>
        </w:rPr>
      </w:pPr>
    </w:p>
    <w:p w14:paraId="7E7839EB" w14:textId="299B3DBC" w:rsidR="00C35978" w:rsidRDefault="00C35978" w:rsidP="00C35978">
      <w:pPr>
        <w:ind w:left="360"/>
        <w:jc w:val="both"/>
        <w:rPr>
          <w:rFonts w:ascii="Arial" w:hAnsi="Arial" w:cs="Arial"/>
        </w:rPr>
      </w:pPr>
      <w:r>
        <w:rPr>
          <w:rFonts w:ascii="Arial" w:hAnsi="Arial" w:cs="Arial"/>
        </w:rPr>
        <w:t xml:space="preserve">El desarrollo del presente proyecto esta basado en la metodologia </w:t>
      </w:r>
      <w:r w:rsidR="00C526EE">
        <w:rPr>
          <w:rFonts w:ascii="Arial" w:hAnsi="Arial" w:cs="Arial"/>
        </w:rPr>
        <w:t>RUP, dicho proceso consta de 6 fases las cuales describen las actividades que se realizara</w:t>
      </w:r>
      <w:r w:rsidR="00422073">
        <w:rPr>
          <w:rFonts w:ascii="Arial" w:hAnsi="Arial" w:cs="Arial"/>
        </w:rPr>
        <w:t>n.</w:t>
      </w:r>
    </w:p>
    <w:p w14:paraId="439C17C2" w14:textId="56484BBC" w:rsidR="00422073" w:rsidRDefault="00422073" w:rsidP="00C35978">
      <w:pPr>
        <w:ind w:left="360"/>
        <w:jc w:val="both"/>
        <w:rPr>
          <w:rFonts w:ascii="Arial" w:hAnsi="Arial" w:cs="Arial"/>
        </w:rPr>
      </w:pPr>
    </w:p>
    <w:p w14:paraId="7846DC6A" w14:textId="1E851EE2" w:rsidR="007E614B" w:rsidRDefault="00422073" w:rsidP="00422073">
      <w:pPr>
        <w:ind w:left="360"/>
        <w:jc w:val="both"/>
        <w:rPr>
          <w:rFonts w:ascii="Arial" w:hAnsi="Arial" w:cs="Arial"/>
        </w:rPr>
      </w:pPr>
      <w:r>
        <w:rPr>
          <w:rFonts w:ascii="Arial" w:hAnsi="Arial" w:cs="Arial"/>
        </w:rPr>
        <w:drawing>
          <wp:inline distT="0" distB="0" distL="0" distR="0" wp14:anchorId="57B9C199" wp14:editId="653DEC70">
            <wp:extent cx="5039995" cy="377952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73FE7EB1" w14:textId="77777777" w:rsidR="008A3906" w:rsidRDefault="008A3906" w:rsidP="00422073">
      <w:pPr>
        <w:ind w:left="360"/>
        <w:jc w:val="both"/>
        <w:rPr>
          <w:rFonts w:ascii="Arial" w:hAnsi="Arial" w:cs="Arial"/>
        </w:rPr>
      </w:pPr>
    </w:p>
    <w:p w14:paraId="41C0F584" w14:textId="69C84D1E" w:rsidR="00422073" w:rsidRDefault="00422073" w:rsidP="00422073">
      <w:pPr>
        <w:ind w:left="360"/>
        <w:jc w:val="both"/>
        <w:rPr>
          <w:rFonts w:ascii="Arial" w:hAnsi="Arial" w:cs="Arial"/>
        </w:rPr>
      </w:pPr>
    </w:p>
    <w:p w14:paraId="44435C01" w14:textId="3B0992FF" w:rsidR="00422073" w:rsidRDefault="00422073" w:rsidP="002F2B2C">
      <w:pPr>
        <w:ind w:firstLine="360"/>
        <w:jc w:val="both"/>
        <w:rPr>
          <w:rFonts w:ascii="Arial" w:hAnsi="Arial" w:cs="Arial"/>
          <w:b/>
          <w:bCs/>
        </w:rPr>
      </w:pPr>
      <w:r>
        <w:rPr>
          <w:rFonts w:ascii="Arial" w:hAnsi="Arial" w:cs="Arial"/>
          <w:b/>
          <w:bCs/>
        </w:rPr>
        <w:t>Fase 1 ( Planeación )</w:t>
      </w:r>
    </w:p>
    <w:p w14:paraId="79590E8F" w14:textId="6890808E" w:rsidR="00422073" w:rsidRDefault="00422073" w:rsidP="00422073">
      <w:pPr>
        <w:ind w:left="360"/>
        <w:jc w:val="both"/>
        <w:rPr>
          <w:rFonts w:ascii="Arial" w:hAnsi="Arial" w:cs="Arial"/>
          <w:b/>
          <w:bCs/>
        </w:rPr>
      </w:pPr>
    </w:p>
    <w:p w14:paraId="0AA0A420" w14:textId="4BCA92A6" w:rsidR="00422073" w:rsidRDefault="00422073" w:rsidP="00422073">
      <w:pPr>
        <w:ind w:left="360"/>
        <w:jc w:val="both"/>
        <w:rPr>
          <w:rFonts w:ascii="Arial" w:hAnsi="Arial" w:cs="Arial"/>
        </w:rPr>
      </w:pPr>
      <w:r>
        <w:rPr>
          <w:rFonts w:ascii="Arial" w:hAnsi="Arial" w:cs="Arial"/>
        </w:rPr>
        <w:t xml:space="preserve"> En esta fase se realizaran las reuiniones necesarias para describir las problematicas e identificar de forma general la necesidad del proyecto, de forma especifica esta fase cuenta con:</w:t>
      </w:r>
    </w:p>
    <w:p w14:paraId="3568D17B" w14:textId="11393A19" w:rsidR="00422073" w:rsidRDefault="00422073" w:rsidP="00422073">
      <w:pPr>
        <w:ind w:left="360"/>
        <w:jc w:val="both"/>
        <w:rPr>
          <w:rFonts w:ascii="Arial" w:hAnsi="Arial" w:cs="Arial"/>
        </w:rPr>
      </w:pPr>
    </w:p>
    <w:p w14:paraId="0C7ABE9F" w14:textId="2A625EAF" w:rsidR="006879A5" w:rsidRPr="006879A5" w:rsidRDefault="006B3911" w:rsidP="006879A5">
      <w:pPr>
        <w:pStyle w:val="Prrafodelista"/>
        <w:numPr>
          <w:ilvl w:val="0"/>
          <w:numId w:val="40"/>
        </w:numPr>
        <w:jc w:val="both"/>
        <w:rPr>
          <w:rFonts w:ascii="Arial" w:hAnsi="Arial" w:cs="Arial"/>
          <w:b/>
          <w:bCs/>
        </w:rPr>
      </w:pPr>
      <w:r w:rsidRPr="006B3911">
        <w:rPr>
          <w:rFonts w:ascii="Arial" w:hAnsi="Arial" w:cs="Arial"/>
          <w:b/>
          <w:bCs/>
        </w:rPr>
        <w:t>Esquematizacion de las reuniones</w:t>
      </w:r>
      <w:r>
        <w:rPr>
          <w:rFonts w:ascii="Arial" w:hAnsi="Arial" w:cs="Arial"/>
          <w:b/>
          <w:bCs/>
        </w:rPr>
        <w:t xml:space="preserve">: </w:t>
      </w:r>
      <w:r>
        <w:rPr>
          <w:rFonts w:ascii="Arial" w:hAnsi="Arial" w:cs="Arial"/>
        </w:rPr>
        <w:t xml:space="preserve"> Se realizara un esquema principal de las reuniones que se haran en las semanas posteriores</w:t>
      </w:r>
      <w:r w:rsidR="006879A5">
        <w:rPr>
          <w:rFonts w:ascii="Arial" w:hAnsi="Arial" w:cs="Arial"/>
        </w:rPr>
        <w:t>.</w:t>
      </w:r>
    </w:p>
    <w:p w14:paraId="248EC489" w14:textId="06796660" w:rsidR="002F2B2C" w:rsidRPr="002F2B2C" w:rsidRDefault="006879A5" w:rsidP="006879A5">
      <w:pPr>
        <w:pStyle w:val="Prrafodelista"/>
        <w:numPr>
          <w:ilvl w:val="0"/>
          <w:numId w:val="40"/>
        </w:numPr>
        <w:jc w:val="both"/>
        <w:rPr>
          <w:rFonts w:ascii="Arial" w:hAnsi="Arial" w:cs="Arial"/>
          <w:b/>
          <w:bCs/>
        </w:rPr>
      </w:pPr>
      <w:r>
        <w:rPr>
          <w:rFonts w:ascii="Arial" w:hAnsi="Arial" w:cs="Arial"/>
          <w:b/>
          <w:bCs/>
        </w:rPr>
        <w:t>Estudio de viabilidad:</w:t>
      </w:r>
      <w:r>
        <w:rPr>
          <w:rFonts w:ascii="Arial" w:hAnsi="Arial" w:cs="Arial"/>
        </w:rPr>
        <w:t xml:space="preserve">  Se realizara un estudio para determinar la viabilidad del proyecto, pro</w:t>
      </w:r>
      <w:r w:rsidR="002F2B2C">
        <w:rPr>
          <w:rFonts w:ascii="Arial" w:hAnsi="Arial" w:cs="Arial"/>
        </w:rPr>
        <w:t>p</w:t>
      </w:r>
      <w:r>
        <w:rPr>
          <w:rFonts w:ascii="Arial" w:hAnsi="Arial" w:cs="Arial"/>
        </w:rPr>
        <w:t xml:space="preserve">orcionando una estadistica </w:t>
      </w:r>
      <w:r w:rsidR="002F2B2C">
        <w:rPr>
          <w:rFonts w:ascii="Arial" w:hAnsi="Arial" w:cs="Arial"/>
        </w:rPr>
        <w:t>de una encuesta hecha a</w:t>
      </w:r>
      <w:r>
        <w:rPr>
          <w:rFonts w:ascii="Arial" w:hAnsi="Arial" w:cs="Arial"/>
        </w:rPr>
        <w:t xml:space="preserve"> posibles clientes</w:t>
      </w:r>
      <w:r w:rsidR="002F2B2C">
        <w:rPr>
          <w:rFonts w:ascii="Arial" w:hAnsi="Arial" w:cs="Arial"/>
        </w:rPr>
        <w:t>.</w:t>
      </w:r>
    </w:p>
    <w:p w14:paraId="7A59331C" w14:textId="77777777" w:rsidR="002F2B2C" w:rsidRPr="002F2B2C" w:rsidRDefault="002F2B2C" w:rsidP="002F2B2C">
      <w:pPr>
        <w:pStyle w:val="Prrafodelista"/>
        <w:ind w:left="1080"/>
        <w:jc w:val="both"/>
        <w:rPr>
          <w:rFonts w:ascii="Arial" w:hAnsi="Arial" w:cs="Arial"/>
          <w:b/>
          <w:bCs/>
        </w:rPr>
      </w:pPr>
    </w:p>
    <w:p w14:paraId="75C4D517" w14:textId="3F68A502" w:rsidR="002F2B2C" w:rsidRDefault="002F2B2C" w:rsidP="002F2B2C">
      <w:pPr>
        <w:ind w:left="284"/>
        <w:jc w:val="both"/>
        <w:rPr>
          <w:rFonts w:ascii="Arial" w:hAnsi="Arial" w:cs="Arial"/>
          <w:b/>
          <w:bCs/>
        </w:rPr>
      </w:pPr>
      <w:r>
        <w:rPr>
          <w:rFonts w:ascii="Arial" w:hAnsi="Arial" w:cs="Arial"/>
          <w:b/>
          <w:bCs/>
        </w:rPr>
        <w:t>Fase 2 ( Requerimientos)</w:t>
      </w:r>
    </w:p>
    <w:p w14:paraId="2C8F01B0" w14:textId="05408D1D" w:rsidR="002F2B2C" w:rsidRDefault="002F2B2C" w:rsidP="002F2B2C">
      <w:pPr>
        <w:ind w:left="284"/>
        <w:jc w:val="both"/>
        <w:rPr>
          <w:rFonts w:ascii="Arial" w:hAnsi="Arial" w:cs="Arial"/>
          <w:b/>
          <w:bCs/>
        </w:rPr>
      </w:pPr>
    </w:p>
    <w:p w14:paraId="187252A7" w14:textId="169B24D5" w:rsidR="002F2B2C" w:rsidRDefault="002F2B2C" w:rsidP="002F2B2C">
      <w:pPr>
        <w:ind w:left="284"/>
        <w:jc w:val="both"/>
        <w:rPr>
          <w:rFonts w:ascii="Arial" w:hAnsi="Arial" w:cs="Arial"/>
        </w:rPr>
      </w:pPr>
      <w:r>
        <w:rPr>
          <w:rFonts w:ascii="Arial" w:hAnsi="Arial" w:cs="Arial"/>
        </w:rPr>
        <w:t>En esta fase se realizara una recoleccion de requerimientos necesarios que debe cubrir el software, pára ello se hara:</w:t>
      </w:r>
    </w:p>
    <w:p w14:paraId="58E0B88C" w14:textId="4014C367" w:rsidR="002F2B2C" w:rsidRDefault="002F2B2C" w:rsidP="002F2B2C">
      <w:pPr>
        <w:ind w:left="284"/>
        <w:jc w:val="both"/>
        <w:rPr>
          <w:rFonts w:ascii="Arial" w:hAnsi="Arial" w:cs="Arial"/>
        </w:rPr>
      </w:pPr>
    </w:p>
    <w:p w14:paraId="11662F81" w14:textId="77777777" w:rsidR="00BF4070" w:rsidRDefault="002F2B2C" w:rsidP="00BF4070">
      <w:pPr>
        <w:pStyle w:val="Prrafodelista"/>
        <w:numPr>
          <w:ilvl w:val="0"/>
          <w:numId w:val="41"/>
        </w:numPr>
        <w:jc w:val="both"/>
        <w:rPr>
          <w:rFonts w:ascii="Arial" w:hAnsi="Arial" w:cs="Arial"/>
        </w:rPr>
      </w:pPr>
      <w:r>
        <w:rPr>
          <w:rFonts w:ascii="Arial" w:hAnsi="Arial" w:cs="Arial"/>
          <w:b/>
          <w:bCs/>
        </w:rPr>
        <w:lastRenderedPageBreak/>
        <w:t xml:space="preserve">Recopilacion de requerimientos: </w:t>
      </w:r>
      <w:r>
        <w:rPr>
          <w:rFonts w:ascii="Arial" w:hAnsi="Arial" w:cs="Arial"/>
        </w:rPr>
        <w:t xml:space="preserve">Se </w:t>
      </w:r>
      <w:r w:rsidR="00BF4070">
        <w:rPr>
          <w:rFonts w:ascii="Arial" w:hAnsi="Arial" w:cs="Arial"/>
        </w:rPr>
        <w:t>realizaran un grupo de charlas y reuniones con el cliente para determinar los requerimientos y plasmarlos en un documento para su posterior uso</w:t>
      </w:r>
    </w:p>
    <w:p w14:paraId="400A21E6" w14:textId="77777777" w:rsidR="00BF4070" w:rsidRDefault="00BF4070" w:rsidP="00BF4070">
      <w:pPr>
        <w:jc w:val="both"/>
        <w:rPr>
          <w:rFonts w:ascii="Arial" w:hAnsi="Arial" w:cs="Arial"/>
        </w:rPr>
      </w:pPr>
    </w:p>
    <w:p w14:paraId="3AC5544D" w14:textId="70F78E72" w:rsidR="00BF4070" w:rsidRDefault="00BF4070" w:rsidP="00BF4070">
      <w:pPr>
        <w:ind w:left="284"/>
        <w:jc w:val="both"/>
        <w:rPr>
          <w:rFonts w:ascii="Arial" w:hAnsi="Arial" w:cs="Arial"/>
          <w:b/>
          <w:bCs/>
        </w:rPr>
      </w:pPr>
      <w:r>
        <w:rPr>
          <w:rFonts w:ascii="Arial" w:hAnsi="Arial" w:cs="Arial"/>
          <w:b/>
          <w:bCs/>
        </w:rPr>
        <w:t>Fase 3 ( Analisis y Diseño )</w:t>
      </w:r>
    </w:p>
    <w:p w14:paraId="6420ABEA" w14:textId="54701DA1" w:rsidR="00BF4070" w:rsidRDefault="00BF4070" w:rsidP="00BF4070">
      <w:pPr>
        <w:ind w:left="284"/>
        <w:jc w:val="both"/>
        <w:rPr>
          <w:rFonts w:ascii="Arial" w:hAnsi="Arial" w:cs="Arial"/>
          <w:b/>
          <w:bCs/>
        </w:rPr>
      </w:pPr>
    </w:p>
    <w:p w14:paraId="3C546DD8" w14:textId="77777777" w:rsidR="00EF3782" w:rsidRDefault="00BF4070" w:rsidP="00EF3782">
      <w:pPr>
        <w:ind w:left="284"/>
        <w:jc w:val="both"/>
        <w:rPr>
          <w:rFonts w:ascii="Arial" w:hAnsi="Arial" w:cs="Arial"/>
        </w:rPr>
      </w:pPr>
      <w:r>
        <w:rPr>
          <w:rFonts w:ascii="Arial" w:hAnsi="Arial" w:cs="Arial"/>
        </w:rPr>
        <w:t>Para esta fase se realizara u</w:t>
      </w:r>
      <w:r w:rsidR="00EF3782">
        <w:rPr>
          <w:rFonts w:ascii="Arial" w:hAnsi="Arial" w:cs="Arial"/>
        </w:rPr>
        <w:t>n diseño</w:t>
      </w:r>
      <w:r>
        <w:rPr>
          <w:rFonts w:ascii="Arial" w:hAnsi="Arial" w:cs="Arial"/>
        </w:rPr>
        <w:t xml:space="preserve"> del </w:t>
      </w:r>
      <w:r w:rsidR="00EF3782">
        <w:rPr>
          <w:rFonts w:ascii="Arial" w:hAnsi="Arial" w:cs="Arial"/>
        </w:rPr>
        <w:t xml:space="preserve">modulo, asi como su arquitectura, para ello se realizara: </w:t>
      </w:r>
    </w:p>
    <w:p w14:paraId="37C947AA" w14:textId="77777777" w:rsidR="00EF3782" w:rsidRDefault="00EF3782" w:rsidP="00EF3782">
      <w:pPr>
        <w:ind w:left="284"/>
        <w:jc w:val="both"/>
        <w:rPr>
          <w:rFonts w:ascii="Arial" w:hAnsi="Arial" w:cs="Arial"/>
        </w:rPr>
      </w:pPr>
    </w:p>
    <w:p w14:paraId="07BE4C87" w14:textId="6514649F" w:rsidR="00C60DB4" w:rsidRDefault="00EF3782" w:rsidP="00C60DB4">
      <w:pPr>
        <w:pStyle w:val="Prrafodelista"/>
        <w:numPr>
          <w:ilvl w:val="0"/>
          <w:numId w:val="41"/>
        </w:numPr>
        <w:jc w:val="both"/>
        <w:rPr>
          <w:rFonts w:ascii="Arial" w:hAnsi="Arial" w:cs="Arial"/>
        </w:rPr>
      </w:pPr>
      <w:r>
        <w:rPr>
          <w:rFonts w:ascii="Arial" w:hAnsi="Arial" w:cs="Arial"/>
          <w:b/>
          <w:bCs/>
        </w:rPr>
        <w:t xml:space="preserve">Diseño de la arquitectura: </w:t>
      </w:r>
      <w:r>
        <w:rPr>
          <w:rFonts w:ascii="Arial" w:hAnsi="Arial" w:cs="Arial"/>
        </w:rPr>
        <w:t xml:space="preserve"> se realizara un diseño del seguimiento del uso de la funcion principal del modulo, </w:t>
      </w:r>
      <w:r w:rsidR="00C60DB4">
        <w:rPr>
          <w:rFonts w:ascii="Arial" w:hAnsi="Arial" w:cs="Arial"/>
        </w:rPr>
        <w:t>asi como los diagramas de caso de uso.</w:t>
      </w:r>
    </w:p>
    <w:p w14:paraId="5A6521F8" w14:textId="39BC4C7A" w:rsidR="008F58E5" w:rsidRDefault="008F58E5" w:rsidP="00C60DB4">
      <w:pPr>
        <w:pStyle w:val="Prrafodelista"/>
        <w:numPr>
          <w:ilvl w:val="0"/>
          <w:numId w:val="41"/>
        </w:numPr>
        <w:jc w:val="both"/>
        <w:rPr>
          <w:rFonts w:ascii="Arial" w:hAnsi="Arial" w:cs="Arial"/>
        </w:rPr>
      </w:pPr>
      <w:r>
        <w:rPr>
          <w:rFonts w:ascii="Arial" w:hAnsi="Arial" w:cs="Arial"/>
          <w:b/>
          <w:bCs/>
        </w:rPr>
        <w:t>Investigacion:</w:t>
      </w:r>
      <w:r>
        <w:rPr>
          <w:rFonts w:ascii="Arial" w:hAnsi="Arial" w:cs="Arial"/>
        </w:rPr>
        <w:t xml:space="preserve"> para la realizacion del proyecto se deben tener en cuenta proyectos similares que puedan servir de apoyo en la creacion del modulo.</w:t>
      </w:r>
    </w:p>
    <w:p w14:paraId="6D898008" w14:textId="137BA7AC" w:rsidR="00C60DB4" w:rsidRPr="00756153" w:rsidRDefault="00756153" w:rsidP="00C60DB4">
      <w:pPr>
        <w:pStyle w:val="Prrafodelista"/>
        <w:numPr>
          <w:ilvl w:val="0"/>
          <w:numId w:val="41"/>
        </w:numPr>
        <w:jc w:val="both"/>
        <w:rPr>
          <w:rFonts w:ascii="Arial" w:hAnsi="Arial" w:cs="Arial"/>
        </w:rPr>
      </w:pPr>
      <w:r>
        <w:rPr>
          <w:rFonts w:ascii="Arial" w:hAnsi="Arial" w:cs="Arial"/>
          <w:b/>
          <w:bCs/>
        </w:rPr>
        <w:t xml:space="preserve">Creación de la documentacion:  </w:t>
      </w:r>
      <w:r>
        <w:rPr>
          <w:rFonts w:ascii="Arial" w:hAnsi="Arial" w:cs="Arial"/>
        </w:rPr>
        <w:t xml:space="preserve"> se plasmara de forma documental todos los aspectos necesarios que solidifiquen la implementacion del proyecto, el presente documento es dicho anexo de ello.</w:t>
      </w:r>
    </w:p>
    <w:p w14:paraId="099465BB" w14:textId="77777777" w:rsidR="00756153" w:rsidRPr="00756153" w:rsidRDefault="00756153" w:rsidP="00756153">
      <w:pPr>
        <w:pStyle w:val="Prrafodelista"/>
        <w:ind w:left="1004"/>
        <w:jc w:val="both"/>
        <w:rPr>
          <w:rFonts w:ascii="Arial" w:hAnsi="Arial" w:cs="Arial"/>
        </w:rPr>
      </w:pPr>
    </w:p>
    <w:p w14:paraId="082295CA" w14:textId="312851A8" w:rsidR="00756153" w:rsidRDefault="00756153" w:rsidP="00756153">
      <w:pPr>
        <w:ind w:left="284"/>
        <w:jc w:val="both"/>
        <w:rPr>
          <w:rFonts w:ascii="Arial" w:hAnsi="Arial" w:cs="Arial"/>
          <w:b/>
          <w:bCs/>
        </w:rPr>
      </w:pPr>
      <w:r>
        <w:rPr>
          <w:rFonts w:ascii="Arial" w:hAnsi="Arial" w:cs="Arial"/>
          <w:b/>
          <w:bCs/>
        </w:rPr>
        <w:t>Fase 4 ( Implementacion )</w:t>
      </w:r>
    </w:p>
    <w:p w14:paraId="72D164CF" w14:textId="0BBF6D8B" w:rsidR="00756153" w:rsidRDefault="00756153" w:rsidP="00756153">
      <w:pPr>
        <w:ind w:left="284"/>
        <w:jc w:val="both"/>
        <w:rPr>
          <w:rFonts w:ascii="Arial" w:hAnsi="Arial" w:cs="Arial"/>
        </w:rPr>
      </w:pPr>
      <w:r>
        <w:rPr>
          <w:rFonts w:ascii="Arial" w:hAnsi="Arial" w:cs="Arial"/>
        </w:rPr>
        <w:t>En esta fase se realizara la creacion del modulo</w:t>
      </w:r>
      <w:r w:rsidR="008F58E5">
        <w:rPr>
          <w:rFonts w:ascii="Arial" w:hAnsi="Arial" w:cs="Arial"/>
        </w:rPr>
        <w:t>, para ello se realizara lo siguiente:</w:t>
      </w:r>
    </w:p>
    <w:p w14:paraId="49DA1C40" w14:textId="4F7AAA47" w:rsidR="008F58E5" w:rsidRDefault="008F58E5" w:rsidP="00756153">
      <w:pPr>
        <w:ind w:left="284"/>
        <w:jc w:val="both"/>
        <w:rPr>
          <w:rFonts w:ascii="Arial" w:hAnsi="Arial" w:cs="Arial"/>
        </w:rPr>
      </w:pPr>
    </w:p>
    <w:p w14:paraId="2FE33644" w14:textId="0B84F60B" w:rsidR="008F58E5" w:rsidRDefault="008F58E5" w:rsidP="008F58E5">
      <w:pPr>
        <w:pStyle w:val="Prrafodelista"/>
        <w:numPr>
          <w:ilvl w:val="0"/>
          <w:numId w:val="42"/>
        </w:numPr>
        <w:jc w:val="both"/>
        <w:rPr>
          <w:rFonts w:ascii="Arial" w:hAnsi="Arial" w:cs="Arial"/>
        </w:rPr>
      </w:pPr>
      <w:r>
        <w:rPr>
          <w:rFonts w:ascii="Arial" w:hAnsi="Arial" w:cs="Arial"/>
          <w:b/>
          <w:bCs/>
        </w:rPr>
        <w:t xml:space="preserve">Desarrollo del modulo: </w:t>
      </w:r>
      <w:r>
        <w:rPr>
          <w:rFonts w:ascii="Arial" w:hAnsi="Arial" w:cs="Arial"/>
        </w:rPr>
        <w:t>Se desarrollara el sistema, asi como las pruebas unitarias necesarias para la validacion del correcto funcionamiento del mismo.</w:t>
      </w:r>
    </w:p>
    <w:p w14:paraId="06DFB05C" w14:textId="2C8263A7" w:rsidR="008F58E5" w:rsidRDefault="008F58E5" w:rsidP="008F58E5">
      <w:pPr>
        <w:jc w:val="both"/>
        <w:rPr>
          <w:rFonts w:ascii="Arial" w:hAnsi="Arial" w:cs="Arial"/>
        </w:rPr>
      </w:pPr>
    </w:p>
    <w:p w14:paraId="2135C946" w14:textId="05C943FB" w:rsidR="008F58E5" w:rsidRDefault="008F58E5" w:rsidP="008F58E5">
      <w:pPr>
        <w:ind w:left="284"/>
        <w:jc w:val="both"/>
        <w:rPr>
          <w:rFonts w:ascii="Arial" w:hAnsi="Arial" w:cs="Arial"/>
          <w:b/>
          <w:bCs/>
        </w:rPr>
      </w:pPr>
      <w:r>
        <w:rPr>
          <w:rFonts w:ascii="Arial" w:hAnsi="Arial" w:cs="Arial"/>
          <w:b/>
          <w:bCs/>
        </w:rPr>
        <w:t>Fase 5 ( Test )</w:t>
      </w:r>
    </w:p>
    <w:p w14:paraId="1541AA49" w14:textId="656DDFAD" w:rsidR="008F58E5" w:rsidRDefault="008F58E5" w:rsidP="008F58E5">
      <w:pPr>
        <w:ind w:left="284"/>
        <w:jc w:val="both"/>
        <w:rPr>
          <w:rFonts w:ascii="Arial" w:hAnsi="Arial" w:cs="Arial"/>
        </w:rPr>
      </w:pPr>
      <w:r>
        <w:rPr>
          <w:rFonts w:ascii="Arial" w:hAnsi="Arial" w:cs="Arial"/>
        </w:rPr>
        <w:t xml:space="preserve">Esta fase es crucial a la hora de validar el </w:t>
      </w:r>
      <w:r w:rsidR="003A3941">
        <w:rPr>
          <w:rFonts w:ascii="Arial" w:hAnsi="Arial" w:cs="Arial"/>
        </w:rPr>
        <w:t>funcionamiento del modulo, este proporcionara la validacion de que el sistema esta funcionando de forma correcta antes de la fase posterior, para ello se realizara:</w:t>
      </w:r>
    </w:p>
    <w:p w14:paraId="432ADF31" w14:textId="5EC1317E" w:rsidR="003A3941" w:rsidRDefault="003A3941" w:rsidP="008F58E5">
      <w:pPr>
        <w:ind w:left="284"/>
        <w:jc w:val="both"/>
        <w:rPr>
          <w:rFonts w:ascii="Arial" w:hAnsi="Arial" w:cs="Arial"/>
        </w:rPr>
      </w:pPr>
    </w:p>
    <w:p w14:paraId="03E3D873" w14:textId="31927FF5" w:rsidR="003A3941" w:rsidRPr="008A3906" w:rsidRDefault="003A3941" w:rsidP="003A3941">
      <w:pPr>
        <w:pStyle w:val="Prrafodelista"/>
        <w:numPr>
          <w:ilvl w:val="0"/>
          <w:numId w:val="42"/>
        </w:numPr>
        <w:jc w:val="both"/>
        <w:rPr>
          <w:rFonts w:ascii="Arial" w:hAnsi="Arial" w:cs="Arial"/>
          <w:b/>
          <w:bCs/>
        </w:rPr>
      </w:pPr>
      <w:r w:rsidRPr="003A3941">
        <w:rPr>
          <w:rFonts w:ascii="Arial" w:hAnsi="Arial" w:cs="Arial"/>
          <w:b/>
          <w:bCs/>
        </w:rPr>
        <w:t>Plan de prueba</w:t>
      </w:r>
      <w:r>
        <w:rPr>
          <w:rFonts w:ascii="Arial" w:hAnsi="Arial" w:cs="Arial"/>
          <w:b/>
          <w:bCs/>
        </w:rPr>
        <w:t xml:space="preserve">: </w:t>
      </w:r>
      <w:r>
        <w:rPr>
          <w:rFonts w:ascii="Arial" w:hAnsi="Arial" w:cs="Arial"/>
        </w:rPr>
        <w:t>Se realizara un plan de las pruebas a realizar</w:t>
      </w:r>
      <w:r w:rsidR="008A3906">
        <w:rPr>
          <w:rFonts w:ascii="Arial" w:hAnsi="Arial" w:cs="Arial"/>
        </w:rPr>
        <w:t>.</w:t>
      </w:r>
    </w:p>
    <w:p w14:paraId="09DB65E1" w14:textId="6205DE67" w:rsidR="008A3906" w:rsidRPr="008A3906" w:rsidRDefault="008A3906" w:rsidP="008A3906">
      <w:pPr>
        <w:pStyle w:val="Prrafodelista"/>
        <w:numPr>
          <w:ilvl w:val="0"/>
          <w:numId w:val="42"/>
        </w:numPr>
        <w:jc w:val="both"/>
        <w:rPr>
          <w:rFonts w:ascii="Arial" w:hAnsi="Arial" w:cs="Arial"/>
          <w:b/>
          <w:bCs/>
        </w:rPr>
      </w:pPr>
      <w:r>
        <w:rPr>
          <w:rFonts w:ascii="Arial" w:hAnsi="Arial" w:cs="Arial"/>
          <w:b/>
          <w:bCs/>
        </w:rPr>
        <w:t xml:space="preserve">Pruebas: </w:t>
      </w:r>
      <w:r>
        <w:rPr>
          <w:rFonts w:ascii="Arial" w:hAnsi="Arial" w:cs="Arial"/>
        </w:rPr>
        <w:t xml:space="preserve"> se realizaran las pruebas unitarias y de integracion.</w:t>
      </w:r>
    </w:p>
    <w:p w14:paraId="7B7110E6" w14:textId="02D3D135" w:rsidR="008A3906" w:rsidRPr="008A3906" w:rsidRDefault="008A3906" w:rsidP="008A3906">
      <w:pPr>
        <w:pStyle w:val="Prrafodelista"/>
        <w:numPr>
          <w:ilvl w:val="0"/>
          <w:numId w:val="42"/>
        </w:numPr>
        <w:jc w:val="both"/>
        <w:rPr>
          <w:rFonts w:ascii="Arial" w:hAnsi="Arial" w:cs="Arial"/>
          <w:b/>
          <w:bCs/>
        </w:rPr>
      </w:pPr>
      <w:r>
        <w:rPr>
          <w:rFonts w:ascii="Arial" w:hAnsi="Arial" w:cs="Arial"/>
          <w:b/>
          <w:bCs/>
        </w:rPr>
        <w:t xml:space="preserve">Solucion de problemas: </w:t>
      </w:r>
      <w:r>
        <w:rPr>
          <w:rFonts w:ascii="Arial" w:hAnsi="Arial" w:cs="Arial"/>
        </w:rPr>
        <w:t xml:space="preserve"> si dichas pruebas anteriormente mencionadas resultan de forma negativa, se realizaran las correcciones respectivas y se validaran de nuevo las pruebas.</w:t>
      </w:r>
    </w:p>
    <w:p w14:paraId="130D8392" w14:textId="5D459C98" w:rsidR="008A3906" w:rsidRDefault="008A3906" w:rsidP="008A3906">
      <w:pPr>
        <w:jc w:val="both"/>
        <w:rPr>
          <w:rFonts w:ascii="Arial" w:hAnsi="Arial" w:cs="Arial"/>
          <w:b/>
          <w:bCs/>
        </w:rPr>
      </w:pPr>
    </w:p>
    <w:p w14:paraId="5295688F" w14:textId="572FF083" w:rsidR="008A3906" w:rsidRDefault="008A3906" w:rsidP="008A3906">
      <w:pPr>
        <w:ind w:left="284"/>
        <w:jc w:val="both"/>
        <w:rPr>
          <w:rFonts w:ascii="Arial" w:hAnsi="Arial" w:cs="Arial"/>
          <w:b/>
          <w:bCs/>
        </w:rPr>
      </w:pPr>
      <w:r>
        <w:rPr>
          <w:rFonts w:ascii="Arial" w:hAnsi="Arial" w:cs="Arial"/>
          <w:b/>
          <w:bCs/>
        </w:rPr>
        <w:t>Fase 6 ( Evaluacion )</w:t>
      </w:r>
    </w:p>
    <w:p w14:paraId="572F9401" w14:textId="6DDBDC27" w:rsidR="008A3906" w:rsidRDefault="008A3906" w:rsidP="008A3906">
      <w:pPr>
        <w:ind w:left="284"/>
        <w:jc w:val="both"/>
        <w:rPr>
          <w:rFonts w:ascii="Arial" w:hAnsi="Arial" w:cs="Arial"/>
        </w:rPr>
      </w:pPr>
      <w:r>
        <w:rPr>
          <w:rFonts w:ascii="Arial" w:hAnsi="Arial" w:cs="Arial"/>
        </w:rPr>
        <w:t xml:space="preserve">Esta fase tiene como objetivo la verificacion del cumplimiento de </w:t>
      </w:r>
      <w:r w:rsidR="00997089">
        <w:rPr>
          <w:rFonts w:ascii="Arial" w:hAnsi="Arial" w:cs="Arial"/>
        </w:rPr>
        <w:t>los requerimientos, se realizo lo siguiente:</w:t>
      </w:r>
    </w:p>
    <w:p w14:paraId="2699B037" w14:textId="710A051F" w:rsidR="00997089" w:rsidRDefault="00997089" w:rsidP="008A3906">
      <w:pPr>
        <w:ind w:left="284"/>
        <w:jc w:val="both"/>
        <w:rPr>
          <w:rFonts w:ascii="Arial" w:hAnsi="Arial" w:cs="Arial"/>
        </w:rPr>
      </w:pPr>
    </w:p>
    <w:p w14:paraId="2873599E" w14:textId="2249EC79" w:rsidR="00997089" w:rsidRPr="00997089" w:rsidRDefault="00320AF7" w:rsidP="00997089">
      <w:pPr>
        <w:pStyle w:val="Prrafodelista"/>
        <w:numPr>
          <w:ilvl w:val="0"/>
          <w:numId w:val="43"/>
        </w:numPr>
        <w:jc w:val="both"/>
        <w:rPr>
          <w:rFonts w:ascii="Arial" w:hAnsi="Arial" w:cs="Arial"/>
        </w:rPr>
      </w:pPr>
      <w:r>
        <w:rPr>
          <w:rFonts w:ascii="Arial" w:hAnsi="Arial" w:cs="Arial"/>
          <w:b/>
          <w:bCs/>
        </w:rPr>
        <w:t>Validacion</w:t>
      </w:r>
      <w:r w:rsidR="001A6CB1">
        <w:rPr>
          <w:rFonts w:ascii="Arial" w:hAnsi="Arial" w:cs="Arial"/>
          <w:b/>
          <w:bCs/>
        </w:rPr>
        <w:t xml:space="preserve">: </w:t>
      </w:r>
      <w:r w:rsidR="001A6CB1">
        <w:rPr>
          <w:rFonts w:ascii="Arial" w:hAnsi="Arial" w:cs="Arial"/>
        </w:rPr>
        <w:t xml:space="preserve"> se le realizara un recorrido a las funcionalidades del modulo para validar los requerimientos recopilados.</w:t>
      </w:r>
    </w:p>
    <w:p w14:paraId="3CEC3486" w14:textId="4CA7CB40" w:rsidR="00997089" w:rsidRDefault="00997089" w:rsidP="008A3906">
      <w:pPr>
        <w:ind w:left="284"/>
        <w:jc w:val="both"/>
        <w:rPr>
          <w:rFonts w:ascii="Arial" w:hAnsi="Arial" w:cs="Arial"/>
        </w:rPr>
      </w:pPr>
    </w:p>
    <w:p w14:paraId="5C2D3688" w14:textId="77777777" w:rsidR="00997089" w:rsidRPr="008A3906" w:rsidRDefault="00997089" w:rsidP="008A3906">
      <w:pPr>
        <w:ind w:left="284"/>
        <w:jc w:val="both"/>
        <w:rPr>
          <w:rFonts w:ascii="Arial" w:hAnsi="Arial" w:cs="Arial"/>
        </w:rPr>
      </w:pPr>
    </w:p>
    <w:p w14:paraId="46CB0567" w14:textId="050C2898" w:rsidR="008A3906" w:rsidRDefault="008A3906" w:rsidP="008A3906">
      <w:pPr>
        <w:jc w:val="both"/>
        <w:rPr>
          <w:rFonts w:ascii="Arial" w:hAnsi="Arial" w:cs="Arial"/>
          <w:b/>
          <w:bCs/>
        </w:rPr>
      </w:pPr>
    </w:p>
    <w:p w14:paraId="3E7DF4E9" w14:textId="74A33B28" w:rsidR="008A3906" w:rsidRDefault="001A6CB1" w:rsidP="001A6CB1">
      <w:pPr>
        <w:pStyle w:val="Prrafodelista"/>
        <w:numPr>
          <w:ilvl w:val="0"/>
          <w:numId w:val="12"/>
        </w:numPr>
        <w:jc w:val="both"/>
        <w:rPr>
          <w:rFonts w:ascii="Arial" w:hAnsi="Arial" w:cs="Arial"/>
          <w:b/>
          <w:bCs/>
        </w:rPr>
      </w:pPr>
      <w:r>
        <w:rPr>
          <w:rFonts w:ascii="Arial" w:hAnsi="Arial" w:cs="Arial"/>
          <w:b/>
          <w:bCs/>
        </w:rPr>
        <w:t>Cronograma</w:t>
      </w:r>
    </w:p>
    <w:p w14:paraId="35216F28" w14:textId="7988B23D" w:rsidR="001A6CB1" w:rsidRDefault="001A6CB1" w:rsidP="001A6CB1">
      <w:pPr>
        <w:jc w:val="both"/>
        <w:rPr>
          <w:rFonts w:ascii="Arial" w:hAnsi="Arial" w:cs="Arial"/>
          <w:b/>
          <w:bCs/>
        </w:rPr>
      </w:pPr>
    </w:p>
    <w:p w14:paraId="0C2AD7E2" w14:textId="7B2284BF" w:rsidR="001A6CB1" w:rsidRPr="001A6CB1" w:rsidRDefault="001A6CB1" w:rsidP="001A6CB1">
      <w:pPr>
        <w:ind w:left="360"/>
        <w:jc w:val="both"/>
        <w:rPr>
          <w:rFonts w:ascii="Arial" w:hAnsi="Arial" w:cs="Arial"/>
          <w:b/>
          <w:bCs/>
        </w:rPr>
      </w:pPr>
      <w:r>
        <w:rPr>
          <w:rFonts w:ascii="Arial" w:hAnsi="Arial" w:cs="Arial"/>
          <w:b/>
          <w:bCs/>
        </w:rPr>
        <w:drawing>
          <wp:inline distT="0" distB="0" distL="0" distR="0" wp14:anchorId="764B88F2" wp14:editId="4724D1AC">
            <wp:extent cx="5039995" cy="377952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5103EED9" w14:textId="77777777" w:rsidR="003A3941" w:rsidRPr="008F58E5" w:rsidRDefault="003A3941" w:rsidP="008F58E5">
      <w:pPr>
        <w:ind w:left="284"/>
        <w:jc w:val="both"/>
        <w:rPr>
          <w:rFonts w:ascii="Arial" w:hAnsi="Arial" w:cs="Arial"/>
        </w:rPr>
      </w:pPr>
    </w:p>
    <w:p w14:paraId="27DDE3D0" w14:textId="77777777" w:rsidR="002F2B2C" w:rsidRPr="002F2B2C" w:rsidRDefault="002F2B2C" w:rsidP="002F2B2C">
      <w:pPr>
        <w:ind w:left="284"/>
        <w:jc w:val="both"/>
        <w:rPr>
          <w:rFonts w:ascii="Arial" w:hAnsi="Arial" w:cs="Arial"/>
          <w:b/>
          <w:bCs/>
        </w:rPr>
      </w:pPr>
    </w:p>
    <w:p w14:paraId="1AD72197" w14:textId="65EB1CEC" w:rsidR="006879A5" w:rsidRPr="002F2B2C" w:rsidRDefault="002F2B2C" w:rsidP="002F2B2C">
      <w:pPr>
        <w:jc w:val="both"/>
        <w:rPr>
          <w:rFonts w:ascii="Arial" w:hAnsi="Arial" w:cs="Arial"/>
          <w:b/>
          <w:bCs/>
        </w:rPr>
      </w:pPr>
      <w:r w:rsidRPr="002F2B2C">
        <w:rPr>
          <w:rFonts w:ascii="Arial" w:hAnsi="Arial" w:cs="Arial"/>
        </w:rPr>
        <w:t xml:space="preserve"> </w:t>
      </w:r>
    </w:p>
    <w:sectPr w:rsidR="006879A5" w:rsidRPr="002F2B2C" w:rsidSect="00E14BB4">
      <w:headerReference w:type="default" r:id="rId16"/>
      <w:footerReference w:type="default" r:id="rId17"/>
      <w:pgSz w:w="11906" w:h="16838"/>
      <w:pgMar w:top="1701" w:right="1701" w:bottom="1701" w:left="2268"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EB9ED" w14:textId="77777777" w:rsidR="00830C3C" w:rsidRDefault="00830C3C">
      <w:r>
        <w:separator/>
      </w:r>
    </w:p>
  </w:endnote>
  <w:endnote w:type="continuationSeparator" w:id="0">
    <w:p w14:paraId="5E2279C5" w14:textId="77777777" w:rsidR="00830C3C" w:rsidRDefault="0083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57AE" w14:textId="77777777" w:rsidR="00D653E4" w:rsidRPr="001A2930" w:rsidRDefault="00D653E4" w:rsidP="002D2E2F">
    <w:pPr>
      <w:pStyle w:val="Piedepgina"/>
      <w:tabs>
        <w:tab w:val="clear" w:pos="4677"/>
        <w:tab w:val="center" w:pos="2160"/>
      </w:tabs>
      <w:ind w:left="540" w:right="540"/>
      <w:jc w:val="right"/>
      <w:rPr>
        <w:rFonts w:ascii="Verdana" w:hAnsi="Verdana"/>
      </w:rPr>
    </w:pPr>
    <w:r>
      <w:rPr>
        <w:rFonts w:ascii="Verdana" w:hAnsi="Verdana"/>
        <w:lang w:val="ru-RU" w:eastAsia="ru-RU"/>
      </w:rPr>
      <mc:AlternateContent>
        <mc:Choice Requires="wps">
          <w:drawing>
            <wp:anchor distT="0" distB="0" distL="114300" distR="114300" simplePos="0" relativeHeight="251661824" behindDoc="0" locked="0" layoutInCell="1" allowOverlap="1" wp14:anchorId="2636F37D" wp14:editId="661B6BBE">
              <wp:simplePos x="0" y="0"/>
              <wp:positionH relativeFrom="column">
                <wp:posOffset>228600</wp:posOffset>
              </wp:positionH>
              <wp:positionV relativeFrom="paragraph">
                <wp:posOffset>-123190</wp:posOffset>
              </wp:positionV>
              <wp:extent cx="7086600" cy="0"/>
              <wp:effectExtent l="9525" t="10160" r="9525" b="88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CC31B" id="Line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Pr="001A2930">
      <w:rPr>
        <w:rFonts w:ascii="Verdana" w:hAnsi="Verdana"/>
      </w:rPr>
      <w:t xml:space="preserve"> </w:t>
    </w:r>
    <w:r w:rsidRPr="00B3059B">
      <w:rPr>
        <w:rFonts w:ascii="Verdana" w:hAnsi="Verdana"/>
      </w:rPr>
      <w:fldChar w:fldCharType="begin"/>
    </w:r>
    <w:r w:rsidRPr="001A2930">
      <w:rPr>
        <w:rFonts w:ascii="Verdana" w:hAnsi="Verdana"/>
      </w:rPr>
      <w:instrText xml:space="preserve"> PAGE </w:instrText>
    </w:r>
    <w:r w:rsidRPr="00B3059B">
      <w:rPr>
        <w:rFonts w:ascii="Verdana" w:hAnsi="Verdana"/>
      </w:rPr>
      <w:fldChar w:fldCharType="separate"/>
    </w:r>
    <w:r w:rsidRPr="001A2930">
      <w:rPr>
        <w:rFonts w:ascii="Verdana" w:hAnsi="Verdana"/>
      </w:rPr>
      <w:t>3</w:t>
    </w:r>
    <w:r w:rsidRPr="00B3059B">
      <w:rPr>
        <w:rFonts w:ascii="Verdana" w:hAnsi="Verdana"/>
      </w:rPr>
      <w:fldChar w:fldCharType="end"/>
    </w:r>
    <w:r w:rsidRPr="001A2930">
      <w:rPr>
        <w:rFonts w:ascii="Verdana" w:hAnsi="Verdana"/>
      </w:rPr>
      <w:t xml:space="preserve"> </w:t>
    </w:r>
  </w:p>
  <w:p w14:paraId="37117AA3" w14:textId="63BF42DA" w:rsidR="00D653E4" w:rsidRPr="0033132B" w:rsidRDefault="00791973" w:rsidP="00A837B2">
    <w:pPr>
      <w:pStyle w:val="Piedepgina"/>
      <w:tabs>
        <w:tab w:val="clear" w:pos="4677"/>
        <w:tab w:val="center" w:pos="2160"/>
      </w:tabs>
      <w:ind w:left="540" w:right="540"/>
      <w:rPr>
        <w:rFonts w:ascii="Consolas" w:hAnsi="Consolas" w:cs="Arial"/>
        <w:color w:val="000000"/>
        <w:sz w:val="18"/>
        <w:szCs w:val="18"/>
        <w:u w:val="single"/>
      </w:rPr>
    </w:pPr>
    <w:hyperlink r:id="rId1" w:history="1">
      <w:r w:rsidR="00D653E4" w:rsidRPr="0033132B">
        <w:rPr>
          <w:rStyle w:val="Hipervnculo"/>
          <w:rFonts w:ascii="Consolas" w:hAnsi="Consolas" w:cs="Arial"/>
          <w:sz w:val="18"/>
          <w:szCs w:val="18"/>
        </w:rPr>
        <w:t>Erwing Fc</w:t>
      </w:r>
    </w:hyperlink>
    <w:r w:rsidR="00D653E4" w:rsidRPr="0033132B">
      <w:rPr>
        <w:rFonts w:ascii="Consolas" w:hAnsi="Consolas" w:cs="Arial"/>
        <w:color w:val="000000"/>
        <w:sz w:val="18"/>
        <w:szCs w:val="18"/>
      </w:rPr>
      <w:t xml:space="preserve"> Modelo de reconocimiento facial de seguridad.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BB2BB" w14:textId="77777777" w:rsidR="00830C3C" w:rsidRDefault="00830C3C">
      <w:r>
        <w:separator/>
      </w:r>
    </w:p>
  </w:footnote>
  <w:footnote w:type="continuationSeparator" w:id="0">
    <w:p w14:paraId="02EE7C8C" w14:textId="77777777" w:rsidR="00830C3C" w:rsidRDefault="0083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CCB8F" w14:textId="77777777" w:rsidR="00D653E4" w:rsidRPr="00B3059B" w:rsidRDefault="00D653E4"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400C1"/>
    <w:multiLevelType w:val="hybridMultilevel"/>
    <w:tmpl w:val="2AF43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A83C32"/>
    <w:multiLevelType w:val="hybridMultilevel"/>
    <w:tmpl w:val="16B80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2A6430"/>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0DF400E6"/>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02765DA"/>
    <w:multiLevelType w:val="multilevel"/>
    <w:tmpl w:val="E97A89CA"/>
    <w:lvl w:ilvl="0">
      <w:start w:val="4"/>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57C66B6"/>
    <w:multiLevelType w:val="hybridMultilevel"/>
    <w:tmpl w:val="47785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982904"/>
    <w:multiLevelType w:val="multilevel"/>
    <w:tmpl w:val="F0D847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16C65675"/>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19854B6C"/>
    <w:multiLevelType w:val="multilevel"/>
    <w:tmpl w:val="69B48FC6"/>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1BF2418D"/>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1E501294"/>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56E37F9"/>
    <w:multiLevelType w:val="multilevel"/>
    <w:tmpl w:val="E312CA6C"/>
    <w:lvl w:ilvl="0">
      <w:start w:val="3"/>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7286530"/>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2B051892"/>
    <w:multiLevelType w:val="hybridMultilevel"/>
    <w:tmpl w:val="B036976A"/>
    <w:lvl w:ilvl="0" w:tplc="43A4668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4E8C5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7A17B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7E86D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5655D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74415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700CE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C27F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641B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6721C4"/>
    <w:multiLevelType w:val="hybridMultilevel"/>
    <w:tmpl w:val="188AED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88F7724"/>
    <w:multiLevelType w:val="multilevel"/>
    <w:tmpl w:val="BA40E3B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3A127BCE"/>
    <w:multiLevelType w:val="hybridMultilevel"/>
    <w:tmpl w:val="CD9A0C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3DBD325C"/>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4AD350C0"/>
    <w:multiLevelType w:val="hybridMultilevel"/>
    <w:tmpl w:val="36641878"/>
    <w:lvl w:ilvl="0" w:tplc="7F987CAE">
      <w:start w:val="2"/>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934130"/>
    <w:multiLevelType w:val="hybridMultilevel"/>
    <w:tmpl w:val="F7369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F775BF8"/>
    <w:multiLevelType w:val="hybridMultilevel"/>
    <w:tmpl w:val="28CA5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AD545F"/>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5" w15:restartNumberingAfterBreak="0">
    <w:nsid w:val="51172CD2"/>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6" w15:restartNumberingAfterBreak="0">
    <w:nsid w:val="57F80A0D"/>
    <w:multiLevelType w:val="hybridMultilevel"/>
    <w:tmpl w:val="DBA00604"/>
    <w:lvl w:ilvl="0" w:tplc="6D7E14F2">
      <w:start w:val="3"/>
      <w:numFmt w:val="decimal"/>
      <w:lvlText w:val="%1."/>
      <w:lvlJc w:val="left"/>
      <w:pPr>
        <w:ind w:left="870" w:hanging="360"/>
      </w:pPr>
      <w:rPr>
        <w:rFonts w:hint="default"/>
      </w:rPr>
    </w:lvl>
    <w:lvl w:ilvl="1" w:tplc="240A0019" w:tentative="1">
      <w:start w:val="1"/>
      <w:numFmt w:val="lowerLetter"/>
      <w:lvlText w:val="%2."/>
      <w:lvlJc w:val="left"/>
      <w:pPr>
        <w:ind w:left="1590" w:hanging="360"/>
      </w:pPr>
    </w:lvl>
    <w:lvl w:ilvl="2" w:tplc="240A001B" w:tentative="1">
      <w:start w:val="1"/>
      <w:numFmt w:val="lowerRoman"/>
      <w:lvlText w:val="%3."/>
      <w:lvlJc w:val="right"/>
      <w:pPr>
        <w:ind w:left="2310" w:hanging="180"/>
      </w:pPr>
    </w:lvl>
    <w:lvl w:ilvl="3" w:tplc="240A000F" w:tentative="1">
      <w:start w:val="1"/>
      <w:numFmt w:val="decimal"/>
      <w:lvlText w:val="%4."/>
      <w:lvlJc w:val="left"/>
      <w:pPr>
        <w:ind w:left="3030" w:hanging="360"/>
      </w:pPr>
    </w:lvl>
    <w:lvl w:ilvl="4" w:tplc="240A0019" w:tentative="1">
      <w:start w:val="1"/>
      <w:numFmt w:val="lowerLetter"/>
      <w:lvlText w:val="%5."/>
      <w:lvlJc w:val="left"/>
      <w:pPr>
        <w:ind w:left="3750" w:hanging="360"/>
      </w:pPr>
    </w:lvl>
    <w:lvl w:ilvl="5" w:tplc="240A001B" w:tentative="1">
      <w:start w:val="1"/>
      <w:numFmt w:val="lowerRoman"/>
      <w:lvlText w:val="%6."/>
      <w:lvlJc w:val="right"/>
      <w:pPr>
        <w:ind w:left="4470" w:hanging="180"/>
      </w:pPr>
    </w:lvl>
    <w:lvl w:ilvl="6" w:tplc="240A000F" w:tentative="1">
      <w:start w:val="1"/>
      <w:numFmt w:val="decimal"/>
      <w:lvlText w:val="%7."/>
      <w:lvlJc w:val="left"/>
      <w:pPr>
        <w:ind w:left="5190" w:hanging="360"/>
      </w:pPr>
    </w:lvl>
    <w:lvl w:ilvl="7" w:tplc="240A0019" w:tentative="1">
      <w:start w:val="1"/>
      <w:numFmt w:val="lowerLetter"/>
      <w:lvlText w:val="%8."/>
      <w:lvlJc w:val="left"/>
      <w:pPr>
        <w:ind w:left="5910" w:hanging="360"/>
      </w:pPr>
    </w:lvl>
    <w:lvl w:ilvl="8" w:tplc="240A001B" w:tentative="1">
      <w:start w:val="1"/>
      <w:numFmt w:val="lowerRoman"/>
      <w:lvlText w:val="%9."/>
      <w:lvlJc w:val="right"/>
      <w:pPr>
        <w:ind w:left="6630" w:hanging="180"/>
      </w:pPr>
    </w:lvl>
  </w:abstractNum>
  <w:abstractNum w:abstractNumId="27" w15:restartNumberingAfterBreak="0">
    <w:nsid w:val="595269BA"/>
    <w:multiLevelType w:val="multilevel"/>
    <w:tmpl w:val="CB52BCD8"/>
    <w:lvl w:ilvl="0">
      <w:start w:val="3"/>
      <w:numFmt w:val="decimal"/>
      <w:lvlText w:val="%1"/>
      <w:lvlJc w:val="left"/>
      <w:pPr>
        <w:ind w:left="420" w:hanging="420"/>
      </w:pPr>
      <w:rPr>
        <w:rFonts w:hint="default"/>
      </w:rPr>
    </w:lvl>
    <w:lvl w:ilvl="1">
      <w:start w:val="1"/>
      <w:numFmt w:val="decimal"/>
      <w:lvlText w:val="%1.%2"/>
      <w:lvlJc w:val="left"/>
      <w:pPr>
        <w:ind w:left="1080" w:hanging="720"/>
      </w:pPr>
      <w:rPr>
        <w:rFonts w:ascii="Arial" w:hAnsi="Arial" w:cs="Arial"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8" w15:restartNumberingAfterBreak="0">
    <w:nsid w:val="5F143D9B"/>
    <w:multiLevelType w:val="multilevel"/>
    <w:tmpl w:val="3F60A912"/>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9" w15:restartNumberingAfterBreak="0">
    <w:nsid w:val="6188727E"/>
    <w:multiLevelType w:val="multilevel"/>
    <w:tmpl w:val="8EDE7CB4"/>
    <w:lvl w:ilvl="0">
      <w:start w:val="2"/>
      <w:numFmt w:val="decimal"/>
      <w:lvlText w:val="%1."/>
      <w:lvlJc w:val="left"/>
      <w:pPr>
        <w:ind w:left="1080" w:hanging="720"/>
      </w:pPr>
      <w:rPr>
        <w:rFonts w:hint="default"/>
        <w:b/>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5412FB5"/>
    <w:multiLevelType w:val="hybridMultilevel"/>
    <w:tmpl w:val="C5981450"/>
    <w:lvl w:ilvl="0" w:tplc="8F10D812">
      <w:start w:val="4"/>
      <w:numFmt w:val="decimal"/>
      <w:lvlText w:val="%1."/>
      <w:lvlJc w:val="left"/>
      <w:pPr>
        <w:ind w:left="1140" w:hanging="720"/>
      </w:pPr>
      <w:rPr>
        <w:rFonts w:hint="default"/>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1" w15:restartNumberingAfterBreak="0">
    <w:nsid w:val="66481EC5"/>
    <w:multiLevelType w:val="hybridMultilevel"/>
    <w:tmpl w:val="35AA2C96"/>
    <w:lvl w:ilvl="0" w:tplc="7F987CAE">
      <w:start w:val="2"/>
      <w:numFmt w:val="decimal"/>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6B584E08"/>
    <w:multiLevelType w:val="hybridMultilevel"/>
    <w:tmpl w:val="95ECF2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6C4034DB"/>
    <w:multiLevelType w:val="hybridMultilevel"/>
    <w:tmpl w:val="E7AEB8B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5" w15:restartNumberingAfterBreak="0">
    <w:nsid w:val="74827150"/>
    <w:multiLevelType w:val="hybridMultilevel"/>
    <w:tmpl w:val="AAD661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78626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953C85"/>
    <w:multiLevelType w:val="multilevel"/>
    <w:tmpl w:val="E2D23FEA"/>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8" w15:restartNumberingAfterBreak="0">
    <w:nsid w:val="7A10129C"/>
    <w:multiLevelType w:val="hybridMultilevel"/>
    <w:tmpl w:val="A76209B0"/>
    <w:lvl w:ilvl="0" w:tplc="AC3AAB0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7C22087A"/>
    <w:multiLevelType w:val="hybridMultilevel"/>
    <w:tmpl w:val="CF765C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6968DF"/>
    <w:multiLevelType w:val="hybridMultilevel"/>
    <w:tmpl w:val="6CC4310C"/>
    <w:lvl w:ilvl="0" w:tplc="7F987CAE">
      <w:start w:val="4"/>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DA61E4F"/>
    <w:multiLevelType w:val="hybridMultilevel"/>
    <w:tmpl w:val="57362C34"/>
    <w:lvl w:ilvl="0" w:tplc="095A34C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F647BC9"/>
    <w:multiLevelType w:val="multilevel"/>
    <w:tmpl w:val="9356E9F4"/>
    <w:lvl w:ilvl="0">
      <w:start w:val="4"/>
      <w:numFmt w:val="decimal"/>
      <w:lvlText w:val="%1."/>
      <w:lvlJc w:val="left"/>
      <w:pPr>
        <w:ind w:left="1788" w:hanging="720"/>
      </w:pPr>
      <w:rPr>
        <w:rFonts w:hint="default"/>
        <w:sz w:val="24"/>
        <w:szCs w:val="24"/>
      </w:rPr>
    </w:lvl>
    <w:lvl w:ilvl="1">
      <w:start w:val="1"/>
      <w:numFmt w:val="decimal"/>
      <w:isLgl/>
      <w:lvlText w:val="%1.%2"/>
      <w:lvlJc w:val="left"/>
      <w:pPr>
        <w:ind w:left="1473" w:hanging="40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num w:numId="1">
    <w:abstractNumId w:val="0"/>
  </w:num>
  <w:num w:numId="2">
    <w:abstractNumId w:val="7"/>
  </w:num>
  <w:num w:numId="3">
    <w:abstractNumId w:val="6"/>
  </w:num>
  <w:num w:numId="4">
    <w:abstractNumId w:val="38"/>
  </w:num>
  <w:num w:numId="5">
    <w:abstractNumId w:val="36"/>
  </w:num>
  <w:num w:numId="6">
    <w:abstractNumId w:val="9"/>
  </w:num>
  <w:num w:numId="7">
    <w:abstractNumId w:val="16"/>
  </w:num>
  <w:num w:numId="8">
    <w:abstractNumId w:val="41"/>
  </w:num>
  <w:num w:numId="9">
    <w:abstractNumId w:val="35"/>
  </w:num>
  <w:num w:numId="10">
    <w:abstractNumId w:val="17"/>
  </w:num>
  <w:num w:numId="11">
    <w:abstractNumId w:val="15"/>
  </w:num>
  <w:num w:numId="12">
    <w:abstractNumId w:val="29"/>
  </w:num>
  <w:num w:numId="13">
    <w:abstractNumId w:val="21"/>
  </w:num>
  <w:num w:numId="14">
    <w:abstractNumId w:val="31"/>
  </w:num>
  <w:num w:numId="15">
    <w:abstractNumId w:val="26"/>
  </w:num>
  <w:num w:numId="16">
    <w:abstractNumId w:val="3"/>
  </w:num>
  <w:num w:numId="17">
    <w:abstractNumId w:val="27"/>
  </w:num>
  <w:num w:numId="18">
    <w:abstractNumId w:val="10"/>
  </w:num>
  <w:num w:numId="19">
    <w:abstractNumId w:val="37"/>
  </w:num>
  <w:num w:numId="20">
    <w:abstractNumId w:val="12"/>
  </w:num>
  <w:num w:numId="21">
    <w:abstractNumId w:val="5"/>
  </w:num>
  <w:num w:numId="22">
    <w:abstractNumId w:val="30"/>
  </w:num>
  <w:num w:numId="23">
    <w:abstractNumId w:val="40"/>
  </w:num>
  <w:num w:numId="24">
    <w:abstractNumId w:val="42"/>
  </w:num>
  <w:num w:numId="25">
    <w:abstractNumId w:val="23"/>
  </w:num>
  <w:num w:numId="26">
    <w:abstractNumId w:val="32"/>
  </w:num>
  <w:num w:numId="27">
    <w:abstractNumId w:val="8"/>
  </w:num>
  <w:num w:numId="28">
    <w:abstractNumId w:val="24"/>
  </w:num>
  <w:num w:numId="29">
    <w:abstractNumId w:val="13"/>
  </w:num>
  <w:num w:numId="30">
    <w:abstractNumId w:val="19"/>
  </w:num>
  <w:num w:numId="31">
    <w:abstractNumId w:val="25"/>
  </w:num>
  <w:num w:numId="32">
    <w:abstractNumId w:val="4"/>
  </w:num>
  <w:num w:numId="33">
    <w:abstractNumId w:val="11"/>
  </w:num>
  <w:num w:numId="34">
    <w:abstractNumId w:val="28"/>
  </w:num>
  <w:num w:numId="35">
    <w:abstractNumId w:val="14"/>
  </w:num>
  <w:num w:numId="36">
    <w:abstractNumId w:val="39"/>
  </w:num>
  <w:num w:numId="37">
    <w:abstractNumId w:val="22"/>
  </w:num>
  <w:num w:numId="38">
    <w:abstractNumId w:val="1"/>
  </w:num>
  <w:num w:numId="39">
    <w:abstractNumId w:val="2"/>
  </w:num>
  <w:num w:numId="40">
    <w:abstractNumId w:val="33"/>
  </w:num>
  <w:num w:numId="41">
    <w:abstractNumId w:val="20"/>
  </w:num>
  <w:num w:numId="42">
    <w:abstractNumId w:val="1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89"/>
    <w:rsid w:val="00003A1E"/>
    <w:rsid w:val="00005B7A"/>
    <w:rsid w:val="00014F9F"/>
    <w:rsid w:val="000264F0"/>
    <w:rsid w:val="000368CB"/>
    <w:rsid w:val="00042515"/>
    <w:rsid w:val="0004348D"/>
    <w:rsid w:val="00045DDF"/>
    <w:rsid w:val="00051B4D"/>
    <w:rsid w:val="0005583E"/>
    <w:rsid w:val="00057CA9"/>
    <w:rsid w:val="0006159B"/>
    <w:rsid w:val="00061B2D"/>
    <w:rsid w:val="00064EB4"/>
    <w:rsid w:val="00087EBA"/>
    <w:rsid w:val="00091E24"/>
    <w:rsid w:val="00094ECD"/>
    <w:rsid w:val="000965C6"/>
    <w:rsid w:val="00097C0E"/>
    <w:rsid w:val="000A0B9C"/>
    <w:rsid w:val="000A16AB"/>
    <w:rsid w:val="000B12A1"/>
    <w:rsid w:val="000B1C78"/>
    <w:rsid w:val="000B3AEA"/>
    <w:rsid w:val="000C09C7"/>
    <w:rsid w:val="000D16E8"/>
    <w:rsid w:val="000E152C"/>
    <w:rsid w:val="000F33FA"/>
    <w:rsid w:val="0010451A"/>
    <w:rsid w:val="001051A8"/>
    <w:rsid w:val="001069B6"/>
    <w:rsid w:val="00115900"/>
    <w:rsid w:val="00122E17"/>
    <w:rsid w:val="00123DC1"/>
    <w:rsid w:val="0012607C"/>
    <w:rsid w:val="00133F2C"/>
    <w:rsid w:val="001340A0"/>
    <w:rsid w:val="00142F25"/>
    <w:rsid w:val="00146AFC"/>
    <w:rsid w:val="0014758D"/>
    <w:rsid w:val="0015789C"/>
    <w:rsid w:val="0016142B"/>
    <w:rsid w:val="00163F04"/>
    <w:rsid w:val="00170756"/>
    <w:rsid w:val="0017140D"/>
    <w:rsid w:val="0017336F"/>
    <w:rsid w:val="00183D92"/>
    <w:rsid w:val="00191BF0"/>
    <w:rsid w:val="00195DAC"/>
    <w:rsid w:val="001A17BC"/>
    <w:rsid w:val="001A2930"/>
    <w:rsid w:val="001A4C53"/>
    <w:rsid w:val="001A6759"/>
    <w:rsid w:val="001A6CB1"/>
    <w:rsid w:val="001A7ACA"/>
    <w:rsid w:val="001B0107"/>
    <w:rsid w:val="001B04CD"/>
    <w:rsid w:val="001B7EE9"/>
    <w:rsid w:val="001C1B17"/>
    <w:rsid w:val="001C303B"/>
    <w:rsid w:val="001C4559"/>
    <w:rsid w:val="001D2AB0"/>
    <w:rsid w:val="001E573B"/>
    <w:rsid w:val="001F1378"/>
    <w:rsid w:val="001F4B33"/>
    <w:rsid w:val="001F4DE7"/>
    <w:rsid w:val="00201943"/>
    <w:rsid w:val="00233988"/>
    <w:rsid w:val="002438F5"/>
    <w:rsid w:val="00244B0D"/>
    <w:rsid w:val="0025045F"/>
    <w:rsid w:val="00264422"/>
    <w:rsid w:val="002664C8"/>
    <w:rsid w:val="00266AFD"/>
    <w:rsid w:val="002678D5"/>
    <w:rsid w:val="00277ADB"/>
    <w:rsid w:val="002843E4"/>
    <w:rsid w:val="002860C3"/>
    <w:rsid w:val="0029737F"/>
    <w:rsid w:val="002A539B"/>
    <w:rsid w:val="002B717A"/>
    <w:rsid w:val="002C1870"/>
    <w:rsid w:val="002C1B8E"/>
    <w:rsid w:val="002C33F6"/>
    <w:rsid w:val="002C4C8D"/>
    <w:rsid w:val="002D1EC5"/>
    <w:rsid w:val="002D2E2F"/>
    <w:rsid w:val="002E3DA1"/>
    <w:rsid w:val="002E49CD"/>
    <w:rsid w:val="002E7F15"/>
    <w:rsid w:val="002F2B2C"/>
    <w:rsid w:val="002F2FA9"/>
    <w:rsid w:val="002F6EFD"/>
    <w:rsid w:val="00303595"/>
    <w:rsid w:val="0031097C"/>
    <w:rsid w:val="00320AF7"/>
    <w:rsid w:val="00325DC1"/>
    <w:rsid w:val="0033132B"/>
    <w:rsid w:val="00354479"/>
    <w:rsid w:val="00356E42"/>
    <w:rsid w:val="00364F5A"/>
    <w:rsid w:val="00366473"/>
    <w:rsid w:val="003701FB"/>
    <w:rsid w:val="00372852"/>
    <w:rsid w:val="00382674"/>
    <w:rsid w:val="00385B86"/>
    <w:rsid w:val="00391AD2"/>
    <w:rsid w:val="00395555"/>
    <w:rsid w:val="00397DFE"/>
    <w:rsid w:val="003A2529"/>
    <w:rsid w:val="003A3941"/>
    <w:rsid w:val="003B32A2"/>
    <w:rsid w:val="003B75AB"/>
    <w:rsid w:val="003C6593"/>
    <w:rsid w:val="003D7121"/>
    <w:rsid w:val="003F2618"/>
    <w:rsid w:val="003F320B"/>
    <w:rsid w:val="004006CB"/>
    <w:rsid w:val="004024AF"/>
    <w:rsid w:val="004200E1"/>
    <w:rsid w:val="004214CA"/>
    <w:rsid w:val="00422073"/>
    <w:rsid w:val="0042305B"/>
    <w:rsid w:val="00431854"/>
    <w:rsid w:val="00431E9C"/>
    <w:rsid w:val="00432F46"/>
    <w:rsid w:val="00435D99"/>
    <w:rsid w:val="00440A36"/>
    <w:rsid w:val="00450154"/>
    <w:rsid w:val="00456B8A"/>
    <w:rsid w:val="00456DFF"/>
    <w:rsid w:val="00460810"/>
    <w:rsid w:val="00460D76"/>
    <w:rsid w:val="00463D06"/>
    <w:rsid w:val="00470FE1"/>
    <w:rsid w:val="004713F9"/>
    <w:rsid w:val="004744BF"/>
    <w:rsid w:val="00476E79"/>
    <w:rsid w:val="004A0351"/>
    <w:rsid w:val="004A4563"/>
    <w:rsid w:val="004A47ED"/>
    <w:rsid w:val="004A4B5D"/>
    <w:rsid w:val="004A61C2"/>
    <w:rsid w:val="004A73BF"/>
    <w:rsid w:val="004A7940"/>
    <w:rsid w:val="004C4345"/>
    <w:rsid w:val="004D7403"/>
    <w:rsid w:val="004E0F1B"/>
    <w:rsid w:val="004E6715"/>
    <w:rsid w:val="004F3F1F"/>
    <w:rsid w:val="004F467C"/>
    <w:rsid w:val="004F4B8F"/>
    <w:rsid w:val="004F6527"/>
    <w:rsid w:val="004F6FD5"/>
    <w:rsid w:val="005006BA"/>
    <w:rsid w:val="00501F8B"/>
    <w:rsid w:val="00511820"/>
    <w:rsid w:val="00520BDB"/>
    <w:rsid w:val="0052545A"/>
    <w:rsid w:val="0053028A"/>
    <w:rsid w:val="00531242"/>
    <w:rsid w:val="00550B8D"/>
    <w:rsid w:val="00551FE4"/>
    <w:rsid w:val="005522B0"/>
    <w:rsid w:val="00560430"/>
    <w:rsid w:val="00563EB1"/>
    <w:rsid w:val="00573135"/>
    <w:rsid w:val="00577CB1"/>
    <w:rsid w:val="005A0EE4"/>
    <w:rsid w:val="005A2A37"/>
    <w:rsid w:val="005A5107"/>
    <w:rsid w:val="005A5892"/>
    <w:rsid w:val="005C1E9A"/>
    <w:rsid w:val="005C639B"/>
    <w:rsid w:val="005D5995"/>
    <w:rsid w:val="005E2EEB"/>
    <w:rsid w:val="005F639A"/>
    <w:rsid w:val="005F668D"/>
    <w:rsid w:val="00601FD9"/>
    <w:rsid w:val="00604565"/>
    <w:rsid w:val="00613870"/>
    <w:rsid w:val="006206FF"/>
    <w:rsid w:val="00620AD1"/>
    <w:rsid w:val="00637D6B"/>
    <w:rsid w:val="00640FE5"/>
    <w:rsid w:val="0064479A"/>
    <w:rsid w:val="006450F6"/>
    <w:rsid w:val="00646A3D"/>
    <w:rsid w:val="0065314E"/>
    <w:rsid w:val="006564A9"/>
    <w:rsid w:val="00664743"/>
    <w:rsid w:val="0067641B"/>
    <w:rsid w:val="0068191D"/>
    <w:rsid w:val="0068498D"/>
    <w:rsid w:val="0068628F"/>
    <w:rsid w:val="0068796E"/>
    <w:rsid w:val="006879A5"/>
    <w:rsid w:val="0069047A"/>
    <w:rsid w:val="00694BCC"/>
    <w:rsid w:val="00695E41"/>
    <w:rsid w:val="006A6189"/>
    <w:rsid w:val="006B053E"/>
    <w:rsid w:val="006B3911"/>
    <w:rsid w:val="006B5F39"/>
    <w:rsid w:val="006C1E78"/>
    <w:rsid w:val="006C6DCF"/>
    <w:rsid w:val="006D5FD7"/>
    <w:rsid w:val="006E2CBD"/>
    <w:rsid w:val="006E7520"/>
    <w:rsid w:val="006F13FC"/>
    <w:rsid w:val="006F3828"/>
    <w:rsid w:val="006F3FDF"/>
    <w:rsid w:val="006F71F8"/>
    <w:rsid w:val="00720A81"/>
    <w:rsid w:val="00724365"/>
    <w:rsid w:val="0074309C"/>
    <w:rsid w:val="00745D12"/>
    <w:rsid w:val="00747B83"/>
    <w:rsid w:val="007537ED"/>
    <w:rsid w:val="00756153"/>
    <w:rsid w:val="007572B5"/>
    <w:rsid w:val="00757CAA"/>
    <w:rsid w:val="00770D42"/>
    <w:rsid w:val="007711B9"/>
    <w:rsid w:val="007717FE"/>
    <w:rsid w:val="0077729B"/>
    <w:rsid w:val="00780249"/>
    <w:rsid w:val="00783E90"/>
    <w:rsid w:val="00785EF6"/>
    <w:rsid w:val="007906CB"/>
    <w:rsid w:val="00791973"/>
    <w:rsid w:val="00795FC5"/>
    <w:rsid w:val="007A0406"/>
    <w:rsid w:val="007A0B3C"/>
    <w:rsid w:val="007B16B1"/>
    <w:rsid w:val="007B382A"/>
    <w:rsid w:val="007C1DF4"/>
    <w:rsid w:val="007C5C54"/>
    <w:rsid w:val="007D3BA3"/>
    <w:rsid w:val="007D52F2"/>
    <w:rsid w:val="007D5AC1"/>
    <w:rsid w:val="007D765F"/>
    <w:rsid w:val="007E614B"/>
    <w:rsid w:val="007E6257"/>
    <w:rsid w:val="007E76C4"/>
    <w:rsid w:val="007F2DA4"/>
    <w:rsid w:val="00804B04"/>
    <w:rsid w:val="00815DCC"/>
    <w:rsid w:val="00821A5F"/>
    <w:rsid w:val="00827A89"/>
    <w:rsid w:val="00830C3C"/>
    <w:rsid w:val="008372CA"/>
    <w:rsid w:val="00842AF0"/>
    <w:rsid w:val="008445B4"/>
    <w:rsid w:val="008526D0"/>
    <w:rsid w:val="0086660C"/>
    <w:rsid w:val="00872C0E"/>
    <w:rsid w:val="0088499F"/>
    <w:rsid w:val="00886F65"/>
    <w:rsid w:val="008877DB"/>
    <w:rsid w:val="00895B25"/>
    <w:rsid w:val="008962D1"/>
    <w:rsid w:val="0089758C"/>
    <w:rsid w:val="008A3906"/>
    <w:rsid w:val="008A6C27"/>
    <w:rsid w:val="008B141C"/>
    <w:rsid w:val="008B35D0"/>
    <w:rsid w:val="008B3CF2"/>
    <w:rsid w:val="008B6D25"/>
    <w:rsid w:val="008B7E46"/>
    <w:rsid w:val="008C13D0"/>
    <w:rsid w:val="008C5FB3"/>
    <w:rsid w:val="008C6E65"/>
    <w:rsid w:val="008D324A"/>
    <w:rsid w:val="008D5AE9"/>
    <w:rsid w:val="008E040F"/>
    <w:rsid w:val="008E0F33"/>
    <w:rsid w:val="008E1876"/>
    <w:rsid w:val="008E3279"/>
    <w:rsid w:val="008F58E5"/>
    <w:rsid w:val="009072C6"/>
    <w:rsid w:val="00911927"/>
    <w:rsid w:val="009125E1"/>
    <w:rsid w:val="00916CC1"/>
    <w:rsid w:val="00923BFC"/>
    <w:rsid w:val="00926536"/>
    <w:rsid w:val="00934412"/>
    <w:rsid w:val="0094109D"/>
    <w:rsid w:val="00942449"/>
    <w:rsid w:val="009439D9"/>
    <w:rsid w:val="00944274"/>
    <w:rsid w:val="009445FA"/>
    <w:rsid w:val="00945A4B"/>
    <w:rsid w:val="00951CB6"/>
    <w:rsid w:val="00953AC5"/>
    <w:rsid w:val="009563D3"/>
    <w:rsid w:val="00960EE3"/>
    <w:rsid w:val="0097466D"/>
    <w:rsid w:val="0097759B"/>
    <w:rsid w:val="00992698"/>
    <w:rsid w:val="00997089"/>
    <w:rsid w:val="009A0045"/>
    <w:rsid w:val="009C12D9"/>
    <w:rsid w:val="009C23B0"/>
    <w:rsid w:val="009C30B5"/>
    <w:rsid w:val="009C4388"/>
    <w:rsid w:val="009C64E6"/>
    <w:rsid w:val="009D1ED0"/>
    <w:rsid w:val="009E660E"/>
    <w:rsid w:val="00A00136"/>
    <w:rsid w:val="00A0543F"/>
    <w:rsid w:val="00A06A0A"/>
    <w:rsid w:val="00A06EFE"/>
    <w:rsid w:val="00A1020E"/>
    <w:rsid w:val="00A13BEF"/>
    <w:rsid w:val="00A15810"/>
    <w:rsid w:val="00A16419"/>
    <w:rsid w:val="00A16D79"/>
    <w:rsid w:val="00A213E4"/>
    <w:rsid w:val="00A226FA"/>
    <w:rsid w:val="00A26908"/>
    <w:rsid w:val="00A30B17"/>
    <w:rsid w:val="00A331CF"/>
    <w:rsid w:val="00A37E8F"/>
    <w:rsid w:val="00A43DF5"/>
    <w:rsid w:val="00A45983"/>
    <w:rsid w:val="00A561D6"/>
    <w:rsid w:val="00A60326"/>
    <w:rsid w:val="00A62995"/>
    <w:rsid w:val="00A718AE"/>
    <w:rsid w:val="00A73A51"/>
    <w:rsid w:val="00A755B4"/>
    <w:rsid w:val="00A80198"/>
    <w:rsid w:val="00A835BF"/>
    <w:rsid w:val="00A837B2"/>
    <w:rsid w:val="00A84686"/>
    <w:rsid w:val="00A868D1"/>
    <w:rsid w:val="00A91C86"/>
    <w:rsid w:val="00A95798"/>
    <w:rsid w:val="00AA3541"/>
    <w:rsid w:val="00AA4009"/>
    <w:rsid w:val="00AA7A20"/>
    <w:rsid w:val="00AB1A9B"/>
    <w:rsid w:val="00AC0F22"/>
    <w:rsid w:val="00AC2A33"/>
    <w:rsid w:val="00AC5FD1"/>
    <w:rsid w:val="00AD1EB8"/>
    <w:rsid w:val="00AD7612"/>
    <w:rsid w:val="00AE13D7"/>
    <w:rsid w:val="00AE4480"/>
    <w:rsid w:val="00AF19D8"/>
    <w:rsid w:val="00AF28C2"/>
    <w:rsid w:val="00AF6A27"/>
    <w:rsid w:val="00B03864"/>
    <w:rsid w:val="00B03F16"/>
    <w:rsid w:val="00B03F80"/>
    <w:rsid w:val="00B120EC"/>
    <w:rsid w:val="00B17139"/>
    <w:rsid w:val="00B217AE"/>
    <w:rsid w:val="00B237AC"/>
    <w:rsid w:val="00B26E4E"/>
    <w:rsid w:val="00B3059B"/>
    <w:rsid w:val="00B30918"/>
    <w:rsid w:val="00B33021"/>
    <w:rsid w:val="00B518EB"/>
    <w:rsid w:val="00B558BF"/>
    <w:rsid w:val="00B62F80"/>
    <w:rsid w:val="00B66999"/>
    <w:rsid w:val="00B732BF"/>
    <w:rsid w:val="00B7466A"/>
    <w:rsid w:val="00B846A8"/>
    <w:rsid w:val="00B85E1B"/>
    <w:rsid w:val="00BA1164"/>
    <w:rsid w:val="00BA283D"/>
    <w:rsid w:val="00BA32D7"/>
    <w:rsid w:val="00BA72EB"/>
    <w:rsid w:val="00BB52FA"/>
    <w:rsid w:val="00BC1316"/>
    <w:rsid w:val="00BC2672"/>
    <w:rsid w:val="00BC2A7F"/>
    <w:rsid w:val="00BC5A90"/>
    <w:rsid w:val="00BD3B05"/>
    <w:rsid w:val="00BD491C"/>
    <w:rsid w:val="00BE095B"/>
    <w:rsid w:val="00BE0DAD"/>
    <w:rsid w:val="00BE34C5"/>
    <w:rsid w:val="00BE795A"/>
    <w:rsid w:val="00BF1BC1"/>
    <w:rsid w:val="00BF3DA6"/>
    <w:rsid w:val="00BF4070"/>
    <w:rsid w:val="00C00F07"/>
    <w:rsid w:val="00C05E6E"/>
    <w:rsid w:val="00C064AD"/>
    <w:rsid w:val="00C06DE3"/>
    <w:rsid w:val="00C17BFB"/>
    <w:rsid w:val="00C24227"/>
    <w:rsid w:val="00C253E2"/>
    <w:rsid w:val="00C34D1C"/>
    <w:rsid w:val="00C35978"/>
    <w:rsid w:val="00C520E0"/>
    <w:rsid w:val="00C526EE"/>
    <w:rsid w:val="00C572BB"/>
    <w:rsid w:val="00C60DB4"/>
    <w:rsid w:val="00C63A97"/>
    <w:rsid w:val="00C63AE4"/>
    <w:rsid w:val="00C66BF2"/>
    <w:rsid w:val="00C715BD"/>
    <w:rsid w:val="00C74770"/>
    <w:rsid w:val="00C81297"/>
    <w:rsid w:val="00C835BE"/>
    <w:rsid w:val="00C875D7"/>
    <w:rsid w:val="00C921D8"/>
    <w:rsid w:val="00C93F02"/>
    <w:rsid w:val="00C95164"/>
    <w:rsid w:val="00CB115C"/>
    <w:rsid w:val="00CB328C"/>
    <w:rsid w:val="00CB3493"/>
    <w:rsid w:val="00CB3791"/>
    <w:rsid w:val="00CB537E"/>
    <w:rsid w:val="00CD0743"/>
    <w:rsid w:val="00CE3576"/>
    <w:rsid w:val="00CE4574"/>
    <w:rsid w:val="00CF22C8"/>
    <w:rsid w:val="00CF3655"/>
    <w:rsid w:val="00CF409F"/>
    <w:rsid w:val="00CF5BDE"/>
    <w:rsid w:val="00CF7CEC"/>
    <w:rsid w:val="00D00E54"/>
    <w:rsid w:val="00D00ECB"/>
    <w:rsid w:val="00D02F05"/>
    <w:rsid w:val="00D077DF"/>
    <w:rsid w:val="00D158FE"/>
    <w:rsid w:val="00D278F8"/>
    <w:rsid w:val="00D31C1E"/>
    <w:rsid w:val="00D31DD2"/>
    <w:rsid w:val="00D330F7"/>
    <w:rsid w:val="00D338BE"/>
    <w:rsid w:val="00D46C0C"/>
    <w:rsid w:val="00D559D3"/>
    <w:rsid w:val="00D61C70"/>
    <w:rsid w:val="00D653E4"/>
    <w:rsid w:val="00D77F55"/>
    <w:rsid w:val="00D81F6E"/>
    <w:rsid w:val="00DA5926"/>
    <w:rsid w:val="00DB28E5"/>
    <w:rsid w:val="00DB2DA4"/>
    <w:rsid w:val="00DB631B"/>
    <w:rsid w:val="00DB70E4"/>
    <w:rsid w:val="00DB71FD"/>
    <w:rsid w:val="00DC4312"/>
    <w:rsid w:val="00DC66CE"/>
    <w:rsid w:val="00DD27E4"/>
    <w:rsid w:val="00DD384F"/>
    <w:rsid w:val="00DF77A6"/>
    <w:rsid w:val="00E000CA"/>
    <w:rsid w:val="00E11E7E"/>
    <w:rsid w:val="00E14BB4"/>
    <w:rsid w:val="00E34D55"/>
    <w:rsid w:val="00E41F58"/>
    <w:rsid w:val="00E423F2"/>
    <w:rsid w:val="00E51B57"/>
    <w:rsid w:val="00E5209C"/>
    <w:rsid w:val="00E53930"/>
    <w:rsid w:val="00E55666"/>
    <w:rsid w:val="00E55BCF"/>
    <w:rsid w:val="00E57BFB"/>
    <w:rsid w:val="00E61C63"/>
    <w:rsid w:val="00E64192"/>
    <w:rsid w:val="00E7735D"/>
    <w:rsid w:val="00E9006E"/>
    <w:rsid w:val="00E90093"/>
    <w:rsid w:val="00E976C1"/>
    <w:rsid w:val="00EA1A83"/>
    <w:rsid w:val="00EA5A91"/>
    <w:rsid w:val="00EA7BB5"/>
    <w:rsid w:val="00EB2B60"/>
    <w:rsid w:val="00EB506F"/>
    <w:rsid w:val="00EC1C45"/>
    <w:rsid w:val="00ED01CF"/>
    <w:rsid w:val="00ED366B"/>
    <w:rsid w:val="00EF3782"/>
    <w:rsid w:val="00EF7C95"/>
    <w:rsid w:val="00F03E8E"/>
    <w:rsid w:val="00F0441F"/>
    <w:rsid w:val="00F05BBA"/>
    <w:rsid w:val="00F11927"/>
    <w:rsid w:val="00F2439B"/>
    <w:rsid w:val="00F3221C"/>
    <w:rsid w:val="00F406CE"/>
    <w:rsid w:val="00F40E48"/>
    <w:rsid w:val="00F41390"/>
    <w:rsid w:val="00F50FCF"/>
    <w:rsid w:val="00F5345E"/>
    <w:rsid w:val="00F6091B"/>
    <w:rsid w:val="00F72826"/>
    <w:rsid w:val="00F7399B"/>
    <w:rsid w:val="00F82342"/>
    <w:rsid w:val="00F83261"/>
    <w:rsid w:val="00F83945"/>
    <w:rsid w:val="00F92FAC"/>
    <w:rsid w:val="00F94CF5"/>
    <w:rsid w:val="00F96DEC"/>
    <w:rsid w:val="00FA2C8E"/>
    <w:rsid w:val="00FA3944"/>
    <w:rsid w:val="00FA3B83"/>
    <w:rsid w:val="00FA4B7A"/>
    <w:rsid w:val="00FA57E5"/>
    <w:rsid w:val="00FB1DBB"/>
    <w:rsid w:val="00FB4041"/>
    <w:rsid w:val="00FB40E4"/>
    <w:rsid w:val="00FB435D"/>
    <w:rsid w:val="00FB6727"/>
    <w:rsid w:val="00FC2990"/>
    <w:rsid w:val="00FC59A3"/>
    <w:rsid w:val="00FC693C"/>
    <w:rsid w:val="00FD143C"/>
    <w:rsid w:val="00FD1707"/>
    <w:rsid w:val="00FD3B2A"/>
    <w:rsid w:val="00FD4D89"/>
    <w:rsid w:val="00FE24E1"/>
    <w:rsid w:val="00FE7638"/>
    <w:rsid w:val="00FF012B"/>
    <w:rsid w:val="00FF6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2C4BDB96"/>
  <w15:docId w15:val="{A7CB0B10-C4ED-42AF-805A-539DB242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s-CO" w:eastAsia="ko-KR"/>
    </w:rPr>
  </w:style>
  <w:style w:type="paragraph" w:styleId="Ttulo1">
    <w:name w:val="heading 1"/>
    <w:basedOn w:val="Normal"/>
    <w:next w:val="Normal"/>
    <w:link w:val="Ttulo1Car"/>
    <w:uiPriority w:val="9"/>
    <w:qFormat/>
    <w:rsid w:val="00277ADB"/>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semiHidden/>
    <w:unhideWhenUsed/>
    <w:qFormat/>
    <w:rsid w:val="00757CA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Mysubhead"/>
    <w:rsid w:val="00A84686"/>
    <w:rPr>
      <w:color w:val="B7FFFB"/>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33988"/>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ipervnculo">
    <w:name w:val="Hyperlink"/>
    <w:basedOn w:val="Fuentedeprrafopredeter"/>
    <w:uiPriority w:val="99"/>
    <w:rsid w:val="00170756"/>
    <w:rPr>
      <w:color w:val="0000FF"/>
      <w:u w:val="single"/>
    </w:rPr>
  </w:style>
  <w:style w:type="paragraph" w:customStyle="1" w:styleId="MyHeadtitle">
    <w:name w:val="My Head title"/>
    <w:basedOn w:val="Ttulo1"/>
    <w:rsid w:val="00A84686"/>
    <w:pPr>
      <w:jc w:val="center"/>
    </w:pPr>
    <w:rPr>
      <w:rFonts w:ascii="Trebuchet MS" w:hAnsi="Trebuchet MS"/>
      <w:b w:val="0"/>
      <w:color w:val="B7FFFB"/>
      <w:sz w:val="56"/>
      <w:szCs w:val="56"/>
    </w:rPr>
  </w:style>
  <w:style w:type="paragraph" w:customStyle="1" w:styleId="Mysubhead">
    <w:name w:val="My subhead"/>
    <w:basedOn w:val="MyHeadtitle"/>
    <w:rsid w:val="00A84686"/>
    <w:pPr>
      <w:jc w:val="left"/>
    </w:pPr>
    <w:rPr>
      <w:color w:val="37D0BB"/>
      <w:sz w:val="52"/>
      <w:szCs w:val="52"/>
    </w:rPr>
  </w:style>
  <w:style w:type="character" w:styleId="Nmerodepgina">
    <w:name w:val="page number"/>
    <w:basedOn w:val="Fuentedeprrafopredeter"/>
    <w:rsid w:val="00F0441F"/>
  </w:style>
  <w:style w:type="character" w:styleId="nfasis">
    <w:name w:val="Emphasis"/>
    <w:basedOn w:val="Fuentedeprrafopredeter"/>
    <w:uiPriority w:val="20"/>
    <w:qFormat/>
    <w:rsid w:val="00FD4D89"/>
    <w:rPr>
      <w:i/>
      <w:iCs/>
    </w:rPr>
  </w:style>
  <w:style w:type="character" w:customStyle="1" w:styleId="Ttulo3Car">
    <w:name w:val="Título 3 Car"/>
    <w:basedOn w:val="Fuentedeprrafopredeter"/>
    <w:link w:val="Ttulo3"/>
    <w:semiHidden/>
    <w:rsid w:val="00757CAA"/>
    <w:rPr>
      <w:rFonts w:asciiTheme="majorHAnsi" w:eastAsiaTheme="majorEastAsia" w:hAnsiTheme="majorHAnsi" w:cstheme="majorBidi"/>
      <w:color w:val="243F60" w:themeColor="accent1" w:themeShade="7F"/>
      <w:sz w:val="24"/>
      <w:szCs w:val="24"/>
      <w:lang w:val="es-CO" w:eastAsia="ko-KR"/>
    </w:rPr>
  </w:style>
  <w:style w:type="character" w:styleId="Mencinsinresolver">
    <w:name w:val="Unresolved Mention"/>
    <w:basedOn w:val="Fuentedeprrafopredeter"/>
    <w:uiPriority w:val="99"/>
    <w:semiHidden/>
    <w:unhideWhenUsed/>
    <w:rsid w:val="00115900"/>
    <w:rPr>
      <w:color w:val="605E5C"/>
      <w:shd w:val="clear" w:color="auto" w:fill="E1DFDD"/>
    </w:rPr>
  </w:style>
  <w:style w:type="paragraph" w:styleId="Prrafodelista">
    <w:name w:val="List Paragraph"/>
    <w:basedOn w:val="Normal"/>
    <w:uiPriority w:val="34"/>
    <w:qFormat/>
    <w:rsid w:val="00BC5A90"/>
    <w:pPr>
      <w:ind w:left="720"/>
      <w:contextualSpacing/>
    </w:pPr>
  </w:style>
  <w:style w:type="paragraph" w:styleId="TtuloTDC">
    <w:name w:val="TOC Heading"/>
    <w:basedOn w:val="Ttulo1"/>
    <w:next w:val="Normal"/>
    <w:uiPriority w:val="39"/>
    <w:unhideWhenUsed/>
    <w:qFormat/>
    <w:rsid w:val="00AF19D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lang w:eastAsia="es-CO"/>
    </w:rPr>
  </w:style>
  <w:style w:type="paragraph" w:styleId="TDC2">
    <w:name w:val="toc 2"/>
    <w:basedOn w:val="Normal"/>
    <w:next w:val="Normal"/>
    <w:autoRedefine/>
    <w:uiPriority w:val="39"/>
    <w:unhideWhenUsed/>
    <w:rsid w:val="00AF19D8"/>
    <w:pPr>
      <w:spacing w:after="100" w:line="259" w:lineRule="auto"/>
      <w:ind w:left="220"/>
    </w:pPr>
    <w:rPr>
      <w:rFonts w:asciiTheme="minorHAnsi" w:eastAsiaTheme="minorEastAsia" w:hAnsiTheme="minorHAnsi"/>
      <w:noProof w:val="0"/>
      <w:sz w:val="22"/>
      <w:szCs w:val="22"/>
      <w:lang w:eastAsia="es-CO"/>
    </w:rPr>
  </w:style>
  <w:style w:type="paragraph" w:styleId="TDC1">
    <w:name w:val="toc 1"/>
    <w:basedOn w:val="Normal"/>
    <w:next w:val="Normal"/>
    <w:autoRedefine/>
    <w:uiPriority w:val="39"/>
    <w:unhideWhenUsed/>
    <w:rsid w:val="00AF19D8"/>
    <w:pPr>
      <w:spacing w:after="100" w:line="259" w:lineRule="auto"/>
    </w:pPr>
    <w:rPr>
      <w:rFonts w:asciiTheme="minorHAnsi" w:eastAsiaTheme="minorEastAsia" w:hAnsiTheme="minorHAnsi"/>
      <w:noProof w:val="0"/>
      <w:sz w:val="22"/>
      <w:szCs w:val="22"/>
      <w:lang w:eastAsia="es-CO"/>
    </w:rPr>
  </w:style>
  <w:style w:type="paragraph" w:styleId="TDC3">
    <w:name w:val="toc 3"/>
    <w:basedOn w:val="Normal"/>
    <w:next w:val="Normal"/>
    <w:autoRedefine/>
    <w:uiPriority w:val="39"/>
    <w:unhideWhenUsed/>
    <w:rsid w:val="00AF19D8"/>
    <w:pPr>
      <w:spacing w:after="100" w:line="259" w:lineRule="auto"/>
      <w:ind w:left="440"/>
    </w:pPr>
    <w:rPr>
      <w:rFonts w:asciiTheme="minorHAnsi" w:eastAsiaTheme="minorEastAsia" w:hAnsiTheme="minorHAnsi"/>
      <w:noProof w:val="0"/>
      <w:sz w:val="22"/>
      <w:szCs w:val="22"/>
      <w:lang w:eastAsia="es-CO"/>
    </w:rPr>
  </w:style>
  <w:style w:type="table" w:customStyle="1" w:styleId="TableGrid">
    <w:name w:val="TableGrid"/>
    <w:rsid w:val="00303595"/>
    <w:rPr>
      <w:rFonts w:asciiTheme="minorHAnsi" w:eastAsiaTheme="minorEastAsia" w:hAnsiTheme="minorHAnsi" w:cstheme="minorBidi"/>
      <w:sz w:val="22"/>
      <w:szCs w:val="22"/>
      <w:lang w:val="es-CO" w:eastAsia="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E14BB4"/>
    <w:rPr>
      <w:rFonts w:ascii="Arial" w:hAnsi="Arial" w:cs="Arial"/>
      <w:b/>
      <w:bCs/>
      <w:noProof/>
      <w:kern w:val="32"/>
      <w:sz w:val="32"/>
      <w:szCs w:val="32"/>
      <w:lang w:val="es-CO" w:eastAsia="ko-KR"/>
    </w:rPr>
  </w:style>
  <w:style w:type="paragraph" w:styleId="Bibliografa">
    <w:name w:val="Bibliography"/>
    <w:basedOn w:val="Normal"/>
    <w:next w:val="Normal"/>
    <w:uiPriority w:val="37"/>
    <w:unhideWhenUsed/>
    <w:rsid w:val="00E14BB4"/>
  </w:style>
  <w:style w:type="paragraph" w:styleId="Descripcin">
    <w:name w:val="caption"/>
    <w:basedOn w:val="Normal"/>
    <w:next w:val="Normal"/>
    <w:unhideWhenUsed/>
    <w:qFormat/>
    <w:rsid w:val="006B5F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37834">
      <w:bodyDiv w:val="1"/>
      <w:marLeft w:val="0"/>
      <w:marRight w:val="0"/>
      <w:marTop w:val="0"/>
      <w:marBottom w:val="0"/>
      <w:divBdr>
        <w:top w:val="none" w:sz="0" w:space="0" w:color="auto"/>
        <w:left w:val="none" w:sz="0" w:space="0" w:color="auto"/>
        <w:bottom w:val="none" w:sz="0" w:space="0" w:color="auto"/>
        <w:right w:val="none" w:sz="0" w:space="0" w:color="auto"/>
      </w:divBdr>
    </w:div>
    <w:div w:id="247692012">
      <w:bodyDiv w:val="1"/>
      <w:marLeft w:val="0"/>
      <w:marRight w:val="0"/>
      <w:marTop w:val="0"/>
      <w:marBottom w:val="0"/>
      <w:divBdr>
        <w:top w:val="none" w:sz="0" w:space="0" w:color="auto"/>
        <w:left w:val="none" w:sz="0" w:space="0" w:color="auto"/>
        <w:bottom w:val="none" w:sz="0" w:space="0" w:color="auto"/>
        <w:right w:val="none" w:sz="0" w:space="0" w:color="auto"/>
      </w:divBdr>
    </w:div>
    <w:div w:id="324671161">
      <w:bodyDiv w:val="1"/>
      <w:marLeft w:val="0"/>
      <w:marRight w:val="0"/>
      <w:marTop w:val="0"/>
      <w:marBottom w:val="0"/>
      <w:divBdr>
        <w:top w:val="none" w:sz="0" w:space="0" w:color="auto"/>
        <w:left w:val="none" w:sz="0" w:space="0" w:color="auto"/>
        <w:bottom w:val="none" w:sz="0" w:space="0" w:color="auto"/>
        <w:right w:val="none" w:sz="0" w:space="0" w:color="auto"/>
      </w:divBdr>
    </w:div>
    <w:div w:id="530726968">
      <w:bodyDiv w:val="1"/>
      <w:marLeft w:val="0"/>
      <w:marRight w:val="0"/>
      <w:marTop w:val="0"/>
      <w:marBottom w:val="0"/>
      <w:divBdr>
        <w:top w:val="none" w:sz="0" w:space="0" w:color="auto"/>
        <w:left w:val="none" w:sz="0" w:space="0" w:color="auto"/>
        <w:bottom w:val="none" w:sz="0" w:space="0" w:color="auto"/>
        <w:right w:val="none" w:sz="0" w:space="0" w:color="auto"/>
      </w:divBdr>
    </w:div>
    <w:div w:id="561259268">
      <w:bodyDiv w:val="1"/>
      <w:marLeft w:val="0"/>
      <w:marRight w:val="0"/>
      <w:marTop w:val="0"/>
      <w:marBottom w:val="0"/>
      <w:divBdr>
        <w:top w:val="none" w:sz="0" w:space="0" w:color="auto"/>
        <w:left w:val="none" w:sz="0" w:space="0" w:color="auto"/>
        <w:bottom w:val="none" w:sz="0" w:space="0" w:color="auto"/>
        <w:right w:val="none" w:sz="0" w:space="0" w:color="auto"/>
      </w:divBdr>
    </w:div>
    <w:div w:id="693075051">
      <w:bodyDiv w:val="1"/>
      <w:marLeft w:val="0"/>
      <w:marRight w:val="0"/>
      <w:marTop w:val="0"/>
      <w:marBottom w:val="0"/>
      <w:divBdr>
        <w:top w:val="none" w:sz="0" w:space="0" w:color="auto"/>
        <w:left w:val="none" w:sz="0" w:space="0" w:color="auto"/>
        <w:bottom w:val="none" w:sz="0" w:space="0" w:color="auto"/>
        <w:right w:val="none" w:sz="0" w:space="0" w:color="auto"/>
      </w:divBdr>
    </w:div>
    <w:div w:id="714428339">
      <w:bodyDiv w:val="1"/>
      <w:marLeft w:val="0"/>
      <w:marRight w:val="0"/>
      <w:marTop w:val="0"/>
      <w:marBottom w:val="0"/>
      <w:divBdr>
        <w:top w:val="none" w:sz="0" w:space="0" w:color="auto"/>
        <w:left w:val="none" w:sz="0" w:space="0" w:color="auto"/>
        <w:bottom w:val="none" w:sz="0" w:space="0" w:color="auto"/>
        <w:right w:val="none" w:sz="0" w:space="0" w:color="auto"/>
      </w:divBdr>
    </w:div>
    <w:div w:id="913857513">
      <w:bodyDiv w:val="1"/>
      <w:marLeft w:val="0"/>
      <w:marRight w:val="0"/>
      <w:marTop w:val="0"/>
      <w:marBottom w:val="0"/>
      <w:divBdr>
        <w:top w:val="none" w:sz="0" w:space="0" w:color="auto"/>
        <w:left w:val="none" w:sz="0" w:space="0" w:color="auto"/>
        <w:bottom w:val="none" w:sz="0" w:space="0" w:color="auto"/>
        <w:right w:val="none" w:sz="0" w:space="0" w:color="auto"/>
      </w:divBdr>
    </w:div>
    <w:div w:id="990788367">
      <w:bodyDiv w:val="1"/>
      <w:marLeft w:val="0"/>
      <w:marRight w:val="0"/>
      <w:marTop w:val="0"/>
      <w:marBottom w:val="0"/>
      <w:divBdr>
        <w:top w:val="none" w:sz="0" w:space="0" w:color="auto"/>
        <w:left w:val="none" w:sz="0" w:space="0" w:color="auto"/>
        <w:bottom w:val="none" w:sz="0" w:space="0" w:color="auto"/>
        <w:right w:val="none" w:sz="0" w:space="0" w:color="auto"/>
      </w:divBdr>
    </w:div>
    <w:div w:id="1072121916">
      <w:bodyDiv w:val="1"/>
      <w:marLeft w:val="0"/>
      <w:marRight w:val="0"/>
      <w:marTop w:val="0"/>
      <w:marBottom w:val="0"/>
      <w:divBdr>
        <w:top w:val="none" w:sz="0" w:space="0" w:color="auto"/>
        <w:left w:val="none" w:sz="0" w:space="0" w:color="auto"/>
        <w:bottom w:val="none" w:sz="0" w:space="0" w:color="auto"/>
        <w:right w:val="none" w:sz="0" w:space="0" w:color="auto"/>
      </w:divBdr>
    </w:div>
    <w:div w:id="1128662009">
      <w:bodyDiv w:val="1"/>
      <w:marLeft w:val="0"/>
      <w:marRight w:val="0"/>
      <w:marTop w:val="0"/>
      <w:marBottom w:val="0"/>
      <w:divBdr>
        <w:top w:val="none" w:sz="0" w:space="0" w:color="auto"/>
        <w:left w:val="none" w:sz="0" w:space="0" w:color="auto"/>
        <w:bottom w:val="none" w:sz="0" w:space="0" w:color="auto"/>
        <w:right w:val="none" w:sz="0" w:space="0" w:color="auto"/>
      </w:divBdr>
    </w:div>
    <w:div w:id="1153913483">
      <w:bodyDiv w:val="1"/>
      <w:marLeft w:val="0"/>
      <w:marRight w:val="0"/>
      <w:marTop w:val="0"/>
      <w:marBottom w:val="0"/>
      <w:divBdr>
        <w:top w:val="none" w:sz="0" w:space="0" w:color="auto"/>
        <w:left w:val="none" w:sz="0" w:space="0" w:color="auto"/>
        <w:bottom w:val="none" w:sz="0" w:space="0" w:color="auto"/>
        <w:right w:val="none" w:sz="0" w:space="0" w:color="auto"/>
      </w:divBdr>
    </w:div>
    <w:div w:id="1277523643">
      <w:bodyDiv w:val="1"/>
      <w:marLeft w:val="0"/>
      <w:marRight w:val="0"/>
      <w:marTop w:val="0"/>
      <w:marBottom w:val="0"/>
      <w:divBdr>
        <w:top w:val="none" w:sz="0" w:space="0" w:color="auto"/>
        <w:left w:val="none" w:sz="0" w:space="0" w:color="auto"/>
        <w:bottom w:val="none" w:sz="0" w:space="0" w:color="auto"/>
        <w:right w:val="none" w:sz="0" w:space="0" w:color="auto"/>
      </w:divBdr>
    </w:div>
    <w:div w:id="1473905991">
      <w:bodyDiv w:val="1"/>
      <w:marLeft w:val="0"/>
      <w:marRight w:val="0"/>
      <w:marTop w:val="0"/>
      <w:marBottom w:val="0"/>
      <w:divBdr>
        <w:top w:val="none" w:sz="0" w:space="0" w:color="auto"/>
        <w:left w:val="none" w:sz="0" w:space="0" w:color="auto"/>
        <w:bottom w:val="none" w:sz="0" w:space="0" w:color="auto"/>
        <w:right w:val="none" w:sz="0" w:space="0" w:color="auto"/>
      </w:divBdr>
    </w:div>
    <w:div w:id="1498768034">
      <w:bodyDiv w:val="1"/>
      <w:marLeft w:val="0"/>
      <w:marRight w:val="0"/>
      <w:marTop w:val="0"/>
      <w:marBottom w:val="0"/>
      <w:divBdr>
        <w:top w:val="none" w:sz="0" w:space="0" w:color="auto"/>
        <w:left w:val="none" w:sz="0" w:space="0" w:color="auto"/>
        <w:bottom w:val="none" w:sz="0" w:space="0" w:color="auto"/>
        <w:right w:val="none" w:sz="0" w:space="0" w:color="auto"/>
      </w:divBdr>
    </w:div>
    <w:div w:id="1549143955">
      <w:bodyDiv w:val="1"/>
      <w:marLeft w:val="0"/>
      <w:marRight w:val="0"/>
      <w:marTop w:val="0"/>
      <w:marBottom w:val="0"/>
      <w:divBdr>
        <w:top w:val="none" w:sz="0" w:space="0" w:color="auto"/>
        <w:left w:val="none" w:sz="0" w:space="0" w:color="auto"/>
        <w:bottom w:val="none" w:sz="0" w:space="0" w:color="auto"/>
        <w:right w:val="none" w:sz="0" w:space="0" w:color="auto"/>
      </w:divBdr>
    </w:div>
    <w:div w:id="1965455931">
      <w:bodyDiv w:val="1"/>
      <w:marLeft w:val="0"/>
      <w:marRight w:val="0"/>
      <w:marTop w:val="0"/>
      <w:marBottom w:val="0"/>
      <w:divBdr>
        <w:top w:val="none" w:sz="0" w:space="0" w:color="auto"/>
        <w:left w:val="none" w:sz="0" w:space="0" w:color="auto"/>
        <w:bottom w:val="none" w:sz="0" w:space="0" w:color="auto"/>
        <w:right w:val="none" w:sz="0" w:space="0" w:color="auto"/>
      </w:divBdr>
    </w:div>
    <w:div w:id="2045522280">
      <w:bodyDiv w:val="1"/>
      <w:marLeft w:val="0"/>
      <w:marRight w:val="0"/>
      <w:marTop w:val="0"/>
      <w:marBottom w:val="0"/>
      <w:divBdr>
        <w:top w:val="none" w:sz="0" w:space="0" w:color="auto"/>
        <w:left w:val="none" w:sz="0" w:space="0" w:color="auto"/>
        <w:bottom w:val="none" w:sz="0" w:space="0" w:color="auto"/>
        <w:right w:val="none" w:sz="0" w:space="0" w:color="auto"/>
      </w:divBdr>
    </w:div>
    <w:div w:id="2121097409">
      <w:bodyDiv w:val="1"/>
      <w:marLeft w:val="0"/>
      <w:marRight w:val="0"/>
      <w:marTop w:val="0"/>
      <w:marBottom w:val="0"/>
      <w:divBdr>
        <w:top w:val="none" w:sz="0" w:space="0" w:color="auto"/>
        <w:left w:val="none" w:sz="0" w:space="0" w:color="auto"/>
        <w:bottom w:val="none" w:sz="0" w:space="0" w:color="auto"/>
        <w:right w:val="none" w:sz="0" w:space="0" w:color="auto"/>
      </w:divBdr>
    </w:div>
    <w:div w:id="2127116796">
      <w:bodyDiv w:val="1"/>
      <w:marLeft w:val="0"/>
      <w:marRight w:val="0"/>
      <w:marTop w:val="0"/>
      <w:marBottom w:val="0"/>
      <w:divBdr>
        <w:top w:val="none" w:sz="0" w:space="0" w:color="auto"/>
        <w:left w:val="none" w:sz="0" w:space="0" w:color="auto"/>
        <w:bottom w:val="none" w:sz="0" w:space="0" w:color="auto"/>
        <w:right w:val="none" w:sz="0" w:space="0" w:color="auto"/>
      </w:divBdr>
    </w:div>
    <w:div w:id="21432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presas.blogthinkbig.com/una-breve-historia-del-machine-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Proyectos\Face%20Recognition\Documents\Tarea2_Erwing_Forero.docx"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erwing-forero-castro-586781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ron\Downloads\w15475\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b:Tag>
    <b:SourceType>DocumentFromInternetSite</b:SourceType>
    <b:Guid>{35BFE5A7-63C9-4277-BF7D-83A873884AC7}</b:Guid>
    <b:Author>
      <b:Author>
        <b:NameList>
          <b:Person>
            <b:Last>(1998)</b:Last>
            <b:First>Navarro</b:First>
            <b:Middle>Merchante</b:Middle>
          </b:Person>
        </b:NameList>
      </b:Author>
    </b:Author>
    <b:URL>http://www.revistalatinacs.org/a/latina_art94.pdf</b:URL>
    <b:RefOrder>10</b:RefOrder>
  </b:Source>
  <b:Source>
    <b:Tag>199</b:Tag>
    <b:SourceType>DocumentFromInternetSite</b:SourceType>
    <b:Guid>{985A062E-10B4-4B59-A3BD-D8ABA75CDA47}</b:Guid>
    <b:Author>
      <b:Author>
        <b:NameList>
          <b:Person>
            <b:Last>Merchante</b:Last>
            <b:First>Navarro</b:First>
          </b:Person>
        </b:NameList>
      </b:Author>
    </b:Author>
    <b:URL>http://www.revistalatinacs.org/a/latina_art94.pdf</b:URL>
    <b:Year>1998</b:Year>
    <b:RefOrder>11</b:RefOrder>
  </b:Source>
  <b:Source>
    <b:Tag>RAE</b:Tag>
    <b:SourceType>DocumentFromInternetSite</b:SourceType>
    <b:Guid>{D969A2DF-10AD-48BD-85A4-55DE340D1F04}</b:Guid>
    <b:Author>
      <b:Author>
        <b:NameList>
          <b:Person>
            <b:Last>RAE</b:Last>
          </b:Person>
        </b:NameList>
      </b:Author>
    </b:Author>
    <b:RefOrder>12</b:RefOrder>
  </b:Source>
  <b:Source>
    <b:Tag>Goo20</b:Tag>
    <b:SourceType>InternetSite</b:SourceType>
    <b:Guid>{C682F7EF-4D84-4A9D-B2C3-17E70D0831C0}</b:Guid>
    <b:Author>
      <b:Author>
        <b:NameList>
          <b:Person>
            <b:Last>Google</b:Last>
          </b:Person>
        </b:NameList>
      </b:Author>
    </b:Author>
    <b:Year>2020</b:Year>
    <b:URL>https://google.github.io/mediapipe/solutions/face_detection.html</b:URL>
    <b:RefOrder>2</b:RefOrder>
  </b:Source>
  <b:Source>
    <b:Tag>Goo201</b:Tag>
    <b:SourceType>InternetSite</b:SourceType>
    <b:Guid>{33B14B37-C800-413A-81CF-603734DDC8BC}</b:Guid>
    <b:Author>
      <b:Author>
        <b:NameList>
          <b:Person>
            <b:Last>Google</b:Last>
          </b:Person>
        </b:NameList>
      </b:Author>
    </b:Author>
    <b:Title>MediaPipe</b:Title>
    <b:Year>2020</b:Year>
    <b:URL>https://google.github.io/mediapipe/solutions/iris</b:URL>
    <b:RefOrder>1</b:RefOrder>
  </b:Source>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3</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4</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5</b:RefOrder>
  </b:Source>
  <b:Source>
    <b:Tag>Mar17</b:Tag>
    <b:SourceType>Book</b:SourceType>
    <b:Guid>{9FA32087-C6F9-4EAD-B778-69F33EA77105}</b:Guid>
    <b:Title>Machine Learning</b:Title>
    <b:Year>2017</b:Year>
    <b:Author>
      <b:Author>
        <b:NameList>
          <b:Person>
            <b:Last>Gori</b:Last>
            <b:First>Marco</b:First>
          </b:Person>
        </b:NameList>
      </b:Author>
    </b:Author>
    <b:RefOrder>6</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7</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8</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9</b:RefOrder>
  </b:Source>
</b:Sources>
</file>

<file path=customXml/itemProps1.xml><?xml version="1.0" encoding="utf-8"?>
<ds:datastoreItem xmlns:ds="http://schemas.openxmlformats.org/officeDocument/2006/customXml" ds:itemID="{A7AC053E-1AC7-4F8F-A9D1-033A0E97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111</TotalTime>
  <Pages>22</Pages>
  <Words>5016</Words>
  <Characters>27591</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bayron</dc:creator>
  <cp:keywords/>
  <dc:description/>
  <cp:lastModifiedBy>antonio sucaritas</cp:lastModifiedBy>
  <cp:revision>3</cp:revision>
  <cp:lastPrinted>2013-05-28T20:55:00Z</cp:lastPrinted>
  <dcterms:created xsi:type="dcterms:W3CDTF">2020-11-03T01:17:00Z</dcterms:created>
  <dcterms:modified xsi:type="dcterms:W3CDTF">2020-11-03T03:08:00Z</dcterms:modified>
</cp:coreProperties>
</file>