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miniokla@hotmail.com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密碼: 123456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niokl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