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Web Developer Tips and Tricks:-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Tip 1:- Opening of CodeSandBox in a millisecond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opening of code sandbox you can type in a browser .new extension.</w:t>
      </w:r>
    </w:p>
    <w:p w:rsidR="00000000" w:rsidDel="00000000" w:rsidP="00000000" w:rsidRDefault="00000000" w:rsidRPr="00000000" w14:paraId="00000006">
      <w:pPr>
        <w:rPr/>
      </w:pPr>
      <w:r w:rsidDel="00000000" w:rsidR="00000000" w:rsidRPr="00000000">
        <w:rPr>
          <w:rtl w:val="0"/>
        </w:rPr>
        <w:t xml:space="preserve">If you want to open a react codesandbox you can write react.new </w:t>
      </w:r>
    </w:p>
    <w:p w:rsidR="00000000" w:rsidDel="00000000" w:rsidP="00000000" w:rsidRDefault="00000000" w:rsidRPr="00000000" w14:paraId="00000007">
      <w:pPr>
        <w:rPr/>
      </w:pPr>
      <w:r w:rsidDel="00000000" w:rsidR="00000000" w:rsidRPr="00000000">
        <w:rPr>
          <w:rtl w:val="0"/>
        </w:rPr>
        <w:t xml:space="preserve">If you want to open a vue codesandbox you can write vue.new </w:t>
      </w:r>
    </w:p>
    <w:p w:rsidR="00000000" w:rsidDel="00000000" w:rsidP="00000000" w:rsidRDefault="00000000" w:rsidRPr="00000000" w14:paraId="00000008">
      <w:pPr>
        <w:rPr/>
      </w:pPr>
      <w:r w:rsidDel="00000000" w:rsidR="00000000" w:rsidRPr="00000000">
        <w:rPr>
          <w:rtl w:val="0"/>
        </w:rPr>
        <w:t xml:space="preserve">If you want to open a js code sandbox you can write js.new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Tip 2:- Object Literal Logging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want to print a value and save your time you can use this trick that will be helpful to save your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example :- const oldValue=100</w:t>
      </w:r>
    </w:p>
    <w:p w:rsidR="00000000" w:rsidDel="00000000" w:rsidP="00000000" w:rsidRDefault="00000000" w:rsidRPr="00000000" w14:paraId="0000000F">
      <w:pPr>
        <w:rPr/>
      </w:pPr>
      <w:r w:rsidDel="00000000" w:rsidR="00000000" w:rsidRPr="00000000">
        <w:rPr>
          <w:rtl w:val="0"/>
        </w:rPr>
        <w:tab/>
        <w:tab/>
        <w:t xml:space="preserve"> const newValue=200</w:t>
      </w:r>
    </w:p>
    <w:p w:rsidR="00000000" w:rsidDel="00000000" w:rsidP="00000000" w:rsidRDefault="00000000" w:rsidRPr="00000000" w14:paraId="00000010">
      <w:pPr>
        <w:rPr/>
      </w:pPr>
      <w:r w:rsidDel="00000000" w:rsidR="00000000" w:rsidRPr="00000000">
        <w:rPr>
          <w:rtl w:val="0"/>
        </w:rPr>
        <w:tab/>
        <w:tab/>
        <w:t xml:space="preserve"> console.log(oldValue,newValue)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 on the screen will be 100 200 </w:t>
      </w:r>
    </w:p>
    <w:p w:rsidR="00000000" w:rsidDel="00000000" w:rsidP="00000000" w:rsidRDefault="00000000" w:rsidRPr="00000000" w14:paraId="00000013">
      <w:pPr>
        <w:rPr/>
      </w:pPr>
      <w:r w:rsidDel="00000000" w:rsidR="00000000" w:rsidRPr="00000000">
        <w:rPr>
          <w:rtl w:val="0"/>
        </w:rPr>
        <w:t xml:space="preserve">It will be difficult to understand which value belongs to which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 write:- </w:t>
        <w:tab/>
      </w:r>
    </w:p>
    <w:p w:rsidR="00000000" w:rsidDel="00000000" w:rsidP="00000000" w:rsidRDefault="00000000" w:rsidRPr="00000000" w14:paraId="00000016">
      <w:pPr>
        <w:rPr/>
      </w:pPr>
      <w:r w:rsidDel="00000000" w:rsidR="00000000" w:rsidRPr="00000000">
        <w:rPr>
          <w:rtl w:val="0"/>
        </w:rPr>
        <w:tab/>
        <w:tab/>
        <w:t xml:space="preserve"> console.log(‘oldValue’,oldValue)</w:t>
      </w:r>
    </w:p>
    <w:p w:rsidR="00000000" w:rsidDel="00000000" w:rsidP="00000000" w:rsidRDefault="00000000" w:rsidRPr="00000000" w14:paraId="00000017">
      <w:pPr>
        <w:rPr/>
      </w:pPr>
      <w:r w:rsidDel="00000000" w:rsidR="00000000" w:rsidRPr="00000000">
        <w:rPr>
          <w:rtl w:val="0"/>
        </w:rPr>
        <w:tab/>
        <w:tab/>
        <w:t xml:space="preserve"> console.log(‘newValue’,newValue)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o/p on the screen will be oldValue 100</w:t>
      </w:r>
    </w:p>
    <w:p w:rsidR="00000000" w:rsidDel="00000000" w:rsidP="00000000" w:rsidRDefault="00000000" w:rsidRPr="00000000" w14:paraId="0000001A">
      <w:pPr>
        <w:rPr/>
      </w:pPr>
      <w:r w:rsidDel="00000000" w:rsidR="00000000" w:rsidRPr="00000000">
        <w:rPr>
          <w:rtl w:val="0"/>
        </w:rPr>
        <w:tab/>
        <w:tab/>
        <w:tab/>
        <w:t xml:space="preserve">     newValue 200</w:t>
      </w:r>
    </w:p>
    <w:p w:rsidR="00000000" w:rsidDel="00000000" w:rsidP="00000000" w:rsidRDefault="00000000" w:rsidRPr="00000000" w14:paraId="0000001B">
      <w:pPr>
        <w:rPr/>
      </w:pPr>
      <w:r w:rsidDel="00000000" w:rsidR="00000000" w:rsidRPr="00000000">
        <w:rPr>
          <w:rtl w:val="0"/>
        </w:rPr>
        <w:t xml:space="preserve">It’s a time consuming process for the save our time we should use </w:t>
      </w:r>
    </w:p>
    <w:p w:rsidR="00000000" w:rsidDel="00000000" w:rsidP="00000000" w:rsidRDefault="00000000" w:rsidRPr="00000000" w14:paraId="0000001C">
      <w:pPr>
        <w:rPr/>
      </w:pPr>
      <w:r w:rsidDel="00000000" w:rsidR="00000000" w:rsidRPr="00000000">
        <w:rPr>
          <w:rtl w:val="0"/>
        </w:rPr>
        <w:tab/>
        <w:tab/>
        <w:t xml:space="preserve">console.log({oldValue,newValue})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 on the screen will be { oldValue:100</w:t>
      </w:r>
    </w:p>
    <w:p w:rsidR="00000000" w:rsidDel="00000000" w:rsidP="00000000" w:rsidRDefault="00000000" w:rsidRPr="00000000" w14:paraId="0000001F">
      <w:pPr>
        <w:rPr/>
      </w:pPr>
      <w:r w:rsidDel="00000000" w:rsidR="00000000" w:rsidRPr="00000000">
        <w:rPr>
          <w:rtl w:val="0"/>
        </w:rPr>
        <w:tab/>
        <w:tab/>
        <w:tab/>
        <w:t xml:space="preserve">     newValue:200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prints the value on screen with variable name if you write console in curly braces.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Tip3:- GitHub &amp; Codesandbox mashup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work on projects and mostly engineers use github repo for their code after the upload. If they want to try some functionality and anything, what will they do? They first clone the packages and you will run a very time consuming process if you just want to check your code.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 can save your time but how?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 to the gihub repository and click onto the url and write the box after github it will direct take you to the codesandbox and automatically download the project.</w:t>
      </w:r>
    </w:p>
    <w:p w:rsidR="00000000" w:rsidDel="00000000" w:rsidP="00000000" w:rsidRDefault="00000000" w:rsidRPr="00000000" w14:paraId="0000002A">
      <w:pPr>
        <w:rPr/>
      </w:pPr>
      <w:r w:rsidDel="00000000" w:rsidR="00000000" w:rsidRPr="00000000">
        <w:rPr>
          <w:rtl w:val="0"/>
        </w:rPr>
        <w:t xml:space="preserve">This process will save your time, memory and energy.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example:- </w:t>
      </w:r>
      <w:hyperlink r:id="rId6">
        <w:r w:rsidDel="00000000" w:rsidR="00000000" w:rsidRPr="00000000">
          <w:rPr>
            <w:color w:val="1155cc"/>
            <w:u w:val="single"/>
            <w:rtl w:val="0"/>
          </w:rPr>
          <w:t xml:space="preserve">https://github.com/kamakshikumari/javascript-server</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w:t>
      </w:r>
      <w:hyperlink r:id="rId7">
        <w:r w:rsidDel="00000000" w:rsidR="00000000" w:rsidRPr="00000000">
          <w:rPr>
            <w:color w:val="1155cc"/>
            <w:u w:val="single"/>
            <w:rtl w:val="0"/>
          </w:rPr>
          <w:t xml:space="preserve">https://githubbox.com/kamakshikumari/javascript-server</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Tip 4:- npkill (deleting old and heavy node modules)</w:t>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1"/>
          <w:szCs w:val="21"/>
          <w:shd w:fill="dbffdb" w:val="clear"/>
        </w:rPr>
      </w:pPr>
      <w:r w:rsidDel="00000000" w:rsidR="00000000" w:rsidRPr="00000000">
        <w:rPr>
          <w:rtl w:val="0"/>
        </w:rPr>
        <w:t xml:space="preserve">As we see sometimes when we run the project it takes a longer time. There are a number of reasons but i’m telling you only one and important reason behind this okay? Let's suppose  we have  a folder and there are number of projects and that’s why our current project slowing down we can do one thing to overcome this to write a command </w:t>
      </w:r>
      <w:r w:rsidDel="00000000" w:rsidR="00000000" w:rsidRPr="00000000">
        <w:rPr>
          <w:rFonts w:ascii="Courier New" w:cs="Courier New" w:eastAsia="Courier New" w:hAnsi="Courier New"/>
          <w:sz w:val="21"/>
          <w:szCs w:val="21"/>
          <w:shd w:fill="dbffdb" w:val="clear"/>
          <w:rtl w:val="0"/>
        </w:rPr>
        <w:t xml:space="preserve">npm i npkill </w:t>
      </w:r>
    </w:p>
    <w:p w:rsidR="00000000" w:rsidDel="00000000" w:rsidP="00000000" w:rsidRDefault="00000000" w:rsidRPr="00000000" w14:paraId="00000034">
      <w:pPr>
        <w:ind w:left="0" w:firstLine="0"/>
        <w:rPr>
          <w:shd w:fill="dbffdb" w:val="clear"/>
        </w:rPr>
      </w:pPr>
      <w:r w:rsidDel="00000000" w:rsidR="00000000" w:rsidRPr="00000000">
        <w:rPr>
          <w:rtl w:val="0"/>
        </w:rPr>
      </w:r>
    </w:p>
    <w:p w:rsidR="00000000" w:rsidDel="00000000" w:rsidP="00000000" w:rsidRDefault="00000000" w:rsidRPr="00000000" w14:paraId="00000035">
      <w:pPr>
        <w:ind w:left="0" w:firstLine="0"/>
        <w:rPr>
          <w:highlight w:val="white"/>
        </w:rPr>
      </w:pPr>
      <w:r w:rsidDel="00000000" w:rsidR="00000000" w:rsidRPr="00000000">
        <w:rPr>
          <w:highlight w:val="white"/>
          <w:rtl w:val="0"/>
        </w:rPr>
        <w:t xml:space="preserve">W</w:t>
      </w:r>
      <w:r w:rsidDel="00000000" w:rsidR="00000000" w:rsidRPr="00000000">
        <w:rPr>
          <w:highlight w:val="white"/>
          <w:rtl w:val="0"/>
        </w:rPr>
        <w:t xml:space="preserve">hen we write this we’ll be able to find which node_modules taking large space we can remove by writing.</w:t>
      </w:r>
      <w:r w:rsidDel="00000000" w:rsidR="00000000" w:rsidRPr="00000000">
        <w:rPr>
          <w:rtl w:val="0"/>
        </w:rPr>
        <w:t xml:space="preserve">By default, npkill will scan for node_modules starting at the path where </w:t>
      </w:r>
      <w:r w:rsidDel="00000000" w:rsidR="00000000" w:rsidRPr="00000000">
        <w:rPr>
          <w:shd w:fill="f7f7f7" w:val="clear"/>
          <w:rtl w:val="0"/>
        </w:rPr>
        <w:t xml:space="preserve">npkill</w:t>
      </w:r>
      <w:r w:rsidDel="00000000" w:rsidR="00000000" w:rsidRPr="00000000">
        <w:rPr>
          <w:rtl w:val="0"/>
        </w:rPr>
        <w:t xml:space="preserve"> command is executed.</w:t>
      </w:r>
      <w:r w:rsidDel="00000000" w:rsidR="00000000" w:rsidRPr="00000000">
        <w:rPr>
          <w:rtl w:val="0"/>
        </w:rPr>
      </w:r>
    </w:p>
    <w:p w:rsidR="00000000" w:rsidDel="00000000" w:rsidP="00000000" w:rsidRDefault="00000000" w:rsidRPr="00000000" w14:paraId="00000036">
      <w:pPr>
        <w:ind w:left="0" w:firstLine="0"/>
        <w:rPr>
          <w:shd w:fill="f7f7f7" w:val="clear"/>
        </w:rPr>
      </w:pPr>
      <w:r w:rsidDel="00000000" w:rsidR="00000000" w:rsidRPr="00000000">
        <w:rPr>
          <w:shd w:fill="f7f7f7" w:val="clear"/>
          <w:rtl w:val="0"/>
        </w:rPr>
        <w:t xml:space="preserve">$ npx npkill</w:t>
      </w:r>
    </w:p>
    <w:p w:rsidR="00000000" w:rsidDel="00000000" w:rsidP="00000000" w:rsidRDefault="00000000" w:rsidRPr="00000000" w14:paraId="00000037">
      <w:pPr>
        <w:spacing w:after="240" w:line="395.99999999999994" w:lineRule="auto"/>
        <w:rPr>
          <w:color w:val="333333"/>
        </w:rPr>
      </w:pPr>
      <w:r w:rsidDel="00000000" w:rsidR="00000000" w:rsidRPr="00000000">
        <w:rPr>
          <w:rFonts w:ascii="Arial Unicode MS" w:cs="Arial Unicode MS" w:eastAsia="Arial Unicode MS" w:hAnsi="Arial Unicode MS"/>
          <w:rtl w:val="0"/>
        </w:rPr>
        <w:t xml:space="preserve">Move between the listed folders with ↓ ↑, and use Space to delete the selected folder. You can also use j and k to move between the resul</w:t>
      </w:r>
      <w:r w:rsidDel="00000000" w:rsidR="00000000" w:rsidRPr="00000000">
        <w:rPr>
          <w:color w:val="333333"/>
          <w:rtl w:val="0"/>
        </w:rPr>
        <w:t xml:space="preserve">ts</w:t>
      </w:r>
    </w:p>
    <w:p w:rsidR="00000000" w:rsidDel="00000000" w:rsidP="00000000" w:rsidRDefault="00000000" w:rsidRPr="00000000" w14:paraId="00000038">
      <w:pPr>
        <w:spacing w:after="240" w:line="395.99999999999994" w:lineRule="auto"/>
        <w:rPr>
          <w:color w:val="333333"/>
        </w:rPr>
      </w:pPr>
      <w:r w:rsidDel="00000000" w:rsidR="00000000" w:rsidRPr="00000000">
        <w:rPr>
          <w:color w:val="333333"/>
          <w:rtl w:val="0"/>
        </w:rPr>
        <w:t xml:space="preserve">To exit, Q or Ctrl + c if you're brave.</w:t>
      </w:r>
    </w:p>
    <w:p w:rsidR="00000000" w:rsidDel="00000000" w:rsidP="00000000" w:rsidRDefault="00000000" w:rsidRPr="00000000" w14:paraId="00000039">
      <w:pPr>
        <w:ind w:left="0" w:firstLine="0"/>
        <w:rPr>
          <w:b w:val="1"/>
        </w:rPr>
      </w:pPr>
      <w:r w:rsidDel="00000000" w:rsidR="00000000" w:rsidRPr="00000000">
        <w:rPr>
          <w:b w:val="1"/>
        </w:rPr>
        <w:drawing>
          <wp:inline distB="114300" distT="114300" distL="114300" distR="114300">
            <wp:extent cx="5943600" cy="2755900"/>
            <wp:effectExtent b="0" l="0" r="0" t="0"/>
            <wp:docPr id="1"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makshikumari/javascript-server" TargetMode="External"/><Relationship Id="rId7" Type="http://schemas.openxmlformats.org/officeDocument/2006/relationships/hyperlink" Target="https://githubbox.com/kamakshikumari/javascript-server" TargetMode="Externa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