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T.C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KOCAELİ VALİLİĞİ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Gebze Türk Eğitim Vakfı Özel İnanç Türkeş Lisesi Müdürlüğü</w:t>
      </w:r>
    </w:p>
    <w:p w:rsidR="00D338E7" w:rsidRDefault="00F95D30">
      <w:pPr>
        <w:spacing w:line="240" w:lineRule="auto"/>
        <w:jc w:val="center"/>
        <w:rPr>
          <w:b/>
        </w:rPr>
      </w:pPr>
      <w:r>
        <w:rPr>
          <w:b/>
        </w:rPr>
        <w:t>OFFICIAL TRANSCRIPT</w:t>
      </w:r>
    </w:p>
    <w:tbl>
      <w:tblPr>
        <w:tblStyle w:val="a"/>
        <w:tblW w:w="96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40"/>
        <w:gridCol w:w="1602"/>
        <w:gridCol w:w="1275"/>
        <w:gridCol w:w="1276"/>
        <w:gridCol w:w="1276"/>
        <w:gridCol w:w="1987"/>
      </w:tblGrid>
      <w:tr w:rsidR="00D338E7">
        <w:trPr>
          <w:trHeight w:val="300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Surname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MEHMET OZAN BAYKAN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Number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12298429210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Birth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BORNOVA</w:t>
            </w:r>
          </w:p>
        </w:tc>
      </w:tr>
      <w:tr w:rsidR="00D338E7">
        <w:trPr>
          <w:trHeight w:val="26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Father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RAHMİ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29/01/1999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</w:t>
            </w:r>
          </w:p>
        </w:tc>
      </w:tr>
      <w:tr w:rsidR="00D338E7">
        <w:trPr>
          <w:trHeight w:val="40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Mother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MEBRURE ASLI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461E94" w:rsidP="00A95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12th Grade /A Branch</w:t>
            </w:r>
          </w:p>
        </w:tc>
      </w:tr>
    </w:tbl>
    <w:p w:rsidR="00D338E7" w:rsidRDefault="00D338E7">
      <w:pPr>
        <w:spacing w:line="240" w:lineRule="auto"/>
        <w:rPr>
          <w:sz w:val="20"/>
          <w:szCs w:val="20"/>
        </w:rPr>
      </w:pPr>
    </w:p>
    <w:tbl>
      <w:tblPr>
        <w:tblStyle w:val="a0"/>
        <w:tblW w:w="101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17"/>
        <w:gridCol w:w="935"/>
        <w:gridCol w:w="1939"/>
        <w:gridCol w:w="987"/>
        <w:gridCol w:w="1405"/>
      </w:tblGrid>
      <w:tr w:rsidR="00D338E7">
        <w:trPr>
          <w:trHeight w:val="400"/>
          <w:jc w:val="center"/>
        </w:trPr>
        <w:tc>
          <w:tcPr>
            <w:tcW w:w="4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IB COURSES</w:t>
            </w:r>
          </w:p>
        </w:tc>
        <w:tc>
          <w:tcPr>
            <w:tcW w:w="2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  <w:vertAlign w:val="superscript"/>
              </w:rPr>
              <w:t xml:space="preserve">th </w:t>
            </w:r>
            <w:r>
              <w:rPr>
                <w:sz w:val="16"/>
                <w:szCs w:val="16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2016 - 2017</w:t>
            </w:r>
          </w:p>
        </w:tc>
        <w:tc>
          <w:tcPr>
            <w:tcW w:w="2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Grade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2017-2018</w:t>
            </w:r>
          </w:p>
        </w:tc>
      </w:tr>
      <w:tr w:rsidR="00D338E7">
        <w:trPr>
          <w:trHeight w:val="100"/>
          <w:jc w:val="center"/>
        </w:trPr>
        <w:tc>
          <w:tcPr>
            <w:tcW w:w="4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Year Report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Mid-Year Report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TURKISH A LITERATURE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93.90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90.85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A LANGUAGE AND LITERATURE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93.25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88.63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88.25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MATHEMATICS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92.89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86.33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HISTORY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93.38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92.50</w:t>
            </w:r>
          </w:p>
        </w:tc>
      </w:tr>
      <w:tr w:rsidR="00D338E7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THEORY OF KNOWLEDGE(not counted towards GPA)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171E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D338E7">
        <w:trPr>
          <w:trHeight w:val="4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GPA (IB Courses only)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5A3960" w:rsidRDefault="005A3960" w:rsidP="005A3960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28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90.24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32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91.14</w:t>
            </w:r>
          </w:p>
        </w:tc>
      </w:tr>
    </w:tbl>
    <w:p w:rsidR="00D338E7" w:rsidRDefault="00D338E7">
      <w:pPr>
        <w:rPr>
          <w:sz w:val="20"/>
          <w:szCs w:val="20"/>
        </w:rPr>
      </w:pPr>
    </w:p>
    <w:tbl>
      <w:tblPr>
        <w:tblStyle w:val="a1"/>
        <w:tblW w:w="11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2"/>
        <w:gridCol w:w="797"/>
        <w:gridCol w:w="794"/>
        <w:gridCol w:w="791"/>
        <w:gridCol w:w="961"/>
        <w:gridCol w:w="850"/>
        <w:gridCol w:w="896"/>
        <w:gridCol w:w="959"/>
        <w:gridCol w:w="960"/>
      </w:tblGrid>
      <w:tr w:rsidR="00D338E7">
        <w:trPr>
          <w:trHeight w:val="420"/>
          <w:jc w:val="center"/>
        </w:trPr>
        <w:tc>
          <w:tcPr>
            <w:tcW w:w="4292" w:type="dxa"/>
            <w:vMerge w:val="restart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NATIONAL CURRICULUM (NON-IB) COURSES</w:t>
            </w:r>
          </w:p>
        </w:tc>
        <w:tc>
          <w:tcPr>
            <w:tcW w:w="1591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2014 - 2015</w:t>
            </w:r>
          </w:p>
        </w:tc>
        <w:tc>
          <w:tcPr>
            <w:tcW w:w="1752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2015 - 2016</w:t>
            </w:r>
          </w:p>
        </w:tc>
        <w:tc>
          <w:tcPr>
            <w:tcW w:w="1746" w:type="dxa"/>
            <w:gridSpan w:val="2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 xml:space="preserve">Grade 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bookmarkStart w:id="0" w:name="_gjdgxs" w:colFirst="0" w:colLast="0"/>
            <w:bookmarkEnd w:id="0"/>
            <w:r>
              <w:rPr>
                <w:sz w:val="14"/>
                <w:szCs w:val="14"/>
              </w:rPr>
              <w:t>2016 - 2017</w:t>
            </w:r>
          </w:p>
        </w:tc>
        <w:tc>
          <w:tcPr>
            <w:tcW w:w="1919" w:type="dxa"/>
            <w:gridSpan w:val="2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Grade</w:t>
            </w:r>
          </w:p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2017-2018</w:t>
            </w:r>
          </w:p>
        </w:tc>
      </w:tr>
      <w:tr w:rsidR="00D338E7">
        <w:trPr>
          <w:trHeight w:val="320"/>
          <w:jc w:val="center"/>
        </w:trPr>
        <w:tc>
          <w:tcPr>
            <w:tcW w:w="4292" w:type="dxa"/>
            <w:vMerge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97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794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79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1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85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896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959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0" w:type="dxa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Mid-Year Report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BIOLOGY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85.63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90.88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CHEMISTRY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83.63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84.12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ENGLISH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74.88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80.00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INFORMATION AND COMMUNICATION TECHNOLOGIES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99.13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98.75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90.70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88.95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GEOGRAPHY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90.25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90.63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GUIDANCE</w:t>
            </w:r>
          </w:p>
        </w:tc>
        <w:tc>
          <w:tcPr>
            <w:tcW w:w="797" w:type="dxa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206D8C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 SCIENCE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97.50</w:t>
            </w: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HISTORY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81.25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93.00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92.50</w:t>
            </w: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MATHEMATICS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82.04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85.50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PHYSICAL EDUCATION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97.50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99.50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99.50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 AND ETHICS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98.75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GERMAN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65.63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76.75</w:t>
            </w: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78.13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75.25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GRAMMAR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85.00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92.63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LITERATURE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84.20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83.25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MUSIC</w:t>
            </w:r>
          </w:p>
        </w:tc>
        <w:tc>
          <w:tcPr>
            <w:tcW w:w="797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93.34</w:t>
            </w: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98.25</w:t>
            </w:r>
          </w:p>
        </w:tc>
        <w:tc>
          <w:tcPr>
            <w:tcW w:w="850" w:type="dxa"/>
            <w:vAlign w:val="center"/>
          </w:tcPr>
          <w:p w:rsidR="00D338E7" w:rsidRDefault="0066616A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D338E7" w:rsidRDefault="0066616A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93.25</w:t>
            </w:r>
          </w:p>
        </w:tc>
        <w:tc>
          <w:tcPr>
            <w:tcW w:w="959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97.50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PHILOSOPHY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91.00</w:t>
            </w: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GERMAN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93.38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GEOMETRY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86.88</w:t>
            </w:r>
          </w:p>
        </w:tc>
        <w:tc>
          <w:tcPr>
            <w:tcW w:w="850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ART</w:t>
            </w:r>
          </w:p>
        </w:tc>
        <w:tc>
          <w:tcPr>
            <w:tcW w:w="797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</w:tcPr>
          <w:p w:rsidR="00D338E7" w:rsidRDefault="00D338E7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959" w:type="dxa"/>
            <w:shd w:val="clear" w:color="auto" w:fill="auto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</w:tcPr>
          <w:p w:rsidR="00D338E7" w:rsidRDefault="00C01206" w:rsidP="00C0120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NUMBER OF WEEKLY CLASS HOURS</w:t>
            </w:r>
          </w:p>
        </w:tc>
        <w:tc>
          <w:tcPr>
            <w:tcW w:w="797" w:type="dxa"/>
          </w:tcPr>
          <w:p w:rsidR="00D338E7" w:rsidRPr="006335D0" w:rsidRDefault="005A3960" w:rsidP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41</w:t>
            </w:r>
          </w:p>
        </w:tc>
        <w:tc>
          <w:tcPr>
            <w:tcW w:w="794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41</w:t>
            </w:r>
          </w:p>
        </w:tc>
        <w:tc>
          <w:tcPr>
            <w:tcW w:w="96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13</w:t>
            </w:r>
          </w:p>
        </w:tc>
        <w:tc>
          <w:tcPr>
            <w:tcW w:w="896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</w:t>
            </w:r>
          </w:p>
        </w:tc>
        <w:tc>
          <w:tcPr>
            <w:tcW w:w="960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TOTAL GPA (National Courses ONLY)</w:t>
            </w:r>
          </w:p>
        </w:tc>
        <w:tc>
          <w:tcPr>
            <w:tcW w:w="797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FFFFFF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84.18</w:t>
            </w:r>
          </w:p>
        </w:tc>
        <w:tc>
          <w:tcPr>
            <w:tcW w:w="79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FFFFFF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88.08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92.96</w:t>
            </w:r>
          </w:p>
        </w:tc>
        <w:tc>
          <w:tcPr>
            <w:tcW w:w="959" w:type="dxa"/>
            <w:shd w:val="clear" w:color="auto" w:fill="BFBFBF"/>
          </w:tcPr>
          <w:p w:rsidR="00D338E7" w:rsidRPr="006335D0" w:rsidRDefault="00D338E7">
            <w:pPr>
              <w:pBdr>
                <w:bottom w:val="none" w:sz="0" w:space="0" w:color="000000"/>
              </w:pBd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93.50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WEIGHTED GPA (National and IB Courses)</w:t>
            </w:r>
          </w:p>
        </w:tc>
        <w:tc>
          <w:tcPr>
            <w:tcW w:w="797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BFBFBF"/>
            <w:vAlign w:val="center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91.10</w:t>
            </w:r>
          </w:p>
        </w:tc>
        <w:tc>
          <w:tcPr>
            <w:tcW w:w="959" w:type="dxa"/>
            <w:shd w:val="clear" w:color="auto" w:fill="BFBFBF"/>
          </w:tcPr>
          <w:p w:rsidR="00D338E7" w:rsidRPr="006335D0" w:rsidRDefault="00D338E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91.61</w:t>
            </w:r>
          </w:p>
        </w:tc>
      </w:tr>
      <w:tr w:rsidR="00D338E7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CUMULATIVE GPA OF 9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, 10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>, AND 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GRADES</w:t>
            </w:r>
          </w:p>
        </w:tc>
        <w:tc>
          <w:tcPr>
            <w:tcW w:w="5089" w:type="dxa"/>
            <w:gridSpan w:val="6"/>
          </w:tcPr>
          <w:p w:rsidR="00D338E7" w:rsidRPr="006335D0" w:rsidRDefault="005A3960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88.41</w:t>
            </w:r>
          </w:p>
        </w:tc>
        <w:tc>
          <w:tcPr>
            <w:tcW w:w="959" w:type="dxa"/>
            <w:shd w:val="clear" w:color="auto" w:fill="B7B7B7"/>
            <w:vAlign w:val="center"/>
          </w:tcPr>
          <w:p w:rsidR="00D338E7" w:rsidRPr="006335D0" w:rsidRDefault="00D338E7">
            <w:pPr>
              <w:widowControl w:val="0"/>
              <w:spacing w:after="0" w:line="240" w:lineRule="auto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B7B7B7"/>
            <w:vAlign w:val="center"/>
          </w:tcPr>
          <w:p w:rsidR="00D338E7" w:rsidRPr="006335D0" w:rsidRDefault="00D338E7">
            <w:pPr>
              <w:widowControl w:val="0"/>
              <w:spacing w:after="0" w:line="240" w:lineRule="auto"/>
              <w:rPr>
                <w:sz w:val="14"/>
                <w:szCs w:val="14"/>
              </w:rPr>
            </w:pPr>
          </w:p>
        </w:tc>
      </w:tr>
    </w:tbl>
    <w:p w:rsidR="00D338E7" w:rsidRDefault="00F95D30">
      <w:pPr>
        <w:tabs>
          <w:tab w:val="left" w:pos="7429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279400</wp:posOffset>
                </wp:positionV>
                <wp:extent cx="2524125" cy="796925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86300"/>
                          <a:ext cx="25146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</w:p>
                          <w:p w:rsidR="00D338E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Mustafa AYDOS</w:t>
                            </w:r>
                          </w:p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 xml:space="preserve">  Vice Principal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336pt;margin-top:22pt;width:198.75pt;height:62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" strokecolor="white [3201]">
                <v:textbox inset="2.53958mm,1.2694mm,2.53958mm,1.2694mm">
                  <w:txbxContent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</w:p>
                    <w:p w:rsidR="00D338E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Mustafa AYDOS</w:t>
                      </w:r>
                    </w:p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z w:val="16"/>
                        </w:rPr>
                        <w:t xml:space="preserve">  Vice Principal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2"/>
        <w:tblW w:w="2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2"/>
        <w:gridCol w:w="1748"/>
      </w:tblGrid>
      <w:tr w:rsidR="00D338E7">
        <w:trPr>
          <w:trHeight w:val="8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PERCENT</w:t>
            </w: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DEGREE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85,00 - 100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Very 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70,00 - 84,99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60,00 - 69,99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Average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50,00 - 59,99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0 - 49,99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Fail</w:t>
            </w:r>
          </w:p>
        </w:tc>
      </w:tr>
    </w:tbl>
    <w:p w:rsidR="00D338E7" w:rsidRDefault="00F95D30">
      <w:pPr>
        <w:tabs>
          <w:tab w:val="left" w:pos="4756"/>
          <w:tab w:val="left" w:pos="6011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 w:rsidR="00D338E7">
      <w:pgSz w:w="11906" w:h="16838"/>
      <w:pgMar w:top="1417" w:right="1417" w:bottom="1417" w:left="1417" w:header="36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38E7"/>
    <w:rsid w:val="00171EE9"/>
    <w:rsid w:val="00206D8C"/>
    <w:rsid w:val="00461E94"/>
    <w:rsid w:val="004F3677"/>
    <w:rsid w:val="005A3960"/>
    <w:rsid w:val="006335D0"/>
    <w:rsid w:val="0066616A"/>
    <w:rsid w:val="007C025B"/>
    <w:rsid w:val="00A95DBD"/>
    <w:rsid w:val="00C01206"/>
    <w:rsid w:val="00D07F3E"/>
    <w:rsid w:val="00D338E7"/>
    <w:rsid w:val="00EF61FD"/>
    <w:rsid w:val="00F9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143AB-FE5C-4B3F-9655-6E267FF6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Aydos (Mudur Yardimcisi)</dc:creator>
  <cp:lastModifiedBy>Atahan Öztürk</cp:lastModifiedBy>
  <cp:revision>14</cp:revision>
  <dcterms:created xsi:type="dcterms:W3CDTF">2018-01-22T11:05:00Z</dcterms:created>
  <dcterms:modified xsi:type="dcterms:W3CDTF">2018-03-03T09:11:00Z</dcterms:modified>
</cp:coreProperties>
</file>