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2349" w:type="dxa"/>
        <w:jc w:val="right"/>
        <w:shd w:val="clear" w:color="auto" w:fill="78E67E"/>
        <w:tblLayout w:type="fixed"/>
        <w:tblLook w:val="04A0" w:firstRow="1" w:lastRow="0" w:firstColumn="1" w:lastColumn="0" w:noHBand="0" w:noVBand="1"/>
      </w:tblPr>
      <w:tblGrid>
        <w:gridCol w:w="2349"/>
      </w:tblGrid>
      <w:tr w:rsidR="00722D68">
        <w:trPr>
          <w:jc w:val="right"/>
        </w:trPr>
        <w:tc>
          <w:tcPr>
            <w:tcW w:w="2349" w:type="dxa"/>
            <w:shd w:val="clear" w:color="auto" w:fill="78E67E"/>
          </w:tcPr>
          <w:p w:rsidR="00722D68" w:rsidRDefault="00BA10B9">
            <w:pPr>
              <w:ind w:firstLineChars="50" w:firstLine="141"/>
              <w:jc w:val="left"/>
              <w:rPr>
                <w:rFonts w:ascii="Times New Roman" w:hAnsi="Times New Roman" w:cs="Times New Roman"/>
                <w:b/>
                <w:bCs/>
                <w:sz w:val="28"/>
                <w:szCs w:val="28"/>
                <w:lang w:val="en-PH"/>
              </w:rPr>
            </w:pPr>
            <w:r>
              <w:rPr>
                <w:rFonts w:ascii="Times New Roman" w:hAnsi="Times New Roman" w:cs="Times New Roman"/>
                <w:b/>
                <w:bCs/>
                <w:sz w:val="28"/>
                <w:szCs w:val="28"/>
                <w:lang w:val="en-PH"/>
              </w:rPr>
              <w:t>Revised by:</w:t>
            </w:r>
          </w:p>
          <w:p w:rsidR="00722D68" w:rsidRDefault="00A65F58" w:rsidP="00A65F58">
            <w:pPr>
              <w:rPr>
                <w:rFonts w:ascii="Times New Roman" w:hAnsi="Times New Roman" w:cs="Times New Roman"/>
                <w:b/>
                <w:bCs/>
                <w:sz w:val="28"/>
                <w:szCs w:val="28"/>
                <w:lang w:val="en-PH"/>
              </w:rPr>
            </w:pPr>
            <w:r>
              <w:rPr>
                <w:rFonts w:ascii="Times New Roman" w:hAnsi="Times New Roman" w:cs="Times New Roman"/>
                <w:b/>
                <w:bCs/>
                <w:sz w:val="28"/>
                <w:szCs w:val="28"/>
                <w:lang w:val="en-PH"/>
              </w:rPr>
              <w:t xml:space="preserve">      Andrew</w:t>
            </w:r>
          </w:p>
        </w:tc>
      </w:tr>
      <w:tr w:rsidR="00722D68">
        <w:trPr>
          <w:jc w:val="right"/>
        </w:trPr>
        <w:tc>
          <w:tcPr>
            <w:tcW w:w="2349" w:type="dxa"/>
            <w:shd w:val="clear" w:color="auto" w:fill="78E67E"/>
          </w:tcPr>
          <w:p w:rsidR="00722D68" w:rsidRDefault="00A65F58">
            <w:pPr>
              <w:jc w:val="left"/>
              <w:rPr>
                <w:rFonts w:ascii="Times New Roman" w:hAnsi="Times New Roman" w:cs="Times New Roman"/>
                <w:b/>
                <w:bCs/>
                <w:sz w:val="28"/>
                <w:szCs w:val="28"/>
                <w:lang w:val="en-PH"/>
              </w:rPr>
            </w:pPr>
            <w:r>
              <w:rPr>
                <w:rFonts w:ascii="Times New Roman" w:hAnsi="Times New Roman" w:cs="Times New Roman"/>
                <w:b/>
                <w:bCs/>
                <w:sz w:val="28"/>
                <w:szCs w:val="28"/>
                <w:lang w:val="en-PH"/>
              </w:rPr>
              <w:t xml:space="preserve">Date: </w:t>
            </w:r>
            <w:r w:rsidR="00756259">
              <w:rPr>
                <w:rFonts w:ascii="Times New Roman" w:hAnsi="Times New Roman" w:cs="Times New Roman"/>
                <w:b/>
                <w:bCs/>
                <w:sz w:val="28"/>
                <w:szCs w:val="28"/>
                <w:lang w:val="en-PH"/>
              </w:rPr>
              <w:t>07/17/2019</w:t>
            </w:r>
          </w:p>
        </w:tc>
      </w:tr>
    </w:tbl>
    <w:p w:rsidR="00722D68" w:rsidRDefault="00722D68">
      <w:pPr>
        <w:rPr>
          <w:rFonts w:ascii="Times New Roman" w:hAnsi="Times New Roman" w:cs="Times New Roman"/>
          <w:b/>
          <w:bCs/>
          <w:color w:val="548DD4"/>
          <w:sz w:val="28"/>
          <w:szCs w:val="28"/>
        </w:rPr>
      </w:pPr>
    </w:p>
    <w:tbl>
      <w:tblPr>
        <w:tblW w:w="8336" w:type="dxa"/>
        <w:jc w:val="center"/>
        <w:tblLayout w:type="fixed"/>
        <w:tblCellMar>
          <w:top w:w="17" w:type="dxa"/>
          <w:left w:w="34" w:type="dxa"/>
          <w:bottom w:w="17" w:type="dxa"/>
          <w:right w:w="17" w:type="dxa"/>
        </w:tblCellMar>
        <w:tblLook w:val="04A0" w:firstRow="1" w:lastRow="0" w:firstColumn="1" w:lastColumn="0" w:noHBand="0" w:noVBand="1"/>
      </w:tblPr>
      <w:tblGrid>
        <w:gridCol w:w="2986"/>
        <w:gridCol w:w="5350"/>
      </w:tblGrid>
      <w:tr w:rsidR="00722D68">
        <w:trPr>
          <w:gridAfter w:val="1"/>
          <w:wAfter w:w="5350" w:type="dxa"/>
          <w:trHeight w:val="317"/>
          <w:jc w:val="center"/>
        </w:trPr>
        <w:tc>
          <w:tcPr>
            <w:tcW w:w="2986" w:type="dxa"/>
            <w:tcBorders>
              <w:top w:val="single" w:sz="12" w:space="0" w:color="000000"/>
              <w:left w:val="single" w:sz="12" w:space="0" w:color="000000"/>
              <w:bottom w:val="single" w:sz="4" w:space="0" w:color="000000"/>
              <w:right w:val="single" w:sz="4" w:space="0" w:color="000000"/>
            </w:tcBorders>
            <w:shd w:val="clear" w:color="auto" w:fill="78E67E"/>
            <w:vAlign w:val="center"/>
          </w:tcPr>
          <w:p w:rsidR="00722D68" w:rsidRDefault="00BA10B9">
            <w:pPr>
              <w:widowControl/>
              <w:jc w:val="left"/>
              <w:textAlignment w:val="center"/>
              <w:rPr>
                <w:rFonts w:ascii="Times New Roman" w:hAnsi="Times New Roman" w:cs="Times New Roman"/>
                <w:b/>
                <w:bCs/>
                <w:color w:val="3366FF"/>
                <w:kern w:val="0"/>
                <w:sz w:val="24"/>
              </w:rPr>
            </w:pPr>
            <w:r>
              <w:rPr>
                <w:rFonts w:ascii="Times New Roman" w:hAnsi="Times New Roman" w:cs="Times New Roman"/>
                <w:b/>
                <w:bCs/>
                <w:sz w:val="28"/>
                <w:szCs w:val="28"/>
                <w:lang w:val="en-PH"/>
              </w:rPr>
              <w:t>Score and Assessment</w:t>
            </w:r>
          </w:p>
        </w:tc>
      </w:tr>
      <w:tr w:rsidR="00A65F58">
        <w:trPr>
          <w:trHeight w:val="315"/>
          <w:jc w:val="center"/>
        </w:trPr>
        <w:tc>
          <w:tcPr>
            <w:tcW w:w="2986" w:type="dxa"/>
            <w:tcBorders>
              <w:top w:val="single" w:sz="12" w:space="0" w:color="000000"/>
              <w:left w:val="single" w:sz="12" w:space="0" w:color="000000"/>
              <w:bottom w:val="single" w:sz="4" w:space="0" w:color="000000"/>
              <w:right w:val="single" w:sz="4" w:space="0" w:color="000000"/>
            </w:tcBorders>
            <w:shd w:val="clear" w:color="auto" w:fill="D9D9D9"/>
            <w:vAlign w:val="center"/>
          </w:tcPr>
          <w:p w:rsidR="00A65F58" w:rsidRDefault="00A65F58">
            <w:pPr>
              <w:widowControl/>
              <w:jc w:val="left"/>
              <w:textAlignment w:val="center"/>
              <w:rPr>
                <w:rFonts w:ascii="Times New Roman" w:hAnsi="Times New Roman" w:cs="Times New Roman"/>
                <w:b/>
                <w:bCs/>
                <w:sz w:val="24"/>
              </w:rPr>
            </w:pPr>
            <w:r>
              <w:rPr>
                <w:rFonts w:ascii="Times New Roman" w:hAnsi="Times New Roman" w:cs="Times New Roman"/>
                <w:b/>
                <w:bCs/>
                <w:kern w:val="0"/>
                <w:sz w:val="28"/>
                <w:szCs w:val="28"/>
              </w:rPr>
              <w:t>Task Response</w:t>
            </w:r>
          </w:p>
        </w:tc>
        <w:tc>
          <w:tcPr>
            <w:tcW w:w="5350" w:type="dxa"/>
            <w:tcBorders>
              <w:top w:val="single" w:sz="12" w:space="0" w:color="000000"/>
              <w:left w:val="nil"/>
              <w:bottom w:val="single" w:sz="4" w:space="0" w:color="000000"/>
              <w:right w:val="single" w:sz="12" w:space="0" w:color="000000"/>
            </w:tcBorders>
            <w:shd w:val="clear" w:color="auto" w:fill="F2F2F2" w:themeFill="background1" w:themeFillShade="F2"/>
            <w:vAlign w:val="center"/>
          </w:tcPr>
          <w:p w:rsidR="00A65F58" w:rsidRDefault="00A65F58" w:rsidP="008D165E">
            <w:pPr>
              <w:textAlignment w:val="center"/>
              <w:rPr>
                <w:rFonts w:ascii="Times New Roman" w:hAnsi="Times New Roman" w:cs="Times New Roman"/>
                <w:b/>
                <w:bCs/>
                <w:sz w:val="24"/>
              </w:rPr>
            </w:pPr>
            <w:r>
              <w:rPr>
                <w:rFonts w:ascii="SimSun" w:hAnsi="SimSun" w:hint="eastAsia"/>
                <w:b/>
                <w:bCs/>
                <w:color w:val="3366FF"/>
              </w:rPr>
              <w:t xml:space="preserve"> </w:t>
            </w:r>
            <w:r w:rsidR="003243AA">
              <w:rPr>
                <w:rFonts w:ascii="SimSun" w:hAnsi="SimSun"/>
                <w:b/>
                <w:bCs/>
                <w:color w:val="3366FF"/>
                <w:lang w:val="en-PH"/>
              </w:rPr>
              <w:t>7.0</w:t>
            </w:r>
          </w:p>
        </w:tc>
      </w:tr>
      <w:tr w:rsidR="00A65F58">
        <w:trPr>
          <w:trHeight w:val="315"/>
          <w:jc w:val="center"/>
        </w:trPr>
        <w:tc>
          <w:tcPr>
            <w:tcW w:w="2986" w:type="dxa"/>
            <w:tcBorders>
              <w:top w:val="single" w:sz="12" w:space="0" w:color="000000"/>
              <w:left w:val="single" w:sz="12" w:space="0" w:color="000000"/>
              <w:bottom w:val="single" w:sz="4" w:space="0" w:color="000000"/>
              <w:right w:val="single" w:sz="4" w:space="0" w:color="000000"/>
            </w:tcBorders>
            <w:shd w:val="clear" w:color="auto" w:fill="D9D9D9"/>
            <w:vAlign w:val="center"/>
          </w:tcPr>
          <w:p w:rsidR="00A65F58" w:rsidRDefault="00A65F58">
            <w:pPr>
              <w:widowControl/>
              <w:jc w:val="left"/>
              <w:textAlignment w:val="center"/>
              <w:rPr>
                <w:rFonts w:ascii="Times New Roman" w:hAnsi="Times New Roman" w:cs="Times New Roman"/>
                <w:color w:val="ED7D31" w:themeColor="accent2"/>
                <w:kern w:val="0"/>
                <w:sz w:val="24"/>
              </w:rPr>
            </w:pPr>
            <w:r>
              <w:rPr>
                <w:rFonts w:ascii="Times New Roman" w:hAnsi="Times New Roman" w:cs="Times New Roman"/>
                <w:color w:val="ED7D31" w:themeColor="accent2"/>
                <w:kern w:val="0"/>
                <w:sz w:val="24"/>
              </w:rPr>
              <w:t>Requirements of the task</w:t>
            </w:r>
          </w:p>
        </w:tc>
        <w:tc>
          <w:tcPr>
            <w:tcW w:w="5350" w:type="dxa"/>
            <w:tcBorders>
              <w:top w:val="single" w:sz="12" w:space="0" w:color="000000"/>
              <w:left w:val="nil"/>
              <w:bottom w:val="single" w:sz="4" w:space="0" w:color="000000"/>
              <w:right w:val="single" w:sz="12" w:space="0" w:color="000000"/>
            </w:tcBorders>
            <w:shd w:val="clear" w:color="auto" w:fill="F2F2F2" w:themeFill="background1" w:themeFillShade="F2"/>
            <w:vAlign w:val="center"/>
          </w:tcPr>
          <w:p w:rsidR="00A65F58" w:rsidRPr="003243AA" w:rsidRDefault="003243AA" w:rsidP="003243AA">
            <w:pPr>
              <w:rPr>
                <w:rFonts w:ascii="Calibri" w:hAnsi="Calibri"/>
                <w:color w:val="000000"/>
                <w:sz w:val="22"/>
                <w:szCs w:val="22"/>
              </w:rPr>
            </w:pPr>
            <w:r>
              <w:rPr>
                <w:rFonts w:ascii="Calibri" w:hAnsi="Calibri"/>
                <w:color w:val="000000"/>
                <w:sz w:val="22"/>
                <w:szCs w:val="22"/>
              </w:rPr>
              <w:t>addresses all parts of the task</w:t>
            </w:r>
          </w:p>
        </w:tc>
      </w:tr>
      <w:tr w:rsidR="00A65F58">
        <w:trPr>
          <w:trHeight w:val="315"/>
          <w:jc w:val="center"/>
        </w:trPr>
        <w:tc>
          <w:tcPr>
            <w:tcW w:w="2986" w:type="dxa"/>
            <w:tcBorders>
              <w:top w:val="single" w:sz="12" w:space="0" w:color="000000"/>
              <w:left w:val="single" w:sz="12" w:space="0" w:color="000000"/>
              <w:bottom w:val="single" w:sz="4" w:space="0" w:color="000000"/>
              <w:right w:val="single" w:sz="4" w:space="0" w:color="000000"/>
            </w:tcBorders>
            <w:shd w:val="clear" w:color="auto" w:fill="D9D9D9"/>
            <w:vAlign w:val="center"/>
          </w:tcPr>
          <w:p w:rsidR="00A65F58" w:rsidRDefault="00A65F58">
            <w:pPr>
              <w:widowControl/>
              <w:jc w:val="left"/>
              <w:textAlignment w:val="center"/>
              <w:rPr>
                <w:rFonts w:ascii="Times New Roman" w:hAnsi="Times New Roman" w:cs="Times New Roman"/>
                <w:color w:val="ED7D31" w:themeColor="accent2"/>
                <w:kern w:val="0"/>
                <w:sz w:val="24"/>
              </w:rPr>
            </w:pPr>
            <w:r>
              <w:rPr>
                <w:rFonts w:ascii="Times New Roman" w:hAnsi="Times New Roman" w:cs="Times New Roman"/>
                <w:color w:val="ED7D31" w:themeColor="accent2"/>
                <w:kern w:val="0"/>
                <w:sz w:val="24"/>
              </w:rPr>
              <w:t>Position</w:t>
            </w:r>
          </w:p>
        </w:tc>
        <w:tc>
          <w:tcPr>
            <w:tcW w:w="5350" w:type="dxa"/>
            <w:tcBorders>
              <w:top w:val="single" w:sz="12" w:space="0" w:color="000000"/>
              <w:left w:val="nil"/>
              <w:bottom w:val="single" w:sz="4" w:space="0" w:color="000000"/>
              <w:right w:val="single" w:sz="12" w:space="0" w:color="000000"/>
            </w:tcBorders>
            <w:shd w:val="clear" w:color="auto" w:fill="F2F2F2" w:themeFill="background1" w:themeFillShade="F2"/>
            <w:vAlign w:val="center"/>
          </w:tcPr>
          <w:p w:rsidR="00A65F58" w:rsidRPr="003243AA" w:rsidRDefault="003243AA" w:rsidP="003243AA">
            <w:pPr>
              <w:rPr>
                <w:rFonts w:ascii="Calibri" w:hAnsi="Calibri"/>
                <w:color w:val="000000"/>
                <w:sz w:val="22"/>
                <w:szCs w:val="22"/>
              </w:rPr>
            </w:pPr>
            <w:r>
              <w:rPr>
                <w:rFonts w:ascii="Calibri" w:hAnsi="Calibri"/>
                <w:color w:val="000000"/>
                <w:sz w:val="22"/>
                <w:szCs w:val="22"/>
              </w:rPr>
              <w:t xml:space="preserve">presents a clear position throughout the response </w:t>
            </w:r>
          </w:p>
        </w:tc>
      </w:tr>
      <w:tr w:rsidR="00A65F58">
        <w:trPr>
          <w:trHeight w:val="814"/>
          <w:jc w:val="center"/>
        </w:trPr>
        <w:tc>
          <w:tcPr>
            <w:tcW w:w="2986" w:type="dxa"/>
            <w:tcBorders>
              <w:top w:val="single" w:sz="12" w:space="0" w:color="000000"/>
              <w:left w:val="single" w:sz="12" w:space="0" w:color="000000"/>
              <w:bottom w:val="single" w:sz="4" w:space="0" w:color="000000"/>
              <w:right w:val="single" w:sz="4" w:space="0" w:color="000000"/>
            </w:tcBorders>
            <w:shd w:val="clear" w:color="auto" w:fill="D9D9D9"/>
            <w:vAlign w:val="center"/>
          </w:tcPr>
          <w:p w:rsidR="00A65F58" w:rsidRDefault="00A65F58">
            <w:pPr>
              <w:widowControl/>
              <w:jc w:val="left"/>
              <w:textAlignment w:val="center"/>
              <w:rPr>
                <w:rFonts w:ascii="Times New Roman" w:hAnsi="Times New Roman" w:cs="Times New Roman"/>
                <w:color w:val="ED7D31" w:themeColor="accent2"/>
                <w:kern w:val="0"/>
                <w:sz w:val="24"/>
              </w:rPr>
            </w:pPr>
            <w:r>
              <w:rPr>
                <w:rFonts w:ascii="Times New Roman" w:hAnsi="Times New Roman" w:cs="Times New Roman"/>
                <w:color w:val="ED7D31" w:themeColor="accent2"/>
                <w:kern w:val="0"/>
                <w:sz w:val="24"/>
              </w:rPr>
              <w:t>Main ideas</w:t>
            </w:r>
          </w:p>
        </w:tc>
        <w:tc>
          <w:tcPr>
            <w:tcW w:w="5350" w:type="dxa"/>
            <w:tcBorders>
              <w:top w:val="single" w:sz="12" w:space="0" w:color="000000"/>
              <w:left w:val="nil"/>
              <w:bottom w:val="single" w:sz="4" w:space="0" w:color="000000"/>
              <w:right w:val="single" w:sz="12" w:space="0" w:color="000000"/>
            </w:tcBorders>
            <w:shd w:val="clear" w:color="auto" w:fill="F2F2F2" w:themeFill="background1" w:themeFillShade="F2"/>
            <w:vAlign w:val="center"/>
          </w:tcPr>
          <w:p w:rsidR="00A65F58" w:rsidRPr="003243AA" w:rsidRDefault="003243AA" w:rsidP="003243AA">
            <w:pPr>
              <w:rPr>
                <w:rFonts w:ascii="Calibri" w:hAnsi="Calibri"/>
                <w:color w:val="000000"/>
                <w:sz w:val="22"/>
                <w:szCs w:val="22"/>
              </w:rPr>
            </w:pPr>
            <w:r>
              <w:rPr>
                <w:rFonts w:ascii="Calibri" w:hAnsi="Calibri"/>
                <w:color w:val="000000"/>
                <w:sz w:val="22"/>
                <w:szCs w:val="22"/>
              </w:rPr>
              <w:t xml:space="preserve">presents, extends and supports main ideas, but there may be a tendency to </w:t>
            </w:r>
            <w:proofErr w:type="spellStart"/>
            <w:r>
              <w:rPr>
                <w:rFonts w:ascii="Calibri" w:hAnsi="Calibri"/>
                <w:color w:val="000000"/>
                <w:sz w:val="22"/>
                <w:szCs w:val="22"/>
              </w:rPr>
              <w:t>overgeneralise</w:t>
            </w:r>
            <w:proofErr w:type="spellEnd"/>
            <w:r>
              <w:rPr>
                <w:rFonts w:ascii="Calibri" w:hAnsi="Calibri"/>
                <w:color w:val="000000"/>
                <w:sz w:val="22"/>
                <w:szCs w:val="22"/>
              </w:rPr>
              <w:t xml:space="preserve"> and/or supporting ideas may lack focus</w:t>
            </w:r>
          </w:p>
        </w:tc>
      </w:tr>
      <w:tr w:rsidR="00A65F58">
        <w:trPr>
          <w:trHeight w:val="315"/>
          <w:jc w:val="center"/>
        </w:trPr>
        <w:tc>
          <w:tcPr>
            <w:tcW w:w="2986" w:type="dxa"/>
            <w:tcBorders>
              <w:top w:val="single" w:sz="12" w:space="0" w:color="000000"/>
              <w:left w:val="single" w:sz="12" w:space="0" w:color="000000"/>
              <w:bottom w:val="single" w:sz="4" w:space="0" w:color="000000"/>
              <w:right w:val="single" w:sz="4" w:space="0" w:color="000000"/>
            </w:tcBorders>
            <w:shd w:val="clear" w:color="auto" w:fill="D9D9D9"/>
            <w:vAlign w:val="center"/>
          </w:tcPr>
          <w:p w:rsidR="00A65F58" w:rsidRDefault="00A65F58">
            <w:pPr>
              <w:widowControl/>
              <w:jc w:val="left"/>
              <w:textAlignment w:val="center"/>
              <w:rPr>
                <w:rFonts w:ascii="Times New Roman" w:hAnsi="Times New Roman" w:cs="Times New Roman"/>
                <w:b/>
                <w:bCs/>
                <w:sz w:val="24"/>
              </w:rPr>
            </w:pPr>
            <w:r>
              <w:rPr>
                <w:rFonts w:ascii="Times New Roman" w:hAnsi="Times New Roman" w:cs="Times New Roman"/>
                <w:b/>
                <w:bCs/>
                <w:sz w:val="28"/>
                <w:szCs w:val="28"/>
              </w:rPr>
              <w:t>Coherence and Cohesion</w:t>
            </w:r>
          </w:p>
        </w:tc>
        <w:tc>
          <w:tcPr>
            <w:tcW w:w="5350" w:type="dxa"/>
            <w:tcBorders>
              <w:top w:val="single" w:sz="12" w:space="0" w:color="000000"/>
              <w:left w:val="nil"/>
              <w:bottom w:val="single" w:sz="4" w:space="0" w:color="000000"/>
              <w:right w:val="single" w:sz="12" w:space="0" w:color="000000"/>
            </w:tcBorders>
            <w:shd w:val="clear" w:color="auto" w:fill="F2F2F2" w:themeFill="background1" w:themeFillShade="F2"/>
            <w:vAlign w:val="center"/>
          </w:tcPr>
          <w:p w:rsidR="00A65F58" w:rsidRDefault="00A65F58" w:rsidP="008D165E">
            <w:pPr>
              <w:textAlignment w:val="center"/>
              <w:rPr>
                <w:rFonts w:ascii="Times New Roman" w:hAnsi="Times New Roman" w:cs="Times New Roman"/>
                <w:b/>
                <w:bCs/>
                <w:sz w:val="24"/>
              </w:rPr>
            </w:pPr>
            <w:r>
              <w:rPr>
                <w:rFonts w:ascii="SimSun" w:hAnsi="SimSun" w:hint="eastAsia"/>
                <w:b/>
                <w:bCs/>
                <w:color w:val="3366FF"/>
              </w:rPr>
              <w:t xml:space="preserve"> </w:t>
            </w:r>
            <w:r w:rsidR="003243AA">
              <w:rPr>
                <w:rFonts w:ascii="SimSun" w:hAnsi="SimSun"/>
                <w:b/>
                <w:bCs/>
                <w:color w:val="3366FF"/>
                <w:lang w:val="en-PH"/>
              </w:rPr>
              <w:t>7.0</w:t>
            </w:r>
          </w:p>
        </w:tc>
      </w:tr>
      <w:tr w:rsidR="00A65F58">
        <w:trPr>
          <w:trHeight w:val="315"/>
          <w:jc w:val="center"/>
        </w:trPr>
        <w:tc>
          <w:tcPr>
            <w:tcW w:w="2986" w:type="dxa"/>
            <w:tcBorders>
              <w:top w:val="single" w:sz="12" w:space="0" w:color="000000"/>
              <w:left w:val="single" w:sz="12" w:space="0" w:color="000000"/>
              <w:bottom w:val="single" w:sz="4" w:space="0" w:color="000000"/>
              <w:right w:val="single" w:sz="4" w:space="0" w:color="000000"/>
            </w:tcBorders>
            <w:shd w:val="clear" w:color="auto" w:fill="D9D9D9"/>
            <w:vAlign w:val="center"/>
          </w:tcPr>
          <w:p w:rsidR="00A65F58" w:rsidRDefault="00A65F58">
            <w:pPr>
              <w:widowControl/>
              <w:jc w:val="left"/>
              <w:textAlignment w:val="center"/>
              <w:rPr>
                <w:rFonts w:ascii="Times New Roman" w:hAnsi="Times New Roman" w:cs="Times New Roman"/>
                <w:color w:val="ED7D31" w:themeColor="accent2"/>
                <w:sz w:val="24"/>
              </w:rPr>
            </w:pPr>
            <w:r>
              <w:rPr>
                <w:rFonts w:ascii="Times New Roman" w:hAnsi="Times New Roman" w:cs="Times New Roman"/>
                <w:color w:val="ED7D31" w:themeColor="accent2"/>
                <w:sz w:val="24"/>
              </w:rPr>
              <w:t>Organization/Progression</w:t>
            </w:r>
          </w:p>
        </w:tc>
        <w:tc>
          <w:tcPr>
            <w:tcW w:w="5350" w:type="dxa"/>
            <w:tcBorders>
              <w:top w:val="single" w:sz="12" w:space="0" w:color="000000"/>
              <w:left w:val="nil"/>
              <w:bottom w:val="single" w:sz="4" w:space="0" w:color="000000"/>
              <w:right w:val="single" w:sz="12" w:space="0" w:color="000000"/>
            </w:tcBorders>
            <w:shd w:val="clear" w:color="auto" w:fill="F2F2F2" w:themeFill="background1" w:themeFillShade="F2"/>
            <w:vAlign w:val="center"/>
          </w:tcPr>
          <w:p w:rsidR="00A65F58" w:rsidRPr="003243AA" w:rsidRDefault="003243AA" w:rsidP="003243AA">
            <w:pPr>
              <w:rPr>
                <w:rFonts w:ascii="Calibri" w:hAnsi="Calibri"/>
                <w:color w:val="000000"/>
                <w:sz w:val="22"/>
                <w:szCs w:val="22"/>
              </w:rPr>
            </w:pPr>
            <w:r>
              <w:rPr>
                <w:rFonts w:ascii="Calibri" w:hAnsi="Calibri"/>
                <w:color w:val="000000"/>
                <w:sz w:val="22"/>
                <w:szCs w:val="22"/>
              </w:rPr>
              <w:t xml:space="preserve">logically </w:t>
            </w:r>
            <w:proofErr w:type="spellStart"/>
            <w:r>
              <w:rPr>
                <w:rFonts w:ascii="Calibri" w:hAnsi="Calibri"/>
                <w:color w:val="000000"/>
                <w:sz w:val="22"/>
                <w:szCs w:val="22"/>
              </w:rPr>
              <w:t>organises</w:t>
            </w:r>
            <w:proofErr w:type="spellEnd"/>
            <w:r>
              <w:rPr>
                <w:rFonts w:ascii="Calibri" w:hAnsi="Calibri"/>
                <w:color w:val="000000"/>
                <w:sz w:val="22"/>
                <w:szCs w:val="22"/>
              </w:rPr>
              <w:t xml:space="preserve"> information and ideas; there is clear progression throughout  </w:t>
            </w:r>
          </w:p>
        </w:tc>
      </w:tr>
      <w:tr w:rsidR="00A65F58">
        <w:trPr>
          <w:trHeight w:val="315"/>
          <w:jc w:val="center"/>
        </w:trPr>
        <w:tc>
          <w:tcPr>
            <w:tcW w:w="2986" w:type="dxa"/>
            <w:tcBorders>
              <w:top w:val="single" w:sz="12" w:space="0" w:color="000000"/>
              <w:left w:val="single" w:sz="12" w:space="0" w:color="000000"/>
              <w:bottom w:val="single" w:sz="4" w:space="0" w:color="000000"/>
              <w:right w:val="single" w:sz="4" w:space="0" w:color="000000"/>
            </w:tcBorders>
            <w:shd w:val="clear" w:color="auto" w:fill="D9D9D9"/>
            <w:vAlign w:val="center"/>
          </w:tcPr>
          <w:p w:rsidR="00A65F58" w:rsidRDefault="00A65F58">
            <w:pPr>
              <w:widowControl/>
              <w:jc w:val="left"/>
              <w:textAlignment w:val="center"/>
              <w:rPr>
                <w:rFonts w:ascii="Times New Roman" w:hAnsi="Times New Roman" w:cs="Times New Roman"/>
                <w:color w:val="ED7D31" w:themeColor="accent2"/>
                <w:sz w:val="24"/>
              </w:rPr>
            </w:pPr>
            <w:r>
              <w:rPr>
                <w:rFonts w:ascii="Times New Roman" w:hAnsi="Times New Roman" w:cs="Times New Roman"/>
                <w:color w:val="ED7D31" w:themeColor="accent2"/>
                <w:sz w:val="24"/>
              </w:rPr>
              <w:t>Cohesion</w:t>
            </w:r>
          </w:p>
        </w:tc>
        <w:tc>
          <w:tcPr>
            <w:tcW w:w="5350" w:type="dxa"/>
            <w:tcBorders>
              <w:top w:val="single" w:sz="12" w:space="0" w:color="000000"/>
              <w:left w:val="nil"/>
              <w:bottom w:val="single" w:sz="4" w:space="0" w:color="000000"/>
              <w:right w:val="single" w:sz="12" w:space="0" w:color="000000"/>
            </w:tcBorders>
            <w:shd w:val="clear" w:color="auto" w:fill="F2F2F2" w:themeFill="background1" w:themeFillShade="F2"/>
            <w:vAlign w:val="center"/>
          </w:tcPr>
          <w:p w:rsidR="00A65F58" w:rsidRPr="003243AA" w:rsidRDefault="003243AA" w:rsidP="003243AA">
            <w:pPr>
              <w:rPr>
                <w:rFonts w:ascii="Calibri" w:hAnsi="Calibri"/>
                <w:color w:val="000000"/>
                <w:sz w:val="22"/>
                <w:szCs w:val="22"/>
              </w:rPr>
            </w:pPr>
            <w:r>
              <w:rPr>
                <w:rFonts w:ascii="Calibri" w:hAnsi="Calibri"/>
                <w:color w:val="000000"/>
                <w:sz w:val="22"/>
                <w:szCs w:val="22"/>
              </w:rPr>
              <w:t>uses a range of cohesive devices appropriately although there may be some under-/over-use</w:t>
            </w:r>
          </w:p>
        </w:tc>
      </w:tr>
      <w:tr w:rsidR="00A65F58">
        <w:trPr>
          <w:trHeight w:val="315"/>
          <w:jc w:val="center"/>
        </w:trPr>
        <w:tc>
          <w:tcPr>
            <w:tcW w:w="2986" w:type="dxa"/>
            <w:tcBorders>
              <w:top w:val="single" w:sz="12" w:space="0" w:color="000000"/>
              <w:left w:val="single" w:sz="12" w:space="0" w:color="000000"/>
              <w:bottom w:val="single" w:sz="4" w:space="0" w:color="000000"/>
              <w:right w:val="single" w:sz="4" w:space="0" w:color="000000"/>
            </w:tcBorders>
            <w:shd w:val="clear" w:color="auto" w:fill="D9D9D9"/>
            <w:vAlign w:val="center"/>
          </w:tcPr>
          <w:p w:rsidR="00A65F58" w:rsidRDefault="00A65F58">
            <w:pPr>
              <w:widowControl/>
              <w:jc w:val="left"/>
              <w:textAlignment w:val="center"/>
              <w:rPr>
                <w:rFonts w:ascii="Times New Roman" w:hAnsi="Times New Roman" w:cs="Times New Roman"/>
                <w:color w:val="ED7D31" w:themeColor="accent2"/>
                <w:sz w:val="24"/>
              </w:rPr>
            </w:pPr>
            <w:r>
              <w:rPr>
                <w:rFonts w:ascii="Times New Roman" w:hAnsi="Times New Roman" w:cs="Times New Roman"/>
                <w:color w:val="ED7D31" w:themeColor="accent2"/>
                <w:sz w:val="24"/>
              </w:rPr>
              <w:t>Referencing</w:t>
            </w:r>
          </w:p>
        </w:tc>
        <w:tc>
          <w:tcPr>
            <w:tcW w:w="5350" w:type="dxa"/>
            <w:tcBorders>
              <w:top w:val="single" w:sz="12" w:space="0" w:color="000000"/>
              <w:left w:val="nil"/>
              <w:bottom w:val="single" w:sz="4" w:space="0" w:color="000000"/>
              <w:right w:val="single" w:sz="12" w:space="0" w:color="000000"/>
            </w:tcBorders>
            <w:shd w:val="clear" w:color="auto" w:fill="F2F2F2" w:themeFill="background1" w:themeFillShade="F2"/>
            <w:vAlign w:val="center"/>
          </w:tcPr>
          <w:p w:rsidR="00A65F58" w:rsidRPr="003243AA" w:rsidRDefault="003243AA" w:rsidP="003243AA">
            <w:pPr>
              <w:rPr>
                <w:rFonts w:ascii="Calibri" w:hAnsi="Calibri"/>
                <w:color w:val="000000"/>
                <w:sz w:val="22"/>
                <w:szCs w:val="22"/>
              </w:rPr>
            </w:pPr>
            <w:r>
              <w:rPr>
                <w:rFonts w:ascii="Calibri" w:hAnsi="Calibri"/>
                <w:color w:val="000000"/>
                <w:sz w:val="22"/>
                <w:szCs w:val="22"/>
              </w:rPr>
              <w:t xml:space="preserve">presents a clear central topic within each paragraph </w:t>
            </w:r>
          </w:p>
        </w:tc>
      </w:tr>
      <w:tr w:rsidR="00A65F58">
        <w:trPr>
          <w:trHeight w:val="315"/>
          <w:jc w:val="center"/>
        </w:trPr>
        <w:tc>
          <w:tcPr>
            <w:tcW w:w="2986" w:type="dxa"/>
            <w:tcBorders>
              <w:top w:val="single" w:sz="12" w:space="0" w:color="000000"/>
              <w:left w:val="single" w:sz="12" w:space="0" w:color="000000"/>
              <w:bottom w:val="single" w:sz="4" w:space="0" w:color="000000"/>
              <w:right w:val="single" w:sz="4" w:space="0" w:color="000000"/>
            </w:tcBorders>
            <w:shd w:val="clear" w:color="auto" w:fill="D9D9D9"/>
            <w:vAlign w:val="center"/>
          </w:tcPr>
          <w:p w:rsidR="00A65F58" w:rsidRDefault="00A65F58">
            <w:pPr>
              <w:widowControl/>
              <w:jc w:val="left"/>
              <w:textAlignment w:val="center"/>
              <w:rPr>
                <w:rFonts w:ascii="Times New Roman" w:hAnsi="Times New Roman" w:cs="Times New Roman"/>
                <w:b/>
                <w:bCs/>
                <w:sz w:val="24"/>
              </w:rPr>
            </w:pPr>
            <w:r>
              <w:rPr>
                <w:rFonts w:ascii="Times New Roman" w:hAnsi="Times New Roman" w:cs="Times New Roman"/>
                <w:b/>
                <w:bCs/>
                <w:kern w:val="0"/>
                <w:sz w:val="28"/>
                <w:szCs w:val="28"/>
              </w:rPr>
              <w:t>Lexical Resource</w:t>
            </w:r>
          </w:p>
        </w:tc>
        <w:tc>
          <w:tcPr>
            <w:tcW w:w="5350" w:type="dxa"/>
            <w:tcBorders>
              <w:top w:val="single" w:sz="12" w:space="0" w:color="000000"/>
              <w:left w:val="nil"/>
              <w:bottom w:val="single" w:sz="4" w:space="0" w:color="000000"/>
              <w:right w:val="single" w:sz="12" w:space="0" w:color="000000"/>
            </w:tcBorders>
            <w:shd w:val="clear" w:color="auto" w:fill="F2F2F2" w:themeFill="background1" w:themeFillShade="F2"/>
            <w:vAlign w:val="center"/>
          </w:tcPr>
          <w:p w:rsidR="00A65F58" w:rsidRDefault="00A65F58" w:rsidP="008D165E">
            <w:pPr>
              <w:textAlignment w:val="center"/>
              <w:rPr>
                <w:rFonts w:ascii="Times New Roman" w:hAnsi="Times New Roman" w:cs="Times New Roman"/>
                <w:b/>
                <w:bCs/>
                <w:sz w:val="24"/>
              </w:rPr>
            </w:pPr>
            <w:r>
              <w:rPr>
                <w:rFonts w:ascii="SimSun" w:hAnsi="SimSun" w:hint="eastAsia"/>
                <w:b/>
                <w:bCs/>
                <w:color w:val="3366FF"/>
              </w:rPr>
              <w:t xml:space="preserve"> </w:t>
            </w:r>
            <w:r>
              <w:rPr>
                <w:rFonts w:ascii="SimSun" w:hAnsi="SimSun"/>
                <w:b/>
                <w:bCs/>
                <w:color w:val="3366FF"/>
                <w:lang w:val="en-PH"/>
              </w:rPr>
              <w:t>6</w:t>
            </w:r>
            <w:r>
              <w:rPr>
                <w:rFonts w:ascii="SimSun" w:hAnsi="SimSun"/>
                <w:b/>
                <w:bCs/>
                <w:color w:val="3366FF"/>
              </w:rPr>
              <w:t>.0</w:t>
            </w:r>
          </w:p>
        </w:tc>
      </w:tr>
      <w:tr w:rsidR="00A65F58">
        <w:trPr>
          <w:trHeight w:val="315"/>
          <w:jc w:val="center"/>
        </w:trPr>
        <w:tc>
          <w:tcPr>
            <w:tcW w:w="2986" w:type="dxa"/>
            <w:tcBorders>
              <w:top w:val="single" w:sz="12" w:space="0" w:color="000000"/>
              <w:left w:val="single" w:sz="12" w:space="0" w:color="000000"/>
              <w:bottom w:val="single" w:sz="4" w:space="0" w:color="000000"/>
              <w:right w:val="single" w:sz="4" w:space="0" w:color="000000"/>
            </w:tcBorders>
            <w:shd w:val="clear" w:color="auto" w:fill="D9D9D9"/>
            <w:vAlign w:val="center"/>
          </w:tcPr>
          <w:p w:rsidR="00A65F58" w:rsidRDefault="00A65F58">
            <w:pPr>
              <w:widowControl/>
              <w:jc w:val="left"/>
              <w:textAlignment w:val="center"/>
              <w:rPr>
                <w:rFonts w:ascii="Times New Roman" w:hAnsi="Times New Roman" w:cs="Times New Roman"/>
                <w:color w:val="ED7D31" w:themeColor="accent2"/>
                <w:kern w:val="0"/>
                <w:sz w:val="24"/>
              </w:rPr>
            </w:pPr>
            <w:r>
              <w:rPr>
                <w:rFonts w:ascii="Times New Roman" w:hAnsi="Times New Roman" w:cs="Times New Roman"/>
                <w:color w:val="ED7D31" w:themeColor="accent2"/>
                <w:kern w:val="0"/>
                <w:sz w:val="24"/>
              </w:rPr>
              <w:t>Range</w:t>
            </w:r>
          </w:p>
        </w:tc>
        <w:tc>
          <w:tcPr>
            <w:tcW w:w="5350" w:type="dxa"/>
            <w:tcBorders>
              <w:top w:val="single" w:sz="12" w:space="0" w:color="000000"/>
              <w:left w:val="nil"/>
              <w:bottom w:val="single" w:sz="4" w:space="0" w:color="000000"/>
              <w:right w:val="single" w:sz="12" w:space="0" w:color="000000"/>
            </w:tcBorders>
            <w:shd w:val="clear" w:color="auto" w:fill="F2F2F2" w:themeFill="background1" w:themeFillShade="F2"/>
            <w:vAlign w:val="center"/>
          </w:tcPr>
          <w:p w:rsidR="00A65F58" w:rsidRDefault="00A65F58" w:rsidP="008D165E">
            <w:pPr>
              <w:textAlignment w:val="center"/>
              <w:rPr>
                <w:rFonts w:ascii="Times New Roman" w:hAnsi="Times New Roman" w:cs="Times New Roman"/>
                <w:b/>
                <w:bCs/>
                <w:sz w:val="24"/>
              </w:rPr>
            </w:pPr>
            <w:r>
              <w:rPr>
                <w:rFonts w:ascii="Calibri" w:eastAsia="SimSun" w:hAnsi="Calibri" w:cs="Calibri"/>
                <w:color w:val="000000"/>
                <w:sz w:val="22"/>
                <w:szCs w:val="22"/>
              </w:rPr>
              <w:t xml:space="preserve">uses an adequate range of vocabulary for the task </w:t>
            </w:r>
          </w:p>
        </w:tc>
      </w:tr>
      <w:tr w:rsidR="00A65F58">
        <w:trPr>
          <w:trHeight w:val="315"/>
          <w:jc w:val="center"/>
        </w:trPr>
        <w:tc>
          <w:tcPr>
            <w:tcW w:w="2986" w:type="dxa"/>
            <w:tcBorders>
              <w:top w:val="single" w:sz="12" w:space="0" w:color="000000"/>
              <w:left w:val="single" w:sz="12" w:space="0" w:color="000000"/>
              <w:bottom w:val="single" w:sz="4" w:space="0" w:color="000000"/>
              <w:right w:val="single" w:sz="4" w:space="0" w:color="000000"/>
            </w:tcBorders>
            <w:shd w:val="clear" w:color="auto" w:fill="D9D9D9"/>
            <w:vAlign w:val="center"/>
          </w:tcPr>
          <w:p w:rsidR="00A65F58" w:rsidRDefault="00A65F58">
            <w:pPr>
              <w:widowControl/>
              <w:jc w:val="left"/>
              <w:textAlignment w:val="center"/>
              <w:rPr>
                <w:rFonts w:ascii="Times New Roman" w:hAnsi="Times New Roman" w:cs="Times New Roman"/>
                <w:color w:val="ED7D31" w:themeColor="accent2"/>
                <w:kern w:val="0"/>
                <w:sz w:val="24"/>
              </w:rPr>
            </w:pPr>
            <w:r>
              <w:rPr>
                <w:rFonts w:ascii="Times New Roman" w:hAnsi="Times New Roman" w:cs="Times New Roman"/>
                <w:color w:val="ED7D31" w:themeColor="accent2"/>
                <w:kern w:val="0"/>
                <w:sz w:val="24"/>
              </w:rPr>
              <w:t>Accuracy</w:t>
            </w:r>
          </w:p>
        </w:tc>
        <w:tc>
          <w:tcPr>
            <w:tcW w:w="5350" w:type="dxa"/>
            <w:tcBorders>
              <w:top w:val="single" w:sz="12" w:space="0" w:color="000000"/>
              <w:left w:val="nil"/>
              <w:bottom w:val="single" w:sz="4" w:space="0" w:color="000000"/>
              <w:right w:val="single" w:sz="12" w:space="0" w:color="000000"/>
            </w:tcBorders>
            <w:shd w:val="clear" w:color="auto" w:fill="F2F2F2" w:themeFill="background1" w:themeFillShade="F2"/>
            <w:vAlign w:val="center"/>
          </w:tcPr>
          <w:p w:rsidR="00A65F58" w:rsidRDefault="00A65F58" w:rsidP="008D165E">
            <w:pPr>
              <w:textAlignment w:val="center"/>
              <w:rPr>
                <w:rFonts w:ascii="Times New Roman" w:hAnsi="Times New Roman" w:cs="Times New Roman"/>
                <w:b/>
                <w:bCs/>
                <w:sz w:val="24"/>
              </w:rPr>
            </w:pPr>
            <w:r>
              <w:rPr>
                <w:rFonts w:ascii="Calibri" w:eastAsia="SimSun" w:hAnsi="Calibri" w:cs="Calibri"/>
                <w:color w:val="000000"/>
                <w:sz w:val="22"/>
                <w:szCs w:val="22"/>
              </w:rPr>
              <w:t>attempts to use less common vocabulary but with some inaccuracy</w:t>
            </w:r>
          </w:p>
        </w:tc>
      </w:tr>
      <w:tr w:rsidR="00A65F58">
        <w:trPr>
          <w:trHeight w:val="315"/>
          <w:jc w:val="center"/>
        </w:trPr>
        <w:tc>
          <w:tcPr>
            <w:tcW w:w="2986" w:type="dxa"/>
            <w:tcBorders>
              <w:top w:val="single" w:sz="12" w:space="0" w:color="000000"/>
              <w:left w:val="single" w:sz="12" w:space="0" w:color="000000"/>
              <w:bottom w:val="single" w:sz="4" w:space="0" w:color="000000"/>
              <w:right w:val="single" w:sz="4" w:space="0" w:color="000000"/>
            </w:tcBorders>
            <w:shd w:val="clear" w:color="auto" w:fill="D8D8D8" w:themeFill="background1" w:themeFillShade="D8"/>
            <w:vAlign w:val="center"/>
          </w:tcPr>
          <w:p w:rsidR="00A65F58" w:rsidRDefault="00A65F58">
            <w:pPr>
              <w:widowControl/>
              <w:jc w:val="left"/>
              <w:textAlignment w:val="center"/>
              <w:rPr>
                <w:rFonts w:ascii="Times New Roman" w:hAnsi="Times New Roman" w:cs="Times New Roman"/>
                <w:b/>
                <w:bCs/>
                <w:sz w:val="24"/>
              </w:rPr>
            </w:pPr>
            <w:r>
              <w:rPr>
                <w:rFonts w:ascii="Times New Roman" w:hAnsi="Times New Roman" w:cs="Times New Roman"/>
                <w:b/>
                <w:bCs/>
                <w:kern w:val="0"/>
                <w:sz w:val="28"/>
                <w:szCs w:val="28"/>
              </w:rPr>
              <w:t>Grammatical Range and Accuracy</w:t>
            </w:r>
          </w:p>
        </w:tc>
        <w:tc>
          <w:tcPr>
            <w:tcW w:w="5350" w:type="dxa"/>
            <w:tcBorders>
              <w:top w:val="single" w:sz="12" w:space="0" w:color="000000"/>
              <w:left w:val="nil"/>
              <w:bottom w:val="single" w:sz="4" w:space="0" w:color="000000"/>
              <w:right w:val="single" w:sz="12" w:space="0" w:color="000000"/>
            </w:tcBorders>
            <w:shd w:val="clear" w:color="auto" w:fill="F2F2F2" w:themeFill="background1" w:themeFillShade="F2"/>
            <w:vAlign w:val="center"/>
          </w:tcPr>
          <w:p w:rsidR="00A65F58" w:rsidRDefault="00A65F58" w:rsidP="008D165E">
            <w:pPr>
              <w:textAlignment w:val="center"/>
              <w:rPr>
                <w:rFonts w:ascii="Times New Roman" w:hAnsi="Times New Roman" w:cs="Times New Roman"/>
                <w:b/>
                <w:bCs/>
                <w:sz w:val="24"/>
              </w:rPr>
            </w:pPr>
            <w:r>
              <w:rPr>
                <w:rFonts w:ascii="SimSun" w:hAnsi="SimSun" w:hint="eastAsia"/>
                <w:b/>
                <w:bCs/>
              </w:rPr>
              <w:t xml:space="preserve"> </w:t>
            </w:r>
            <w:r w:rsidR="003243AA">
              <w:rPr>
                <w:rFonts w:ascii="SimSun" w:hAnsi="SimSun"/>
                <w:b/>
                <w:bCs/>
                <w:color w:val="0070C0"/>
                <w:lang w:val="en-PH"/>
              </w:rPr>
              <w:t>5.0</w:t>
            </w:r>
          </w:p>
        </w:tc>
      </w:tr>
      <w:tr w:rsidR="00A65F58">
        <w:trPr>
          <w:trHeight w:val="315"/>
          <w:jc w:val="center"/>
        </w:trPr>
        <w:tc>
          <w:tcPr>
            <w:tcW w:w="2986" w:type="dxa"/>
            <w:tcBorders>
              <w:top w:val="single" w:sz="12" w:space="0" w:color="000000"/>
              <w:left w:val="single" w:sz="12" w:space="0" w:color="000000"/>
              <w:bottom w:val="single" w:sz="4" w:space="0" w:color="000000"/>
              <w:right w:val="single" w:sz="4" w:space="0" w:color="000000"/>
            </w:tcBorders>
            <w:shd w:val="clear" w:color="auto" w:fill="D8D8D8" w:themeFill="background1" w:themeFillShade="D8"/>
            <w:vAlign w:val="center"/>
          </w:tcPr>
          <w:p w:rsidR="00A65F58" w:rsidRDefault="00A65F58">
            <w:pPr>
              <w:widowControl/>
              <w:jc w:val="left"/>
              <w:textAlignment w:val="center"/>
              <w:rPr>
                <w:rFonts w:ascii="Times New Roman" w:hAnsi="Times New Roman" w:cs="Times New Roman"/>
                <w:color w:val="ED7D31" w:themeColor="accent2"/>
                <w:kern w:val="0"/>
                <w:sz w:val="24"/>
              </w:rPr>
            </w:pPr>
            <w:r>
              <w:rPr>
                <w:rFonts w:ascii="Times New Roman" w:hAnsi="Times New Roman" w:cs="Times New Roman"/>
                <w:color w:val="ED7D31" w:themeColor="accent2"/>
                <w:kern w:val="0"/>
                <w:sz w:val="24"/>
              </w:rPr>
              <w:t>Range</w:t>
            </w:r>
          </w:p>
        </w:tc>
        <w:tc>
          <w:tcPr>
            <w:tcW w:w="5350" w:type="dxa"/>
            <w:tcBorders>
              <w:top w:val="single" w:sz="12" w:space="0" w:color="000000"/>
              <w:left w:val="nil"/>
              <w:bottom w:val="single" w:sz="4" w:space="0" w:color="000000"/>
              <w:right w:val="single" w:sz="12" w:space="0" w:color="000000"/>
            </w:tcBorders>
            <w:shd w:val="clear" w:color="auto" w:fill="F2F2F2" w:themeFill="background1" w:themeFillShade="F2"/>
            <w:vAlign w:val="center"/>
          </w:tcPr>
          <w:p w:rsidR="00A65F58" w:rsidRPr="003243AA" w:rsidRDefault="003243AA" w:rsidP="003243AA">
            <w:pPr>
              <w:rPr>
                <w:rFonts w:ascii="Calibri" w:hAnsi="Calibri"/>
                <w:color w:val="000000"/>
                <w:sz w:val="22"/>
                <w:szCs w:val="22"/>
              </w:rPr>
            </w:pPr>
            <w:r>
              <w:rPr>
                <w:rFonts w:ascii="Calibri" w:hAnsi="Calibri"/>
                <w:color w:val="000000"/>
                <w:sz w:val="22"/>
                <w:szCs w:val="22"/>
              </w:rPr>
              <w:t xml:space="preserve">attempts complex sentences but these tend to be less accurate than simple sentences   </w:t>
            </w:r>
          </w:p>
        </w:tc>
      </w:tr>
      <w:tr w:rsidR="00A65F58">
        <w:trPr>
          <w:trHeight w:val="315"/>
          <w:jc w:val="center"/>
        </w:trPr>
        <w:tc>
          <w:tcPr>
            <w:tcW w:w="2986" w:type="dxa"/>
            <w:tcBorders>
              <w:top w:val="single" w:sz="12" w:space="0" w:color="000000"/>
              <w:left w:val="single" w:sz="12" w:space="0" w:color="000000"/>
              <w:bottom w:val="single" w:sz="4" w:space="0" w:color="000000"/>
              <w:right w:val="single" w:sz="4" w:space="0" w:color="000000"/>
            </w:tcBorders>
            <w:shd w:val="clear" w:color="auto" w:fill="D8D8D8" w:themeFill="background1" w:themeFillShade="D8"/>
            <w:vAlign w:val="center"/>
          </w:tcPr>
          <w:p w:rsidR="00A65F58" w:rsidRDefault="00A65F58">
            <w:pPr>
              <w:widowControl/>
              <w:jc w:val="left"/>
              <w:textAlignment w:val="center"/>
              <w:rPr>
                <w:rFonts w:ascii="Times New Roman" w:hAnsi="Times New Roman" w:cs="Times New Roman"/>
                <w:color w:val="ED7D31" w:themeColor="accent2"/>
                <w:kern w:val="0"/>
                <w:sz w:val="24"/>
              </w:rPr>
            </w:pPr>
            <w:r>
              <w:rPr>
                <w:rFonts w:ascii="Times New Roman" w:hAnsi="Times New Roman" w:cs="Times New Roman"/>
                <w:color w:val="ED7D31" w:themeColor="accent2"/>
                <w:kern w:val="0"/>
                <w:sz w:val="24"/>
              </w:rPr>
              <w:lastRenderedPageBreak/>
              <w:t>Accuracy</w:t>
            </w:r>
          </w:p>
        </w:tc>
        <w:tc>
          <w:tcPr>
            <w:tcW w:w="5350" w:type="dxa"/>
            <w:tcBorders>
              <w:top w:val="single" w:sz="12" w:space="0" w:color="000000"/>
              <w:left w:val="nil"/>
              <w:bottom w:val="single" w:sz="4" w:space="0" w:color="000000"/>
              <w:right w:val="single" w:sz="12" w:space="0" w:color="000000"/>
            </w:tcBorders>
            <w:shd w:val="clear" w:color="auto" w:fill="F2F2F2" w:themeFill="background1" w:themeFillShade="F2"/>
            <w:vAlign w:val="center"/>
          </w:tcPr>
          <w:p w:rsidR="00A65F58" w:rsidRPr="003243AA" w:rsidRDefault="003243AA" w:rsidP="003243AA">
            <w:pPr>
              <w:rPr>
                <w:rFonts w:ascii="Calibri" w:hAnsi="Calibri"/>
                <w:color w:val="000000"/>
                <w:sz w:val="22"/>
                <w:szCs w:val="22"/>
              </w:rPr>
            </w:pPr>
            <w:r>
              <w:rPr>
                <w:rFonts w:ascii="Calibri" w:hAnsi="Calibri"/>
                <w:color w:val="000000"/>
                <w:sz w:val="22"/>
                <w:szCs w:val="22"/>
              </w:rPr>
              <w:t xml:space="preserve">may make frequent grammatical errors and punctuation may be faulty; errors can cause some difficulty for the reader </w:t>
            </w:r>
          </w:p>
        </w:tc>
      </w:tr>
      <w:tr w:rsidR="00722D68">
        <w:trPr>
          <w:trHeight w:val="315"/>
          <w:jc w:val="center"/>
        </w:trPr>
        <w:tc>
          <w:tcPr>
            <w:tcW w:w="2986" w:type="dxa"/>
            <w:tcBorders>
              <w:left w:val="single" w:sz="4" w:space="0" w:color="000000"/>
              <w:bottom w:val="single" w:sz="4" w:space="0" w:color="000000"/>
              <w:right w:val="single" w:sz="4" w:space="0" w:color="000000"/>
            </w:tcBorders>
            <w:shd w:val="clear" w:color="auto" w:fill="D8D8D8" w:themeFill="background1" w:themeFillShade="D8"/>
            <w:vAlign w:val="center"/>
          </w:tcPr>
          <w:p w:rsidR="00722D68" w:rsidRDefault="00BA10B9">
            <w:pPr>
              <w:widowControl/>
              <w:jc w:val="left"/>
              <w:textAlignment w:val="center"/>
              <w:rPr>
                <w:rFonts w:ascii="Times New Roman" w:hAnsi="Times New Roman" w:cs="Times New Roman"/>
                <w:b/>
                <w:bCs/>
                <w:color w:val="FF0000"/>
                <w:sz w:val="32"/>
                <w:szCs w:val="32"/>
                <w:lang w:val="en-PH"/>
              </w:rPr>
            </w:pPr>
            <w:r>
              <w:rPr>
                <w:rFonts w:ascii="Times New Roman" w:hAnsi="Times New Roman" w:cs="Times New Roman"/>
                <w:b/>
                <w:bCs/>
                <w:color w:val="FF0000"/>
                <w:kern w:val="0"/>
                <w:sz w:val="32"/>
                <w:szCs w:val="32"/>
                <w:lang w:val="en-PH"/>
              </w:rPr>
              <w:t>Band Score</w:t>
            </w:r>
          </w:p>
        </w:tc>
        <w:tc>
          <w:tcPr>
            <w:tcW w:w="5350" w:type="dxa"/>
            <w:tcBorders>
              <w:left w:val="nil"/>
              <w:bottom w:val="single" w:sz="4" w:space="0" w:color="000000"/>
              <w:right w:val="single" w:sz="4" w:space="0" w:color="000000"/>
            </w:tcBorders>
            <w:shd w:val="clear" w:color="auto" w:fill="auto"/>
            <w:vAlign w:val="center"/>
          </w:tcPr>
          <w:p w:rsidR="00722D68" w:rsidRDefault="00A65F58">
            <w:pPr>
              <w:jc w:val="left"/>
              <w:rPr>
                <w:rFonts w:ascii="Times New Roman" w:hAnsi="Times New Roman" w:cs="Times New Roman"/>
                <w:b/>
                <w:bCs/>
                <w:color w:val="FF0000"/>
                <w:sz w:val="32"/>
                <w:szCs w:val="32"/>
                <w:lang w:val="en-PH"/>
              </w:rPr>
            </w:pPr>
            <w:r>
              <w:rPr>
                <w:rFonts w:ascii="Times New Roman" w:hAnsi="Times New Roman" w:cs="Times New Roman"/>
                <w:b/>
                <w:bCs/>
                <w:color w:val="FF0000"/>
                <w:sz w:val="32"/>
                <w:szCs w:val="32"/>
                <w:lang w:val="en-PH"/>
              </w:rPr>
              <w:t>6.0</w:t>
            </w:r>
          </w:p>
        </w:tc>
      </w:tr>
    </w:tbl>
    <w:p w:rsidR="00722D68" w:rsidRDefault="00722D68">
      <w:pPr>
        <w:rPr>
          <w:rFonts w:ascii="Times New Roman" w:hAnsi="Times New Roman" w:cs="Times New Roman"/>
          <w:sz w:val="24"/>
          <w:lang w:val="en-PH"/>
        </w:rPr>
      </w:pPr>
    </w:p>
    <w:p w:rsidR="00722D68" w:rsidRDefault="00BA10B9">
      <w:pPr>
        <w:rPr>
          <w:rFonts w:ascii="Times New Roman" w:hAnsi="Times New Roman" w:cs="Times New Roman"/>
          <w:b/>
          <w:bCs/>
          <w:color w:val="FF0000"/>
          <w:sz w:val="24"/>
        </w:rPr>
      </w:pPr>
      <w:r>
        <w:rPr>
          <w:rFonts w:ascii="Times New Roman" w:hAnsi="Times New Roman" w:cs="Times New Roman"/>
          <w:b/>
          <w:bCs/>
          <w:color w:val="FF0000"/>
          <w:sz w:val="24"/>
        </w:rPr>
        <w:t>* Note that the computation of score is round down.</w:t>
      </w:r>
    </w:p>
    <w:p w:rsidR="00722D68" w:rsidRDefault="00722D68">
      <w:pPr>
        <w:rPr>
          <w:rFonts w:ascii="Times New Roman" w:hAnsi="Times New Roman" w:cs="Times New Roman"/>
          <w:b/>
          <w:bCs/>
          <w:color w:val="ED7D31" w:themeColor="accent2"/>
          <w:sz w:val="28"/>
          <w:szCs w:val="28"/>
          <w:lang w:val="en-PH"/>
        </w:rPr>
      </w:pPr>
    </w:p>
    <w:p w:rsidR="00722D68" w:rsidRDefault="00BA10B9">
      <w:pPr>
        <w:rPr>
          <w:rFonts w:ascii="Times New Roman" w:hAnsi="Times New Roman" w:cs="Times New Roman"/>
          <w:b/>
          <w:bCs/>
          <w:color w:val="ED7D31" w:themeColor="accent2"/>
          <w:sz w:val="28"/>
          <w:szCs w:val="28"/>
          <w:lang w:val="en-PH"/>
        </w:rPr>
      </w:pPr>
      <w:r>
        <w:rPr>
          <w:rFonts w:ascii="Times New Roman" w:hAnsi="Times New Roman" w:cs="Times New Roman"/>
          <w:b/>
          <w:bCs/>
          <w:color w:val="ED7D31" w:themeColor="accent2"/>
          <w:sz w:val="28"/>
          <w:szCs w:val="28"/>
          <w:lang w:val="en-PH"/>
        </w:rPr>
        <w:br w:type="page"/>
      </w:r>
    </w:p>
    <w:p w:rsidR="00722D68" w:rsidRDefault="00BA10B9">
      <w:pPr>
        <w:rPr>
          <w:rFonts w:ascii="Times New Roman" w:hAnsi="Times New Roman" w:cs="Times New Roman"/>
          <w:b/>
          <w:bCs/>
          <w:color w:val="ED7D31" w:themeColor="accent2"/>
          <w:sz w:val="28"/>
          <w:szCs w:val="28"/>
          <w:lang w:val="en-PH"/>
        </w:rPr>
      </w:pPr>
      <w:r>
        <w:rPr>
          <w:rFonts w:ascii="Times New Roman" w:hAnsi="Times New Roman" w:cs="Times New Roman"/>
          <w:b/>
          <w:bCs/>
          <w:color w:val="ED7D31" w:themeColor="accent2"/>
          <w:sz w:val="28"/>
          <w:szCs w:val="28"/>
          <w:lang w:val="en-PH"/>
        </w:rPr>
        <w:lastRenderedPageBreak/>
        <w:t xml:space="preserve">TASK: </w:t>
      </w:r>
    </w:p>
    <w:p w:rsidR="00722D68" w:rsidRPr="00756259" w:rsidRDefault="00756259">
      <w:pPr>
        <w:rPr>
          <w:color w:val="0070C0"/>
        </w:rPr>
      </w:pPr>
      <w:r w:rsidRPr="00756259">
        <w:rPr>
          <w:rFonts w:ascii="Times New Roman" w:eastAsia="等线" w:hAnsi="Times New Roman"/>
          <w:color w:val="0070C0"/>
          <w:sz w:val="24"/>
        </w:rPr>
        <w:t xml:space="preserve">Some people think universities should provide graduates with the knowledge and skills needed in the workplace. Others think that the true function of a university should be to give access to knowledge for its own sake, regardless of whether the course is useful to an employer. What, in your opinion, should be the main function of a </w:t>
      </w:r>
      <w:proofErr w:type="gramStart"/>
      <w:r w:rsidRPr="00756259">
        <w:rPr>
          <w:rFonts w:ascii="Times New Roman" w:eastAsia="等线" w:hAnsi="Times New Roman"/>
          <w:color w:val="0070C0"/>
          <w:sz w:val="24"/>
        </w:rPr>
        <w:t>university.</w:t>
      </w:r>
      <w:proofErr w:type="gramEnd"/>
    </w:p>
    <w:tbl>
      <w:tblPr>
        <w:tblStyle w:val="TableGrid"/>
        <w:tblW w:w="8400" w:type="dxa"/>
        <w:tblLayout w:type="fixed"/>
        <w:tblLook w:val="04A0" w:firstRow="1" w:lastRow="0" w:firstColumn="1" w:lastColumn="0" w:noHBand="0" w:noVBand="1"/>
      </w:tblPr>
      <w:tblGrid>
        <w:gridCol w:w="2619"/>
        <w:gridCol w:w="5781"/>
      </w:tblGrid>
      <w:tr w:rsidR="00722D68">
        <w:trPr>
          <w:gridAfter w:val="1"/>
          <w:wAfter w:w="5781" w:type="dxa"/>
        </w:trPr>
        <w:tc>
          <w:tcPr>
            <w:tcW w:w="2619" w:type="dxa"/>
            <w:shd w:val="clear" w:color="auto" w:fill="0A8407"/>
          </w:tcPr>
          <w:p w:rsidR="00722D68" w:rsidRDefault="00BA10B9">
            <w:pPr>
              <w:jc w:val="left"/>
              <w:rPr>
                <w:rFonts w:ascii="Times New Roman" w:hAnsi="Times New Roman" w:cs="Times New Roman"/>
                <w:color w:val="000000" w:themeColor="text1"/>
                <w:sz w:val="24"/>
                <w:lang w:val="en-PH"/>
              </w:rPr>
            </w:pPr>
            <w:r>
              <w:rPr>
                <w:rFonts w:ascii="Times New Roman" w:hAnsi="Times New Roman" w:cs="Times New Roman"/>
                <w:b/>
                <w:bCs/>
                <w:sz w:val="24"/>
                <w:lang w:val="en-PH"/>
              </w:rPr>
              <w:t>Task Analysis</w:t>
            </w:r>
          </w:p>
        </w:tc>
      </w:tr>
      <w:tr w:rsidR="00722D68">
        <w:tc>
          <w:tcPr>
            <w:tcW w:w="2619" w:type="dxa"/>
            <w:shd w:val="clear" w:color="auto" w:fill="5DF359"/>
          </w:tcPr>
          <w:p w:rsidR="00722D68" w:rsidRDefault="00BA10B9">
            <w:pPr>
              <w:jc w:val="left"/>
              <w:rPr>
                <w:rFonts w:ascii="Times New Roman" w:hAnsi="Times New Roman" w:cs="Times New Roman"/>
                <w:color w:val="000000" w:themeColor="text1"/>
                <w:sz w:val="24"/>
                <w:lang w:val="en-PH"/>
              </w:rPr>
            </w:pPr>
            <w:r>
              <w:rPr>
                <w:rFonts w:ascii="Times New Roman" w:hAnsi="Times New Roman" w:cs="Times New Roman"/>
                <w:color w:val="000000" w:themeColor="text1"/>
                <w:sz w:val="24"/>
                <w:lang w:val="en-PH"/>
              </w:rPr>
              <w:t>What the task is asking for</w:t>
            </w:r>
          </w:p>
        </w:tc>
        <w:tc>
          <w:tcPr>
            <w:tcW w:w="5781" w:type="dxa"/>
            <w:shd w:val="clear" w:color="auto" w:fill="5DF359"/>
          </w:tcPr>
          <w:p w:rsidR="00722D68" w:rsidRDefault="00756259" w:rsidP="00756259">
            <w:pPr>
              <w:jc w:val="left"/>
              <w:rPr>
                <w:rFonts w:ascii="Times New Roman" w:hAnsi="Times New Roman" w:cs="Times New Roman"/>
                <w:bCs/>
                <w:sz w:val="24"/>
                <w:lang w:val="en-PH"/>
              </w:rPr>
            </w:pPr>
            <w:r w:rsidRPr="00756259">
              <w:rPr>
                <w:rFonts w:ascii="Times New Roman" w:hAnsi="Times New Roman" w:cs="Times New Roman"/>
                <w:bCs/>
                <w:sz w:val="24"/>
                <w:lang w:val="en-PH"/>
              </w:rPr>
              <w:t>1.</w:t>
            </w:r>
            <w:r>
              <w:rPr>
                <w:rFonts w:ascii="Times New Roman" w:hAnsi="Times New Roman" w:cs="Times New Roman"/>
                <w:bCs/>
                <w:sz w:val="24"/>
                <w:lang w:val="en-PH"/>
              </w:rPr>
              <w:t xml:space="preserve"> Discuss and provide your opinion as to why some people think universities should provide graduates with the knowledge and skills needed in the workplace.</w:t>
            </w:r>
          </w:p>
          <w:p w:rsidR="00756259" w:rsidRPr="00756259" w:rsidRDefault="00756259" w:rsidP="00756259">
            <w:pPr>
              <w:jc w:val="left"/>
              <w:rPr>
                <w:rFonts w:ascii="Times New Roman" w:hAnsi="Times New Roman" w:cs="Times New Roman"/>
                <w:bCs/>
                <w:sz w:val="24"/>
                <w:lang w:val="en-PH"/>
              </w:rPr>
            </w:pPr>
            <w:r>
              <w:rPr>
                <w:rFonts w:ascii="Times New Roman" w:hAnsi="Times New Roman" w:cs="Times New Roman"/>
                <w:bCs/>
                <w:sz w:val="24"/>
                <w:lang w:val="en-PH"/>
              </w:rPr>
              <w:t>2. Discuss and provide your opinion as to why others think that the true function of a university should be to give access to knowledge for its own sake, regardless of whether the course is useful to an employer.</w:t>
            </w:r>
          </w:p>
        </w:tc>
      </w:tr>
    </w:tbl>
    <w:p w:rsidR="00722D68" w:rsidRDefault="00722D68">
      <w:pPr>
        <w:rPr>
          <w:rFonts w:ascii="Times New Roman" w:hAnsi="Times New Roman" w:cs="Times New Roman"/>
          <w:b/>
          <w:bCs/>
          <w:color w:val="FF0000"/>
          <w:sz w:val="22"/>
          <w:szCs w:val="22"/>
        </w:rPr>
      </w:pPr>
    </w:p>
    <w:p w:rsidR="00722D68" w:rsidRDefault="00BA10B9">
      <w:pPr>
        <w:rPr>
          <w:rFonts w:ascii="Times New Roman" w:hAnsi="Times New Roman" w:cs="Times New Roman"/>
          <w:sz w:val="24"/>
          <w:lang w:val="en-PH"/>
        </w:rPr>
      </w:pPr>
      <w:r>
        <w:rPr>
          <w:rFonts w:ascii="Times New Roman" w:hAnsi="Times New Roman" w:cs="Times New Roman"/>
          <w:b/>
          <w:bCs/>
          <w:color w:val="ED7D31" w:themeColor="accent2"/>
          <w:sz w:val="28"/>
          <w:szCs w:val="28"/>
          <w:lang w:val="en-PH"/>
        </w:rPr>
        <w:t>Essay:</w:t>
      </w:r>
    </w:p>
    <w:p w:rsidR="00722D68" w:rsidRDefault="0083545E">
      <w:pPr>
        <w:rPr>
          <w:rFonts w:ascii="Times New Roman" w:hAnsi="Times New Roman" w:cs="Times New Roman"/>
          <w:sz w:val="24"/>
        </w:rPr>
      </w:pPr>
      <w:r w:rsidRPr="0083545E">
        <w:rPr>
          <w:rFonts w:ascii="Times New Roman" w:eastAsia="等线" w:hAnsi="Times New Roman"/>
          <w:color w:val="FF0000"/>
          <w:sz w:val="24"/>
        </w:rPr>
        <w:t xml:space="preserve">Currently, </w:t>
      </w:r>
      <w:proofErr w:type="gramStart"/>
      <w:r w:rsidR="00756259" w:rsidRPr="0083545E">
        <w:rPr>
          <w:rFonts w:ascii="Times New Roman" w:eastAsia="等线" w:hAnsi="Times New Roman"/>
          <w:strike/>
          <w:color w:val="FF0000"/>
          <w:sz w:val="24"/>
        </w:rPr>
        <w:t>There</w:t>
      </w:r>
      <w:proofErr w:type="gramEnd"/>
      <w:r w:rsidR="00756259" w:rsidRPr="0083545E">
        <w:rPr>
          <w:rFonts w:ascii="Times New Roman" w:eastAsia="等线" w:hAnsi="Times New Roman"/>
          <w:strike/>
          <w:color w:val="FF0000"/>
          <w:sz w:val="24"/>
        </w:rPr>
        <w:t xml:space="preserve"> is</w:t>
      </w:r>
      <w:r w:rsidR="00756259">
        <w:rPr>
          <w:rFonts w:ascii="Times New Roman" w:eastAsia="等线" w:hAnsi="Times New Roman"/>
          <w:sz w:val="24"/>
        </w:rPr>
        <w:t xml:space="preserve"> </w:t>
      </w:r>
      <w:r w:rsidRPr="0083545E">
        <w:rPr>
          <w:rFonts w:ascii="Times New Roman" w:eastAsia="等线" w:hAnsi="Times New Roman"/>
          <w:color w:val="FF0000"/>
          <w:sz w:val="24"/>
        </w:rPr>
        <w:t xml:space="preserve">there has been </w:t>
      </w:r>
      <w:r w:rsidR="00756259">
        <w:rPr>
          <w:rFonts w:ascii="Times New Roman" w:eastAsia="等线" w:hAnsi="Times New Roman"/>
          <w:sz w:val="24"/>
        </w:rPr>
        <w:t xml:space="preserve">a general discussion </w:t>
      </w:r>
      <w:r w:rsidR="00756259" w:rsidRPr="0083545E">
        <w:rPr>
          <w:rFonts w:ascii="Times New Roman" w:eastAsia="等线" w:hAnsi="Times New Roman"/>
          <w:strike/>
          <w:color w:val="FF0000"/>
          <w:sz w:val="24"/>
        </w:rPr>
        <w:t>these days</w:t>
      </w:r>
      <w:r w:rsidR="00756259" w:rsidRPr="0083545E">
        <w:rPr>
          <w:rFonts w:ascii="Times New Roman" w:eastAsia="等线" w:hAnsi="Times New Roman"/>
          <w:color w:val="FF0000"/>
          <w:sz w:val="24"/>
        </w:rPr>
        <w:t xml:space="preserve"> </w:t>
      </w:r>
      <w:r w:rsidR="00756259">
        <w:rPr>
          <w:rFonts w:ascii="Times New Roman" w:eastAsia="等线" w:hAnsi="Times New Roman"/>
          <w:sz w:val="24"/>
        </w:rPr>
        <w:t>over education in terms of what the main function of a university</w:t>
      </w:r>
      <w:r w:rsidRPr="0083545E">
        <w:rPr>
          <w:rFonts w:ascii="Times New Roman" w:eastAsia="等线" w:hAnsi="Times New Roman"/>
          <w:color w:val="FF0000"/>
          <w:sz w:val="24"/>
        </w:rPr>
        <w:t xml:space="preserve"> is</w:t>
      </w:r>
      <w:r w:rsidR="00756259">
        <w:rPr>
          <w:rFonts w:ascii="Times New Roman" w:eastAsia="等线" w:hAnsi="Times New Roman"/>
          <w:sz w:val="24"/>
        </w:rPr>
        <w:t>. Some feel that graduates should be taught basic job-related knowledge and skills in the workplace; still others believe education should not only prepare young people to compete in society but also help them maintain their cultural identity.</w:t>
      </w:r>
    </w:p>
    <w:tbl>
      <w:tblPr>
        <w:tblStyle w:val="TableGrid"/>
        <w:tblW w:w="8522" w:type="dxa"/>
        <w:tblLayout w:type="fixed"/>
        <w:tblLook w:val="04A0" w:firstRow="1" w:lastRow="0" w:firstColumn="1" w:lastColumn="0" w:noHBand="0" w:noVBand="1"/>
      </w:tblPr>
      <w:tblGrid>
        <w:gridCol w:w="2911"/>
        <w:gridCol w:w="5611"/>
      </w:tblGrid>
      <w:tr w:rsidR="00722D68">
        <w:tc>
          <w:tcPr>
            <w:tcW w:w="2911" w:type="dxa"/>
            <w:shd w:val="clear" w:color="auto" w:fill="5DF359"/>
          </w:tcPr>
          <w:p w:rsidR="00722D68" w:rsidRDefault="00BA10B9">
            <w:pPr>
              <w:rPr>
                <w:rFonts w:ascii="Times New Roman" w:hAnsi="Times New Roman" w:cs="Times New Roman"/>
                <w:b/>
                <w:bCs/>
                <w:sz w:val="24"/>
                <w:lang w:val="en-PH"/>
              </w:rPr>
            </w:pPr>
            <w:r>
              <w:rPr>
                <w:rFonts w:ascii="Times New Roman" w:hAnsi="Times New Roman" w:cs="Times New Roman"/>
                <w:b/>
                <w:bCs/>
                <w:sz w:val="24"/>
                <w:lang w:val="en-PH"/>
              </w:rPr>
              <w:t>Errors/Changes</w:t>
            </w:r>
          </w:p>
        </w:tc>
        <w:tc>
          <w:tcPr>
            <w:tcW w:w="5611" w:type="dxa"/>
            <w:shd w:val="clear" w:color="auto" w:fill="5DF359"/>
          </w:tcPr>
          <w:p w:rsidR="00722D68" w:rsidRDefault="00BA10B9">
            <w:pPr>
              <w:rPr>
                <w:rFonts w:ascii="Times New Roman" w:hAnsi="Times New Roman" w:cs="Times New Roman"/>
                <w:b/>
                <w:bCs/>
                <w:sz w:val="24"/>
                <w:lang w:val="en-PH"/>
              </w:rPr>
            </w:pPr>
            <w:r>
              <w:rPr>
                <w:rFonts w:ascii="Times New Roman" w:hAnsi="Times New Roman" w:cs="Times New Roman"/>
                <w:b/>
                <w:bCs/>
                <w:sz w:val="24"/>
                <w:lang w:val="en-PH"/>
              </w:rPr>
              <w:t>Comments</w:t>
            </w:r>
          </w:p>
        </w:tc>
      </w:tr>
      <w:tr w:rsidR="00722D68">
        <w:tc>
          <w:tcPr>
            <w:tcW w:w="2911" w:type="dxa"/>
            <w:shd w:val="clear" w:color="auto" w:fill="F2F2F2" w:themeFill="background1" w:themeFillShade="F2"/>
          </w:tcPr>
          <w:p w:rsidR="00722D68" w:rsidRDefault="00FE7951">
            <w:pPr>
              <w:rPr>
                <w:rFonts w:ascii="Times New Roman" w:hAnsi="Times New Roman" w:cs="Times New Roman"/>
                <w:sz w:val="24"/>
              </w:rPr>
            </w:pPr>
            <w:r w:rsidRPr="0083545E">
              <w:rPr>
                <w:rFonts w:ascii="Times New Roman" w:eastAsia="等线" w:hAnsi="Times New Roman"/>
                <w:color w:val="FF0000"/>
                <w:sz w:val="24"/>
              </w:rPr>
              <w:t xml:space="preserve">Currently, </w:t>
            </w:r>
            <w:r w:rsidRPr="0083545E">
              <w:rPr>
                <w:rFonts w:ascii="Times New Roman" w:eastAsia="等线" w:hAnsi="Times New Roman"/>
                <w:strike/>
                <w:color w:val="FF0000"/>
                <w:sz w:val="24"/>
              </w:rPr>
              <w:t>There is</w:t>
            </w:r>
            <w:r>
              <w:rPr>
                <w:rFonts w:ascii="Times New Roman" w:eastAsia="等线" w:hAnsi="Times New Roman"/>
                <w:sz w:val="24"/>
              </w:rPr>
              <w:t xml:space="preserve"> </w:t>
            </w:r>
            <w:r w:rsidRPr="0083545E">
              <w:rPr>
                <w:rFonts w:ascii="Times New Roman" w:eastAsia="等线" w:hAnsi="Times New Roman"/>
                <w:color w:val="FF0000"/>
                <w:sz w:val="24"/>
              </w:rPr>
              <w:t>there has been</w:t>
            </w:r>
          </w:p>
        </w:tc>
        <w:tc>
          <w:tcPr>
            <w:tcW w:w="5611" w:type="dxa"/>
            <w:shd w:val="clear" w:color="auto" w:fill="F2F2F2" w:themeFill="background1" w:themeFillShade="F2"/>
          </w:tcPr>
          <w:p w:rsidR="00722D68" w:rsidRDefault="00044E47" w:rsidP="00044E47">
            <w:pPr>
              <w:autoSpaceDE w:val="0"/>
              <w:autoSpaceDN w:val="0"/>
              <w:adjustRightInd w:val="0"/>
              <w:spacing w:after="160" w:line="252" w:lineRule="auto"/>
              <w:rPr>
                <w:rFonts w:ascii="Times New Roman" w:hAnsi="Times New Roman" w:cs="Times New Roman"/>
                <w:sz w:val="24"/>
                <w:lang w:val="en-PH"/>
              </w:rPr>
            </w:pPr>
            <w:r>
              <w:rPr>
                <w:rFonts w:ascii="Times New Roman" w:eastAsiaTheme="minorHAnsi" w:hAnsi="Times New Roman" w:cs="Times New Roman"/>
                <w:sz w:val="24"/>
                <w:lang w:eastAsia="en-US"/>
              </w:rPr>
              <w:t>In IELTS or academic writing, we should always avoid starting our sentences with “it is” and “there are.” Using them will give the examiners the impression that you do not have a good range of vocabulary. It may also affect your overall CC. There are many ways to avoid this situation. One of which is by using cohesive devices or introductory words and phrases, or always find a way to rephrase your sentence for a better result.</w:t>
            </w:r>
          </w:p>
        </w:tc>
      </w:tr>
      <w:tr w:rsidR="00722D68">
        <w:tc>
          <w:tcPr>
            <w:tcW w:w="2911" w:type="dxa"/>
            <w:shd w:val="clear" w:color="auto" w:fill="F2F2F2" w:themeFill="background1" w:themeFillShade="F2"/>
          </w:tcPr>
          <w:p w:rsidR="00722D68" w:rsidRDefault="00FE7951">
            <w:pPr>
              <w:rPr>
                <w:rFonts w:ascii="Times New Roman" w:hAnsi="Times New Roman" w:cs="Times New Roman"/>
                <w:color w:val="FF0000"/>
                <w:sz w:val="24"/>
                <w:lang w:val="en-PH"/>
              </w:rPr>
            </w:pPr>
            <w:r w:rsidRPr="0083545E">
              <w:rPr>
                <w:rFonts w:ascii="Times New Roman" w:eastAsia="等线" w:hAnsi="Times New Roman"/>
                <w:strike/>
                <w:color w:val="FF0000"/>
                <w:sz w:val="24"/>
              </w:rPr>
              <w:t>these days</w:t>
            </w:r>
          </w:p>
        </w:tc>
        <w:tc>
          <w:tcPr>
            <w:tcW w:w="5611" w:type="dxa"/>
            <w:shd w:val="clear" w:color="auto" w:fill="F2F2F2" w:themeFill="background1" w:themeFillShade="F2"/>
          </w:tcPr>
          <w:p w:rsidR="00722D68" w:rsidRDefault="00044E47">
            <w:pPr>
              <w:rPr>
                <w:rFonts w:ascii="Times New Roman" w:hAnsi="Times New Roman" w:cs="Times New Roman"/>
                <w:sz w:val="24"/>
                <w:lang w:val="en-PH"/>
              </w:rPr>
            </w:pPr>
            <w:r>
              <w:rPr>
                <w:rFonts w:ascii="Times New Roman" w:hAnsi="Times New Roman" w:cs="Times New Roman"/>
                <w:sz w:val="24"/>
                <w:lang w:val="en-PH"/>
              </w:rPr>
              <w:t>Let us omit this phrase following the insert at the beginning of the sentence.</w:t>
            </w:r>
          </w:p>
        </w:tc>
      </w:tr>
      <w:tr w:rsidR="00722D68">
        <w:tc>
          <w:tcPr>
            <w:tcW w:w="2911" w:type="dxa"/>
            <w:shd w:val="clear" w:color="auto" w:fill="F2F2F2" w:themeFill="background1" w:themeFillShade="F2"/>
          </w:tcPr>
          <w:p w:rsidR="00722D68" w:rsidRDefault="00FE7951">
            <w:pPr>
              <w:rPr>
                <w:rFonts w:ascii="Times New Roman" w:hAnsi="Times New Roman" w:cs="Times New Roman"/>
                <w:color w:val="FF0000"/>
                <w:sz w:val="24"/>
                <w:lang w:val="en-PH"/>
              </w:rPr>
            </w:pPr>
            <w:proofErr w:type="gramStart"/>
            <w:r w:rsidRPr="0083545E">
              <w:rPr>
                <w:rFonts w:ascii="Times New Roman" w:eastAsia="等线" w:hAnsi="Times New Roman"/>
                <w:color w:val="FF0000"/>
                <w:sz w:val="24"/>
              </w:rPr>
              <w:t>is</w:t>
            </w:r>
            <w:proofErr w:type="gramEnd"/>
            <w:r>
              <w:rPr>
                <w:rFonts w:ascii="Times New Roman" w:eastAsia="等线" w:hAnsi="Times New Roman"/>
                <w:sz w:val="24"/>
              </w:rPr>
              <w:t>.</w:t>
            </w:r>
          </w:p>
        </w:tc>
        <w:tc>
          <w:tcPr>
            <w:tcW w:w="5611" w:type="dxa"/>
            <w:shd w:val="clear" w:color="auto" w:fill="F2F2F2" w:themeFill="background1" w:themeFillShade="F2"/>
          </w:tcPr>
          <w:p w:rsidR="00722D68" w:rsidRDefault="00044E47">
            <w:pPr>
              <w:rPr>
                <w:rFonts w:ascii="Times New Roman" w:hAnsi="Times New Roman" w:cs="Times New Roman"/>
                <w:sz w:val="24"/>
                <w:lang w:val="en-PH"/>
              </w:rPr>
            </w:pPr>
            <w:r>
              <w:rPr>
                <w:rFonts w:ascii="Times New Roman" w:hAnsi="Times New Roman" w:cs="Times New Roman"/>
                <w:sz w:val="24"/>
                <w:lang w:val="en-PH"/>
              </w:rPr>
              <w:t>Insert this be-verb following the “subject-auxiliary” in version.</w:t>
            </w:r>
          </w:p>
        </w:tc>
      </w:tr>
    </w:tbl>
    <w:p w:rsidR="00722D68" w:rsidRDefault="00756259">
      <w:pPr>
        <w:rPr>
          <w:rFonts w:ascii="Times New Roman" w:hAnsi="Times New Roman" w:cs="Times New Roman"/>
          <w:sz w:val="24"/>
        </w:rPr>
      </w:pPr>
      <w:r>
        <w:rPr>
          <w:rFonts w:ascii="Times New Roman" w:eastAsia="等线" w:hAnsi="Times New Roman"/>
          <w:sz w:val="24"/>
        </w:rPr>
        <w:t xml:space="preserve">Those who claim that necessary knowledge and related skills in the workplace should be served by universities for their graduates may think that </w:t>
      </w:r>
      <w:r w:rsidRPr="0083545E">
        <w:rPr>
          <w:rFonts w:ascii="Times New Roman" w:eastAsia="等线" w:hAnsi="Times New Roman"/>
          <w:strike/>
          <w:color w:val="FF0000"/>
          <w:sz w:val="24"/>
        </w:rPr>
        <w:t>our</w:t>
      </w:r>
      <w:r>
        <w:rPr>
          <w:rFonts w:ascii="Times New Roman" w:eastAsia="等线" w:hAnsi="Times New Roman"/>
          <w:sz w:val="24"/>
        </w:rPr>
        <w:t xml:space="preserve"> campus education has </w:t>
      </w:r>
      <w:r>
        <w:rPr>
          <w:rFonts w:ascii="Times New Roman" w:eastAsia="等线" w:hAnsi="Times New Roman"/>
          <w:sz w:val="24"/>
        </w:rPr>
        <w:lastRenderedPageBreak/>
        <w:t xml:space="preserve">a direct and close link </w:t>
      </w:r>
      <w:r w:rsidRPr="0083545E">
        <w:rPr>
          <w:rFonts w:ascii="Times New Roman" w:eastAsia="等线" w:hAnsi="Times New Roman"/>
          <w:strike/>
          <w:color w:val="FF0000"/>
          <w:sz w:val="24"/>
        </w:rPr>
        <w:t>with</w:t>
      </w:r>
      <w:r>
        <w:rPr>
          <w:rFonts w:ascii="Times New Roman" w:eastAsia="等线" w:hAnsi="Times New Roman"/>
          <w:sz w:val="24"/>
        </w:rPr>
        <w:t xml:space="preserve"> </w:t>
      </w:r>
      <w:r w:rsidR="0083545E" w:rsidRPr="0083545E">
        <w:rPr>
          <w:rFonts w:ascii="Times New Roman" w:eastAsia="等线" w:hAnsi="Times New Roman"/>
          <w:color w:val="FF0000"/>
          <w:sz w:val="24"/>
        </w:rPr>
        <w:t>to</w:t>
      </w:r>
      <w:r w:rsidR="0083545E">
        <w:rPr>
          <w:rFonts w:ascii="Times New Roman" w:eastAsia="等线" w:hAnsi="Times New Roman"/>
          <w:sz w:val="24"/>
        </w:rPr>
        <w:t xml:space="preserve"> </w:t>
      </w:r>
      <w:r>
        <w:rPr>
          <w:rFonts w:ascii="Times New Roman" w:eastAsia="等线" w:hAnsi="Times New Roman"/>
          <w:sz w:val="24"/>
        </w:rPr>
        <w:t xml:space="preserve">the employment rate </w:t>
      </w:r>
      <w:r w:rsidRPr="0083545E">
        <w:rPr>
          <w:rFonts w:ascii="Times New Roman" w:eastAsia="等线" w:hAnsi="Times New Roman"/>
          <w:strike/>
          <w:color w:val="FF0000"/>
          <w:sz w:val="24"/>
        </w:rPr>
        <w:t>of workplace</w:t>
      </w:r>
      <w:r>
        <w:rPr>
          <w:rFonts w:ascii="Times New Roman" w:eastAsia="等线" w:hAnsi="Times New Roman"/>
          <w:sz w:val="24"/>
        </w:rPr>
        <w:t xml:space="preserve">. </w:t>
      </w:r>
      <w:r w:rsidRPr="0083545E">
        <w:rPr>
          <w:rFonts w:ascii="Times New Roman" w:eastAsia="等线" w:hAnsi="Times New Roman"/>
          <w:strike/>
          <w:color w:val="FF0000"/>
          <w:sz w:val="24"/>
        </w:rPr>
        <w:t>Assume</w:t>
      </w:r>
      <w:r>
        <w:rPr>
          <w:rFonts w:ascii="Times New Roman" w:eastAsia="等线" w:hAnsi="Times New Roman"/>
          <w:sz w:val="24"/>
        </w:rPr>
        <w:t xml:space="preserve"> </w:t>
      </w:r>
      <w:r w:rsidR="0083545E" w:rsidRPr="0083545E">
        <w:rPr>
          <w:rFonts w:ascii="Times New Roman" w:eastAsia="等线" w:hAnsi="Times New Roman"/>
          <w:color w:val="FF0000"/>
          <w:sz w:val="24"/>
        </w:rPr>
        <w:t>Assuming</w:t>
      </w:r>
      <w:r w:rsidR="0083545E">
        <w:rPr>
          <w:rFonts w:ascii="Times New Roman" w:eastAsia="等线" w:hAnsi="Times New Roman"/>
          <w:sz w:val="24"/>
        </w:rPr>
        <w:t xml:space="preserve"> </w:t>
      </w:r>
      <w:r>
        <w:rPr>
          <w:rFonts w:ascii="Times New Roman" w:eastAsia="等线" w:hAnsi="Times New Roman"/>
          <w:sz w:val="24"/>
        </w:rPr>
        <w:t xml:space="preserve">that a job opportunity as a high-paid developer in IT companies, like </w:t>
      </w:r>
      <w:proofErr w:type="spellStart"/>
      <w:r>
        <w:rPr>
          <w:rFonts w:ascii="Times New Roman" w:eastAsia="等线" w:hAnsi="Times New Roman"/>
          <w:sz w:val="24"/>
        </w:rPr>
        <w:t>Tecent</w:t>
      </w:r>
      <w:proofErr w:type="spellEnd"/>
      <w:r>
        <w:rPr>
          <w:rFonts w:ascii="Times New Roman" w:eastAsia="等线" w:hAnsi="Times New Roman"/>
          <w:sz w:val="24"/>
        </w:rPr>
        <w:t xml:space="preserve">, </w:t>
      </w:r>
      <w:proofErr w:type="spellStart"/>
      <w:r>
        <w:rPr>
          <w:rFonts w:ascii="Times New Roman" w:eastAsia="等线" w:hAnsi="Times New Roman"/>
          <w:sz w:val="24"/>
        </w:rPr>
        <w:t>Baidu</w:t>
      </w:r>
      <w:proofErr w:type="spellEnd"/>
      <w:r>
        <w:rPr>
          <w:rFonts w:ascii="Times New Roman" w:eastAsia="等线" w:hAnsi="Times New Roman"/>
          <w:sz w:val="24"/>
        </w:rPr>
        <w:t xml:space="preserve">, or </w:t>
      </w:r>
      <w:proofErr w:type="spellStart"/>
      <w:r>
        <w:rPr>
          <w:rFonts w:ascii="Times New Roman" w:eastAsia="等线" w:hAnsi="Times New Roman"/>
          <w:sz w:val="24"/>
        </w:rPr>
        <w:t>Alibaba</w:t>
      </w:r>
      <w:proofErr w:type="spellEnd"/>
      <w:r>
        <w:rPr>
          <w:rFonts w:ascii="Times New Roman" w:eastAsia="等线" w:hAnsi="Times New Roman"/>
          <w:sz w:val="24"/>
        </w:rPr>
        <w:t xml:space="preserve">, for which there are two </w:t>
      </w:r>
      <w:proofErr w:type="spellStart"/>
      <w:r w:rsidRPr="0083545E">
        <w:rPr>
          <w:rFonts w:ascii="Times New Roman" w:eastAsia="等线" w:hAnsi="Times New Roman"/>
          <w:strike/>
          <w:color w:val="FF0000"/>
          <w:sz w:val="24"/>
        </w:rPr>
        <w:t>people</w:t>
      </w:r>
      <w:r w:rsidR="0083545E" w:rsidRPr="0083545E">
        <w:rPr>
          <w:rFonts w:ascii="Times New Roman" w:eastAsia="等线" w:hAnsi="Times New Roman"/>
          <w:color w:val="FF0000"/>
          <w:sz w:val="24"/>
        </w:rPr>
        <w:t>applicants</w:t>
      </w:r>
      <w:proofErr w:type="spellEnd"/>
      <w:r>
        <w:rPr>
          <w:rFonts w:ascii="Times New Roman" w:eastAsia="等线" w:hAnsi="Times New Roman"/>
          <w:sz w:val="24"/>
        </w:rPr>
        <w:t>, called A and B, who want to compete</w:t>
      </w:r>
      <w:r w:rsidRPr="0083545E">
        <w:rPr>
          <w:rFonts w:ascii="Times New Roman" w:eastAsia="等线" w:hAnsi="Times New Roman"/>
          <w:strike/>
          <w:color w:val="FF0000"/>
          <w:sz w:val="24"/>
        </w:rPr>
        <w:t xml:space="preserve">. </w:t>
      </w:r>
      <w:r w:rsidR="0083545E" w:rsidRPr="0083545E">
        <w:rPr>
          <w:rFonts w:ascii="Times New Roman" w:eastAsia="等线" w:hAnsi="Times New Roman"/>
          <w:color w:val="FF0000"/>
          <w:sz w:val="24"/>
        </w:rPr>
        <w:t>;</w:t>
      </w:r>
      <w:r w:rsidR="0083545E">
        <w:rPr>
          <w:rFonts w:ascii="Times New Roman" w:eastAsia="等线" w:hAnsi="Times New Roman"/>
          <w:sz w:val="24"/>
        </w:rPr>
        <w:t xml:space="preserve"> </w:t>
      </w:r>
      <w:proofErr w:type="spellStart"/>
      <w:r w:rsidRPr="0083545E">
        <w:rPr>
          <w:rFonts w:ascii="Times New Roman" w:eastAsia="等线" w:hAnsi="Times New Roman"/>
          <w:strike/>
          <w:color w:val="FF0000"/>
          <w:sz w:val="24"/>
        </w:rPr>
        <w:t>B</w:t>
      </w:r>
      <w:r w:rsidR="0083545E">
        <w:rPr>
          <w:rFonts w:ascii="Times New Roman" w:eastAsia="等线" w:hAnsi="Times New Roman"/>
          <w:sz w:val="24"/>
        </w:rPr>
        <w:t>b</w:t>
      </w:r>
      <w:r>
        <w:rPr>
          <w:rFonts w:ascii="Times New Roman" w:eastAsia="等线" w:hAnsi="Times New Roman"/>
          <w:sz w:val="24"/>
        </w:rPr>
        <w:t>oth</w:t>
      </w:r>
      <w:proofErr w:type="spellEnd"/>
      <w:r>
        <w:rPr>
          <w:rFonts w:ascii="Times New Roman" w:eastAsia="等线" w:hAnsi="Times New Roman"/>
          <w:sz w:val="24"/>
        </w:rPr>
        <w:t xml:space="preserve"> of them graduated from top-10 universities with excellent background of computer science and technology while A has been taught more about employable skills in advance. Apparently, chances are high that the company will </w:t>
      </w:r>
      <w:r w:rsidRPr="0083545E">
        <w:rPr>
          <w:rFonts w:ascii="Times New Roman" w:eastAsia="等线" w:hAnsi="Times New Roman"/>
          <w:strike/>
          <w:color w:val="FF0000"/>
          <w:sz w:val="24"/>
        </w:rPr>
        <w:t>recruit</w:t>
      </w:r>
      <w:r>
        <w:rPr>
          <w:rFonts w:ascii="Times New Roman" w:eastAsia="等线" w:hAnsi="Times New Roman"/>
          <w:sz w:val="24"/>
        </w:rPr>
        <w:t xml:space="preserve"> </w:t>
      </w:r>
      <w:r w:rsidR="0083545E" w:rsidRPr="0083545E">
        <w:rPr>
          <w:rFonts w:ascii="Times New Roman" w:eastAsia="等线" w:hAnsi="Times New Roman"/>
          <w:color w:val="FF0000"/>
          <w:sz w:val="24"/>
        </w:rPr>
        <w:t>hire</w:t>
      </w:r>
      <w:r w:rsidR="0083545E">
        <w:rPr>
          <w:rFonts w:ascii="Times New Roman" w:eastAsia="等线" w:hAnsi="Times New Roman"/>
          <w:sz w:val="24"/>
        </w:rPr>
        <w:t xml:space="preserve"> </w:t>
      </w:r>
      <w:r>
        <w:rPr>
          <w:rFonts w:ascii="Times New Roman" w:eastAsia="等线" w:hAnsi="Times New Roman"/>
          <w:sz w:val="24"/>
        </w:rPr>
        <w:t>A</w:t>
      </w:r>
      <w:r w:rsidR="0083545E" w:rsidRPr="0083545E">
        <w:rPr>
          <w:rFonts w:ascii="Times New Roman" w:eastAsia="等线" w:hAnsi="Times New Roman"/>
          <w:color w:val="FF0000"/>
          <w:sz w:val="24"/>
        </w:rPr>
        <w:t>,</w:t>
      </w:r>
      <w:r>
        <w:rPr>
          <w:rFonts w:ascii="Times New Roman" w:eastAsia="等线" w:hAnsi="Times New Roman"/>
          <w:sz w:val="24"/>
        </w:rPr>
        <w:t xml:space="preserve"> not B. Thus, it is better for graduates to get more prepared for the job-related skills when they study at universities. </w:t>
      </w:r>
    </w:p>
    <w:tbl>
      <w:tblPr>
        <w:tblStyle w:val="TableGrid"/>
        <w:tblW w:w="8522" w:type="dxa"/>
        <w:tblLayout w:type="fixed"/>
        <w:tblLook w:val="04A0" w:firstRow="1" w:lastRow="0" w:firstColumn="1" w:lastColumn="0" w:noHBand="0" w:noVBand="1"/>
      </w:tblPr>
      <w:tblGrid>
        <w:gridCol w:w="2895"/>
        <w:gridCol w:w="5627"/>
      </w:tblGrid>
      <w:tr w:rsidR="00722D68">
        <w:tc>
          <w:tcPr>
            <w:tcW w:w="2895" w:type="dxa"/>
            <w:shd w:val="clear" w:color="auto" w:fill="5DF359"/>
          </w:tcPr>
          <w:p w:rsidR="00722D68" w:rsidRDefault="00BA10B9">
            <w:pPr>
              <w:rPr>
                <w:rFonts w:ascii="Times New Roman" w:hAnsi="Times New Roman" w:cs="Times New Roman"/>
                <w:b/>
                <w:bCs/>
                <w:sz w:val="24"/>
                <w:lang w:val="en-PH"/>
              </w:rPr>
            </w:pPr>
            <w:r>
              <w:rPr>
                <w:rFonts w:ascii="Times New Roman" w:hAnsi="Times New Roman" w:cs="Times New Roman"/>
                <w:b/>
                <w:bCs/>
                <w:sz w:val="24"/>
                <w:lang w:val="en-PH"/>
              </w:rPr>
              <w:t>Errors/Changes</w:t>
            </w:r>
          </w:p>
        </w:tc>
        <w:tc>
          <w:tcPr>
            <w:tcW w:w="5627" w:type="dxa"/>
            <w:shd w:val="clear" w:color="auto" w:fill="5DF359"/>
          </w:tcPr>
          <w:p w:rsidR="00722D68" w:rsidRDefault="00BA10B9">
            <w:pPr>
              <w:rPr>
                <w:rFonts w:ascii="Times New Roman" w:hAnsi="Times New Roman" w:cs="Times New Roman"/>
                <w:b/>
                <w:bCs/>
                <w:sz w:val="24"/>
                <w:lang w:val="en-PH"/>
              </w:rPr>
            </w:pPr>
            <w:r>
              <w:rPr>
                <w:rFonts w:ascii="Times New Roman" w:hAnsi="Times New Roman" w:cs="Times New Roman"/>
                <w:b/>
                <w:bCs/>
                <w:sz w:val="24"/>
                <w:lang w:val="en-PH"/>
              </w:rPr>
              <w:t>Comments</w:t>
            </w:r>
          </w:p>
        </w:tc>
      </w:tr>
      <w:tr w:rsidR="00722D68">
        <w:tc>
          <w:tcPr>
            <w:tcW w:w="2895" w:type="dxa"/>
            <w:shd w:val="clear" w:color="auto" w:fill="F2F2F2" w:themeFill="background1" w:themeFillShade="F2"/>
          </w:tcPr>
          <w:p w:rsidR="00722D68" w:rsidRDefault="00FE7951">
            <w:pPr>
              <w:rPr>
                <w:rFonts w:ascii="Times New Roman" w:hAnsi="Times New Roman" w:cs="Times New Roman"/>
                <w:sz w:val="24"/>
              </w:rPr>
            </w:pPr>
            <w:r w:rsidRPr="0083545E">
              <w:rPr>
                <w:rFonts w:ascii="Times New Roman" w:eastAsia="等线" w:hAnsi="Times New Roman"/>
                <w:strike/>
                <w:color w:val="FF0000"/>
                <w:sz w:val="24"/>
              </w:rPr>
              <w:t>our</w:t>
            </w:r>
          </w:p>
        </w:tc>
        <w:tc>
          <w:tcPr>
            <w:tcW w:w="5627" w:type="dxa"/>
            <w:shd w:val="clear" w:color="auto" w:fill="F2F2F2" w:themeFill="background1" w:themeFillShade="F2"/>
          </w:tcPr>
          <w:p w:rsidR="00722D68" w:rsidRDefault="00044E47">
            <w:pPr>
              <w:rPr>
                <w:rFonts w:ascii="Times New Roman" w:hAnsi="Times New Roman" w:cs="Times New Roman"/>
                <w:sz w:val="24"/>
                <w:lang w:val="en-PH"/>
              </w:rPr>
            </w:pPr>
            <w:r>
              <w:rPr>
                <w:rFonts w:ascii="Times New Roman" w:hAnsi="Times New Roman" w:cs="Times New Roman"/>
                <w:sz w:val="24"/>
                <w:lang w:val="en-PH"/>
              </w:rPr>
              <w:t>Omit this pronoun for proper referencing. This is also for consistency.</w:t>
            </w:r>
          </w:p>
        </w:tc>
      </w:tr>
      <w:tr w:rsidR="00722D68">
        <w:tc>
          <w:tcPr>
            <w:tcW w:w="2895" w:type="dxa"/>
            <w:shd w:val="clear" w:color="auto" w:fill="F2F2F2" w:themeFill="background1" w:themeFillShade="F2"/>
          </w:tcPr>
          <w:p w:rsidR="00722D68" w:rsidRDefault="00FE7951">
            <w:pPr>
              <w:rPr>
                <w:rFonts w:ascii="Times New Roman" w:hAnsi="Times New Roman" w:cs="Times New Roman"/>
                <w:color w:val="FF0000"/>
                <w:sz w:val="24"/>
                <w:lang w:val="en-PH"/>
              </w:rPr>
            </w:pPr>
            <w:r w:rsidRPr="0083545E">
              <w:rPr>
                <w:rFonts w:ascii="Times New Roman" w:eastAsia="等线" w:hAnsi="Times New Roman"/>
                <w:strike/>
                <w:color w:val="FF0000"/>
                <w:sz w:val="24"/>
              </w:rPr>
              <w:t>with</w:t>
            </w:r>
            <w:r>
              <w:rPr>
                <w:rFonts w:ascii="Times New Roman" w:eastAsia="等线" w:hAnsi="Times New Roman"/>
                <w:sz w:val="24"/>
              </w:rPr>
              <w:t xml:space="preserve"> </w:t>
            </w:r>
            <w:r w:rsidRPr="0083545E">
              <w:rPr>
                <w:rFonts w:ascii="Times New Roman" w:eastAsia="等线" w:hAnsi="Times New Roman"/>
                <w:color w:val="FF0000"/>
                <w:sz w:val="24"/>
              </w:rPr>
              <w:t>to</w:t>
            </w:r>
          </w:p>
        </w:tc>
        <w:tc>
          <w:tcPr>
            <w:tcW w:w="5627" w:type="dxa"/>
            <w:shd w:val="clear" w:color="auto" w:fill="F2F2F2" w:themeFill="background1" w:themeFillShade="F2"/>
          </w:tcPr>
          <w:p w:rsidR="00722D68" w:rsidRDefault="00044E47">
            <w:pPr>
              <w:rPr>
                <w:rFonts w:ascii="Times New Roman" w:hAnsi="Times New Roman" w:cs="Times New Roman"/>
                <w:sz w:val="24"/>
                <w:lang w:val="en-PH"/>
              </w:rPr>
            </w:pPr>
            <w:r>
              <w:rPr>
                <w:rFonts w:ascii="Times New Roman" w:hAnsi="Times New Roman" w:cs="Times New Roman"/>
                <w:sz w:val="24"/>
                <w:lang w:val="en-PH"/>
              </w:rPr>
              <w:t>This is the correct preposition to use to form the correct collocation “link to.”</w:t>
            </w:r>
          </w:p>
        </w:tc>
      </w:tr>
      <w:tr w:rsidR="00722D68">
        <w:tc>
          <w:tcPr>
            <w:tcW w:w="2895" w:type="dxa"/>
            <w:shd w:val="clear" w:color="auto" w:fill="F2F2F2" w:themeFill="background1" w:themeFillShade="F2"/>
          </w:tcPr>
          <w:p w:rsidR="00722D68" w:rsidRDefault="00FE7951">
            <w:pPr>
              <w:rPr>
                <w:rFonts w:ascii="Times New Roman" w:hAnsi="Times New Roman" w:cs="Times New Roman"/>
                <w:color w:val="FF0000"/>
                <w:sz w:val="24"/>
                <w:lang w:val="en-PH"/>
              </w:rPr>
            </w:pPr>
            <w:proofErr w:type="gramStart"/>
            <w:r w:rsidRPr="0083545E">
              <w:rPr>
                <w:rFonts w:ascii="Times New Roman" w:eastAsia="等线" w:hAnsi="Times New Roman"/>
                <w:strike/>
                <w:color w:val="FF0000"/>
                <w:sz w:val="24"/>
              </w:rPr>
              <w:t>of</w:t>
            </w:r>
            <w:proofErr w:type="gramEnd"/>
            <w:r w:rsidRPr="0083545E">
              <w:rPr>
                <w:rFonts w:ascii="Times New Roman" w:eastAsia="等线" w:hAnsi="Times New Roman"/>
                <w:strike/>
                <w:color w:val="FF0000"/>
                <w:sz w:val="24"/>
              </w:rPr>
              <w:t xml:space="preserve"> workplace</w:t>
            </w:r>
            <w:r>
              <w:rPr>
                <w:rFonts w:ascii="Times New Roman" w:eastAsia="等线" w:hAnsi="Times New Roman"/>
                <w:sz w:val="24"/>
              </w:rPr>
              <w:t>.</w:t>
            </w:r>
          </w:p>
        </w:tc>
        <w:tc>
          <w:tcPr>
            <w:tcW w:w="5627" w:type="dxa"/>
            <w:shd w:val="clear" w:color="auto" w:fill="F2F2F2" w:themeFill="background1" w:themeFillShade="F2"/>
          </w:tcPr>
          <w:p w:rsidR="00722D68" w:rsidRDefault="00044E47">
            <w:pPr>
              <w:rPr>
                <w:rFonts w:ascii="Times New Roman" w:hAnsi="Times New Roman" w:cs="Times New Roman"/>
                <w:sz w:val="24"/>
                <w:lang w:val="en-PH"/>
              </w:rPr>
            </w:pPr>
            <w:r>
              <w:rPr>
                <w:rFonts w:ascii="Times New Roman" w:hAnsi="Times New Roman" w:cs="Times New Roman"/>
                <w:sz w:val="24"/>
                <w:lang w:val="en-PH"/>
              </w:rPr>
              <w:t>This is a deadwood.</w:t>
            </w:r>
          </w:p>
        </w:tc>
      </w:tr>
      <w:tr w:rsidR="00722D68">
        <w:tc>
          <w:tcPr>
            <w:tcW w:w="2895" w:type="dxa"/>
            <w:shd w:val="clear" w:color="auto" w:fill="F2F2F2" w:themeFill="background1" w:themeFillShade="F2"/>
          </w:tcPr>
          <w:p w:rsidR="00722D68" w:rsidRDefault="00FE7951">
            <w:pPr>
              <w:rPr>
                <w:rFonts w:ascii="Times New Roman" w:hAnsi="Times New Roman" w:cs="Times New Roman"/>
                <w:color w:val="FF0000"/>
                <w:sz w:val="24"/>
                <w:lang w:val="en-PH"/>
              </w:rPr>
            </w:pPr>
            <w:r>
              <w:rPr>
                <w:rFonts w:ascii="Times New Roman" w:eastAsia="等线" w:hAnsi="Times New Roman"/>
                <w:sz w:val="24"/>
              </w:rPr>
              <w:t xml:space="preserve">. </w:t>
            </w:r>
            <w:r w:rsidRPr="0083545E">
              <w:rPr>
                <w:rFonts w:ascii="Times New Roman" w:eastAsia="等线" w:hAnsi="Times New Roman"/>
                <w:strike/>
                <w:color w:val="FF0000"/>
                <w:sz w:val="24"/>
              </w:rPr>
              <w:t>Assume</w:t>
            </w:r>
            <w:r>
              <w:rPr>
                <w:rFonts w:ascii="Times New Roman" w:eastAsia="等线" w:hAnsi="Times New Roman"/>
                <w:sz w:val="24"/>
              </w:rPr>
              <w:t xml:space="preserve"> </w:t>
            </w:r>
            <w:r w:rsidRPr="0083545E">
              <w:rPr>
                <w:rFonts w:ascii="Times New Roman" w:eastAsia="等线" w:hAnsi="Times New Roman"/>
                <w:color w:val="FF0000"/>
                <w:sz w:val="24"/>
              </w:rPr>
              <w:t>Assuming</w:t>
            </w:r>
          </w:p>
        </w:tc>
        <w:tc>
          <w:tcPr>
            <w:tcW w:w="5627" w:type="dxa"/>
            <w:shd w:val="clear" w:color="auto" w:fill="F2F2F2" w:themeFill="background1" w:themeFillShade="F2"/>
          </w:tcPr>
          <w:p w:rsidR="00722D68" w:rsidRDefault="00044E47">
            <w:pPr>
              <w:rPr>
                <w:rFonts w:ascii="Times New Roman" w:hAnsi="Times New Roman" w:cs="Times New Roman"/>
                <w:sz w:val="24"/>
                <w:lang w:val="en-PH"/>
              </w:rPr>
            </w:pPr>
            <w:r>
              <w:rPr>
                <w:rFonts w:ascii="Times New Roman" w:hAnsi="Times New Roman" w:cs="Times New Roman"/>
                <w:sz w:val="24"/>
                <w:lang w:val="en-PH"/>
              </w:rPr>
              <w:t>Let us take the gerund form of the verb since it functions as a noun in the context.</w:t>
            </w:r>
          </w:p>
        </w:tc>
      </w:tr>
      <w:tr w:rsidR="00722D68">
        <w:tc>
          <w:tcPr>
            <w:tcW w:w="2895" w:type="dxa"/>
            <w:shd w:val="clear" w:color="auto" w:fill="F2F2F2" w:themeFill="background1" w:themeFillShade="F2"/>
          </w:tcPr>
          <w:p w:rsidR="00722D68" w:rsidRDefault="00FE7951">
            <w:pPr>
              <w:rPr>
                <w:rFonts w:ascii="Times New Roman" w:hAnsi="Times New Roman" w:cs="Times New Roman"/>
                <w:strike/>
                <w:sz w:val="24"/>
                <w:lang w:val="en-PH"/>
              </w:rPr>
            </w:pPr>
            <w:proofErr w:type="spellStart"/>
            <w:r w:rsidRPr="0083545E">
              <w:rPr>
                <w:rFonts w:ascii="Times New Roman" w:eastAsia="等线" w:hAnsi="Times New Roman"/>
                <w:strike/>
                <w:color w:val="FF0000"/>
                <w:sz w:val="24"/>
              </w:rPr>
              <w:t>people</w:t>
            </w:r>
            <w:r w:rsidRPr="0083545E">
              <w:rPr>
                <w:rFonts w:ascii="Times New Roman" w:eastAsia="等线" w:hAnsi="Times New Roman"/>
                <w:color w:val="FF0000"/>
                <w:sz w:val="24"/>
              </w:rPr>
              <w:t>applicants</w:t>
            </w:r>
            <w:proofErr w:type="spellEnd"/>
            <w:r>
              <w:rPr>
                <w:rFonts w:ascii="Times New Roman" w:eastAsia="等线" w:hAnsi="Times New Roman"/>
                <w:sz w:val="24"/>
              </w:rPr>
              <w:t>,</w:t>
            </w:r>
          </w:p>
        </w:tc>
        <w:tc>
          <w:tcPr>
            <w:tcW w:w="5627" w:type="dxa"/>
            <w:shd w:val="clear" w:color="auto" w:fill="F2F2F2" w:themeFill="background1" w:themeFillShade="F2"/>
          </w:tcPr>
          <w:p w:rsidR="00722D68" w:rsidRDefault="00044E47">
            <w:pPr>
              <w:rPr>
                <w:rFonts w:ascii="Times New Roman" w:hAnsi="Times New Roman" w:cs="Times New Roman"/>
                <w:sz w:val="24"/>
                <w:lang w:val="en-PH"/>
              </w:rPr>
            </w:pPr>
            <w:r>
              <w:rPr>
                <w:rFonts w:ascii="Times New Roman" w:hAnsi="Times New Roman" w:cs="Times New Roman"/>
                <w:sz w:val="24"/>
                <w:lang w:val="en-PH"/>
              </w:rPr>
              <w:t>The deleted word is okay, but we can use something better for LR.</w:t>
            </w:r>
          </w:p>
        </w:tc>
      </w:tr>
      <w:tr w:rsidR="00722D68">
        <w:tc>
          <w:tcPr>
            <w:tcW w:w="2895" w:type="dxa"/>
            <w:shd w:val="clear" w:color="auto" w:fill="F2F2F2" w:themeFill="background1" w:themeFillShade="F2"/>
          </w:tcPr>
          <w:p w:rsidR="00722D68" w:rsidRDefault="00FE7951">
            <w:pPr>
              <w:rPr>
                <w:rFonts w:ascii="Times New Roman" w:hAnsi="Times New Roman" w:cs="Times New Roman"/>
                <w:strike/>
                <w:sz w:val="24"/>
              </w:rPr>
            </w:pPr>
            <w:proofErr w:type="gramStart"/>
            <w:r>
              <w:rPr>
                <w:rFonts w:ascii="Times New Roman" w:eastAsia="等线" w:hAnsi="Times New Roman"/>
                <w:sz w:val="24"/>
              </w:rPr>
              <w:t>compete</w:t>
            </w:r>
            <w:proofErr w:type="gramEnd"/>
            <w:r w:rsidRPr="0083545E">
              <w:rPr>
                <w:rFonts w:ascii="Times New Roman" w:eastAsia="等线" w:hAnsi="Times New Roman"/>
                <w:strike/>
                <w:color w:val="FF0000"/>
                <w:sz w:val="24"/>
              </w:rPr>
              <w:t xml:space="preserve">. </w:t>
            </w:r>
            <w:r w:rsidRPr="0083545E">
              <w:rPr>
                <w:rFonts w:ascii="Times New Roman" w:eastAsia="等线" w:hAnsi="Times New Roman"/>
                <w:color w:val="FF0000"/>
                <w:sz w:val="24"/>
              </w:rPr>
              <w:t>;</w:t>
            </w:r>
          </w:p>
        </w:tc>
        <w:tc>
          <w:tcPr>
            <w:tcW w:w="5627" w:type="dxa"/>
            <w:shd w:val="clear" w:color="auto" w:fill="F2F2F2" w:themeFill="background1" w:themeFillShade="F2"/>
          </w:tcPr>
          <w:p w:rsidR="00722D68" w:rsidRDefault="00044E47">
            <w:pPr>
              <w:rPr>
                <w:rFonts w:ascii="Times New Roman" w:hAnsi="Times New Roman" w:cs="Times New Roman"/>
                <w:sz w:val="24"/>
                <w:lang w:val="en-PH"/>
              </w:rPr>
            </w:pPr>
            <w:r>
              <w:rPr>
                <w:rFonts w:ascii="Times New Roman" w:hAnsi="Times New Roman" w:cs="Times New Roman"/>
                <w:sz w:val="24"/>
                <w:lang w:val="en-PH"/>
              </w:rPr>
              <w:t>Let us replace the period with a semi-colon to avoid having a fragmented sentence.</w:t>
            </w:r>
          </w:p>
        </w:tc>
      </w:tr>
      <w:tr w:rsidR="00FE7951" w:rsidTr="00FE7951">
        <w:tc>
          <w:tcPr>
            <w:tcW w:w="2895" w:type="dxa"/>
          </w:tcPr>
          <w:p w:rsidR="00FE7951" w:rsidRDefault="00FE7951" w:rsidP="009C26F3">
            <w:pPr>
              <w:rPr>
                <w:rFonts w:ascii="Times New Roman" w:hAnsi="Times New Roman" w:cs="Times New Roman"/>
                <w:strike/>
                <w:sz w:val="24"/>
              </w:rPr>
            </w:pPr>
            <w:r w:rsidRPr="0083545E">
              <w:rPr>
                <w:rFonts w:ascii="Times New Roman" w:eastAsia="等线" w:hAnsi="Times New Roman"/>
                <w:strike/>
                <w:color w:val="FF0000"/>
                <w:sz w:val="24"/>
              </w:rPr>
              <w:t xml:space="preserve">. </w:t>
            </w:r>
            <w:r w:rsidRPr="0083545E">
              <w:rPr>
                <w:rFonts w:ascii="Times New Roman" w:eastAsia="等线" w:hAnsi="Times New Roman"/>
                <w:color w:val="FF0000"/>
                <w:sz w:val="24"/>
              </w:rPr>
              <w:t>;</w:t>
            </w:r>
            <w:r>
              <w:rPr>
                <w:rFonts w:ascii="Times New Roman" w:eastAsia="等线" w:hAnsi="Times New Roman"/>
                <w:sz w:val="24"/>
              </w:rPr>
              <w:t xml:space="preserve"> </w:t>
            </w:r>
            <w:proofErr w:type="spellStart"/>
            <w:r w:rsidRPr="0083545E">
              <w:rPr>
                <w:rFonts w:ascii="Times New Roman" w:eastAsia="等线" w:hAnsi="Times New Roman"/>
                <w:strike/>
                <w:color w:val="FF0000"/>
                <w:sz w:val="24"/>
              </w:rPr>
              <w:t>B</w:t>
            </w:r>
            <w:r>
              <w:rPr>
                <w:rFonts w:ascii="Times New Roman" w:eastAsia="等线" w:hAnsi="Times New Roman"/>
                <w:sz w:val="24"/>
              </w:rPr>
              <w:t>both</w:t>
            </w:r>
            <w:proofErr w:type="spellEnd"/>
          </w:p>
        </w:tc>
        <w:tc>
          <w:tcPr>
            <w:tcW w:w="5627" w:type="dxa"/>
          </w:tcPr>
          <w:p w:rsidR="00FE7951" w:rsidRDefault="00044E47" w:rsidP="009C26F3">
            <w:pPr>
              <w:rPr>
                <w:rFonts w:ascii="Times New Roman" w:hAnsi="Times New Roman" w:cs="Times New Roman"/>
                <w:sz w:val="24"/>
                <w:lang w:val="en-PH"/>
              </w:rPr>
            </w:pPr>
            <w:r>
              <w:rPr>
                <w:rFonts w:ascii="Times New Roman" w:hAnsi="Times New Roman" w:cs="Times New Roman"/>
                <w:sz w:val="24"/>
                <w:lang w:val="en-PH"/>
              </w:rPr>
              <w:t>Let us take the lower case of the letter following the insertion.</w:t>
            </w:r>
          </w:p>
        </w:tc>
      </w:tr>
      <w:tr w:rsidR="00FE7951" w:rsidTr="00FE7951">
        <w:tc>
          <w:tcPr>
            <w:tcW w:w="2895" w:type="dxa"/>
          </w:tcPr>
          <w:p w:rsidR="00FE7951" w:rsidRDefault="00FE7951" w:rsidP="009C26F3">
            <w:pPr>
              <w:rPr>
                <w:rFonts w:ascii="Times New Roman" w:hAnsi="Times New Roman" w:cs="Times New Roman"/>
                <w:strike/>
                <w:sz w:val="24"/>
              </w:rPr>
            </w:pPr>
            <w:r w:rsidRPr="0083545E">
              <w:rPr>
                <w:rFonts w:ascii="Times New Roman" w:eastAsia="等线" w:hAnsi="Times New Roman"/>
                <w:strike/>
                <w:color w:val="FF0000"/>
                <w:sz w:val="24"/>
              </w:rPr>
              <w:t>recruit</w:t>
            </w:r>
            <w:r>
              <w:rPr>
                <w:rFonts w:ascii="Times New Roman" w:eastAsia="等线" w:hAnsi="Times New Roman"/>
                <w:sz w:val="24"/>
              </w:rPr>
              <w:t xml:space="preserve"> </w:t>
            </w:r>
            <w:r w:rsidRPr="0083545E">
              <w:rPr>
                <w:rFonts w:ascii="Times New Roman" w:eastAsia="等线" w:hAnsi="Times New Roman"/>
                <w:color w:val="FF0000"/>
                <w:sz w:val="24"/>
              </w:rPr>
              <w:t>hire</w:t>
            </w:r>
          </w:p>
        </w:tc>
        <w:tc>
          <w:tcPr>
            <w:tcW w:w="5627" w:type="dxa"/>
          </w:tcPr>
          <w:p w:rsidR="00FE7951" w:rsidRDefault="00044E47" w:rsidP="009C26F3">
            <w:pPr>
              <w:rPr>
                <w:rFonts w:ascii="Times New Roman" w:hAnsi="Times New Roman" w:cs="Times New Roman"/>
                <w:sz w:val="24"/>
                <w:lang w:val="en-PH"/>
              </w:rPr>
            </w:pPr>
            <w:r>
              <w:rPr>
                <w:rFonts w:ascii="Times New Roman" w:hAnsi="Times New Roman" w:cs="Times New Roman"/>
                <w:sz w:val="24"/>
                <w:lang w:val="en-PH"/>
              </w:rPr>
              <w:t>The deleted word is okay, but we can use something better for CC.</w:t>
            </w:r>
          </w:p>
        </w:tc>
      </w:tr>
      <w:tr w:rsidR="00FE7951" w:rsidTr="00FE7951">
        <w:tc>
          <w:tcPr>
            <w:tcW w:w="2895" w:type="dxa"/>
          </w:tcPr>
          <w:p w:rsidR="00FE7951" w:rsidRDefault="00FE7951" w:rsidP="009C26F3">
            <w:pPr>
              <w:rPr>
                <w:rFonts w:ascii="Times New Roman" w:hAnsi="Times New Roman" w:cs="Times New Roman"/>
                <w:strike/>
                <w:sz w:val="24"/>
              </w:rPr>
            </w:pPr>
            <w:r>
              <w:rPr>
                <w:rFonts w:ascii="Times New Roman" w:eastAsia="等线" w:hAnsi="Times New Roman"/>
                <w:sz w:val="24"/>
              </w:rPr>
              <w:t>A</w:t>
            </w:r>
            <w:r w:rsidRPr="0083545E">
              <w:rPr>
                <w:rFonts w:ascii="Times New Roman" w:eastAsia="等线" w:hAnsi="Times New Roman"/>
                <w:color w:val="FF0000"/>
                <w:sz w:val="24"/>
              </w:rPr>
              <w:t>,</w:t>
            </w:r>
          </w:p>
        </w:tc>
        <w:tc>
          <w:tcPr>
            <w:tcW w:w="5627" w:type="dxa"/>
          </w:tcPr>
          <w:p w:rsidR="00FE7951" w:rsidRDefault="00044E47" w:rsidP="009C26F3">
            <w:pPr>
              <w:rPr>
                <w:rFonts w:ascii="Times New Roman" w:hAnsi="Times New Roman" w:cs="Times New Roman"/>
                <w:sz w:val="24"/>
                <w:lang w:val="en-PH"/>
              </w:rPr>
            </w:pPr>
            <w:r>
              <w:rPr>
                <w:rFonts w:ascii="Times New Roman" w:hAnsi="Times New Roman" w:cs="Times New Roman"/>
                <w:sz w:val="24"/>
                <w:lang w:val="en-PH"/>
              </w:rPr>
              <w:t>Insert a comma after the letter for syntax and clarity.</w:t>
            </w:r>
          </w:p>
        </w:tc>
      </w:tr>
    </w:tbl>
    <w:p w:rsidR="00722D68" w:rsidRDefault="00756259">
      <w:pPr>
        <w:rPr>
          <w:rFonts w:ascii="Times New Roman" w:hAnsi="Times New Roman" w:cs="Times New Roman"/>
          <w:sz w:val="24"/>
        </w:rPr>
      </w:pPr>
      <w:r>
        <w:rPr>
          <w:rFonts w:ascii="Times New Roman" w:eastAsia="等线" w:hAnsi="Times New Roman"/>
          <w:sz w:val="24"/>
        </w:rPr>
        <w:t>Aside from the transmission of tradition, knowledge and skills, however, throughout history, organized education has served many other purposes, such as cultural innovation, social integration and placement</w:t>
      </w:r>
      <w:r w:rsidR="0083545E" w:rsidRPr="0083545E">
        <w:rPr>
          <w:rFonts w:ascii="Times New Roman" w:eastAsia="等线" w:hAnsi="Times New Roman"/>
          <w:color w:val="FF0000"/>
          <w:sz w:val="24"/>
        </w:rPr>
        <w:t>.</w:t>
      </w:r>
      <w:r>
        <w:rPr>
          <w:rFonts w:ascii="Times New Roman" w:eastAsia="等线" w:hAnsi="Times New Roman"/>
          <w:sz w:val="24"/>
        </w:rPr>
        <w:t xml:space="preserve"> </w:t>
      </w:r>
      <w:proofErr w:type="gramStart"/>
      <w:r w:rsidRPr="0083545E">
        <w:rPr>
          <w:rFonts w:ascii="Times New Roman" w:eastAsia="等线" w:hAnsi="Times New Roman"/>
          <w:strike/>
          <w:color w:val="FF0000"/>
          <w:sz w:val="24"/>
        </w:rPr>
        <w:t>and</w:t>
      </w:r>
      <w:proofErr w:type="gramEnd"/>
      <w:r w:rsidRPr="0083545E">
        <w:rPr>
          <w:rFonts w:ascii="Times New Roman" w:eastAsia="等线" w:hAnsi="Times New Roman"/>
          <w:strike/>
          <w:color w:val="FF0000"/>
          <w:sz w:val="24"/>
        </w:rPr>
        <w:t xml:space="preserve"> etc.</w:t>
      </w:r>
      <w:r w:rsidRPr="0083545E">
        <w:rPr>
          <w:rFonts w:ascii="Times New Roman" w:eastAsia="等线" w:hAnsi="Times New Roman"/>
          <w:color w:val="FF0000"/>
          <w:sz w:val="24"/>
        </w:rPr>
        <w:t xml:space="preserve"> </w:t>
      </w:r>
      <w:r>
        <w:rPr>
          <w:rFonts w:ascii="Times New Roman" w:eastAsia="等线" w:hAnsi="Times New Roman"/>
          <w:sz w:val="24"/>
        </w:rPr>
        <w:t xml:space="preserve">In my personal view, I totally agree that universities should provide </w:t>
      </w:r>
      <w:r w:rsidRPr="0083545E">
        <w:rPr>
          <w:rFonts w:ascii="Times New Roman" w:eastAsia="等线" w:hAnsi="Times New Roman"/>
          <w:strike/>
          <w:color w:val="FF0000"/>
          <w:sz w:val="24"/>
        </w:rPr>
        <w:t>with</w:t>
      </w:r>
      <w:r>
        <w:rPr>
          <w:rFonts w:ascii="Times New Roman" w:eastAsia="等线" w:hAnsi="Times New Roman"/>
          <w:sz w:val="24"/>
        </w:rPr>
        <w:t xml:space="preserve"> opportunities for students to </w:t>
      </w:r>
      <w:r w:rsidRPr="0083545E">
        <w:rPr>
          <w:rFonts w:ascii="Times New Roman" w:eastAsia="等线" w:hAnsi="Times New Roman"/>
          <w:strike/>
          <w:color w:val="FF0000"/>
          <w:sz w:val="24"/>
        </w:rPr>
        <w:t>give</w:t>
      </w:r>
      <w:r>
        <w:rPr>
          <w:rFonts w:ascii="Times New Roman" w:eastAsia="等线" w:hAnsi="Times New Roman"/>
          <w:sz w:val="24"/>
        </w:rPr>
        <w:t xml:space="preserve"> </w:t>
      </w:r>
      <w:r w:rsidR="0083545E" w:rsidRPr="0083545E">
        <w:rPr>
          <w:rFonts w:ascii="Times New Roman" w:eastAsia="等线" w:hAnsi="Times New Roman"/>
          <w:color w:val="FF0000"/>
          <w:sz w:val="24"/>
        </w:rPr>
        <w:t>have</w:t>
      </w:r>
      <w:r w:rsidR="0083545E">
        <w:rPr>
          <w:rFonts w:ascii="Times New Roman" w:eastAsia="等线" w:hAnsi="Times New Roman"/>
          <w:sz w:val="24"/>
        </w:rPr>
        <w:t xml:space="preserve"> </w:t>
      </w:r>
      <w:r>
        <w:rPr>
          <w:rFonts w:ascii="Times New Roman" w:eastAsia="等线" w:hAnsi="Times New Roman"/>
          <w:sz w:val="24"/>
        </w:rPr>
        <w:t xml:space="preserve">access to knowledge for </w:t>
      </w:r>
      <w:r w:rsidRPr="005578BA">
        <w:rPr>
          <w:rFonts w:ascii="Times New Roman" w:eastAsia="等线" w:hAnsi="Times New Roman"/>
          <w:sz w:val="24"/>
        </w:rPr>
        <w:t>its</w:t>
      </w:r>
      <w:r w:rsidR="0083545E">
        <w:rPr>
          <w:rFonts w:ascii="Times New Roman" w:eastAsia="等线" w:hAnsi="Times New Roman"/>
          <w:sz w:val="24"/>
        </w:rPr>
        <w:t xml:space="preserve"> </w:t>
      </w:r>
      <w:r>
        <w:rPr>
          <w:rFonts w:ascii="Times New Roman" w:eastAsia="等线" w:hAnsi="Times New Roman"/>
          <w:sz w:val="24"/>
        </w:rPr>
        <w:t xml:space="preserve">own </w:t>
      </w:r>
      <w:proofErr w:type="spellStart"/>
      <w:r w:rsidRPr="0083545E">
        <w:rPr>
          <w:rFonts w:ascii="Times New Roman" w:eastAsia="等线" w:hAnsi="Times New Roman"/>
          <w:strike/>
          <w:color w:val="FF0000"/>
          <w:sz w:val="24"/>
        </w:rPr>
        <w:t>sake</w:t>
      </w:r>
      <w:r w:rsidR="0083545E" w:rsidRPr="0083545E">
        <w:rPr>
          <w:rFonts w:ascii="Times New Roman" w:eastAsia="等线" w:hAnsi="Times New Roman"/>
          <w:color w:val="FF0000"/>
          <w:sz w:val="24"/>
        </w:rPr>
        <w:t>benefits</w:t>
      </w:r>
      <w:proofErr w:type="spellEnd"/>
      <w:r>
        <w:rPr>
          <w:rFonts w:ascii="Times New Roman" w:eastAsia="等线" w:hAnsi="Times New Roman"/>
          <w:sz w:val="24"/>
        </w:rPr>
        <w:t xml:space="preserve">, regardless of whether the course is </w:t>
      </w:r>
      <w:r w:rsidRPr="0083545E">
        <w:rPr>
          <w:rFonts w:ascii="Times New Roman" w:eastAsia="等线" w:hAnsi="Times New Roman"/>
          <w:strike/>
          <w:color w:val="FF0000"/>
          <w:sz w:val="24"/>
        </w:rPr>
        <w:t>useful to an employer</w:t>
      </w:r>
      <w:r w:rsidR="0083545E">
        <w:rPr>
          <w:rFonts w:ascii="Times New Roman" w:eastAsia="等线" w:hAnsi="Times New Roman"/>
          <w:sz w:val="24"/>
        </w:rPr>
        <w:t xml:space="preserve"> </w:t>
      </w:r>
      <w:r w:rsidR="0083545E" w:rsidRPr="0083545E">
        <w:rPr>
          <w:rFonts w:ascii="Times New Roman" w:eastAsia="等线" w:hAnsi="Times New Roman"/>
          <w:color w:val="FF0000"/>
          <w:sz w:val="24"/>
        </w:rPr>
        <w:t>of</w:t>
      </w:r>
      <w:r w:rsidR="0083545E">
        <w:rPr>
          <w:rFonts w:ascii="Times New Roman" w:eastAsia="等线" w:hAnsi="Times New Roman"/>
          <w:sz w:val="24"/>
        </w:rPr>
        <w:t xml:space="preserve"> </w:t>
      </w:r>
      <w:r w:rsidR="0083545E" w:rsidRPr="005578BA">
        <w:rPr>
          <w:rFonts w:ascii="Times New Roman" w:eastAsia="等线" w:hAnsi="Times New Roman"/>
          <w:color w:val="FF0000"/>
          <w:sz w:val="24"/>
        </w:rPr>
        <w:t>practical value to people they will be working under in the future</w:t>
      </w:r>
      <w:r w:rsidRPr="005578BA">
        <w:rPr>
          <w:rFonts w:ascii="Times New Roman" w:eastAsia="等线" w:hAnsi="Times New Roman"/>
          <w:color w:val="FF0000"/>
          <w:sz w:val="24"/>
        </w:rPr>
        <w:t>.</w:t>
      </w:r>
      <w:r>
        <w:rPr>
          <w:rFonts w:ascii="Times New Roman" w:eastAsia="等线" w:hAnsi="Times New Roman"/>
          <w:sz w:val="24"/>
        </w:rPr>
        <w:t xml:space="preserve"> Take </w:t>
      </w:r>
      <w:r w:rsidRPr="005578BA">
        <w:rPr>
          <w:rFonts w:ascii="Times New Roman" w:eastAsia="等线" w:hAnsi="Times New Roman"/>
          <w:strike/>
          <w:color w:val="FF0000"/>
          <w:sz w:val="24"/>
        </w:rPr>
        <w:t>the</w:t>
      </w:r>
      <w:r>
        <w:rPr>
          <w:rFonts w:ascii="Times New Roman" w:eastAsia="等线" w:hAnsi="Times New Roman"/>
          <w:sz w:val="24"/>
        </w:rPr>
        <w:t xml:space="preserve"> cultural innovation as an example, it is faculties at colleges and universities that create culture as well as pass it onto the students. What’s more, research in sciences, the social sciences, the humanities and the fine arts necessarily leads to discovery and changes in </w:t>
      </w:r>
      <w:r w:rsidRPr="005578BA">
        <w:rPr>
          <w:rFonts w:ascii="Times New Roman" w:eastAsia="等线" w:hAnsi="Times New Roman"/>
          <w:strike/>
          <w:color w:val="FF0000"/>
          <w:sz w:val="24"/>
        </w:rPr>
        <w:t>our</w:t>
      </w:r>
      <w:r>
        <w:rPr>
          <w:rFonts w:ascii="Times New Roman" w:eastAsia="等线" w:hAnsi="Times New Roman"/>
          <w:sz w:val="24"/>
        </w:rPr>
        <w:t xml:space="preserve"> </w:t>
      </w:r>
      <w:r w:rsidR="005578BA" w:rsidRPr="005578BA">
        <w:rPr>
          <w:rFonts w:ascii="Times New Roman" w:eastAsia="等线" w:hAnsi="Times New Roman"/>
          <w:color w:val="FF0000"/>
          <w:sz w:val="24"/>
        </w:rPr>
        <w:t xml:space="preserve">learners’ </w:t>
      </w:r>
      <w:r>
        <w:rPr>
          <w:rFonts w:ascii="Times New Roman" w:eastAsia="等线" w:hAnsi="Times New Roman"/>
          <w:sz w:val="24"/>
        </w:rPr>
        <w:t xml:space="preserve">way of life. </w:t>
      </w:r>
    </w:p>
    <w:tbl>
      <w:tblPr>
        <w:tblStyle w:val="TableGrid"/>
        <w:tblW w:w="8522" w:type="dxa"/>
        <w:tblLayout w:type="fixed"/>
        <w:tblLook w:val="04A0" w:firstRow="1" w:lastRow="0" w:firstColumn="1" w:lastColumn="0" w:noHBand="0" w:noVBand="1"/>
      </w:tblPr>
      <w:tblGrid>
        <w:gridCol w:w="2895"/>
        <w:gridCol w:w="5627"/>
      </w:tblGrid>
      <w:tr w:rsidR="00722D68">
        <w:tc>
          <w:tcPr>
            <w:tcW w:w="2895" w:type="dxa"/>
            <w:shd w:val="clear" w:color="auto" w:fill="5DF359"/>
          </w:tcPr>
          <w:p w:rsidR="00722D68" w:rsidRDefault="00BA10B9">
            <w:pPr>
              <w:rPr>
                <w:rFonts w:ascii="Times New Roman" w:hAnsi="Times New Roman" w:cs="Times New Roman"/>
                <w:b/>
                <w:bCs/>
                <w:sz w:val="24"/>
                <w:lang w:val="en-PH"/>
              </w:rPr>
            </w:pPr>
            <w:r>
              <w:rPr>
                <w:rFonts w:ascii="Times New Roman" w:hAnsi="Times New Roman" w:cs="Times New Roman"/>
                <w:b/>
                <w:bCs/>
                <w:sz w:val="24"/>
                <w:lang w:val="en-PH"/>
              </w:rPr>
              <w:lastRenderedPageBreak/>
              <w:t>Errors/Changes</w:t>
            </w:r>
          </w:p>
        </w:tc>
        <w:tc>
          <w:tcPr>
            <w:tcW w:w="5627" w:type="dxa"/>
            <w:shd w:val="clear" w:color="auto" w:fill="5DF359"/>
          </w:tcPr>
          <w:p w:rsidR="00722D68" w:rsidRDefault="00BA10B9">
            <w:pPr>
              <w:rPr>
                <w:rFonts w:ascii="Times New Roman" w:hAnsi="Times New Roman" w:cs="Times New Roman"/>
                <w:b/>
                <w:bCs/>
                <w:sz w:val="24"/>
                <w:lang w:val="en-PH"/>
              </w:rPr>
            </w:pPr>
            <w:r>
              <w:rPr>
                <w:rFonts w:ascii="Times New Roman" w:hAnsi="Times New Roman" w:cs="Times New Roman"/>
                <w:b/>
                <w:bCs/>
                <w:sz w:val="24"/>
                <w:lang w:val="en-PH"/>
              </w:rPr>
              <w:t>Comments</w:t>
            </w:r>
          </w:p>
        </w:tc>
      </w:tr>
      <w:tr w:rsidR="00722D68">
        <w:tc>
          <w:tcPr>
            <w:tcW w:w="2895" w:type="dxa"/>
            <w:shd w:val="clear" w:color="auto" w:fill="F2F2F2" w:themeFill="background1" w:themeFillShade="F2"/>
          </w:tcPr>
          <w:p w:rsidR="00722D68" w:rsidRDefault="00044E47">
            <w:pPr>
              <w:rPr>
                <w:rFonts w:ascii="Times New Roman" w:hAnsi="Times New Roman" w:cs="Times New Roman"/>
                <w:sz w:val="24"/>
              </w:rPr>
            </w:pPr>
            <w:proofErr w:type="gramStart"/>
            <w:r>
              <w:rPr>
                <w:rFonts w:ascii="Times New Roman" w:eastAsia="等线" w:hAnsi="Times New Roman"/>
                <w:sz w:val="24"/>
              </w:rPr>
              <w:t>placement</w:t>
            </w:r>
            <w:proofErr w:type="gramEnd"/>
            <w:r w:rsidRPr="0083545E">
              <w:rPr>
                <w:rFonts w:ascii="Times New Roman" w:eastAsia="等线" w:hAnsi="Times New Roman"/>
                <w:color w:val="FF0000"/>
                <w:sz w:val="24"/>
              </w:rPr>
              <w:t>.</w:t>
            </w:r>
            <w:r>
              <w:rPr>
                <w:rFonts w:ascii="Times New Roman" w:eastAsia="等线" w:hAnsi="Times New Roman"/>
                <w:sz w:val="24"/>
              </w:rPr>
              <w:t xml:space="preserve"> </w:t>
            </w:r>
            <w:r w:rsidRPr="0083545E">
              <w:rPr>
                <w:rFonts w:ascii="Times New Roman" w:eastAsia="等线" w:hAnsi="Times New Roman"/>
                <w:strike/>
                <w:color w:val="FF0000"/>
                <w:sz w:val="24"/>
              </w:rPr>
              <w:t>and etc.</w:t>
            </w:r>
          </w:p>
        </w:tc>
        <w:tc>
          <w:tcPr>
            <w:tcW w:w="5627" w:type="dxa"/>
            <w:shd w:val="clear" w:color="auto" w:fill="F2F2F2" w:themeFill="background1" w:themeFillShade="F2"/>
          </w:tcPr>
          <w:p w:rsidR="00722D68" w:rsidRDefault="00044E47" w:rsidP="00044E47">
            <w:pPr>
              <w:widowContro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left"/>
              <w:rPr>
                <w:rFonts w:ascii="Times New Roman" w:hAnsi="Times New Roman" w:cs="Times New Roman"/>
                <w:sz w:val="24"/>
                <w:lang w:val="en-PH"/>
              </w:rPr>
            </w:pPr>
            <w:r>
              <w:rPr>
                <w:rFonts w:ascii="Times New Roman" w:eastAsiaTheme="minorHAnsi" w:hAnsi="Times New Roman" w:cs="Times New Roman"/>
                <w:sz w:val="24"/>
                <w:lang w:val="en-PH" w:eastAsia="en-US"/>
              </w:rPr>
              <w:t>In IELTS, we avoid using etc. and “so on” because they fall under “informal expressions.” When enumerating better mention two or more items in a series and use the connector “and” before the last specific item. This will give you a better score.</w:t>
            </w:r>
          </w:p>
        </w:tc>
      </w:tr>
      <w:tr w:rsidR="00722D68">
        <w:tc>
          <w:tcPr>
            <w:tcW w:w="2895" w:type="dxa"/>
            <w:shd w:val="clear" w:color="auto" w:fill="F2F2F2" w:themeFill="background1" w:themeFillShade="F2"/>
          </w:tcPr>
          <w:p w:rsidR="00722D68" w:rsidRDefault="00FE7951">
            <w:pPr>
              <w:rPr>
                <w:rFonts w:ascii="Times New Roman" w:hAnsi="Times New Roman" w:cs="Times New Roman"/>
                <w:color w:val="FF0000"/>
                <w:sz w:val="24"/>
                <w:lang w:val="en-PH"/>
              </w:rPr>
            </w:pPr>
            <w:r w:rsidRPr="0083545E">
              <w:rPr>
                <w:rFonts w:ascii="Times New Roman" w:eastAsia="等线" w:hAnsi="Times New Roman"/>
                <w:strike/>
                <w:color w:val="FF0000"/>
                <w:sz w:val="24"/>
              </w:rPr>
              <w:t>with</w:t>
            </w:r>
          </w:p>
        </w:tc>
        <w:tc>
          <w:tcPr>
            <w:tcW w:w="5627" w:type="dxa"/>
            <w:shd w:val="clear" w:color="auto" w:fill="F2F2F2" w:themeFill="background1" w:themeFillShade="F2"/>
          </w:tcPr>
          <w:p w:rsidR="00722D68" w:rsidRDefault="00044E47">
            <w:pPr>
              <w:rPr>
                <w:rFonts w:ascii="Times New Roman" w:hAnsi="Times New Roman" w:cs="Times New Roman"/>
                <w:sz w:val="24"/>
                <w:lang w:val="en-PH"/>
              </w:rPr>
            </w:pPr>
            <w:r>
              <w:rPr>
                <w:rFonts w:ascii="Times New Roman" w:hAnsi="Times New Roman" w:cs="Times New Roman"/>
                <w:sz w:val="24"/>
                <w:lang w:val="en-PH"/>
              </w:rPr>
              <w:t>Let us omit this preposition for syntax and clarity.</w:t>
            </w:r>
          </w:p>
        </w:tc>
      </w:tr>
      <w:tr w:rsidR="00FE7951" w:rsidTr="00FE7951">
        <w:tc>
          <w:tcPr>
            <w:tcW w:w="2895" w:type="dxa"/>
          </w:tcPr>
          <w:p w:rsidR="00FE7951" w:rsidRDefault="00FE7951" w:rsidP="009C26F3">
            <w:pPr>
              <w:rPr>
                <w:rFonts w:ascii="Times New Roman" w:hAnsi="Times New Roman" w:cs="Times New Roman"/>
                <w:color w:val="FF0000"/>
                <w:sz w:val="24"/>
                <w:lang w:val="en-PH"/>
              </w:rPr>
            </w:pPr>
            <w:r w:rsidRPr="0083545E">
              <w:rPr>
                <w:rFonts w:ascii="Times New Roman" w:eastAsia="等线" w:hAnsi="Times New Roman"/>
                <w:strike/>
                <w:color w:val="FF0000"/>
                <w:sz w:val="24"/>
              </w:rPr>
              <w:t>give</w:t>
            </w:r>
            <w:r>
              <w:rPr>
                <w:rFonts w:ascii="Times New Roman" w:eastAsia="等线" w:hAnsi="Times New Roman"/>
                <w:sz w:val="24"/>
              </w:rPr>
              <w:t xml:space="preserve"> </w:t>
            </w:r>
            <w:r w:rsidRPr="0083545E">
              <w:rPr>
                <w:rFonts w:ascii="Times New Roman" w:eastAsia="等线" w:hAnsi="Times New Roman"/>
                <w:color w:val="FF0000"/>
                <w:sz w:val="24"/>
              </w:rPr>
              <w:t>have</w:t>
            </w:r>
          </w:p>
        </w:tc>
        <w:tc>
          <w:tcPr>
            <w:tcW w:w="5627" w:type="dxa"/>
          </w:tcPr>
          <w:p w:rsidR="00FE7951" w:rsidRDefault="00044E47" w:rsidP="009C26F3">
            <w:pPr>
              <w:rPr>
                <w:rFonts w:ascii="Times New Roman" w:hAnsi="Times New Roman" w:cs="Times New Roman"/>
                <w:sz w:val="24"/>
                <w:lang w:val="en-PH"/>
              </w:rPr>
            </w:pPr>
            <w:r>
              <w:rPr>
                <w:rFonts w:ascii="Times New Roman" w:hAnsi="Times New Roman" w:cs="Times New Roman"/>
                <w:sz w:val="24"/>
                <w:lang w:val="en-PH"/>
              </w:rPr>
              <w:t>The deleted expression is vague and awkward.</w:t>
            </w:r>
          </w:p>
        </w:tc>
      </w:tr>
      <w:tr w:rsidR="00FE7951" w:rsidTr="00FE7951">
        <w:tc>
          <w:tcPr>
            <w:tcW w:w="2895" w:type="dxa"/>
          </w:tcPr>
          <w:p w:rsidR="00FE7951" w:rsidRDefault="00FE7951" w:rsidP="009C26F3">
            <w:pPr>
              <w:rPr>
                <w:rFonts w:ascii="Times New Roman" w:hAnsi="Times New Roman" w:cs="Times New Roman"/>
                <w:color w:val="FF0000"/>
                <w:sz w:val="24"/>
                <w:lang w:val="en-PH"/>
              </w:rPr>
            </w:pPr>
            <w:proofErr w:type="spellStart"/>
            <w:r w:rsidRPr="0083545E">
              <w:rPr>
                <w:rFonts w:ascii="Times New Roman" w:eastAsia="等线" w:hAnsi="Times New Roman"/>
                <w:strike/>
                <w:color w:val="FF0000"/>
                <w:sz w:val="24"/>
              </w:rPr>
              <w:t>sake</w:t>
            </w:r>
            <w:r w:rsidRPr="0083545E">
              <w:rPr>
                <w:rFonts w:ascii="Times New Roman" w:eastAsia="等线" w:hAnsi="Times New Roman"/>
                <w:color w:val="FF0000"/>
                <w:sz w:val="24"/>
              </w:rPr>
              <w:t>benefits</w:t>
            </w:r>
            <w:proofErr w:type="spellEnd"/>
            <w:r>
              <w:rPr>
                <w:rFonts w:ascii="Times New Roman" w:eastAsia="等线" w:hAnsi="Times New Roman"/>
                <w:sz w:val="24"/>
              </w:rPr>
              <w:t>,</w:t>
            </w:r>
          </w:p>
        </w:tc>
        <w:tc>
          <w:tcPr>
            <w:tcW w:w="5627" w:type="dxa"/>
          </w:tcPr>
          <w:p w:rsidR="00FE7951" w:rsidRDefault="00044E47" w:rsidP="009C26F3">
            <w:pPr>
              <w:rPr>
                <w:rFonts w:ascii="Times New Roman" w:hAnsi="Times New Roman" w:cs="Times New Roman"/>
                <w:sz w:val="24"/>
                <w:lang w:val="en-PH"/>
              </w:rPr>
            </w:pPr>
            <w:r>
              <w:rPr>
                <w:rFonts w:ascii="Times New Roman" w:eastAsiaTheme="minorHAnsi" w:hAnsi="Times New Roman" w:cs="Times New Roman"/>
                <w:sz w:val="24"/>
                <w:lang w:val="en-PH" w:eastAsia="en-US"/>
              </w:rPr>
              <w:t>Use a variation of terms or a synonym to avoid the repetition of the same words in the task.</w:t>
            </w:r>
          </w:p>
        </w:tc>
      </w:tr>
      <w:tr w:rsidR="00FE7951" w:rsidTr="00FE7951">
        <w:tc>
          <w:tcPr>
            <w:tcW w:w="2895" w:type="dxa"/>
          </w:tcPr>
          <w:p w:rsidR="00FE7951" w:rsidRDefault="00FE7951" w:rsidP="009C26F3">
            <w:pPr>
              <w:rPr>
                <w:rFonts w:ascii="Times New Roman" w:hAnsi="Times New Roman" w:cs="Times New Roman"/>
                <w:color w:val="FF0000"/>
                <w:sz w:val="24"/>
                <w:lang w:val="en-PH"/>
              </w:rPr>
            </w:pPr>
            <w:proofErr w:type="gramStart"/>
            <w:r w:rsidRPr="0083545E">
              <w:rPr>
                <w:rFonts w:ascii="Times New Roman" w:eastAsia="等线" w:hAnsi="Times New Roman"/>
                <w:strike/>
                <w:color w:val="FF0000"/>
                <w:sz w:val="24"/>
              </w:rPr>
              <w:t>useful</w:t>
            </w:r>
            <w:proofErr w:type="gramEnd"/>
            <w:r w:rsidRPr="0083545E">
              <w:rPr>
                <w:rFonts w:ascii="Times New Roman" w:eastAsia="等线" w:hAnsi="Times New Roman"/>
                <w:strike/>
                <w:color w:val="FF0000"/>
                <w:sz w:val="24"/>
              </w:rPr>
              <w:t xml:space="preserve"> to an employer</w:t>
            </w:r>
            <w:r>
              <w:rPr>
                <w:rFonts w:ascii="Times New Roman" w:eastAsia="等线" w:hAnsi="Times New Roman"/>
                <w:sz w:val="24"/>
              </w:rPr>
              <w:t xml:space="preserve"> </w:t>
            </w:r>
            <w:r w:rsidRPr="0083545E">
              <w:rPr>
                <w:rFonts w:ascii="Times New Roman" w:eastAsia="等线" w:hAnsi="Times New Roman"/>
                <w:color w:val="FF0000"/>
                <w:sz w:val="24"/>
              </w:rPr>
              <w:t>of</w:t>
            </w:r>
            <w:r>
              <w:rPr>
                <w:rFonts w:ascii="Times New Roman" w:eastAsia="等线" w:hAnsi="Times New Roman"/>
                <w:sz w:val="24"/>
              </w:rPr>
              <w:t xml:space="preserve"> </w:t>
            </w:r>
            <w:r w:rsidRPr="005578BA">
              <w:rPr>
                <w:rFonts w:ascii="Times New Roman" w:eastAsia="等线" w:hAnsi="Times New Roman"/>
                <w:color w:val="FF0000"/>
                <w:sz w:val="24"/>
              </w:rPr>
              <w:t>practical value to people they will be working under in the future.</w:t>
            </w:r>
          </w:p>
        </w:tc>
        <w:tc>
          <w:tcPr>
            <w:tcW w:w="5627" w:type="dxa"/>
          </w:tcPr>
          <w:p w:rsidR="00FE7951" w:rsidRDefault="00044E47" w:rsidP="009C26F3">
            <w:pPr>
              <w:rPr>
                <w:rFonts w:ascii="Times New Roman" w:hAnsi="Times New Roman" w:cs="Times New Roman"/>
                <w:sz w:val="24"/>
                <w:lang w:val="en-PH"/>
              </w:rPr>
            </w:pPr>
            <w:r>
              <w:rPr>
                <w:rFonts w:ascii="Times New Roman" w:eastAsiaTheme="minorHAnsi" w:hAnsi="Times New Roman" w:cs="Times New Roman"/>
                <w:sz w:val="24"/>
                <w:lang w:val="en-PH" w:eastAsia="en-US"/>
              </w:rPr>
              <w:t>Use a variation of terms or a synonym to avoid the repetition of the same words in the task.</w:t>
            </w:r>
          </w:p>
        </w:tc>
      </w:tr>
      <w:tr w:rsidR="00FE7951" w:rsidTr="00FE7951">
        <w:tc>
          <w:tcPr>
            <w:tcW w:w="2895" w:type="dxa"/>
          </w:tcPr>
          <w:p w:rsidR="00FE7951" w:rsidRDefault="00FE7951" w:rsidP="009C26F3">
            <w:pPr>
              <w:rPr>
                <w:rFonts w:ascii="Times New Roman" w:hAnsi="Times New Roman" w:cs="Times New Roman"/>
                <w:color w:val="FF0000"/>
                <w:sz w:val="24"/>
                <w:lang w:val="en-PH"/>
              </w:rPr>
            </w:pPr>
            <w:r w:rsidRPr="005578BA">
              <w:rPr>
                <w:rFonts w:ascii="Times New Roman" w:eastAsia="等线" w:hAnsi="Times New Roman"/>
                <w:strike/>
                <w:color w:val="FF0000"/>
                <w:sz w:val="24"/>
              </w:rPr>
              <w:t>the</w:t>
            </w:r>
          </w:p>
        </w:tc>
        <w:tc>
          <w:tcPr>
            <w:tcW w:w="5627" w:type="dxa"/>
          </w:tcPr>
          <w:p w:rsidR="00FE7951" w:rsidRDefault="00044E47" w:rsidP="009C26F3">
            <w:pPr>
              <w:rPr>
                <w:rFonts w:ascii="Times New Roman" w:hAnsi="Times New Roman" w:cs="Times New Roman"/>
                <w:sz w:val="24"/>
                <w:lang w:val="en-PH"/>
              </w:rPr>
            </w:pPr>
            <w:r>
              <w:rPr>
                <w:rFonts w:ascii="Times New Roman" w:hAnsi="Times New Roman" w:cs="Times New Roman"/>
                <w:sz w:val="24"/>
                <w:lang w:val="en-PH"/>
              </w:rPr>
              <w:t>Let us omit this article since we are talking about “cultural innovation” in general.</w:t>
            </w:r>
          </w:p>
        </w:tc>
      </w:tr>
      <w:tr w:rsidR="00FE7951" w:rsidTr="00FE7951">
        <w:tc>
          <w:tcPr>
            <w:tcW w:w="2895" w:type="dxa"/>
          </w:tcPr>
          <w:p w:rsidR="00FE7951" w:rsidRDefault="00FE7951" w:rsidP="009C26F3">
            <w:pPr>
              <w:rPr>
                <w:rFonts w:ascii="Times New Roman" w:hAnsi="Times New Roman" w:cs="Times New Roman"/>
                <w:color w:val="FF0000"/>
                <w:sz w:val="24"/>
                <w:lang w:val="en-PH"/>
              </w:rPr>
            </w:pPr>
            <w:r w:rsidRPr="005578BA">
              <w:rPr>
                <w:rFonts w:ascii="Times New Roman" w:eastAsia="等线" w:hAnsi="Times New Roman"/>
                <w:strike/>
                <w:color w:val="FF0000"/>
                <w:sz w:val="24"/>
              </w:rPr>
              <w:t>our</w:t>
            </w:r>
            <w:r>
              <w:rPr>
                <w:rFonts w:ascii="Times New Roman" w:eastAsia="等线" w:hAnsi="Times New Roman"/>
                <w:sz w:val="24"/>
              </w:rPr>
              <w:t xml:space="preserve"> </w:t>
            </w:r>
            <w:r w:rsidRPr="005578BA">
              <w:rPr>
                <w:rFonts w:ascii="Times New Roman" w:eastAsia="等线" w:hAnsi="Times New Roman"/>
                <w:color w:val="FF0000"/>
                <w:sz w:val="24"/>
              </w:rPr>
              <w:t>learners’</w:t>
            </w:r>
          </w:p>
        </w:tc>
        <w:tc>
          <w:tcPr>
            <w:tcW w:w="5627" w:type="dxa"/>
          </w:tcPr>
          <w:p w:rsidR="00FE7951" w:rsidRDefault="00044E47" w:rsidP="009C26F3">
            <w:pPr>
              <w:rPr>
                <w:rFonts w:ascii="Times New Roman" w:hAnsi="Times New Roman" w:cs="Times New Roman"/>
                <w:sz w:val="24"/>
                <w:lang w:val="en-PH"/>
              </w:rPr>
            </w:pPr>
            <w:r>
              <w:rPr>
                <w:rFonts w:ascii="Times New Roman" w:hAnsi="Times New Roman" w:cs="Times New Roman"/>
                <w:sz w:val="24"/>
                <w:lang w:val="en-PH"/>
              </w:rPr>
              <w:t>Let us replace the pronoun with a noun for consistency and proper referencing.</w:t>
            </w:r>
          </w:p>
        </w:tc>
      </w:tr>
    </w:tbl>
    <w:p w:rsidR="00722D68" w:rsidRDefault="00756259">
      <w:pPr>
        <w:rPr>
          <w:rFonts w:ascii="Times New Roman" w:hAnsi="Times New Roman" w:cs="Times New Roman"/>
          <w:sz w:val="24"/>
        </w:rPr>
      </w:pPr>
      <w:r>
        <w:rPr>
          <w:rFonts w:ascii="Times New Roman" w:eastAsia="等线" w:hAnsi="Times New Roman"/>
          <w:sz w:val="24"/>
        </w:rPr>
        <w:t xml:space="preserve">To conclude, universities </w:t>
      </w:r>
      <w:r w:rsidRPr="005578BA">
        <w:rPr>
          <w:rFonts w:ascii="Times New Roman" w:eastAsia="等线" w:hAnsi="Times New Roman"/>
          <w:strike/>
          <w:color w:val="FF0000"/>
          <w:sz w:val="24"/>
        </w:rPr>
        <w:t>provide</w:t>
      </w:r>
      <w:r>
        <w:rPr>
          <w:rFonts w:ascii="Times New Roman" w:eastAsia="等线" w:hAnsi="Times New Roman"/>
          <w:sz w:val="24"/>
        </w:rPr>
        <w:t xml:space="preserve"> </w:t>
      </w:r>
      <w:r w:rsidR="005578BA" w:rsidRPr="005578BA">
        <w:rPr>
          <w:rFonts w:ascii="Times New Roman" w:eastAsia="等线" w:hAnsi="Times New Roman"/>
          <w:color w:val="FF0000"/>
          <w:sz w:val="24"/>
        </w:rPr>
        <w:t>providing</w:t>
      </w:r>
      <w:r w:rsidR="005578BA">
        <w:rPr>
          <w:rFonts w:ascii="Times New Roman" w:eastAsia="等线" w:hAnsi="Times New Roman"/>
          <w:sz w:val="24"/>
        </w:rPr>
        <w:t xml:space="preserve"> </w:t>
      </w:r>
      <w:r>
        <w:rPr>
          <w:rFonts w:ascii="Times New Roman" w:eastAsia="等线" w:hAnsi="Times New Roman"/>
          <w:sz w:val="24"/>
        </w:rPr>
        <w:t>the courses involved in job-related knowledge and skills may be a good way for graduates to become an employer when entering into industries, but it is not the only function of universities</w:t>
      </w:r>
      <w:proofErr w:type="gramStart"/>
      <w:r w:rsidRPr="005578BA">
        <w:rPr>
          <w:rFonts w:ascii="Times New Roman" w:eastAsia="等线" w:hAnsi="Times New Roman"/>
          <w:strike/>
          <w:color w:val="FF0000"/>
          <w:sz w:val="24"/>
        </w:rPr>
        <w:t>,</w:t>
      </w:r>
      <w:r w:rsidR="005578BA" w:rsidRPr="005578BA">
        <w:rPr>
          <w:rFonts w:ascii="Times New Roman" w:eastAsia="等线" w:hAnsi="Times New Roman"/>
          <w:color w:val="FF0000"/>
          <w:sz w:val="24"/>
        </w:rPr>
        <w:t>.</w:t>
      </w:r>
      <w:proofErr w:type="gramEnd"/>
      <w:r w:rsidRPr="005578BA">
        <w:rPr>
          <w:rFonts w:ascii="Times New Roman" w:eastAsia="等线" w:hAnsi="Times New Roman"/>
          <w:color w:val="FF0000"/>
          <w:sz w:val="24"/>
        </w:rPr>
        <w:t xml:space="preserve"> </w:t>
      </w:r>
      <w:proofErr w:type="spellStart"/>
      <w:proofErr w:type="gramStart"/>
      <w:r w:rsidRPr="005578BA">
        <w:rPr>
          <w:rFonts w:ascii="Times New Roman" w:eastAsia="等线" w:hAnsi="Times New Roman"/>
          <w:strike/>
          <w:color w:val="FF0000"/>
          <w:sz w:val="24"/>
        </w:rPr>
        <w:t>w</w:t>
      </w:r>
      <w:r w:rsidR="005578BA" w:rsidRPr="005578BA">
        <w:rPr>
          <w:rFonts w:ascii="Times New Roman" w:eastAsia="等线" w:hAnsi="Times New Roman"/>
          <w:color w:val="FF0000"/>
          <w:sz w:val="24"/>
        </w:rPr>
        <w:t>W</w:t>
      </w:r>
      <w:r>
        <w:rPr>
          <w:rFonts w:ascii="Times New Roman" w:eastAsia="等线" w:hAnsi="Times New Roman"/>
          <w:sz w:val="24"/>
        </w:rPr>
        <w:t>hat</w:t>
      </w:r>
      <w:r w:rsidRPr="005578BA">
        <w:rPr>
          <w:rFonts w:ascii="Times New Roman" w:eastAsia="等线" w:hAnsi="Times New Roman"/>
          <w:strike/>
          <w:color w:val="FF0000"/>
          <w:sz w:val="24"/>
        </w:rPr>
        <w:t>’s</w:t>
      </w:r>
      <w:proofErr w:type="spellEnd"/>
      <w:proofErr w:type="gramEnd"/>
      <w:r>
        <w:rPr>
          <w:rFonts w:ascii="Times New Roman" w:eastAsia="等线" w:hAnsi="Times New Roman"/>
          <w:sz w:val="24"/>
        </w:rPr>
        <w:t xml:space="preserve"> </w:t>
      </w:r>
      <w:r w:rsidR="005578BA" w:rsidRPr="005578BA">
        <w:rPr>
          <w:rFonts w:ascii="Times New Roman" w:eastAsia="等线" w:hAnsi="Times New Roman"/>
          <w:color w:val="FF0000"/>
          <w:sz w:val="24"/>
        </w:rPr>
        <w:t xml:space="preserve">is </w:t>
      </w:r>
      <w:r>
        <w:rPr>
          <w:rFonts w:ascii="Times New Roman" w:eastAsia="等线" w:hAnsi="Times New Roman"/>
          <w:sz w:val="24"/>
        </w:rPr>
        <w:t>more</w:t>
      </w:r>
      <w:r w:rsidRPr="005578BA">
        <w:rPr>
          <w:rFonts w:ascii="Times New Roman" w:eastAsia="等线" w:hAnsi="Times New Roman"/>
          <w:color w:val="FF0000"/>
          <w:sz w:val="24"/>
        </w:rPr>
        <w:t xml:space="preserve"> </w:t>
      </w:r>
      <w:r>
        <w:rPr>
          <w:rFonts w:ascii="Times New Roman" w:eastAsia="等线" w:hAnsi="Times New Roman"/>
          <w:sz w:val="24"/>
        </w:rPr>
        <w:t>important for organized education is to give access to knowledge and develop various kinds of abilities that benefit one’s career and life.</w:t>
      </w:r>
    </w:p>
    <w:tbl>
      <w:tblPr>
        <w:tblStyle w:val="TableGrid"/>
        <w:tblW w:w="8522" w:type="dxa"/>
        <w:tblLayout w:type="fixed"/>
        <w:tblLook w:val="04A0" w:firstRow="1" w:lastRow="0" w:firstColumn="1" w:lastColumn="0" w:noHBand="0" w:noVBand="1"/>
      </w:tblPr>
      <w:tblGrid>
        <w:gridCol w:w="2895"/>
        <w:gridCol w:w="5627"/>
      </w:tblGrid>
      <w:tr w:rsidR="00722D68">
        <w:tc>
          <w:tcPr>
            <w:tcW w:w="2895" w:type="dxa"/>
            <w:shd w:val="clear" w:color="auto" w:fill="5DF359"/>
          </w:tcPr>
          <w:p w:rsidR="00722D68" w:rsidRDefault="00BA10B9">
            <w:pPr>
              <w:rPr>
                <w:rFonts w:ascii="Times New Roman" w:hAnsi="Times New Roman" w:cs="Times New Roman"/>
                <w:b/>
                <w:bCs/>
                <w:sz w:val="24"/>
                <w:lang w:val="en-PH"/>
              </w:rPr>
            </w:pPr>
            <w:r>
              <w:rPr>
                <w:rFonts w:ascii="Times New Roman" w:hAnsi="Times New Roman" w:cs="Times New Roman"/>
                <w:b/>
                <w:bCs/>
                <w:sz w:val="24"/>
                <w:lang w:val="en-PH"/>
              </w:rPr>
              <w:t>Errors/Changes</w:t>
            </w:r>
          </w:p>
        </w:tc>
        <w:tc>
          <w:tcPr>
            <w:tcW w:w="5627" w:type="dxa"/>
            <w:shd w:val="clear" w:color="auto" w:fill="5DF359"/>
          </w:tcPr>
          <w:p w:rsidR="00722D68" w:rsidRDefault="00BA10B9">
            <w:pPr>
              <w:rPr>
                <w:rFonts w:ascii="Times New Roman" w:hAnsi="Times New Roman" w:cs="Times New Roman"/>
                <w:b/>
                <w:bCs/>
                <w:sz w:val="24"/>
                <w:lang w:val="en-PH"/>
              </w:rPr>
            </w:pPr>
            <w:r>
              <w:rPr>
                <w:rFonts w:ascii="Times New Roman" w:hAnsi="Times New Roman" w:cs="Times New Roman"/>
                <w:b/>
                <w:bCs/>
                <w:sz w:val="24"/>
                <w:lang w:val="en-PH"/>
              </w:rPr>
              <w:t>Comments</w:t>
            </w:r>
          </w:p>
        </w:tc>
      </w:tr>
      <w:tr w:rsidR="00722D68">
        <w:tc>
          <w:tcPr>
            <w:tcW w:w="2895" w:type="dxa"/>
            <w:shd w:val="clear" w:color="auto" w:fill="F2F2F2" w:themeFill="background1" w:themeFillShade="F2"/>
          </w:tcPr>
          <w:p w:rsidR="00722D68" w:rsidRDefault="00FE7951">
            <w:pPr>
              <w:rPr>
                <w:rFonts w:ascii="Times New Roman" w:hAnsi="Times New Roman" w:cs="Times New Roman"/>
                <w:sz w:val="24"/>
              </w:rPr>
            </w:pPr>
            <w:r w:rsidRPr="005578BA">
              <w:rPr>
                <w:rFonts w:ascii="Times New Roman" w:eastAsia="等线" w:hAnsi="Times New Roman"/>
                <w:strike/>
                <w:color w:val="FF0000"/>
                <w:sz w:val="24"/>
              </w:rPr>
              <w:t>provide</w:t>
            </w:r>
            <w:r>
              <w:rPr>
                <w:rFonts w:ascii="Times New Roman" w:eastAsia="等线" w:hAnsi="Times New Roman"/>
                <w:sz w:val="24"/>
              </w:rPr>
              <w:t xml:space="preserve"> </w:t>
            </w:r>
            <w:r w:rsidRPr="005578BA">
              <w:rPr>
                <w:rFonts w:ascii="Times New Roman" w:eastAsia="等线" w:hAnsi="Times New Roman"/>
                <w:color w:val="FF0000"/>
                <w:sz w:val="24"/>
              </w:rPr>
              <w:t>providing</w:t>
            </w:r>
          </w:p>
        </w:tc>
        <w:tc>
          <w:tcPr>
            <w:tcW w:w="5627" w:type="dxa"/>
            <w:shd w:val="clear" w:color="auto" w:fill="F2F2F2" w:themeFill="background1" w:themeFillShade="F2"/>
          </w:tcPr>
          <w:p w:rsidR="00722D68" w:rsidRDefault="00044E47">
            <w:pPr>
              <w:rPr>
                <w:rFonts w:ascii="Times New Roman" w:hAnsi="Times New Roman" w:cs="Times New Roman"/>
                <w:sz w:val="24"/>
                <w:lang w:val="en-PH"/>
              </w:rPr>
            </w:pPr>
            <w:r>
              <w:rPr>
                <w:rFonts w:ascii="Times New Roman" w:hAnsi="Times New Roman" w:cs="Times New Roman"/>
                <w:sz w:val="24"/>
                <w:lang w:val="en-PH"/>
              </w:rPr>
              <w:t>Let us take the gerund form of the verb since it functions as a noun in the context.</w:t>
            </w:r>
          </w:p>
        </w:tc>
      </w:tr>
      <w:tr w:rsidR="00722D68">
        <w:tc>
          <w:tcPr>
            <w:tcW w:w="2895" w:type="dxa"/>
            <w:shd w:val="clear" w:color="auto" w:fill="F2F2F2" w:themeFill="background1" w:themeFillShade="F2"/>
          </w:tcPr>
          <w:p w:rsidR="00722D68" w:rsidRDefault="00FE7951">
            <w:pPr>
              <w:rPr>
                <w:rFonts w:ascii="Times New Roman" w:hAnsi="Times New Roman" w:cs="Times New Roman"/>
                <w:color w:val="FF0000"/>
                <w:sz w:val="24"/>
                <w:lang w:val="en-PH"/>
              </w:rPr>
            </w:pPr>
            <w:proofErr w:type="gramStart"/>
            <w:r>
              <w:rPr>
                <w:rFonts w:ascii="Times New Roman" w:eastAsia="等线" w:hAnsi="Times New Roman"/>
                <w:sz w:val="24"/>
              </w:rPr>
              <w:t>universities</w:t>
            </w:r>
            <w:proofErr w:type="gramEnd"/>
            <w:r w:rsidRPr="005578BA">
              <w:rPr>
                <w:rFonts w:ascii="Times New Roman" w:eastAsia="等线" w:hAnsi="Times New Roman"/>
                <w:strike/>
                <w:color w:val="FF0000"/>
                <w:sz w:val="24"/>
              </w:rPr>
              <w:t>,</w:t>
            </w:r>
            <w:r w:rsidRPr="005578BA">
              <w:rPr>
                <w:rFonts w:ascii="Times New Roman" w:eastAsia="等线" w:hAnsi="Times New Roman"/>
                <w:color w:val="FF0000"/>
                <w:sz w:val="24"/>
              </w:rPr>
              <w:t>.</w:t>
            </w:r>
          </w:p>
        </w:tc>
        <w:tc>
          <w:tcPr>
            <w:tcW w:w="5627" w:type="dxa"/>
            <w:shd w:val="clear" w:color="auto" w:fill="F2F2F2" w:themeFill="background1" w:themeFillShade="F2"/>
          </w:tcPr>
          <w:p w:rsidR="00722D68" w:rsidRDefault="00865DE4">
            <w:pPr>
              <w:rPr>
                <w:rFonts w:ascii="Times New Roman" w:hAnsi="Times New Roman" w:cs="Times New Roman"/>
                <w:sz w:val="24"/>
                <w:lang w:val="en-PH"/>
              </w:rPr>
            </w:pPr>
            <w:r>
              <w:rPr>
                <w:rFonts w:ascii="Times New Roman" w:hAnsi="Times New Roman" w:cs="Times New Roman"/>
                <w:sz w:val="24"/>
                <w:lang w:val="en-PH"/>
              </w:rPr>
              <w:t>We have to end the sentence here to avoid a comma splice or a fused sentence.</w:t>
            </w:r>
          </w:p>
        </w:tc>
      </w:tr>
      <w:tr w:rsidR="00722D68">
        <w:tc>
          <w:tcPr>
            <w:tcW w:w="2895" w:type="dxa"/>
            <w:shd w:val="clear" w:color="auto" w:fill="F2F2F2" w:themeFill="background1" w:themeFillShade="F2"/>
          </w:tcPr>
          <w:p w:rsidR="00722D68" w:rsidRDefault="00FE7951">
            <w:pPr>
              <w:rPr>
                <w:rFonts w:ascii="Times New Roman" w:hAnsi="Times New Roman" w:cs="Times New Roman"/>
                <w:color w:val="FF0000"/>
                <w:sz w:val="24"/>
                <w:lang w:val="en-PH"/>
              </w:rPr>
            </w:pPr>
            <w:r w:rsidRPr="005578BA">
              <w:rPr>
                <w:rFonts w:ascii="Times New Roman" w:eastAsia="等线" w:hAnsi="Times New Roman"/>
                <w:strike/>
                <w:color w:val="FF0000"/>
                <w:sz w:val="24"/>
              </w:rPr>
              <w:t>,</w:t>
            </w:r>
            <w:r w:rsidRPr="005578BA">
              <w:rPr>
                <w:rFonts w:ascii="Times New Roman" w:eastAsia="等线" w:hAnsi="Times New Roman"/>
                <w:color w:val="FF0000"/>
                <w:sz w:val="24"/>
              </w:rPr>
              <w:t xml:space="preserve">. </w:t>
            </w:r>
            <w:proofErr w:type="spellStart"/>
            <w:r w:rsidRPr="005578BA">
              <w:rPr>
                <w:rFonts w:ascii="Times New Roman" w:eastAsia="等线" w:hAnsi="Times New Roman"/>
                <w:strike/>
                <w:color w:val="FF0000"/>
                <w:sz w:val="24"/>
              </w:rPr>
              <w:t>w</w:t>
            </w:r>
            <w:r w:rsidRPr="005578BA">
              <w:rPr>
                <w:rFonts w:ascii="Times New Roman" w:eastAsia="等线" w:hAnsi="Times New Roman"/>
                <w:color w:val="FF0000"/>
                <w:sz w:val="24"/>
              </w:rPr>
              <w:t>W</w:t>
            </w:r>
            <w:r>
              <w:rPr>
                <w:rFonts w:ascii="Times New Roman" w:eastAsia="等线" w:hAnsi="Times New Roman"/>
                <w:sz w:val="24"/>
              </w:rPr>
              <w:t>hat</w:t>
            </w:r>
            <w:r w:rsidRPr="005578BA">
              <w:rPr>
                <w:rFonts w:ascii="Times New Roman" w:eastAsia="等线" w:hAnsi="Times New Roman"/>
                <w:strike/>
                <w:color w:val="FF0000"/>
                <w:sz w:val="24"/>
              </w:rPr>
              <w:t>’s</w:t>
            </w:r>
            <w:proofErr w:type="spellEnd"/>
            <w:r>
              <w:rPr>
                <w:rFonts w:ascii="Times New Roman" w:eastAsia="等线" w:hAnsi="Times New Roman"/>
                <w:sz w:val="24"/>
              </w:rPr>
              <w:t xml:space="preserve"> </w:t>
            </w:r>
            <w:r w:rsidRPr="005578BA">
              <w:rPr>
                <w:rFonts w:ascii="Times New Roman" w:eastAsia="等线" w:hAnsi="Times New Roman"/>
                <w:color w:val="FF0000"/>
                <w:sz w:val="24"/>
              </w:rPr>
              <w:t>is</w:t>
            </w:r>
          </w:p>
        </w:tc>
        <w:tc>
          <w:tcPr>
            <w:tcW w:w="5627" w:type="dxa"/>
            <w:shd w:val="clear" w:color="auto" w:fill="F2F2F2" w:themeFill="background1" w:themeFillShade="F2"/>
          </w:tcPr>
          <w:p w:rsidR="00722D68" w:rsidRDefault="00865DE4">
            <w:pPr>
              <w:rPr>
                <w:rFonts w:ascii="Times New Roman" w:hAnsi="Times New Roman" w:cs="Times New Roman"/>
                <w:sz w:val="24"/>
                <w:lang w:val="en-PH"/>
              </w:rPr>
            </w:pPr>
            <w:r>
              <w:rPr>
                <w:rFonts w:ascii="Times New Roman" w:hAnsi="Times New Roman" w:cs="Times New Roman"/>
                <w:sz w:val="24"/>
                <w:lang w:val="en-PH"/>
              </w:rPr>
              <w:t>Avoid using contractions in academic writing.</w:t>
            </w:r>
          </w:p>
        </w:tc>
      </w:tr>
    </w:tbl>
    <w:p w:rsidR="00722D68" w:rsidRDefault="00722D68">
      <w:pPr>
        <w:rPr>
          <w:rFonts w:ascii="Times New Roman" w:hAnsi="Times New Roman" w:cs="Times New Roman"/>
          <w:sz w:val="24"/>
        </w:rPr>
      </w:pPr>
    </w:p>
    <w:p w:rsidR="00722D68" w:rsidRDefault="00722D68">
      <w:pPr>
        <w:rPr>
          <w:rFonts w:ascii="Times New Roman" w:hAnsi="Times New Roman" w:cs="Times New Roman"/>
          <w:sz w:val="24"/>
        </w:rPr>
      </w:pPr>
    </w:p>
    <w:p w:rsidR="00722D68" w:rsidRDefault="00722D68">
      <w:pPr>
        <w:rPr>
          <w:rFonts w:ascii="Times New Roman" w:hAnsi="Times New Roman" w:cs="Times New Roman"/>
          <w:sz w:val="24"/>
        </w:rPr>
      </w:pPr>
    </w:p>
    <w:p w:rsidR="00722D68" w:rsidRDefault="00722D68">
      <w:pPr>
        <w:rPr>
          <w:rFonts w:ascii="Times New Roman" w:hAnsi="Times New Roman" w:cs="Times New Roman"/>
          <w:sz w:val="24"/>
        </w:rPr>
      </w:pPr>
    </w:p>
    <w:p w:rsidR="00722D68" w:rsidRDefault="00BA10B9">
      <w:pPr>
        <w:rPr>
          <w:rFonts w:ascii="Times New Roman" w:hAnsi="Times New Roman" w:cs="Times New Roman"/>
          <w:sz w:val="24"/>
        </w:rPr>
      </w:pPr>
      <w:r>
        <w:rPr>
          <w:rFonts w:ascii="Times New Roman" w:hAnsi="Times New Roman" w:cs="Times New Roman"/>
          <w:sz w:val="24"/>
        </w:rPr>
        <w:lastRenderedPageBreak/>
        <w:t>                                         </w:t>
      </w:r>
    </w:p>
    <w:p w:rsidR="00722D68" w:rsidRDefault="00722D68">
      <w:pPr>
        <w:ind w:firstLineChars="200" w:firstLine="480"/>
        <w:rPr>
          <w:rFonts w:ascii="Times New Roman" w:hAnsi="Times New Roman" w:cs="Times New Roman"/>
          <w:sz w:val="24"/>
          <w:lang w:val="en-PH"/>
        </w:rPr>
      </w:pPr>
    </w:p>
    <w:p w:rsidR="00722D68" w:rsidRDefault="00BA10B9">
      <w:pPr>
        <w:rPr>
          <w:rFonts w:ascii="Times New Roman" w:hAnsi="Times New Roman" w:cs="Times New Roman"/>
          <w:sz w:val="24"/>
          <w:lang w:val="en-PH"/>
        </w:rPr>
      </w:pPr>
      <w:r>
        <w:rPr>
          <w:rFonts w:ascii="Times New Roman" w:hAnsi="Times New Roman" w:cs="Times New Roman"/>
          <w:sz w:val="24"/>
          <w:lang w:val="en-PH"/>
        </w:rPr>
        <w:br w:type="page"/>
      </w:r>
    </w:p>
    <w:tbl>
      <w:tblPr>
        <w:tblStyle w:val="TableGrid"/>
        <w:tblW w:w="8522" w:type="dxa"/>
        <w:tblLayout w:type="fixed"/>
        <w:tblLook w:val="04A0" w:firstRow="1" w:lastRow="0" w:firstColumn="1" w:lastColumn="0" w:noHBand="0" w:noVBand="1"/>
      </w:tblPr>
      <w:tblGrid>
        <w:gridCol w:w="2237"/>
        <w:gridCol w:w="6285"/>
      </w:tblGrid>
      <w:tr w:rsidR="00722D68">
        <w:trPr>
          <w:gridAfter w:val="1"/>
          <w:wAfter w:w="6285" w:type="dxa"/>
        </w:trPr>
        <w:tc>
          <w:tcPr>
            <w:tcW w:w="2237" w:type="dxa"/>
            <w:shd w:val="clear" w:color="auto" w:fill="78E67E"/>
          </w:tcPr>
          <w:p w:rsidR="00722D68" w:rsidRDefault="00BA10B9">
            <w:pPr>
              <w:jc w:val="left"/>
              <w:rPr>
                <w:rFonts w:ascii="Times New Roman" w:hAnsi="Times New Roman" w:cs="Times New Roman"/>
                <w:b/>
                <w:bCs/>
                <w:sz w:val="24"/>
                <w:lang w:val="en-PH"/>
              </w:rPr>
            </w:pPr>
            <w:r>
              <w:rPr>
                <w:rFonts w:ascii="Times New Roman" w:hAnsi="Times New Roman" w:cs="Times New Roman"/>
                <w:b/>
                <w:bCs/>
                <w:sz w:val="28"/>
                <w:szCs w:val="28"/>
                <w:lang w:val="en-PH"/>
              </w:rPr>
              <w:lastRenderedPageBreak/>
              <w:t>Suggestions and Improvements</w:t>
            </w:r>
          </w:p>
        </w:tc>
      </w:tr>
      <w:tr w:rsidR="00A65F58">
        <w:tc>
          <w:tcPr>
            <w:tcW w:w="2237" w:type="dxa"/>
            <w:shd w:val="clear" w:color="auto" w:fill="D8D8D8" w:themeFill="background1" w:themeFillShade="D8"/>
          </w:tcPr>
          <w:p w:rsidR="00A65F58" w:rsidRDefault="00A65F58">
            <w:pPr>
              <w:rPr>
                <w:rFonts w:ascii="Times New Roman" w:hAnsi="Times New Roman" w:cs="Times New Roman"/>
                <w:sz w:val="24"/>
                <w:lang w:val="en-PH"/>
              </w:rPr>
            </w:pPr>
            <w:r>
              <w:rPr>
                <w:rFonts w:ascii="Times New Roman" w:hAnsi="Times New Roman" w:cs="Times New Roman"/>
                <w:b/>
                <w:bCs/>
                <w:sz w:val="28"/>
                <w:szCs w:val="28"/>
                <w:lang w:val="en-PH"/>
              </w:rPr>
              <w:t>Task Response</w:t>
            </w:r>
          </w:p>
        </w:tc>
        <w:tc>
          <w:tcPr>
            <w:tcW w:w="6285" w:type="dxa"/>
            <w:shd w:val="clear" w:color="auto" w:fill="F2F2F2" w:themeFill="background1" w:themeFillShade="F2"/>
          </w:tcPr>
          <w:p w:rsidR="00A65F58" w:rsidRDefault="00A65F58" w:rsidP="008D165E">
            <w:pPr>
              <w:rPr>
                <w:rFonts w:ascii="Times New Roman" w:hAnsi="Times New Roman" w:cs="Times New Roman"/>
                <w:sz w:val="24"/>
              </w:rPr>
            </w:pPr>
            <w:r w:rsidRPr="0045624C">
              <w:rPr>
                <w:rFonts w:ascii="Times New Roman" w:hAnsi="Times New Roman" w:cs="Times New Roman"/>
                <w:sz w:val="24"/>
              </w:rPr>
              <w:t>You have a good coverage of the essential parts of the essay. You are able to provide ample details to support the position you have taken. In addition, the ideas presented in the body paragraphs are well-introduced through the use of good topic sentences/main ideas, matched with good ci</w:t>
            </w:r>
            <w:r>
              <w:rPr>
                <w:rFonts w:ascii="Times New Roman" w:hAnsi="Times New Roman" w:cs="Times New Roman"/>
                <w:sz w:val="24"/>
              </w:rPr>
              <w:t xml:space="preserve">tations or examples. </w:t>
            </w:r>
          </w:p>
          <w:p w:rsidR="00A65F58" w:rsidRDefault="00A65F58" w:rsidP="008D165E">
            <w:pPr>
              <w:rPr>
                <w:rFonts w:ascii="Times New Roman" w:hAnsi="Times New Roman" w:cs="Times New Roman"/>
                <w:sz w:val="24"/>
              </w:rPr>
            </w:pPr>
            <w:r>
              <w:rPr>
                <w:rFonts w:ascii="Times New Roman" w:hAnsi="Times New Roman" w:cs="Times New Roman"/>
                <w:sz w:val="24"/>
              </w:rPr>
              <w:t xml:space="preserve">However, you can still exert more effort in improving your structuring and wordings to clearly and effectively express your intended meaning. </w:t>
            </w:r>
          </w:p>
          <w:p w:rsidR="00A65F58" w:rsidRDefault="005C3B19" w:rsidP="008D165E">
            <w:pPr>
              <w:rPr>
                <w:rFonts w:ascii="Times New Roman" w:hAnsi="Times New Roman" w:cs="Times New Roman"/>
                <w:sz w:val="24"/>
                <w:lang w:val="en-PH"/>
              </w:rPr>
            </w:pPr>
            <w:r>
              <w:rPr>
                <w:rFonts w:ascii="Times New Roman" w:hAnsi="Times New Roman" w:cs="Times New Roman"/>
                <w:sz w:val="24"/>
                <w:lang w:val="en-PH"/>
              </w:rPr>
              <w:t>NOTE:</w:t>
            </w:r>
            <w:r w:rsidR="005578BA">
              <w:rPr>
                <w:rFonts w:ascii="Times New Roman" w:hAnsi="Times New Roman" w:cs="Times New Roman"/>
                <w:sz w:val="24"/>
                <w:lang w:val="en-PH"/>
              </w:rPr>
              <w:t xml:space="preserve"> To spice up your discussion, you can also tackle the fact that regardless of the usefulness of what students learn for their future employment, whatever interests them and develops their cognitive, problem-solving, leadership, communication, collaboration, and adaptability should be executed at universities. Whether certain courses are not intended for work-related skills, the knowledge and information students can obtain from them will certainly find their way in their ability to survive the fierce competition in the society as a whole and not just in the workplace</w:t>
            </w:r>
            <w:r w:rsidR="00865DE4">
              <w:rPr>
                <w:rFonts w:ascii="Times New Roman" w:hAnsi="Times New Roman" w:cs="Times New Roman"/>
                <w:sz w:val="24"/>
                <w:lang w:val="en-PH"/>
              </w:rPr>
              <w:t xml:space="preserve"> in the years to come</w:t>
            </w:r>
            <w:bookmarkStart w:id="0" w:name="_GoBack"/>
            <w:bookmarkEnd w:id="0"/>
            <w:r w:rsidR="005578BA">
              <w:rPr>
                <w:rFonts w:ascii="Times New Roman" w:hAnsi="Times New Roman" w:cs="Times New Roman"/>
                <w:sz w:val="24"/>
                <w:lang w:val="en-PH"/>
              </w:rPr>
              <w:t>.</w:t>
            </w:r>
          </w:p>
        </w:tc>
      </w:tr>
      <w:tr w:rsidR="00A65F58">
        <w:tc>
          <w:tcPr>
            <w:tcW w:w="2237" w:type="dxa"/>
            <w:shd w:val="clear" w:color="auto" w:fill="D8D8D8" w:themeFill="background1" w:themeFillShade="D8"/>
          </w:tcPr>
          <w:p w:rsidR="00A65F58" w:rsidRDefault="00A65F58">
            <w:pPr>
              <w:jc w:val="left"/>
              <w:rPr>
                <w:rFonts w:ascii="Times New Roman" w:hAnsi="Times New Roman" w:cs="Times New Roman"/>
                <w:b/>
                <w:bCs/>
                <w:sz w:val="28"/>
                <w:szCs w:val="28"/>
                <w:lang w:val="en-PH"/>
              </w:rPr>
            </w:pPr>
            <w:r>
              <w:rPr>
                <w:rFonts w:ascii="Times New Roman" w:hAnsi="Times New Roman" w:cs="Times New Roman"/>
                <w:b/>
                <w:bCs/>
                <w:sz w:val="28"/>
                <w:szCs w:val="28"/>
                <w:lang w:val="en-PH"/>
              </w:rPr>
              <w:t>Coherence and Cohesion</w:t>
            </w:r>
          </w:p>
          <w:p w:rsidR="00A65F58" w:rsidRDefault="00A65F58">
            <w:pPr>
              <w:rPr>
                <w:rFonts w:ascii="Times New Roman" w:hAnsi="Times New Roman" w:cs="Times New Roman"/>
                <w:sz w:val="24"/>
                <w:lang w:val="en-PH"/>
              </w:rPr>
            </w:pPr>
          </w:p>
        </w:tc>
        <w:tc>
          <w:tcPr>
            <w:tcW w:w="6285" w:type="dxa"/>
            <w:shd w:val="clear" w:color="auto" w:fill="F2F2F2" w:themeFill="background1" w:themeFillShade="F2"/>
          </w:tcPr>
          <w:p w:rsidR="005578BA" w:rsidRDefault="005578BA" w:rsidP="005578BA">
            <w:pPr>
              <w:rPr>
                <w:rFonts w:ascii="Times New Roman" w:eastAsia="Helvetica" w:hAnsi="Times New Roman" w:cs="Times New Roman"/>
                <w:sz w:val="24"/>
                <w:shd w:val="clear" w:color="auto" w:fill="FFFFFF"/>
                <w:lang w:val="en-PH"/>
              </w:rPr>
            </w:pPr>
            <w:r>
              <w:rPr>
                <w:rFonts w:ascii="Times New Roman" w:eastAsia="Helvetica" w:hAnsi="Times New Roman" w:cs="Times New Roman"/>
                <w:sz w:val="24"/>
                <w:shd w:val="clear" w:color="auto" w:fill="FFFFFF"/>
                <w:lang w:val="en-PH"/>
              </w:rPr>
              <w:t>There are inappropriate wordings and structuring spotted, but the CC and progression overall are satisfactory. There is a slight error on the use of cohesive devices and proper referencing, but they have already been corrected for improvement. Moreover, the ideas are logically presented contributing to an interesting discussion.</w:t>
            </w:r>
          </w:p>
          <w:p w:rsidR="005578BA" w:rsidRDefault="005578BA" w:rsidP="005578BA">
            <w:pPr>
              <w:rPr>
                <w:rFonts w:ascii="Times New Roman" w:hAnsi="Times New Roman" w:cs="Times New Roman"/>
                <w:sz w:val="24"/>
                <w:u w:val="single"/>
              </w:rPr>
            </w:pPr>
            <w:r w:rsidRPr="0037612D">
              <w:rPr>
                <w:rFonts w:ascii="Times New Roman" w:hAnsi="Times New Roman" w:cs="Times New Roman"/>
                <w:sz w:val="24"/>
                <w:u w:val="single"/>
              </w:rPr>
              <w:t>1.</w:t>
            </w:r>
            <w:r>
              <w:rPr>
                <w:rFonts w:ascii="Times New Roman" w:hAnsi="Times New Roman" w:cs="Times New Roman"/>
                <w:sz w:val="24"/>
                <w:u w:val="single"/>
              </w:rPr>
              <w:t xml:space="preserve"> </w:t>
            </w:r>
            <w:r w:rsidRPr="0037612D">
              <w:rPr>
                <w:rFonts w:ascii="Times New Roman" w:hAnsi="Times New Roman" w:cs="Times New Roman"/>
                <w:sz w:val="24"/>
                <w:u w:val="single"/>
              </w:rPr>
              <w:t>References are expressions that actually do not have any meaning in themselves but are used very often in speaking and writing. They usually refer to something else for their meaning. Writers and speakers use these to avoid repeating themselves and to improve fluency in their writing and speech. And examiners look for these!</w:t>
            </w:r>
          </w:p>
          <w:p w:rsidR="005578BA" w:rsidRDefault="005578BA" w:rsidP="005578BA">
            <w:pPr>
              <w:pStyle w:val="ListParagraph1"/>
              <w:adjustRightInd w:val="0"/>
              <w:snapToGrid w:val="0"/>
              <w:spacing w:after="200" w:line="220" w:lineRule="atLeast"/>
              <w:ind w:left="0"/>
              <w:rPr>
                <w:rFonts w:ascii="Times New Roman" w:hAnsi="Times New Roman"/>
                <w:b/>
              </w:rPr>
            </w:pPr>
            <w:r>
              <w:rPr>
                <w:rFonts w:ascii="Times New Roman" w:hAnsi="Times New Roman"/>
                <w:u w:val="single"/>
              </w:rPr>
              <w:t xml:space="preserve">2. </w:t>
            </w:r>
            <w:r>
              <w:rPr>
                <w:rFonts w:ascii="Times New Roman" w:hAnsi="Times New Roman"/>
                <w:b/>
              </w:rPr>
              <w:t xml:space="preserve">Here are some other cohesive devices that you can use in your essay: </w:t>
            </w:r>
          </w:p>
          <w:p w:rsidR="005578BA" w:rsidRDefault="005578BA" w:rsidP="005578BA">
            <w:pPr>
              <w:pStyle w:val="ListParagraph1"/>
              <w:adjustRightInd w:val="0"/>
              <w:snapToGrid w:val="0"/>
              <w:spacing w:after="200" w:line="220" w:lineRule="atLeast"/>
              <w:rPr>
                <w:rFonts w:ascii="Times New Roman" w:hAnsi="Times New Roman"/>
                <w:b/>
              </w:rPr>
            </w:pPr>
          </w:p>
          <w:p w:rsidR="005578BA" w:rsidRDefault="005578BA" w:rsidP="005578BA">
            <w:pPr>
              <w:pStyle w:val="ListParagraph1"/>
              <w:ind w:firstLine="480"/>
              <w:rPr>
                <w:rFonts w:ascii="Times New Roman" w:hAnsi="Times New Roman"/>
              </w:rPr>
            </w:pPr>
            <w:r>
              <w:rPr>
                <w:rFonts w:ascii="Times New Roman" w:hAnsi="Times New Roman"/>
              </w:rPr>
              <w:t>-</w:t>
            </w:r>
            <w:r>
              <w:rPr>
                <w:rFonts w:ascii="Times New Roman" w:hAnsi="Times New Roman"/>
              </w:rPr>
              <w:tab/>
              <w:t xml:space="preserve">LISTING: firstly, secondly, thirdly, fourthly, lastly, </w:t>
            </w:r>
            <w:r>
              <w:rPr>
                <w:rFonts w:ascii="Times New Roman" w:hAnsi="Times New Roman"/>
                <w:lang w:val="en-PH"/>
              </w:rPr>
              <w:t xml:space="preserve">last </w:t>
            </w:r>
            <w:r>
              <w:rPr>
                <w:rFonts w:ascii="Times New Roman" w:hAnsi="Times New Roman"/>
              </w:rPr>
              <w:t>but not the least, finally</w:t>
            </w:r>
          </w:p>
          <w:p w:rsidR="005578BA" w:rsidRDefault="005578BA" w:rsidP="005578BA">
            <w:pPr>
              <w:pStyle w:val="ListParagraph1"/>
              <w:ind w:firstLine="480"/>
              <w:rPr>
                <w:rFonts w:ascii="Times New Roman" w:hAnsi="Times New Roman"/>
              </w:rPr>
            </w:pPr>
            <w:r>
              <w:rPr>
                <w:rFonts w:ascii="Times New Roman" w:hAnsi="Times New Roman"/>
              </w:rPr>
              <w:t>-</w:t>
            </w:r>
            <w:r>
              <w:rPr>
                <w:rFonts w:ascii="Times New Roman" w:hAnsi="Times New Roman"/>
              </w:rPr>
              <w:tab/>
              <w:t xml:space="preserve">ADDING INFO: in addition, additionally, </w:t>
            </w:r>
            <w:r>
              <w:rPr>
                <w:rFonts w:ascii="Times New Roman" w:hAnsi="Times New Roman"/>
              </w:rPr>
              <w:lastRenderedPageBreak/>
              <w:t>also, not only, but also, as well as, and</w:t>
            </w:r>
          </w:p>
          <w:p w:rsidR="005578BA" w:rsidRDefault="005578BA" w:rsidP="005578BA">
            <w:pPr>
              <w:pStyle w:val="ListParagraph1"/>
              <w:ind w:firstLine="480"/>
              <w:rPr>
                <w:rFonts w:ascii="Times New Roman" w:hAnsi="Times New Roman"/>
              </w:rPr>
            </w:pPr>
            <w:r>
              <w:rPr>
                <w:rFonts w:ascii="Times New Roman" w:hAnsi="Times New Roman"/>
              </w:rPr>
              <w:t>-</w:t>
            </w:r>
            <w:r>
              <w:rPr>
                <w:rFonts w:ascii="Times New Roman" w:hAnsi="Times New Roman"/>
              </w:rPr>
              <w:tab/>
              <w:t>GIVING EXAMPLES: for example, one clear example, for instance, such as, namely, to illustrate, in other words</w:t>
            </w:r>
          </w:p>
          <w:p w:rsidR="005578BA" w:rsidRDefault="005578BA" w:rsidP="005578BA">
            <w:pPr>
              <w:pStyle w:val="ListParagraph1"/>
              <w:ind w:firstLine="480"/>
              <w:rPr>
                <w:rFonts w:ascii="Times New Roman" w:hAnsi="Times New Roman"/>
              </w:rPr>
            </w:pPr>
            <w:r>
              <w:rPr>
                <w:rFonts w:ascii="Times New Roman" w:hAnsi="Times New Roman"/>
              </w:rPr>
              <w:t>-</w:t>
            </w:r>
            <w:r>
              <w:rPr>
                <w:rFonts w:ascii="Times New Roman" w:hAnsi="Times New Roman"/>
              </w:rPr>
              <w:tab/>
              <w:t>RESULTS AND CONSEQUENCES: as a result, consequently, therefore, thus, hence, so, for this reason</w:t>
            </w:r>
          </w:p>
          <w:p w:rsidR="005578BA" w:rsidRDefault="005578BA" w:rsidP="005578BA">
            <w:pPr>
              <w:pStyle w:val="ListParagraph1"/>
              <w:ind w:firstLine="480"/>
              <w:rPr>
                <w:rFonts w:ascii="Times New Roman" w:hAnsi="Times New Roman"/>
              </w:rPr>
            </w:pPr>
            <w:r>
              <w:rPr>
                <w:rFonts w:ascii="Times New Roman" w:hAnsi="Times New Roman"/>
              </w:rPr>
              <w:t>-</w:t>
            </w:r>
            <w:r>
              <w:rPr>
                <w:rFonts w:ascii="Times New Roman" w:hAnsi="Times New Roman"/>
              </w:rPr>
              <w:tab/>
              <w:t>HIGHLIGHTING AND STRESSING: particularly, in particular, specifically, obviously, of course, clearly</w:t>
            </w:r>
          </w:p>
          <w:p w:rsidR="005578BA" w:rsidRDefault="005578BA" w:rsidP="005578BA">
            <w:pPr>
              <w:pStyle w:val="ListParagraph1"/>
              <w:ind w:firstLine="480"/>
              <w:rPr>
                <w:rFonts w:ascii="Times New Roman" w:hAnsi="Times New Roman"/>
              </w:rPr>
            </w:pPr>
            <w:r>
              <w:rPr>
                <w:rFonts w:ascii="Times New Roman" w:hAnsi="Times New Roman"/>
              </w:rPr>
              <w:t>-</w:t>
            </w:r>
            <w:r>
              <w:rPr>
                <w:rFonts w:ascii="Times New Roman" w:hAnsi="Times New Roman"/>
              </w:rPr>
              <w:tab/>
              <w:t>CONCESSIONS AND CONTRASTS: admittedly, however, nevertheless, even though, although, but, despite, in spite of, still on the other hand, by contrast, in comparison, alternatively, another opinion could be</w:t>
            </w:r>
          </w:p>
          <w:p w:rsidR="005578BA" w:rsidRDefault="005578BA" w:rsidP="005578BA">
            <w:pPr>
              <w:pStyle w:val="ListParagraph1"/>
              <w:ind w:firstLine="480"/>
              <w:rPr>
                <w:rFonts w:ascii="Times New Roman" w:hAnsi="Times New Roman"/>
              </w:rPr>
            </w:pPr>
            <w:r>
              <w:rPr>
                <w:rFonts w:ascii="Times New Roman" w:hAnsi="Times New Roman"/>
              </w:rPr>
              <w:t>-</w:t>
            </w:r>
            <w:r>
              <w:rPr>
                <w:rFonts w:ascii="Times New Roman" w:hAnsi="Times New Roman"/>
              </w:rPr>
              <w:tab/>
              <w:t>REASONS AND CAUSES: because, owing to, due to, since, as</w:t>
            </w:r>
          </w:p>
          <w:p w:rsidR="00A65F58" w:rsidRDefault="005578BA" w:rsidP="005578BA">
            <w:pPr>
              <w:rPr>
                <w:rFonts w:ascii="Times New Roman" w:eastAsia="Helvetica" w:hAnsi="Times New Roman" w:cs="Times New Roman"/>
                <w:sz w:val="24"/>
                <w:shd w:val="clear" w:color="auto" w:fill="FFFFFF"/>
                <w:lang w:val="en-PH"/>
              </w:rPr>
            </w:pPr>
            <w:r>
              <w:rPr>
                <w:rFonts w:ascii="Times New Roman" w:hAnsi="Times New Roman"/>
              </w:rPr>
              <w:t>-</w:t>
            </w:r>
            <w:r>
              <w:rPr>
                <w:rFonts w:ascii="Times New Roman" w:hAnsi="Times New Roman"/>
              </w:rPr>
              <w:tab/>
              <w:t>GIVING YOUR OPINION: in my opinion, I think, I believe, I admit, in my view, I concur/agree, I disagree/I cannot accept</w:t>
            </w:r>
          </w:p>
        </w:tc>
      </w:tr>
      <w:tr w:rsidR="00A65F58">
        <w:tc>
          <w:tcPr>
            <w:tcW w:w="2237" w:type="dxa"/>
            <w:shd w:val="clear" w:color="auto" w:fill="D8D8D8" w:themeFill="background1" w:themeFillShade="D8"/>
          </w:tcPr>
          <w:p w:rsidR="00A65F58" w:rsidRDefault="00A65F58">
            <w:pPr>
              <w:rPr>
                <w:rFonts w:ascii="Times New Roman" w:hAnsi="Times New Roman" w:cs="Times New Roman"/>
                <w:b/>
                <w:bCs/>
                <w:sz w:val="28"/>
                <w:szCs w:val="28"/>
                <w:lang w:val="en-PH"/>
              </w:rPr>
            </w:pPr>
            <w:r>
              <w:rPr>
                <w:rFonts w:ascii="Times New Roman" w:hAnsi="Times New Roman" w:cs="Times New Roman"/>
                <w:b/>
                <w:bCs/>
                <w:sz w:val="28"/>
                <w:szCs w:val="28"/>
                <w:lang w:val="en-PH"/>
              </w:rPr>
              <w:lastRenderedPageBreak/>
              <w:t>Lexical Resource</w:t>
            </w:r>
          </w:p>
          <w:p w:rsidR="00A65F58" w:rsidRDefault="00A65F58">
            <w:pPr>
              <w:rPr>
                <w:rFonts w:ascii="Times New Roman" w:hAnsi="Times New Roman" w:cs="Times New Roman"/>
                <w:sz w:val="24"/>
                <w:lang w:val="en-PH"/>
              </w:rPr>
            </w:pPr>
          </w:p>
        </w:tc>
        <w:tc>
          <w:tcPr>
            <w:tcW w:w="6285" w:type="dxa"/>
          </w:tcPr>
          <w:p w:rsidR="00A65F58" w:rsidRDefault="00A65F58" w:rsidP="00A65F58">
            <w:pPr>
              <w:numPr>
                <w:ilvl w:val="0"/>
                <w:numId w:val="9"/>
              </w:numPr>
              <w:spacing w:after="160" w:line="259" w:lineRule="auto"/>
              <w:rPr>
                <w:rFonts w:ascii="Times New Roman" w:hAnsi="Times New Roman" w:cs="Times New Roman"/>
                <w:sz w:val="24"/>
              </w:rPr>
            </w:pPr>
            <w:r>
              <w:rPr>
                <w:rFonts w:ascii="Times New Roman" w:hAnsi="Times New Roman" w:cs="Times New Roman"/>
                <w:sz w:val="24"/>
              </w:rPr>
              <w:t>Make sure that you use variation of terms and synonyms to avoid repetition. This will show your flexibility and range in the language, thereby increasing your score for the LR.</w:t>
            </w:r>
          </w:p>
          <w:p w:rsidR="00A65F58" w:rsidRDefault="00A65F58" w:rsidP="008D165E">
            <w:pPr>
              <w:rPr>
                <w:rFonts w:ascii="Times New Roman" w:hAnsi="Times New Roman" w:cs="Times New Roman"/>
                <w:sz w:val="24"/>
                <w:lang w:val="en-PH"/>
              </w:rPr>
            </w:pPr>
            <w:r>
              <w:rPr>
                <w:rFonts w:ascii="Times New Roman" w:eastAsia="Batang" w:hAnsi="Times New Roman" w:cs="Times New Roman"/>
                <w:sz w:val="24"/>
                <w:lang w:eastAsia="ko-KR"/>
              </w:rPr>
              <w:t>2</w:t>
            </w:r>
            <w:r w:rsidRPr="009902D2">
              <w:rPr>
                <w:rFonts w:ascii="Times New Roman" w:eastAsia="Batang" w:hAnsi="Times New Roman" w:cs="Times New Roman" w:hint="eastAsia"/>
                <w:sz w:val="24"/>
                <w:lang w:eastAsia="ko-KR"/>
              </w:rPr>
              <w:t>.</w:t>
            </w:r>
            <w:r>
              <w:rPr>
                <w:rFonts w:ascii="Times New Roman" w:eastAsia="Batang" w:hAnsi="Times New Roman" w:cs="Times New Roman" w:hint="eastAsia"/>
                <w:sz w:val="24"/>
                <w:lang w:eastAsia="ko-KR"/>
              </w:rPr>
              <w:t xml:space="preserve"> </w:t>
            </w:r>
            <w:r w:rsidRPr="009902D2">
              <w:rPr>
                <w:rFonts w:ascii="Times New Roman" w:eastAsia="Batang" w:hAnsi="Times New Roman" w:cs="Times New Roman" w:hint="eastAsia"/>
                <w:sz w:val="24"/>
                <w:lang w:eastAsia="ko-KR"/>
              </w:rPr>
              <w:t xml:space="preserve">To avoid using vague or awkward expressions, make sure who or what does something, double check if your phrases or collocations sound natural </w:t>
            </w:r>
            <w:r w:rsidRPr="009902D2">
              <w:rPr>
                <w:rFonts w:ascii="Times New Roman" w:eastAsia="Batang" w:hAnsi="Times New Roman" w:cs="Times New Roman" w:hint="eastAsia"/>
                <w:i/>
                <w:iCs/>
                <w:sz w:val="24"/>
                <w:lang w:eastAsia="ko-KR"/>
              </w:rPr>
              <w:t>(looking up some online dictionaries when reviewing collocations might be helpful)</w:t>
            </w:r>
            <w:r w:rsidRPr="009902D2">
              <w:rPr>
                <w:rFonts w:ascii="Times New Roman" w:eastAsia="Batang" w:hAnsi="Times New Roman" w:cs="Times New Roman" w:hint="eastAsia"/>
                <w:sz w:val="24"/>
                <w:lang w:eastAsia="ko-KR"/>
              </w:rPr>
              <w:t xml:space="preserve"> make use of clauses or appositives to describe your nouns or subjects in your sentences. Be able to use the right voice of the verb when referring either to the doer or the receiver of the action.</w:t>
            </w:r>
          </w:p>
        </w:tc>
      </w:tr>
      <w:tr w:rsidR="00A65F58">
        <w:tc>
          <w:tcPr>
            <w:tcW w:w="2237" w:type="dxa"/>
            <w:shd w:val="clear" w:color="auto" w:fill="D8D8D8" w:themeFill="background1" w:themeFillShade="D8"/>
          </w:tcPr>
          <w:p w:rsidR="00A65F58" w:rsidRDefault="00A65F58">
            <w:pPr>
              <w:jc w:val="left"/>
              <w:rPr>
                <w:rFonts w:ascii="Times New Roman" w:hAnsi="Times New Roman" w:cs="Times New Roman"/>
                <w:b/>
                <w:bCs/>
                <w:sz w:val="28"/>
                <w:szCs w:val="28"/>
                <w:lang w:val="en-PH"/>
              </w:rPr>
            </w:pPr>
            <w:r>
              <w:rPr>
                <w:rFonts w:ascii="Times New Roman" w:hAnsi="Times New Roman" w:cs="Times New Roman"/>
                <w:b/>
                <w:bCs/>
                <w:sz w:val="28"/>
                <w:szCs w:val="28"/>
                <w:lang w:val="en-PH"/>
              </w:rPr>
              <w:t>Grammatical Range and Accuracy</w:t>
            </w:r>
          </w:p>
          <w:p w:rsidR="00A65F58" w:rsidRDefault="00A65F58">
            <w:pPr>
              <w:rPr>
                <w:rFonts w:ascii="Times New Roman" w:hAnsi="Times New Roman" w:cs="Times New Roman"/>
                <w:sz w:val="24"/>
                <w:lang w:val="en-PH"/>
              </w:rPr>
            </w:pPr>
          </w:p>
        </w:tc>
        <w:tc>
          <w:tcPr>
            <w:tcW w:w="6285" w:type="dxa"/>
          </w:tcPr>
          <w:p w:rsidR="00A65F58" w:rsidRDefault="00A65F58" w:rsidP="008D165E">
            <w:pPr>
              <w:spacing w:after="160" w:line="259" w:lineRule="auto"/>
              <w:rPr>
                <w:rFonts w:ascii="Times New Roman" w:hAnsi="Times New Roman" w:cs="Times New Roman"/>
                <w:sz w:val="24"/>
              </w:rPr>
            </w:pPr>
            <w:r>
              <w:rPr>
                <w:rFonts w:ascii="Times New Roman" w:eastAsia="Batang" w:hAnsi="Times New Roman" w:cs="Times New Roman" w:hint="eastAsia"/>
                <w:sz w:val="24"/>
                <w:lang w:eastAsia="ko-KR"/>
              </w:rPr>
              <w:t>There were some grammatical slips involving</w:t>
            </w:r>
            <w:r>
              <w:rPr>
                <w:rFonts w:ascii="Times New Roman" w:eastAsia="Batang" w:hAnsi="Times New Roman" w:cs="Times New Roman"/>
                <w:sz w:val="24"/>
                <w:lang w:eastAsia="ko-KR"/>
              </w:rPr>
              <w:t xml:space="preserve"> </w:t>
            </w:r>
            <w:r w:rsidR="0083545E">
              <w:rPr>
                <w:rFonts w:ascii="Times New Roman" w:eastAsia="Batang" w:hAnsi="Times New Roman" w:cs="Times New Roman"/>
                <w:sz w:val="24"/>
                <w:lang w:eastAsia="ko-KR"/>
              </w:rPr>
              <w:t xml:space="preserve">deadwood, </w:t>
            </w:r>
            <w:r w:rsidR="003243AA">
              <w:rPr>
                <w:rFonts w:ascii="Times New Roman" w:eastAsia="Batang" w:hAnsi="Times New Roman" w:cs="Times New Roman"/>
                <w:sz w:val="24"/>
                <w:lang w:eastAsia="ko-KR"/>
              </w:rPr>
              <w:t xml:space="preserve">verb tenses, prepositions, proper referencing, fragments, fused sentences, gerunds, articles, </w:t>
            </w:r>
            <w:r w:rsidR="00865DE4">
              <w:rPr>
                <w:rFonts w:ascii="Times New Roman" w:eastAsia="Batang" w:hAnsi="Times New Roman" w:cs="Times New Roman"/>
                <w:sz w:val="24"/>
                <w:lang w:eastAsia="ko-KR"/>
              </w:rPr>
              <w:t xml:space="preserve">comma splices, fused sentences, </w:t>
            </w:r>
            <w:r w:rsidR="003243AA">
              <w:rPr>
                <w:rFonts w:ascii="Times New Roman" w:eastAsia="Batang" w:hAnsi="Times New Roman" w:cs="Times New Roman"/>
                <w:sz w:val="24"/>
                <w:lang w:eastAsia="ko-KR"/>
              </w:rPr>
              <w:t xml:space="preserve">word forms, and word choice; </w:t>
            </w:r>
            <w:r>
              <w:rPr>
                <w:rFonts w:ascii="Times New Roman" w:eastAsia="Batang" w:hAnsi="Times New Roman" w:cs="Times New Roman"/>
                <w:sz w:val="24"/>
                <w:lang w:eastAsia="ko-KR"/>
              </w:rPr>
              <w:t>and they have totally distorted the presentation a</w:t>
            </w:r>
            <w:r>
              <w:rPr>
                <w:rFonts w:ascii="Times New Roman" w:eastAsia="Batang" w:hAnsi="Times New Roman" w:cs="Times New Roman" w:hint="eastAsia"/>
                <w:sz w:val="24"/>
                <w:lang w:eastAsia="ko-KR"/>
              </w:rPr>
              <w:t>nd the unity of ideas. Again</w:t>
            </w:r>
            <w:r>
              <w:rPr>
                <w:rFonts w:ascii="Times New Roman" w:eastAsia="Batang" w:hAnsi="Times New Roman" w:cs="Times New Roman"/>
                <w:sz w:val="24"/>
                <w:lang w:eastAsia="ko-KR"/>
              </w:rPr>
              <w:t>,</w:t>
            </w:r>
            <w:r>
              <w:rPr>
                <w:rFonts w:ascii="Times New Roman" w:eastAsia="Batang" w:hAnsi="Times New Roman" w:cs="Times New Roman" w:hint="eastAsia"/>
                <w:sz w:val="24"/>
                <w:lang w:eastAsia="ko-KR"/>
              </w:rPr>
              <w:t xml:space="preserve"> as a friendly reminder, m</w:t>
            </w:r>
            <w:r>
              <w:rPr>
                <w:rFonts w:ascii="Times New Roman" w:hAnsi="Times New Roman" w:cs="Times New Roman"/>
                <w:sz w:val="24"/>
              </w:rPr>
              <w:t>ake sure that the points and details you provide are clear, therefore, there is a need to avoid errors in the statements.</w:t>
            </w:r>
          </w:p>
          <w:p w:rsidR="00A65F58" w:rsidRDefault="00A65F58" w:rsidP="008D165E">
            <w:pPr>
              <w:spacing w:after="160" w:line="259" w:lineRule="auto"/>
              <w:rPr>
                <w:rFonts w:ascii="Times New Roman" w:hAnsi="Times New Roman" w:cs="Times New Roman"/>
                <w:sz w:val="24"/>
              </w:rPr>
            </w:pPr>
            <w:r>
              <w:rPr>
                <w:rFonts w:ascii="Times New Roman" w:hAnsi="Times New Roman" w:cs="Times New Roman"/>
                <w:sz w:val="24"/>
              </w:rPr>
              <w:t>Please refer to the following grammar tips and information based on the noted errors in your essay.</w:t>
            </w:r>
          </w:p>
          <w:p w:rsidR="003243AA" w:rsidRPr="00A92401" w:rsidRDefault="00A65F58" w:rsidP="003243AA">
            <w:pPr>
              <w:rPr>
                <w:rFonts w:ascii="Times New Roman" w:hAnsi="Times New Roman" w:cs="Times New Roman"/>
                <w:sz w:val="24"/>
                <w:u w:val="single"/>
              </w:rPr>
            </w:pPr>
            <w:r w:rsidRPr="00B208E1">
              <w:rPr>
                <w:rFonts w:ascii="Times New Roman" w:hAnsi="Times New Roman" w:cs="Times New Roman"/>
                <w:sz w:val="24"/>
              </w:rPr>
              <w:t>1.</w:t>
            </w:r>
            <w:r>
              <w:rPr>
                <w:rFonts w:ascii="Times New Roman" w:hAnsi="Times New Roman" w:cs="Times New Roman"/>
                <w:sz w:val="24"/>
              </w:rPr>
              <w:t xml:space="preserve"> </w:t>
            </w:r>
            <w:r w:rsidR="003243AA" w:rsidRPr="00A92401">
              <w:rPr>
                <w:rFonts w:ascii="Times New Roman" w:hAnsi="Times New Roman" w:cs="Times New Roman"/>
                <w:sz w:val="24"/>
                <w:u w:val="single"/>
              </w:rPr>
              <w:t xml:space="preserve">A gerund is a verbal that ends in </w:t>
            </w:r>
            <w:r w:rsidR="003243AA" w:rsidRPr="00A92401">
              <w:rPr>
                <w:rFonts w:ascii="Times New Roman" w:hAnsi="Times New Roman" w:cs="Times New Roman"/>
                <w:i/>
                <w:sz w:val="24"/>
                <w:u w:val="single"/>
              </w:rPr>
              <w:t>–</w:t>
            </w:r>
            <w:proofErr w:type="spellStart"/>
            <w:r w:rsidR="003243AA" w:rsidRPr="00A92401">
              <w:rPr>
                <w:rFonts w:ascii="Times New Roman" w:hAnsi="Times New Roman" w:cs="Times New Roman"/>
                <w:i/>
                <w:sz w:val="24"/>
                <w:u w:val="single"/>
              </w:rPr>
              <w:t>ing</w:t>
            </w:r>
            <w:proofErr w:type="spellEnd"/>
            <w:r w:rsidR="003243AA" w:rsidRPr="00A92401">
              <w:rPr>
                <w:rFonts w:ascii="Times New Roman" w:hAnsi="Times New Roman" w:cs="Times New Roman"/>
                <w:sz w:val="24"/>
                <w:u w:val="single"/>
              </w:rPr>
              <w:t xml:space="preserve"> and acts like a noun. </w:t>
            </w:r>
            <w:r w:rsidR="003243AA" w:rsidRPr="00A92401">
              <w:rPr>
                <w:rFonts w:ascii="Times New Roman" w:hAnsi="Times New Roman" w:cs="Times New Roman"/>
                <w:sz w:val="24"/>
                <w:u w:val="single"/>
              </w:rPr>
              <w:lastRenderedPageBreak/>
              <w:t>When a preposition is immediately followed by a verb, the verb must be in the gerund form. There are no exceptions to this rule.</w:t>
            </w:r>
          </w:p>
          <w:p w:rsidR="003243AA" w:rsidRPr="00A92401" w:rsidRDefault="003243AA" w:rsidP="003243AA">
            <w:pPr>
              <w:rPr>
                <w:rFonts w:ascii="Times New Roman" w:hAnsi="Times New Roman" w:cs="Times New Roman"/>
                <w:sz w:val="24"/>
                <w:u w:val="single"/>
              </w:rPr>
            </w:pPr>
            <w:r w:rsidRPr="00A92401">
              <w:rPr>
                <w:rFonts w:ascii="Times New Roman" w:hAnsi="Times New Roman" w:cs="Times New Roman"/>
                <w:color w:val="FF0000"/>
                <w:sz w:val="24"/>
                <w:u w:val="single"/>
              </w:rPr>
              <w:t>Incorrect</w:t>
            </w:r>
            <w:r w:rsidRPr="00A92401">
              <w:rPr>
                <w:rFonts w:ascii="Times New Roman" w:hAnsi="Times New Roman" w:cs="Times New Roman"/>
                <w:sz w:val="24"/>
                <w:u w:val="single"/>
              </w:rPr>
              <w:t xml:space="preserve"> He is interested in </w:t>
            </w:r>
            <w:r w:rsidRPr="00A92401">
              <w:rPr>
                <w:rFonts w:ascii="Times New Roman" w:hAnsi="Times New Roman" w:cs="Times New Roman"/>
                <w:i/>
                <w:sz w:val="24"/>
                <w:u w:val="single"/>
              </w:rPr>
              <w:t>become</w:t>
            </w:r>
            <w:r w:rsidRPr="00A92401">
              <w:rPr>
                <w:rFonts w:ascii="Times New Roman" w:hAnsi="Times New Roman" w:cs="Times New Roman"/>
                <w:sz w:val="24"/>
                <w:u w:val="single"/>
              </w:rPr>
              <w:t xml:space="preserve"> a professional linguist.</w:t>
            </w:r>
          </w:p>
          <w:p w:rsidR="003243AA" w:rsidRPr="00A92401" w:rsidRDefault="003243AA" w:rsidP="003243AA">
            <w:pPr>
              <w:rPr>
                <w:rFonts w:ascii="Times New Roman" w:hAnsi="Times New Roman" w:cs="Times New Roman"/>
                <w:sz w:val="24"/>
                <w:u w:val="single"/>
              </w:rPr>
            </w:pPr>
            <w:r w:rsidRPr="00A92401">
              <w:rPr>
                <w:rFonts w:ascii="Times New Roman" w:hAnsi="Times New Roman" w:cs="Times New Roman"/>
                <w:color w:val="00B050"/>
                <w:sz w:val="24"/>
                <w:u w:val="single"/>
              </w:rPr>
              <w:t>Correct</w:t>
            </w:r>
            <w:r w:rsidRPr="00A92401">
              <w:rPr>
                <w:rFonts w:ascii="Times New Roman" w:hAnsi="Times New Roman" w:cs="Times New Roman"/>
                <w:sz w:val="24"/>
                <w:u w:val="single"/>
              </w:rPr>
              <w:t xml:space="preserve"> He is interested in </w:t>
            </w:r>
            <w:r w:rsidRPr="00A92401">
              <w:rPr>
                <w:rFonts w:ascii="Times New Roman" w:hAnsi="Times New Roman" w:cs="Times New Roman"/>
                <w:i/>
                <w:sz w:val="24"/>
                <w:u w:val="single"/>
              </w:rPr>
              <w:t xml:space="preserve">becoming </w:t>
            </w:r>
            <w:r w:rsidRPr="00A92401">
              <w:rPr>
                <w:rFonts w:ascii="Times New Roman" w:hAnsi="Times New Roman" w:cs="Times New Roman"/>
                <w:sz w:val="24"/>
                <w:u w:val="single"/>
              </w:rPr>
              <w:t>a professional linguist.</w:t>
            </w:r>
          </w:p>
          <w:p w:rsidR="003243AA" w:rsidRPr="00A92401" w:rsidRDefault="003243AA" w:rsidP="003243AA">
            <w:pPr>
              <w:rPr>
                <w:rFonts w:ascii="Times New Roman" w:hAnsi="Times New Roman" w:cs="Times New Roman"/>
                <w:sz w:val="24"/>
                <w:u w:val="single"/>
              </w:rPr>
            </w:pPr>
            <w:r w:rsidRPr="00A92401">
              <w:rPr>
                <w:rFonts w:ascii="Times New Roman" w:hAnsi="Times New Roman" w:cs="Times New Roman"/>
                <w:color w:val="FF0000"/>
                <w:sz w:val="24"/>
                <w:u w:val="single"/>
              </w:rPr>
              <w:t xml:space="preserve">Incorrect </w:t>
            </w:r>
            <w:r w:rsidRPr="00A92401">
              <w:rPr>
                <w:rFonts w:ascii="Times New Roman" w:hAnsi="Times New Roman" w:cs="Times New Roman"/>
                <w:sz w:val="24"/>
                <w:u w:val="single"/>
              </w:rPr>
              <w:t xml:space="preserve">You must get </w:t>
            </w:r>
            <w:r w:rsidRPr="00A92401">
              <w:rPr>
                <w:rFonts w:ascii="Times New Roman" w:hAnsi="Times New Roman" w:cs="Times New Roman"/>
                <w:i/>
                <w:sz w:val="24"/>
                <w:u w:val="single"/>
              </w:rPr>
              <w:t>used to work</w:t>
            </w:r>
            <w:r w:rsidRPr="00A92401">
              <w:rPr>
                <w:rFonts w:ascii="Times New Roman" w:hAnsi="Times New Roman" w:cs="Times New Roman"/>
                <w:sz w:val="24"/>
                <w:u w:val="single"/>
              </w:rPr>
              <w:t xml:space="preserve"> long hours.</w:t>
            </w:r>
          </w:p>
          <w:p w:rsidR="003243AA" w:rsidRPr="00A92401" w:rsidRDefault="003243AA" w:rsidP="003243AA">
            <w:pPr>
              <w:rPr>
                <w:rFonts w:ascii="Times New Roman" w:hAnsi="Times New Roman" w:cs="Times New Roman"/>
                <w:sz w:val="24"/>
                <w:u w:val="single"/>
              </w:rPr>
            </w:pPr>
            <w:r w:rsidRPr="00A92401">
              <w:rPr>
                <w:rFonts w:ascii="Times New Roman" w:hAnsi="Times New Roman" w:cs="Times New Roman"/>
                <w:color w:val="00B050"/>
                <w:sz w:val="24"/>
                <w:u w:val="single"/>
              </w:rPr>
              <w:t>Correct</w:t>
            </w:r>
            <w:r w:rsidRPr="00A92401">
              <w:rPr>
                <w:rFonts w:ascii="Times New Roman" w:hAnsi="Times New Roman" w:cs="Times New Roman"/>
                <w:sz w:val="24"/>
                <w:u w:val="single"/>
              </w:rPr>
              <w:t xml:space="preserve"> You must get </w:t>
            </w:r>
            <w:r w:rsidRPr="00A92401">
              <w:rPr>
                <w:rFonts w:ascii="Times New Roman" w:hAnsi="Times New Roman" w:cs="Times New Roman"/>
                <w:i/>
                <w:sz w:val="24"/>
                <w:u w:val="single"/>
              </w:rPr>
              <w:t>used to working</w:t>
            </w:r>
            <w:r w:rsidRPr="00A92401">
              <w:rPr>
                <w:rFonts w:ascii="Times New Roman" w:hAnsi="Times New Roman" w:cs="Times New Roman"/>
                <w:sz w:val="24"/>
                <w:u w:val="single"/>
              </w:rPr>
              <w:t xml:space="preserve"> long hours.</w:t>
            </w:r>
          </w:p>
          <w:p w:rsidR="003243AA" w:rsidRPr="00A92401" w:rsidRDefault="003243AA" w:rsidP="003243AA">
            <w:pPr>
              <w:rPr>
                <w:rFonts w:ascii="Times New Roman" w:hAnsi="Times New Roman" w:cs="Times New Roman"/>
                <w:sz w:val="24"/>
                <w:u w:val="single"/>
              </w:rPr>
            </w:pPr>
            <w:r w:rsidRPr="00A92401">
              <w:rPr>
                <w:rFonts w:ascii="Times New Roman" w:hAnsi="Times New Roman" w:cs="Times New Roman"/>
                <w:sz w:val="24"/>
                <w:u w:val="single"/>
              </w:rPr>
              <w:t xml:space="preserve">2. The articles </w:t>
            </w:r>
            <w:proofErr w:type="gramStart"/>
            <w:r w:rsidRPr="00A92401">
              <w:rPr>
                <w:rFonts w:ascii="Times New Roman" w:hAnsi="Times New Roman" w:cs="Times New Roman"/>
                <w:i/>
                <w:sz w:val="24"/>
                <w:u w:val="single"/>
              </w:rPr>
              <w:t>a</w:t>
            </w:r>
            <w:r w:rsidRPr="00A92401">
              <w:rPr>
                <w:rFonts w:ascii="Times New Roman" w:hAnsi="Times New Roman" w:cs="Times New Roman"/>
                <w:sz w:val="24"/>
                <w:u w:val="single"/>
              </w:rPr>
              <w:t xml:space="preserve"> and</w:t>
            </w:r>
            <w:proofErr w:type="gramEnd"/>
            <w:r w:rsidRPr="00A92401">
              <w:rPr>
                <w:rFonts w:ascii="Times New Roman" w:hAnsi="Times New Roman" w:cs="Times New Roman"/>
                <w:sz w:val="24"/>
                <w:u w:val="single"/>
              </w:rPr>
              <w:t xml:space="preserve"> </w:t>
            </w:r>
            <w:r w:rsidRPr="00A92401">
              <w:rPr>
                <w:rFonts w:ascii="Times New Roman" w:hAnsi="Times New Roman" w:cs="Times New Roman"/>
                <w:i/>
                <w:sz w:val="24"/>
                <w:u w:val="single"/>
              </w:rPr>
              <w:t>an</w:t>
            </w:r>
            <w:r w:rsidRPr="00A92401">
              <w:rPr>
                <w:rFonts w:ascii="Times New Roman" w:hAnsi="Times New Roman" w:cs="Times New Roman"/>
                <w:sz w:val="24"/>
                <w:u w:val="single"/>
              </w:rPr>
              <w:t xml:space="preserve"> are used with singular nouns to indicate that you’re talking about any member of a particular category (e.g. We saw a dog.) The article </w:t>
            </w:r>
            <w:r w:rsidRPr="00A92401">
              <w:rPr>
                <w:rFonts w:ascii="Times New Roman" w:hAnsi="Times New Roman" w:cs="Times New Roman"/>
                <w:i/>
                <w:sz w:val="24"/>
                <w:u w:val="single"/>
              </w:rPr>
              <w:t>the</w:t>
            </w:r>
            <w:r w:rsidRPr="00A92401">
              <w:rPr>
                <w:rFonts w:ascii="Times New Roman" w:hAnsi="Times New Roman" w:cs="Times New Roman"/>
                <w:sz w:val="24"/>
                <w:u w:val="single"/>
              </w:rPr>
              <w:t xml:space="preserve"> can be used with singular or plural nouns to indicate that you’re talking about something specific. </w:t>
            </w:r>
            <w:r w:rsidRPr="00A92401">
              <w:rPr>
                <w:rFonts w:ascii="Times New Roman" w:hAnsi="Times New Roman" w:cs="Times New Roman"/>
                <w:i/>
                <w:sz w:val="24"/>
                <w:u w:val="single"/>
              </w:rPr>
              <w:t>We saw the dog</w:t>
            </w:r>
            <w:r w:rsidRPr="00A92401">
              <w:rPr>
                <w:rFonts w:ascii="Times New Roman" w:hAnsi="Times New Roman" w:cs="Times New Roman"/>
                <w:sz w:val="24"/>
                <w:u w:val="single"/>
              </w:rPr>
              <w:t xml:space="preserve"> suggests that you’re talking about a specific, familiar dog.</w:t>
            </w:r>
          </w:p>
          <w:p w:rsidR="003243AA" w:rsidRPr="00A92401" w:rsidRDefault="003243AA" w:rsidP="003243AA">
            <w:pPr>
              <w:rPr>
                <w:rFonts w:ascii="Times New Roman" w:hAnsi="Times New Roman" w:cs="Times New Roman"/>
                <w:sz w:val="24"/>
                <w:u w:val="single"/>
              </w:rPr>
            </w:pPr>
            <w:r w:rsidRPr="00A92401">
              <w:rPr>
                <w:rFonts w:ascii="Times New Roman" w:hAnsi="Times New Roman" w:cs="Times New Roman"/>
                <w:color w:val="FF0000"/>
                <w:sz w:val="24"/>
                <w:u w:val="single"/>
              </w:rPr>
              <w:t xml:space="preserve">Incorrect </w:t>
            </w:r>
            <w:r w:rsidRPr="00A92401">
              <w:rPr>
                <w:rFonts w:ascii="Times New Roman" w:hAnsi="Times New Roman" w:cs="Times New Roman"/>
                <w:sz w:val="24"/>
                <w:u w:val="single"/>
              </w:rPr>
              <w:t>This is waste of time!</w:t>
            </w:r>
          </w:p>
          <w:p w:rsidR="003243AA" w:rsidRPr="00A92401" w:rsidRDefault="003243AA" w:rsidP="003243AA">
            <w:pPr>
              <w:rPr>
                <w:rFonts w:ascii="Times New Roman" w:hAnsi="Times New Roman" w:cs="Times New Roman"/>
                <w:sz w:val="24"/>
                <w:u w:val="single"/>
              </w:rPr>
            </w:pPr>
            <w:r w:rsidRPr="00A92401">
              <w:rPr>
                <w:rFonts w:ascii="Times New Roman" w:hAnsi="Times New Roman" w:cs="Times New Roman"/>
                <w:color w:val="00B050"/>
                <w:sz w:val="24"/>
                <w:u w:val="single"/>
              </w:rPr>
              <w:t xml:space="preserve">Correct </w:t>
            </w:r>
            <w:r w:rsidRPr="00A92401">
              <w:rPr>
                <w:rFonts w:ascii="Times New Roman" w:hAnsi="Times New Roman" w:cs="Times New Roman"/>
                <w:sz w:val="24"/>
                <w:u w:val="single"/>
              </w:rPr>
              <w:t xml:space="preserve">This is </w:t>
            </w:r>
            <w:r w:rsidRPr="00A92401">
              <w:rPr>
                <w:rFonts w:ascii="Times New Roman" w:hAnsi="Times New Roman" w:cs="Times New Roman"/>
                <w:i/>
                <w:sz w:val="24"/>
                <w:u w:val="single"/>
              </w:rPr>
              <w:t>a</w:t>
            </w:r>
            <w:r w:rsidRPr="00A92401">
              <w:rPr>
                <w:rFonts w:ascii="Times New Roman" w:hAnsi="Times New Roman" w:cs="Times New Roman"/>
                <w:sz w:val="24"/>
                <w:u w:val="single"/>
              </w:rPr>
              <w:t xml:space="preserve"> waste of time!</w:t>
            </w:r>
          </w:p>
          <w:p w:rsidR="003243AA" w:rsidRPr="00A92401" w:rsidRDefault="003243AA" w:rsidP="003243AA">
            <w:pPr>
              <w:rPr>
                <w:rFonts w:ascii="Times New Roman" w:hAnsi="Times New Roman" w:cs="Times New Roman"/>
                <w:sz w:val="24"/>
                <w:u w:val="single"/>
              </w:rPr>
            </w:pPr>
            <w:r w:rsidRPr="00A92401">
              <w:rPr>
                <w:rFonts w:ascii="Times New Roman" w:hAnsi="Times New Roman" w:cs="Times New Roman"/>
                <w:color w:val="FF0000"/>
                <w:sz w:val="24"/>
                <w:u w:val="single"/>
              </w:rPr>
              <w:t>Incorrect</w:t>
            </w:r>
            <w:r w:rsidRPr="00A92401">
              <w:rPr>
                <w:rFonts w:ascii="Times New Roman" w:hAnsi="Times New Roman" w:cs="Times New Roman"/>
                <w:sz w:val="24"/>
                <w:u w:val="single"/>
              </w:rPr>
              <w:t xml:space="preserve"> I want to take </w:t>
            </w:r>
            <w:r w:rsidRPr="00A92401">
              <w:rPr>
                <w:rFonts w:ascii="Times New Roman" w:hAnsi="Times New Roman" w:cs="Times New Roman"/>
                <w:i/>
                <w:sz w:val="24"/>
                <w:u w:val="single"/>
              </w:rPr>
              <w:t>a</w:t>
            </w:r>
            <w:r w:rsidRPr="00A92401">
              <w:rPr>
                <w:rFonts w:ascii="Times New Roman" w:hAnsi="Times New Roman" w:cs="Times New Roman"/>
                <w:sz w:val="24"/>
                <w:u w:val="single"/>
              </w:rPr>
              <w:t xml:space="preserve"> tour of art museum.</w:t>
            </w:r>
          </w:p>
          <w:p w:rsidR="003243AA" w:rsidRPr="00A92401" w:rsidRDefault="003243AA" w:rsidP="003243AA">
            <w:pPr>
              <w:rPr>
                <w:rFonts w:ascii="Times New Roman" w:hAnsi="Times New Roman" w:cs="Times New Roman"/>
                <w:sz w:val="24"/>
                <w:u w:val="single"/>
              </w:rPr>
            </w:pPr>
            <w:r w:rsidRPr="00A92401">
              <w:rPr>
                <w:rFonts w:ascii="Times New Roman" w:hAnsi="Times New Roman" w:cs="Times New Roman"/>
                <w:color w:val="00B050"/>
                <w:sz w:val="24"/>
                <w:u w:val="single"/>
              </w:rPr>
              <w:t>Correct</w:t>
            </w:r>
            <w:r w:rsidRPr="00A92401">
              <w:rPr>
                <w:rFonts w:ascii="Times New Roman" w:hAnsi="Times New Roman" w:cs="Times New Roman"/>
                <w:sz w:val="24"/>
                <w:u w:val="single"/>
              </w:rPr>
              <w:t xml:space="preserve"> I want to take </w:t>
            </w:r>
            <w:r w:rsidRPr="00A92401">
              <w:rPr>
                <w:rFonts w:ascii="Times New Roman" w:hAnsi="Times New Roman" w:cs="Times New Roman"/>
                <w:i/>
                <w:sz w:val="24"/>
                <w:u w:val="single"/>
              </w:rPr>
              <w:t>a</w:t>
            </w:r>
            <w:r w:rsidRPr="00A92401">
              <w:rPr>
                <w:rFonts w:ascii="Times New Roman" w:hAnsi="Times New Roman" w:cs="Times New Roman"/>
                <w:sz w:val="24"/>
                <w:u w:val="single"/>
              </w:rPr>
              <w:t xml:space="preserve"> tour of </w:t>
            </w:r>
            <w:r w:rsidRPr="00A92401">
              <w:rPr>
                <w:rFonts w:ascii="Times New Roman" w:hAnsi="Times New Roman" w:cs="Times New Roman"/>
                <w:i/>
                <w:sz w:val="24"/>
                <w:u w:val="single"/>
              </w:rPr>
              <w:t>the</w:t>
            </w:r>
            <w:r w:rsidRPr="00A92401">
              <w:rPr>
                <w:rFonts w:ascii="Times New Roman" w:hAnsi="Times New Roman" w:cs="Times New Roman"/>
                <w:sz w:val="24"/>
                <w:u w:val="single"/>
              </w:rPr>
              <w:t xml:space="preserve"> art museum.</w:t>
            </w:r>
          </w:p>
          <w:p w:rsidR="003243AA" w:rsidRPr="00A92401" w:rsidRDefault="003243AA" w:rsidP="003243AA">
            <w:pPr>
              <w:rPr>
                <w:rFonts w:ascii="Times New Roman" w:hAnsi="Times New Roman" w:cs="Times New Roman"/>
                <w:sz w:val="24"/>
                <w:u w:val="single"/>
              </w:rPr>
            </w:pPr>
            <w:r w:rsidRPr="00A92401">
              <w:rPr>
                <w:rFonts w:ascii="Times New Roman" w:hAnsi="Times New Roman" w:cs="Times New Roman"/>
                <w:sz w:val="24"/>
                <w:u w:val="single"/>
              </w:rPr>
              <w:t xml:space="preserve">3. Prepositions are function words that indicate how a noun or pronoun phrase relates to the rest of the sentence. Some prepositions, such as </w:t>
            </w:r>
            <w:r w:rsidRPr="00A92401">
              <w:rPr>
                <w:rFonts w:ascii="Times New Roman" w:hAnsi="Times New Roman" w:cs="Times New Roman"/>
                <w:i/>
                <w:sz w:val="24"/>
                <w:u w:val="single"/>
              </w:rPr>
              <w:t>in, on, after, or since,</w:t>
            </w:r>
            <w:r w:rsidRPr="00A92401">
              <w:rPr>
                <w:rFonts w:ascii="Times New Roman" w:hAnsi="Times New Roman" w:cs="Times New Roman"/>
                <w:sz w:val="24"/>
                <w:u w:val="single"/>
              </w:rPr>
              <w:t xml:space="preserve"> express temporal or spatial relationships. In other cases, the relationship is more abstract and the best preposition to use may depend on the words around it. These are known as “</w:t>
            </w:r>
            <w:r w:rsidRPr="00A92401">
              <w:rPr>
                <w:rFonts w:ascii="Times New Roman" w:hAnsi="Times New Roman" w:cs="Times New Roman"/>
                <w:i/>
                <w:sz w:val="24"/>
                <w:u w:val="single"/>
              </w:rPr>
              <w:t>dependent prepositions</w:t>
            </w:r>
            <w:r w:rsidRPr="00A92401">
              <w:rPr>
                <w:rFonts w:ascii="Times New Roman" w:hAnsi="Times New Roman" w:cs="Times New Roman"/>
                <w:sz w:val="24"/>
                <w:u w:val="single"/>
              </w:rPr>
              <w:t>,” and they do not follow any clear pattern.</w:t>
            </w:r>
          </w:p>
          <w:p w:rsidR="003243AA" w:rsidRPr="00A92401" w:rsidRDefault="003243AA" w:rsidP="003243AA">
            <w:pPr>
              <w:rPr>
                <w:rFonts w:ascii="Times New Roman" w:hAnsi="Times New Roman" w:cs="Times New Roman"/>
                <w:sz w:val="24"/>
                <w:u w:val="single"/>
              </w:rPr>
            </w:pPr>
            <w:r w:rsidRPr="00A92401">
              <w:rPr>
                <w:rFonts w:ascii="Times New Roman" w:hAnsi="Times New Roman" w:cs="Times New Roman"/>
                <w:sz w:val="24"/>
                <w:u w:val="single"/>
              </w:rPr>
              <w:t xml:space="preserve">Choose prepositions carefully because sometimes changing a preposition can completely change the meaning of the phrase. A good dictionary will provide guidance on which prepositions to use with which words. </w:t>
            </w:r>
          </w:p>
          <w:p w:rsidR="003243AA" w:rsidRPr="00A92401" w:rsidRDefault="003243AA" w:rsidP="003243AA">
            <w:pPr>
              <w:rPr>
                <w:rFonts w:ascii="Times New Roman" w:hAnsi="Times New Roman" w:cs="Times New Roman"/>
                <w:sz w:val="24"/>
                <w:u w:val="single"/>
              </w:rPr>
            </w:pPr>
            <w:r w:rsidRPr="00A92401">
              <w:rPr>
                <w:rFonts w:ascii="Times New Roman" w:hAnsi="Times New Roman" w:cs="Times New Roman"/>
                <w:color w:val="FF0000"/>
                <w:sz w:val="24"/>
                <w:u w:val="single"/>
              </w:rPr>
              <w:t>Incorrect</w:t>
            </w:r>
            <w:r w:rsidRPr="00A92401">
              <w:rPr>
                <w:rFonts w:ascii="Times New Roman" w:hAnsi="Times New Roman" w:cs="Times New Roman"/>
                <w:sz w:val="24"/>
                <w:u w:val="single"/>
              </w:rPr>
              <w:t xml:space="preserve"> The library is </w:t>
            </w:r>
            <w:r w:rsidRPr="00A92401">
              <w:rPr>
                <w:rFonts w:ascii="Times New Roman" w:hAnsi="Times New Roman" w:cs="Times New Roman"/>
                <w:i/>
                <w:sz w:val="24"/>
                <w:u w:val="single"/>
              </w:rPr>
              <w:t>in the north side</w:t>
            </w:r>
            <w:r w:rsidRPr="00A92401">
              <w:rPr>
                <w:rFonts w:ascii="Times New Roman" w:hAnsi="Times New Roman" w:cs="Times New Roman"/>
                <w:sz w:val="24"/>
                <w:u w:val="single"/>
              </w:rPr>
              <w:t xml:space="preserve"> of the quad.</w:t>
            </w:r>
          </w:p>
          <w:p w:rsidR="003243AA" w:rsidRPr="00A92401" w:rsidRDefault="003243AA" w:rsidP="003243AA">
            <w:pPr>
              <w:rPr>
                <w:rFonts w:ascii="Times New Roman" w:hAnsi="Times New Roman" w:cs="Times New Roman"/>
                <w:sz w:val="24"/>
                <w:u w:val="single"/>
              </w:rPr>
            </w:pPr>
            <w:r w:rsidRPr="00A92401">
              <w:rPr>
                <w:rFonts w:ascii="Times New Roman" w:hAnsi="Times New Roman" w:cs="Times New Roman"/>
                <w:color w:val="00B050"/>
                <w:sz w:val="24"/>
                <w:u w:val="single"/>
              </w:rPr>
              <w:t>Correct</w:t>
            </w:r>
            <w:r w:rsidRPr="00A92401">
              <w:rPr>
                <w:rFonts w:ascii="Times New Roman" w:hAnsi="Times New Roman" w:cs="Times New Roman"/>
                <w:sz w:val="24"/>
                <w:u w:val="single"/>
              </w:rPr>
              <w:t xml:space="preserve"> The library is </w:t>
            </w:r>
            <w:r w:rsidRPr="00A92401">
              <w:rPr>
                <w:rFonts w:ascii="Times New Roman" w:hAnsi="Times New Roman" w:cs="Times New Roman"/>
                <w:i/>
                <w:sz w:val="24"/>
                <w:u w:val="single"/>
              </w:rPr>
              <w:t>on the north side</w:t>
            </w:r>
            <w:r w:rsidRPr="00A92401">
              <w:rPr>
                <w:rFonts w:ascii="Times New Roman" w:hAnsi="Times New Roman" w:cs="Times New Roman"/>
                <w:sz w:val="24"/>
                <w:u w:val="single"/>
              </w:rPr>
              <w:t xml:space="preserve"> of the quad.</w:t>
            </w:r>
          </w:p>
          <w:p w:rsidR="003243AA" w:rsidRPr="00A92401" w:rsidRDefault="003243AA" w:rsidP="003243AA">
            <w:pPr>
              <w:rPr>
                <w:rFonts w:ascii="Times New Roman" w:hAnsi="Times New Roman" w:cs="Times New Roman"/>
                <w:sz w:val="24"/>
                <w:u w:val="single"/>
              </w:rPr>
            </w:pPr>
            <w:r w:rsidRPr="00A92401">
              <w:rPr>
                <w:rFonts w:ascii="Times New Roman" w:hAnsi="Times New Roman" w:cs="Times New Roman"/>
                <w:color w:val="FF0000"/>
                <w:sz w:val="24"/>
                <w:u w:val="single"/>
              </w:rPr>
              <w:t xml:space="preserve">Incorrect </w:t>
            </w:r>
            <w:r w:rsidRPr="00A92401">
              <w:rPr>
                <w:rFonts w:ascii="Times New Roman" w:hAnsi="Times New Roman" w:cs="Times New Roman"/>
                <w:sz w:val="24"/>
                <w:u w:val="single"/>
              </w:rPr>
              <w:t xml:space="preserve">Dave ran </w:t>
            </w:r>
            <w:r w:rsidRPr="00A92401">
              <w:rPr>
                <w:rFonts w:ascii="Times New Roman" w:hAnsi="Times New Roman" w:cs="Times New Roman"/>
                <w:i/>
                <w:sz w:val="24"/>
                <w:u w:val="single"/>
              </w:rPr>
              <w:t>in the room</w:t>
            </w:r>
            <w:r w:rsidRPr="00A92401">
              <w:rPr>
                <w:rFonts w:ascii="Times New Roman" w:hAnsi="Times New Roman" w:cs="Times New Roman"/>
                <w:sz w:val="24"/>
                <w:u w:val="single"/>
              </w:rPr>
              <w:t xml:space="preserve"> and told us the news.</w:t>
            </w:r>
          </w:p>
          <w:p w:rsidR="003243AA" w:rsidRPr="00A92401" w:rsidRDefault="003243AA" w:rsidP="003243AA">
            <w:pPr>
              <w:rPr>
                <w:rFonts w:ascii="Times New Roman" w:hAnsi="Times New Roman" w:cs="Times New Roman"/>
                <w:sz w:val="24"/>
                <w:u w:val="single"/>
              </w:rPr>
            </w:pPr>
            <w:r w:rsidRPr="00A92401">
              <w:rPr>
                <w:rFonts w:ascii="Times New Roman" w:hAnsi="Times New Roman" w:cs="Times New Roman"/>
                <w:color w:val="00B050"/>
                <w:sz w:val="24"/>
                <w:u w:val="single"/>
              </w:rPr>
              <w:t>Correct</w:t>
            </w:r>
            <w:r w:rsidRPr="00A92401">
              <w:rPr>
                <w:rFonts w:ascii="Times New Roman" w:hAnsi="Times New Roman" w:cs="Times New Roman"/>
                <w:sz w:val="24"/>
                <w:u w:val="single"/>
              </w:rPr>
              <w:t xml:space="preserve"> Dave ran </w:t>
            </w:r>
            <w:r w:rsidRPr="00A92401">
              <w:rPr>
                <w:rFonts w:ascii="Times New Roman" w:hAnsi="Times New Roman" w:cs="Times New Roman"/>
                <w:i/>
                <w:sz w:val="24"/>
                <w:u w:val="single"/>
              </w:rPr>
              <w:t>into the room</w:t>
            </w:r>
            <w:r w:rsidRPr="00A92401">
              <w:rPr>
                <w:rFonts w:ascii="Times New Roman" w:hAnsi="Times New Roman" w:cs="Times New Roman"/>
                <w:sz w:val="24"/>
                <w:u w:val="single"/>
              </w:rPr>
              <w:t xml:space="preserve"> and told us the news.</w:t>
            </w:r>
          </w:p>
          <w:p w:rsidR="003243AA" w:rsidRPr="00A92401" w:rsidRDefault="003243AA" w:rsidP="003243AA">
            <w:pPr>
              <w:rPr>
                <w:rFonts w:ascii="Times New Roman" w:hAnsi="Times New Roman" w:cs="Times New Roman"/>
                <w:sz w:val="24"/>
                <w:u w:val="single"/>
              </w:rPr>
            </w:pPr>
            <w:r w:rsidRPr="00A92401">
              <w:rPr>
                <w:rFonts w:ascii="Times New Roman" w:hAnsi="Times New Roman" w:cs="Times New Roman"/>
                <w:sz w:val="24"/>
                <w:u w:val="single"/>
              </w:rPr>
              <w:t xml:space="preserve">It’s possible to use two or more prepositions in a row (e.g., </w:t>
            </w:r>
            <w:r w:rsidRPr="00A92401">
              <w:rPr>
                <w:rFonts w:ascii="Times New Roman" w:hAnsi="Times New Roman" w:cs="Times New Roman"/>
                <w:i/>
                <w:sz w:val="24"/>
                <w:u w:val="single"/>
              </w:rPr>
              <w:lastRenderedPageBreak/>
              <w:t>from behind</w:t>
            </w:r>
            <w:r w:rsidRPr="00A92401">
              <w:rPr>
                <w:rFonts w:ascii="Times New Roman" w:hAnsi="Times New Roman" w:cs="Times New Roman"/>
                <w:sz w:val="24"/>
                <w:u w:val="single"/>
              </w:rPr>
              <w:t xml:space="preserve"> the door), but sometimes a second preposition is unnecessary (e.g., </w:t>
            </w:r>
            <w:r w:rsidRPr="00A92401">
              <w:rPr>
                <w:rFonts w:ascii="Times New Roman" w:hAnsi="Times New Roman" w:cs="Times New Roman"/>
                <w:i/>
                <w:sz w:val="24"/>
                <w:u w:val="single"/>
              </w:rPr>
              <w:t>alongside of</w:t>
            </w:r>
            <w:r w:rsidRPr="00A92401">
              <w:rPr>
                <w:rFonts w:ascii="Times New Roman" w:hAnsi="Times New Roman" w:cs="Times New Roman"/>
                <w:sz w:val="24"/>
                <w:u w:val="single"/>
              </w:rPr>
              <w:t xml:space="preserve"> it).</w:t>
            </w:r>
          </w:p>
          <w:p w:rsidR="003243AA" w:rsidRPr="00A92401" w:rsidRDefault="003243AA" w:rsidP="003243AA">
            <w:pPr>
              <w:rPr>
                <w:rFonts w:ascii="Times New Roman" w:hAnsi="Times New Roman" w:cs="Times New Roman"/>
                <w:sz w:val="24"/>
                <w:u w:val="single"/>
              </w:rPr>
            </w:pPr>
            <w:r w:rsidRPr="00A92401">
              <w:rPr>
                <w:rFonts w:ascii="Times New Roman" w:hAnsi="Times New Roman" w:cs="Times New Roman"/>
                <w:color w:val="FF0000"/>
                <w:sz w:val="24"/>
                <w:u w:val="single"/>
              </w:rPr>
              <w:t>Incorrect</w:t>
            </w:r>
            <w:r w:rsidRPr="00A92401">
              <w:rPr>
                <w:rFonts w:ascii="Times New Roman" w:hAnsi="Times New Roman" w:cs="Times New Roman"/>
                <w:sz w:val="24"/>
                <w:u w:val="single"/>
              </w:rPr>
              <w:t xml:space="preserve"> Everyone </w:t>
            </w:r>
            <w:r w:rsidRPr="00A92401">
              <w:rPr>
                <w:rFonts w:ascii="Times New Roman" w:hAnsi="Times New Roman" w:cs="Times New Roman"/>
                <w:i/>
                <w:sz w:val="24"/>
                <w:u w:val="single"/>
              </w:rPr>
              <w:t>except from</w:t>
            </w:r>
            <w:r w:rsidRPr="00A92401">
              <w:rPr>
                <w:rFonts w:ascii="Times New Roman" w:hAnsi="Times New Roman" w:cs="Times New Roman"/>
                <w:sz w:val="24"/>
                <w:u w:val="single"/>
              </w:rPr>
              <w:t xml:space="preserve"> Mike ate </w:t>
            </w:r>
            <w:proofErr w:type="spellStart"/>
            <w:r w:rsidRPr="00A92401">
              <w:rPr>
                <w:rFonts w:ascii="Times New Roman" w:hAnsi="Times New Roman" w:cs="Times New Roman"/>
                <w:sz w:val="24"/>
                <w:u w:val="single"/>
              </w:rPr>
              <w:t>shoefly</w:t>
            </w:r>
            <w:proofErr w:type="spellEnd"/>
            <w:r w:rsidRPr="00A92401">
              <w:rPr>
                <w:rFonts w:ascii="Times New Roman" w:hAnsi="Times New Roman" w:cs="Times New Roman"/>
                <w:sz w:val="24"/>
                <w:u w:val="single"/>
              </w:rPr>
              <w:t xml:space="preserve"> pie.</w:t>
            </w:r>
          </w:p>
          <w:p w:rsidR="003243AA" w:rsidRPr="00A92401" w:rsidRDefault="003243AA" w:rsidP="003243AA">
            <w:pPr>
              <w:rPr>
                <w:rFonts w:ascii="Times New Roman" w:hAnsi="Times New Roman" w:cs="Times New Roman"/>
                <w:sz w:val="24"/>
                <w:u w:val="single"/>
              </w:rPr>
            </w:pPr>
            <w:r w:rsidRPr="00A92401">
              <w:rPr>
                <w:rFonts w:ascii="Times New Roman" w:hAnsi="Times New Roman" w:cs="Times New Roman"/>
                <w:color w:val="00B050"/>
                <w:sz w:val="24"/>
                <w:u w:val="single"/>
              </w:rPr>
              <w:t xml:space="preserve">Correct </w:t>
            </w:r>
            <w:r w:rsidRPr="00A92401">
              <w:rPr>
                <w:rFonts w:ascii="Times New Roman" w:hAnsi="Times New Roman" w:cs="Times New Roman"/>
                <w:sz w:val="24"/>
                <w:u w:val="single"/>
              </w:rPr>
              <w:t xml:space="preserve">Everyone </w:t>
            </w:r>
            <w:r w:rsidRPr="00A92401">
              <w:rPr>
                <w:rFonts w:ascii="Times New Roman" w:hAnsi="Times New Roman" w:cs="Times New Roman"/>
                <w:i/>
                <w:sz w:val="24"/>
                <w:u w:val="single"/>
              </w:rPr>
              <w:t>except</w:t>
            </w:r>
            <w:r w:rsidRPr="00A92401">
              <w:rPr>
                <w:rFonts w:ascii="Times New Roman" w:hAnsi="Times New Roman" w:cs="Times New Roman"/>
                <w:sz w:val="24"/>
                <w:u w:val="single"/>
              </w:rPr>
              <w:t xml:space="preserve"> Mike ate </w:t>
            </w:r>
            <w:proofErr w:type="spellStart"/>
            <w:r w:rsidRPr="00A92401">
              <w:rPr>
                <w:rFonts w:ascii="Times New Roman" w:hAnsi="Times New Roman" w:cs="Times New Roman"/>
                <w:sz w:val="24"/>
                <w:u w:val="single"/>
              </w:rPr>
              <w:t>shoefly</w:t>
            </w:r>
            <w:proofErr w:type="spellEnd"/>
            <w:r w:rsidRPr="00A92401">
              <w:rPr>
                <w:rFonts w:ascii="Times New Roman" w:hAnsi="Times New Roman" w:cs="Times New Roman"/>
                <w:sz w:val="24"/>
                <w:u w:val="single"/>
              </w:rPr>
              <w:t xml:space="preserve"> pie.</w:t>
            </w:r>
          </w:p>
          <w:p w:rsidR="003243AA" w:rsidRPr="00A92401" w:rsidRDefault="003243AA" w:rsidP="003243AA">
            <w:pPr>
              <w:rPr>
                <w:rFonts w:ascii="Times New Roman" w:hAnsi="Times New Roman" w:cs="Times New Roman"/>
                <w:sz w:val="24"/>
                <w:u w:val="single"/>
              </w:rPr>
            </w:pPr>
            <w:r w:rsidRPr="00A92401">
              <w:rPr>
                <w:rFonts w:ascii="Times New Roman" w:hAnsi="Times New Roman" w:cs="Times New Roman"/>
                <w:color w:val="FF0000"/>
                <w:sz w:val="24"/>
                <w:u w:val="single"/>
              </w:rPr>
              <w:t xml:space="preserve">Incorrect </w:t>
            </w:r>
            <w:r w:rsidRPr="00A92401">
              <w:rPr>
                <w:rFonts w:ascii="Times New Roman" w:hAnsi="Times New Roman" w:cs="Times New Roman"/>
                <w:sz w:val="24"/>
                <w:u w:val="single"/>
              </w:rPr>
              <w:t xml:space="preserve">The geese flew </w:t>
            </w:r>
            <w:r w:rsidRPr="00A92401">
              <w:rPr>
                <w:rFonts w:ascii="Times New Roman" w:hAnsi="Times New Roman" w:cs="Times New Roman"/>
                <w:i/>
                <w:sz w:val="24"/>
                <w:u w:val="single"/>
              </w:rPr>
              <w:t>alongside of</w:t>
            </w:r>
            <w:r w:rsidRPr="00A92401">
              <w:rPr>
                <w:rFonts w:ascii="Times New Roman" w:hAnsi="Times New Roman" w:cs="Times New Roman"/>
                <w:sz w:val="24"/>
                <w:u w:val="single"/>
              </w:rPr>
              <w:t xml:space="preserve"> the glider.</w:t>
            </w:r>
          </w:p>
          <w:p w:rsidR="003243AA" w:rsidRPr="00A92401" w:rsidRDefault="003243AA" w:rsidP="003243AA">
            <w:pPr>
              <w:rPr>
                <w:rFonts w:ascii="Times New Roman" w:hAnsi="Times New Roman" w:cs="Times New Roman"/>
                <w:sz w:val="24"/>
                <w:u w:val="single"/>
              </w:rPr>
            </w:pPr>
            <w:r w:rsidRPr="00A92401">
              <w:rPr>
                <w:rFonts w:ascii="Times New Roman" w:hAnsi="Times New Roman" w:cs="Times New Roman"/>
                <w:color w:val="00B050"/>
                <w:sz w:val="24"/>
                <w:u w:val="single"/>
              </w:rPr>
              <w:t>Correct</w:t>
            </w:r>
            <w:r w:rsidRPr="00A92401">
              <w:rPr>
                <w:rFonts w:ascii="Times New Roman" w:hAnsi="Times New Roman" w:cs="Times New Roman"/>
                <w:sz w:val="24"/>
                <w:u w:val="single"/>
              </w:rPr>
              <w:t xml:space="preserve"> The geese flew </w:t>
            </w:r>
            <w:r w:rsidRPr="00A92401">
              <w:rPr>
                <w:rFonts w:ascii="Times New Roman" w:hAnsi="Times New Roman" w:cs="Times New Roman"/>
                <w:i/>
                <w:sz w:val="24"/>
                <w:u w:val="single"/>
              </w:rPr>
              <w:t>alongside</w:t>
            </w:r>
            <w:r w:rsidRPr="00A92401">
              <w:rPr>
                <w:rFonts w:ascii="Times New Roman" w:hAnsi="Times New Roman" w:cs="Times New Roman"/>
                <w:sz w:val="24"/>
                <w:u w:val="single"/>
              </w:rPr>
              <w:t xml:space="preserve"> the glider.</w:t>
            </w:r>
          </w:p>
          <w:p w:rsidR="003243AA" w:rsidRPr="00A92401" w:rsidRDefault="003243AA" w:rsidP="003243AA">
            <w:pPr>
              <w:rPr>
                <w:rFonts w:ascii="Times New Roman" w:hAnsi="Times New Roman" w:cs="Times New Roman"/>
                <w:sz w:val="24"/>
                <w:u w:val="single"/>
              </w:rPr>
            </w:pPr>
            <w:r w:rsidRPr="00A92401">
              <w:rPr>
                <w:rFonts w:ascii="Times New Roman" w:hAnsi="Times New Roman" w:cs="Times New Roman"/>
                <w:color w:val="FF0000"/>
                <w:sz w:val="24"/>
                <w:u w:val="single"/>
              </w:rPr>
              <w:t>Incorrect</w:t>
            </w:r>
            <w:r w:rsidRPr="00A92401">
              <w:rPr>
                <w:rFonts w:ascii="Times New Roman" w:hAnsi="Times New Roman" w:cs="Times New Roman"/>
                <w:sz w:val="24"/>
                <w:u w:val="single"/>
              </w:rPr>
              <w:t xml:space="preserve"> The government </w:t>
            </w:r>
            <w:r w:rsidRPr="00A92401">
              <w:rPr>
                <w:rFonts w:ascii="Times New Roman" w:hAnsi="Times New Roman" w:cs="Times New Roman"/>
                <w:i/>
                <w:sz w:val="24"/>
                <w:u w:val="single"/>
              </w:rPr>
              <w:t>advocated to</w:t>
            </w:r>
            <w:r w:rsidRPr="00A92401">
              <w:rPr>
                <w:rFonts w:ascii="Times New Roman" w:hAnsi="Times New Roman" w:cs="Times New Roman"/>
                <w:sz w:val="24"/>
                <w:u w:val="single"/>
              </w:rPr>
              <w:t xml:space="preserve"> recycling.</w:t>
            </w:r>
          </w:p>
          <w:p w:rsidR="003243AA" w:rsidRPr="00A92401" w:rsidRDefault="003243AA" w:rsidP="003243AA">
            <w:pPr>
              <w:rPr>
                <w:rFonts w:ascii="Times New Roman" w:hAnsi="Times New Roman" w:cs="Times New Roman"/>
                <w:sz w:val="24"/>
                <w:u w:val="single"/>
              </w:rPr>
            </w:pPr>
            <w:r w:rsidRPr="00A92401">
              <w:rPr>
                <w:rFonts w:ascii="Times New Roman" w:hAnsi="Times New Roman" w:cs="Times New Roman"/>
                <w:color w:val="00B050"/>
                <w:sz w:val="24"/>
                <w:u w:val="single"/>
              </w:rPr>
              <w:t>Correct</w:t>
            </w:r>
            <w:r w:rsidRPr="00A92401">
              <w:rPr>
                <w:rFonts w:ascii="Times New Roman" w:hAnsi="Times New Roman" w:cs="Times New Roman"/>
                <w:sz w:val="24"/>
                <w:u w:val="single"/>
              </w:rPr>
              <w:t xml:space="preserve"> The government </w:t>
            </w:r>
            <w:r w:rsidRPr="00A92401">
              <w:rPr>
                <w:rFonts w:ascii="Times New Roman" w:hAnsi="Times New Roman" w:cs="Times New Roman"/>
                <w:i/>
                <w:sz w:val="24"/>
                <w:u w:val="single"/>
              </w:rPr>
              <w:t xml:space="preserve">advocated </w:t>
            </w:r>
            <w:r w:rsidRPr="00A92401">
              <w:rPr>
                <w:rFonts w:ascii="Times New Roman" w:hAnsi="Times New Roman" w:cs="Times New Roman"/>
                <w:sz w:val="24"/>
                <w:u w:val="single"/>
              </w:rPr>
              <w:t>recycling.</w:t>
            </w:r>
          </w:p>
          <w:p w:rsidR="003243AA" w:rsidRPr="00A92401" w:rsidRDefault="003243AA" w:rsidP="003243AA">
            <w:pPr>
              <w:rPr>
                <w:rFonts w:ascii="Times New Roman" w:hAnsi="Times New Roman" w:cs="Times New Roman"/>
                <w:sz w:val="24"/>
                <w:u w:val="single"/>
              </w:rPr>
            </w:pPr>
            <w:r>
              <w:rPr>
                <w:rFonts w:ascii="Times New Roman" w:hAnsi="Times New Roman" w:cs="Times New Roman"/>
                <w:sz w:val="24"/>
              </w:rPr>
              <w:t xml:space="preserve">4. </w:t>
            </w:r>
            <w:r w:rsidRPr="00A92401">
              <w:rPr>
                <w:rFonts w:ascii="Times New Roman" w:hAnsi="Times New Roman" w:cs="Times New Roman"/>
                <w:sz w:val="24"/>
                <w:u w:val="single"/>
              </w:rPr>
              <w:t xml:space="preserve">Using </w:t>
            </w:r>
            <w:proofErr w:type="gramStart"/>
            <w:r w:rsidRPr="00A92401">
              <w:rPr>
                <w:rFonts w:ascii="Times New Roman" w:hAnsi="Times New Roman" w:cs="Times New Roman"/>
                <w:i/>
                <w:sz w:val="24"/>
                <w:u w:val="single"/>
              </w:rPr>
              <w:t>the</w:t>
            </w:r>
            <w:r w:rsidRPr="00A92401">
              <w:rPr>
                <w:rFonts w:ascii="Times New Roman" w:hAnsi="Times New Roman" w:cs="Times New Roman"/>
                <w:sz w:val="24"/>
                <w:u w:val="single"/>
              </w:rPr>
              <w:t xml:space="preserve"> indicates</w:t>
            </w:r>
            <w:proofErr w:type="gramEnd"/>
            <w:r w:rsidRPr="00A92401">
              <w:rPr>
                <w:rFonts w:ascii="Times New Roman" w:hAnsi="Times New Roman" w:cs="Times New Roman"/>
                <w:sz w:val="24"/>
                <w:u w:val="single"/>
              </w:rPr>
              <w:t xml:space="preserve"> that you’re talking about something specific or familiar. Don’t use </w:t>
            </w:r>
            <w:proofErr w:type="gramStart"/>
            <w:r w:rsidRPr="00A92401">
              <w:rPr>
                <w:rFonts w:ascii="Times New Roman" w:hAnsi="Times New Roman" w:cs="Times New Roman"/>
                <w:i/>
                <w:sz w:val="24"/>
                <w:u w:val="single"/>
              </w:rPr>
              <w:t>the</w:t>
            </w:r>
            <w:r w:rsidRPr="00A92401">
              <w:rPr>
                <w:rFonts w:ascii="Times New Roman" w:hAnsi="Times New Roman" w:cs="Times New Roman"/>
                <w:sz w:val="24"/>
                <w:u w:val="single"/>
              </w:rPr>
              <w:t xml:space="preserve"> with</w:t>
            </w:r>
            <w:proofErr w:type="gramEnd"/>
            <w:r w:rsidRPr="00A92401">
              <w:rPr>
                <w:rFonts w:ascii="Times New Roman" w:hAnsi="Times New Roman" w:cs="Times New Roman"/>
                <w:sz w:val="24"/>
                <w:u w:val="single"/>
              </w:rPr>
              <w:t xml:space="preserve"> generic or abstract ideas like </w:t>
            </w:r>
            <w:r w:rsidRPr="00A92401">
              <w:rPr>
                <w:rFonts w:ascii="Times New Roman" w:hAnsi="Times New Roman" w:cs="Times New Roman"/>
                <w:i/>
                <w:sz w:val="24"/>
                <w:u w:val="single"/>
              </w:rPr>
              <w:t>justice</w:t>
            </w:r>
            <w:r w:rsidRPr="00A92401">
              <w:rPr>
                <w:rFonts w:ascii="Times New Roman" w:hAnsi="Times New Roman" w:cs="Times New Roman"/>
                <w:sz w:val="24"/>
                <w:u w:val="single"/>
              </w:rPr>
              <w:t xml:space="preserve"> or </w:t>
            </w:r>
            <w:r w:rsidRPr="00A92401">
              <w:rPr>
                <w:rFonts w:ascii="Times New Roman" w:hAnsi="Times New Roman" w:cs="Times New Roman"/>
                <w:i/>
                <w:sz w:val="24"/>
                <w:u w:val="single"/>
              </w:rPr>
              <w:t>creativity</w:t>
            </w:r>
            <w:r w:rsidRPr="00A92401">
              <w:rPr>
                <w:rFonts w:ascii="Times New Roman" w:hAnsi="Times New Roman" w:cs="Times New Roman"/>
                <w:sz w:val="24"/>
                <w:u w:val="single"/>
              </w:rPr>
              <w:t xml:space="preserve">. You also shouldn’t use </w:t>
            </w:r>
            <w:r w:rsidRPr="00A92401">
              <w:rPr>
                <w:rFonts w:ascii="Times New Roman" w:hAnsi="Times New Roman" w:cs="Times New Roman"/>
                <w:i/>
                <w:sz w:val="24"/>
                <w:u w:val="single"/>
              </w:rPr>
              <w:t>the</w:t>
            </w:r>
            <w:r w:rsidRPr="00A92401">
              <w:rPr>
                <w:rFonts w:ascii="Times New Roman" w:hAnsi="Times New Roman" w:cs="Times New Roman"/>
                <w:sz w:val="24"/>
                <w:u w:val="single"/>
              </w:rPr>
              <w:t xml:space="preserve"> before pronouns like </w:t>
            </w:r>
            <w:r w:rsidRPr="00A92401">
              <w:rPr>
                <w:rFonts w:ascii="Times New Roman" w:hAnsi="Times New Roman" w:cs="Times New Roman"/>
                <w:i/>
                <w:sz w:val="24"/>
                <w:u w:val="single"/>
              </w:rPr>
              <w:t xml:space="preserve">my, your, </w:t>
            </w:r>
            <w:r w:rsidRPr="00A92401">
              <w:rPr>
                <w:rFonts w:ascii="Times New Roman" w:hAnsi="Times New Roman" w:cs="Times New Roman"/>
                <w:sz w:val="24"/>
                <w:u w:val="single"/>
              </w:rPr>
              <w:t>or</w:t>
            </w:r>
            <w:r w:rsidRPr="00A92401">
              <w:rPr>
                <w:rFonts w:ascii="Times New Roman" w:hAnsi="Times New Roman" w:cs="Times New Roman"/>
                <w:i/>
                <w:sz w:val="24"/>
                <w:u w:val="single"/>
              </w:rPr>
              <w:t xml:space="preserve"> </w:t>
            </w:r>
            <w:proofErr w:type="spellStart"/>
            <w:r w:rsidRPr="00A92401">
              <w:rPr>
                <w:rFonts w:ascii="Times New Roman" w:hAnsi="Times New Roman" w:cs="Times New Roman"/>
                <w:i/>
                <w:sz w:val="24"/>
                <w:u w:val="single"/>
              </w:rPr>
              <w:t>their</w:t>
            </w:r>
            <w:proofErr w:type="spellEnd"/>
            <w:r w:rsidRPr="00A92401">
              <w:rPr>
                <w:rFonts w:ascii="Times New Roman" w:hAnsi="Times New Roman" w:cs="Times New Roman"/>
                <w:sz w:val="24"/>
                <w:u w:val="single"/>
              </w:rPr>
              <w:t xml:space="preserve">. Many proper nouns, such as personal names or place names, don’t require </w:t>
            </w:r>
            <w:r w:rsidRPr="00A92401">
              <w:rPr>
                <w:rFonts w:ascii="Times New Roman" w:hAnsi="Times New Roman" w:cs="Times New Roman"/>
                <w:i/>
                <w:sz w:val="24"/>
                <w:u w:val="single"/>
              </w:rPr>
              <w:t>the</w:t>
            </w:r>
            <w:r w:rsidRPr="00A92401">
              <w:rPr>
                <w:rFonts w:ascii="Times New Roman" w:hAnsi="Times New Roman" w:cs="Times New Roman"/>
                <w:sz w:val="24"/>
                <w:u w:val="single"/>
              </w:rPr>
              <w:t xml:space="preserve">. </w:t>
            </w:r>
          </w:p>
          <w:p w:rsidR="003243AA" w:rsidRPr="00A92401" w:rsidRDefault="003243AA" w:rsidP="003243AA">
            <w:pPr>
              <w:rPr>
                <w:rFonts w:ascii="Times New Roman" w:hAnsi="Times New Roman" w:cs="Times New Roman"/>
                <w:sz w:val="24"/>
                <w:u w:val="single"/>
              </w:rPr>
            </w:pPr>
            <w:r w:rsidRPr="00A92401">
              <w:rPr>
                <w:rFonts w:ascii="Times New Roman" w:hAnsi="Times New Roman" w:cs="Times New Roman"/>
                <w:color w:val="FF0000"/>
                <w:sz w:val="24"/>
                <w:u w:val="single"/>
              </w:rPr>
              <w:t xml:space="preserve">Incorrect </w:t>
            </w:r>
            <w:r w:rsidRPr="00A92401">
              <w:rPr>
                <w:rFonts w:ascii="Times New Roman" w:hAnsi="Times New Roman" w:cs="Times New Roman"/>
                <w:sz w:val="24"/>
                <w:u w:val="single"/>
              </w:rPr>
              <w:t xml:space="preserve">Why are you reading </w:t>
            </w:r>
            <w:proofErr w:type="gramStart"/>
            <w:r w:rsidRPr="00A92401">
              <w:rPr>
                <w:rFonts w:ascii="Times New Roman" w:hAnsi="Times New Roman" w:cs="Times New Roman"/>
                <w:i/>
                <w:sz w:val="24"/>
                <w:u w:val="single"/>
              </w:rPr>
              <w:t>the</w:t>
            </w:r>
            <w:r w:rsidRPr="00A92401">
              <w:rPr>
                <w:rFonts w:ascii="Times New Roman" w:hAnsi="Times New Roman" w:cs="Times New Roman"/>
                <w:sz w:val="24"/>
                <w:u w:val="single"/>
              </w:rPr>
              <w:t xml:space="preserve"> my</w:t>
            </w:r>
            <w:proofErr w:type="gramEnd"/>
            <w:r w:rsidRPr="00A92401">
              <w:rPr>
                <w:rFonts w:ascii="Times New Roman" w:hAnsi="Times New Roman" w:cs="Times New Roman"/>
                <w:sz w:val="24"/>
                <w:u w:val="single"/>
              </w:rPr>
              <w:t xml:space="preserve"> book?</w:t>
            </w:r>
          </w:p>
          <w:p w:rsidR="003243AA" w:rsidRPr="00A92401" w:rsidRDefault="003243AA" w:rsidP="003243AA">
            <w:pPr>
              <w:rPr>
                <w:rFonts w:ascii="Times New Roman" w:hAnsi="Times New Roman" w:cs="Times New Roman"/>
                <w:sz w:val="24"/>
                <w:u w:val="single"/>
              </w:rPr>
            </w:pPr>
            <w:proofErr w:type="spellStart"/>
            <w:r w:rsidRPr="00A92401">
              <w:rPr>
                <w:rFonts w:ascii="Times New Roman" w:hAnsi="Times New Roman" w:cs="Times New Roman"/>
                <w:color w:val="00B050"/>
                <w:sz w:val="24"/>
                <w:u w:val="single"/>
              </w:rPr>
              <w:t>Corrrect</w:t>
            </w:r>
            <w:proofErr w:type="spellEnd"/>
            <w:r w:rsidRPr="00A92401">
              <w:rPr>
                <w:rFonts w:ascii="Times New Roman" w:hAnsi="Times New Roman" w:cs="Times New Roman"/>
                <w:sz w:val="24"/>
                <w:u w:val="single"/>
              </w:rPr>
              <w:t xml:space="preserve"> Why are you reading my book?</w:t>
            </w:r>
          </w:p>
          <w:p w:rsidR="003243AA" w:rsidRPr="00A92401" w:rsidRDefault="003243AA" w:rsidP="003243AA">
            <w:pPr>
              <w:rPr>
                <w:rFonts w:ascii="Times New Roman" w:hAnsi="Times New Roman" w:cs="Times New Roman"/>
                <w:sz w:val="24"/>
                <w:u w:val="single"/>
              </w:rPr>
            </w:pPr>
            <w:r w:rsidRPr="00A92401">
              <w:rPr>
                <w:rFonts w:ascii="Times New Roman" w:hAnsi="Times New Roman" w:cs="Times New Roman"/>
                <w:color w:val="00B050"/>
                <w:sz w:val="24"/>
                <w:u w:val="single"/>
              </w:rPr>
              <w:t>Correct</w:t>
            </w:r>
            <w:r w:rsidRPr="00A92401">
              <w:rPr>
                <w:rFonts w:ascii="Times New Roman" w:hAnsi="Times New Roman" w:cs="Times New Roman"/>
                <w:sz w:val="24"/>
                <w:u w:val="single"/>
              </w:rPr>
              <w:t xml:space="preserve"> Why </w:t>
            </w:r>
            <w:proofErr w:type="gramStart"/>
            <w:r w:rsidRPr="00A92401">
              <w:rPr>
                <w:rFonts w:ascii="Times New Roman" w:hAnsi="Times New Roman" w:cs="Times New Roman"/>
                <w:sz w:val="24"/>
                <w:u w:val="single"/>
              </w:rPr>
              <w:t xml:space="preserve">are reading </w:t>
            </w:r>
            <w:r w:rsidRPr="00A92401">
              <w:rPr>
                <w:rFonts w:ascii="Times New Roman" w:hAnsi="Times New Roman" w:cs="Times New Roman"/>
                <w:i/>
                <w:sz w:val="24"/>
                <w:u w:val="single"/>
              </w:rPr>
              <w:t>the</w:t>
            </w:r>
            <w:r w:rsidRPr="00A92401">
              <w:rPr>
                <w:rFonts w:ascii="Times New Roman" w:hAnsi="Times New Roman" w:cs="Times New Roman"/>
                <w:sz w:val="24"/>
                <w:u w:val="single"/>
              </w:rPr>
              <w:t xml:space="preserve"> book</w:t>
            </w:r>
            <w:proofErr w:type="gramEnd"/>
            <w:r w:rsidRPr="00A92401">
              <w:rPr>
                <w:rFonts w:ascii="Times New Roman" w:hAnsi="Times New Roman" w:cs="Times New Roman"/>
                <w:sz w:val="24"/>
                <w:u w:val="single"/>
              </w:rPr>
              <w:t>?</w:t>
            </w:r>
          </w:p>
          <w:p w:rsidR="003243AA" w:rsidRPr="00A92401" w:rsidRDefault="003243AA" w:rsidP="003243AA">
            <w:pPr>
              <w:rPr>
                <w:rFonts w:ascii="Times New Roman" w:hAnsi="Times New Roman" w:cs="Times New Roman"/>
                <w:sz w:val="24"/>
                <w:u w:val="single"/>
              </w:rPr>
            </w:pPr>
            <w:r w:rsidRPr="00A92401">
              <w:rPr>
                <w:rFonts w:ascii="Times New Roman" w:hAnsi="Times New Roman" w:cs="Times New Roman"/>
                <w:color w:val="FF0000"/>
                <w:sz w:val="24"/>
                <w:u w:val="single"/>
              </w:rPr>
              <w:t xml:space="preserve">Incorrect </w:t>
            </w:r>
            <w:r w:rsidRPr="00A92401">
              <w:rPr>
                <w:rFonts w:ascii="Times New Roman" w:hAnsi="Times New Roman" w:cs="Times New Roman"/>
                <w:sz w:val="24"/>
                <w:u w:val="single"/>
              </w:rPr>
              <w:t xml:space="preserve">Shelly visited </w:t>
            </w:r>
            <w:r w:rsidRPr="00A92401">
              <w:rPr>
                <w:rFonts w:ascii="Times New Roman" w:hAnsi="Times New Roman" w:cs="Times New Roman"/>
                <w:i/>
                <w:sz w:val="24"/>
                <w:u w:val="single"/>
              </w:rPr>
              <w:t>the London’s</w:t>
            </w:r>
            <w:r w:rsidRPr="00A92401">
              <w:rPr>
                <w:rFonts w:ascii="Times New Roman" w:hAnsi="Times New Roman" w:cs="Times New Roman"/>
                <w:sz w:val="24"/>
                <w:u w:val="single"/>
              </w:rPr>
              <w:t xml:space="preserve"> best art museums.</w:t>
            </w:r>
          </w:p>
          <w:p w:rsidR="003243AA" w:rsidRPr="00A92401" w:rsidRDefault="003243AA" w:rsidP="003243AA">
            <w:pPr>
              <w:rPr>
                <w:rFonts w:ascii="Times New Roman" w:hAnsi="Times New Roman" w:cs="Times New Roman"/>
                <w:sz w:val="24"/>
                <w:u w:val="single"/>
              </w:rPr>
            </w:pPr>
            <w:r w:rsidRPr="00A92401">
              <w:rPr>
                <w:rFonts w:ascii="Times New Roman" w:hAnsi="Times New Roman" w:cs="Times New Roman"/>
                <w:color w:val="00B050"/>
                <w:sz w:val="24"/>
                <w:u w:val="single"/>
              </w:rPr>
              <w:t>Correct</w:t>
            </w:r>
            <w:r w:rsidRPr="00A92401">
              <w:rPr>
                <w:rFonts w:ascii="Times New Roman" w:hAnsi="Times New Roman" w:cs="Times New Roman"/>
                <w:sz w:val="24"/>
                <w:u w:val="single"/>
              </w:rPr>
              <w:t xml:space="preserve"> Shelly visited London’s best art museums.</w:t>
            </w:r>
          </w:p>
          <w:p w:rsidR="003243AA" w:rsidRPr="00A92401" w:rsidRDefault="003243AA" w:rsidP="003243AA">
            <w:pPr>
              <w:rPr>
                <w:rFonts w:ascii="Times New Roman" w:hAnsi="Times New Roman" w:cs="Times New Roman"/>
                <w:sz w:val="24"/>
                <w:u w:val="single"/>
              </w:rPr>
            </w:pPr>
            <w:r w:rsidRPr="00A92401">
              <w:rPr>
                <w:rFonts w:ascii="Times New Roman" w:hAnsi="Times New Roman" w:cs="Times New Roman"/>
                <w:color w:val="FF0000"/>
                <w:sz w:val="24"/>
                <w:u w:val="single"/>
              </w:rPr>
              <w:t>Incorrect</w:t>
            </w:r>
            <w:r w:rsidRPr="00A92401">
              <w:rPr>
                <w:rFonts w:ascii="Times New Roman" w:hAnsi="Times New Roman" w:cs="Times New Roman"/>
                <w:sz w:val="24"/>
                <w:u w:val="single"/>
              </w:rPr>
              <w:t xml:space="preserve"> Erin will call you on </w:t>
            </w:r>
            <w:r w:rsidRPr="00A92401">
              <w:rPr>
                <w:rFonts w:ascii="Times New Roman" w:hAnsi="Times New Roman" w:cs="Times New Roman"/>
                <w:i/>
                <w:sz w:val="24"/>
                <w:u w:val="single"/>
              </w:rPr>
              <w:t>the</w:t>
            </w:r>
            <w:r w:rsidRPr="00A92401">
              <w:rPr>
                <w:rFonts w:ascii="Times New Roman" w:hAnsi="Times New Roman" w:cs="Times New Roman"/>
                <w:sz w:val="24"/>
                <w:u w:val="single"/>
              </w:rPr>
              <w:t xml:space="preserve"> Monday.</w:t>
            </w:r>
          </w:p>
          <w:p w:rsidR="003243AA" w:rsidRPr="00A92401" w:rsidRDefault="003243AA" w:rsidP="003243AA">
            <w:pPr>
              <w:rPr>
                <w:rFonts w:ascii="Times New Roman" w:hAnsi="Times New Roman" w:cs="Times New Roman"/>
                <w:sz w:val="24"/>
                <w:u w:val="single"/>
              </w:rPr>
            </w:pPr>
            <w:r w:rsidRPr="00A92401">
              <w:rPr>
                <w:rFonts w:ascii="Times New Roman" w:hAnsi="Times New Roman" w:cs="Times New Roman"/>
                <w:color w:val="00B050"/>
                <w:sz w:val="24"/>
                <w:u w:val="single"/>
              </w:rPr>
              <w:t>Correct</w:t>
            </w:r>
            <w:r w:rsidRPr="00A92401">
              <w:rPr>
                <w:rFonts w:ascii="Times New Roman" w:hAnsi="Times New Roman" w:cs="Times New Roman"/>
                <w:sz w:val="24"/>
                <w:u w:val="single"/>
              </w:rPr>
              <w:t xml:space="preserve"> Erin will call you on Monday.</w:t>
            </w:r>
          </w:p>
          <w:p w:rsidR="003243AA" w:rsidRPr="00A92401" w:rsidRDefault="003243AA" w:rsidP="003243AA">
            <w:pPr>
              <w:rPr>
                <w:rFonts w:ascii="Times New Roman" w:hAnsi="Times New Roman" w:cs="Times New Roman"/>
                <w:sz w:val="24"/>
                <w:u w:val="single"/>
              </w:rPr>
            </w:pPr>
            <w:r>
              <w:rPr>
                <w:rFonts w:ascii="Times New Roman" w:hAnsi="Times New Roman" w:cs="Times New Roman"/>
                <w:sz w:val="24"/>
              </w:rPr>
              <w:t xml:space="preserve">5. </w:t>
            </w:r>
            <w:r w:rsidRPr="00A92401">
              <w:rPr>
                <w:rFonts w:ascii="Times New Roman" w:hAnsi="Times New Roman" w:cs="Times New Roman"/>
                <w:sz w:val="24"/>
                <w:u w:val="single"/>
              </w:rPr>
              <w:t>An article (</w:t>
            </w:r>
            <w:r w:rsidRPr="00A92401">
              <w:rPr>
                <w:rFonts w:ascii="Times New Roman" w:hAnsi="Times New Roman" w:cs="Times New Roman"/>
                <w:i/>
                <w:sz w:val="24"/>
                <w:u w:val="single"/>
              </w:rPr>
              <w:t>a</w:t>
            </w:r>
            <w:r w:rsidRPr="00A92401">
              <w:rPr>
                <w:rFonts w:ascii="Times New Roman" w:hAnsi="Times New Roman" w:cs="Times New Roman"/>
                <w:sz w:val="24"/>
                <w:u w:val="single"/>
              </w:rPr>
              <w:t xml:space="preserve">, </w:t>
            </w:r>
            <w:r w:rsidRPr="00A92401">
              <w:rPr>
                <w:rFonts w:ascii="Times New Roman" w:hAnsi="Times New Roman" w:cs="Times New Roman"/>
                <w:i/>
                <w:sz w:val="24"/>
                <w:u w:val="single"/>
              </w:rPr>
              <w:t>an</w:t>
            </w:r>
            <w:r w:rsidRPr="00A92401">
              <w:rPr>
                <w:rFonts w:ascii="Times New Roman" w:hAnsi="Times New Roman" w:cs="Times New Roman"/>
                <w:sz w:val="24"/>
                <w:u w:val="single"/>
              </w:rPr>
              <w:t xml:space="preserve">, or </w:t>
            </w:r>
            <w:r w:rsidRPr="00A92401">
              <w:rPr>
                <w:rFonts w:ascii="Times New Roman" w:hAnsi="Times New Roman" w:cs="Times New Roman"/>
                <w:i/>
                <w:sz w:val="24"/>
                <w:u w:val="single"/>
              </w:rPr>
              <w:t>the</w:t>
            </w:r>
            <w:r w:rsidRPr="00A92401">
              <w:rPr>
                <w:rFonts w:ascii="Times New Roman" w:hAnsi="Times New Roman" w:cs="Times New Roman"/>
                <w:sz w:val="24"/>
                <w:u w:val="single"/>
              </w:rPr>
              <w:t>) is a type of determiner. Possessive adjectives (</w:t>
            </w:r>
            <w:r w:rsidRPr="00A92401">
              <w:rPr>
                <w:rFonts w:ascii="Times New Roman" w:hAnsi="Times New Roman" w:cs="Times New Roman"/>
                <w:i/>
                <w:sz w:val="24"/>
                <w:u w:val="single"/>
              </w:rPr>
              <w:t>my</w:t>
            </w:r>
            <w:r w:rsidRPr="00A92401">
              <w:rPr>
                <w:rFonts w:ascii="Times New Roman" w:hAnsi="Times New Roman" w:cs="Times New Roman"/>
                <w:sz w:val="24"/>
                <w:u w:val="single"/>
              </w:rPr>
              <w:t xml:space="preserve">, </w:t>
            </w:r>
            <w:r w:rsidRPr="00A92401">
              <w:rPr>
                <w:rFonts w:ascii="Times New Roman" w:hAnsi="Times New Roman" w:cs="Times New Roman"/>
                <w:i/>
                <w:sz w:val="24"/>
                <w:u w:val="single"/>
              </w:rPr>
              <w:t>his</w:t>
            </w:r>
            <w:r w:rsidRPr="00A92401">
              <w:rPr>
                <w:rFonts w:ascii="Times New Roman" w:hAnsi="Times New Roman" w:cs="Times New Roman"/>
                <w:sz w:val="24"/>
                <w:u w:val="single"/>
              </w:rPr>
              <w:t xml:space="preserve">, </w:t>
            </w:r>
            <w:r w:rsidRPr="00A92401">
              <w:rPr>
                <w:rFonts w:ascii="Times New Roman" w:hAnsi="Times New Roman" w:cs="Times New Roman"/>
                <w:i/>
                <w:sz w:val="24"/>
                <w:u w:val="single"/>
              </w:rPr>
              <w:t>our</w:t>
            </w:r>
            <w:r w:rsidRPr="00A92401">
              <w:rPr>
                <w:rFonts w:ascii="Times New Roman" w:hAnsi="Times New Roman" w:cs="Times New Roman"/>
                <w:sz w:val="24"/>
                <w:u w:val="single"/>
              </w:rPr>
              <w:t>), possessive nouns (</w:t>
            </w:r>
            <w:r w:rsidRPr="00A92401">
              <w:rPr>
                <w:rFonts w:ascii="Times New Roman" w:hAnsi="Times New Roman" w:cs="Times New Roman"/>
                <w:i/>
                <w:sz w:val="24"/>
                <w:u w:val="single"/>
              </w:rPr>
              <w:t>Joe’s</w:t>
            </w:r>
            <w:r w:rsidRPr="00A92401">
              <w:rPr>
                <w:rFonts w:ascii="Times New Roman" w:hAnsi="Times New Roman" w:cs="Times New Roman"/>
                <w:sz w:val="24"/>
                <w:u w:val="single"/>
              </w:rPr>
              <w:t xml:space="preserve">, </w:t>
            </w:r>
            <w:r w:rsidRPr="00A92401">
              <w:rPr>
                <w:rFonts w:ascii="Times New Roman" w:hAnsi="Times New Roman" w:cs="Times New Roman"/>
                <w:i/>
                <w:sz w:val="24"/>
                <w:u w:val="single"/>
              </w:rPr>
              <w:t>mother’s</w:t>
            </w:r>
            <w:r w:rsidRPr="00A92401">
              <w:rPr>
                <w:rFonts w:ascii="Times New Roman" w:hAnsi="Times New Roman" w:cs="Times New Roman"/>
                <w:sz w:val="24"/>
                <w:u w:val="single"/>
              </w:rPr>
              <w:t>), and quantifiers (</w:t>
            </w:r>
            <w:r w:rsidRPr="00A92401">
              <w:rPr>
                <w:rFonts w:ascii="Times New Roman" w:hAnsi="Times New Roman" w:cs="Times New Roman"/>
                <w:i/>
                <w:sz w:val="24"/>
                <w:u w:val="single"/>
              </w:rPr>
              <w:t>each</w:t>
            </w:r>
            <w:r w:rsidRPr="00A92401">
              <w:rPr>
                <w:rFonts w:ascii="Times New Roman" w:hAnsi="Times New Roman" w:cs="Times New Roman"/>
                <w:sz w:val="24"/>
                <w:u w:val="single"/>
              </w:rPr>
              <w:t xml:space="preserve">, </w:t>
            </w:r>
            <w:r w:rsidRPr="00A92401">
              <w:rPr>
                <w:rFonts w:ascii="Times New Roman" w:hAnsi="Times New Roman" w:cs="Times New Roman"/>
                <w:i/>
                <w:sz w:val="24"/>
                <w:u w:val="single"/>
              </w:rPr>
              <w:t>every</w:t>
            </w:r>
            <w:r w:rsidRPr="00A92401">
              <w:rPr>
                <w:rFonts w:ascii="Times New Roman" w:hAnsi="Times New Roman" w:cs="Times New Roman"/>
                <w:sz w:val="24"/>
                <w:u w:val="single"/>
              </w:rPr>
              <w:t>) are also determiners. Single countable nouns usually require a determiner.</w:t>
            </w:r>
          </w:p>
          <w:p w:rsidR="003243AA" w:rsidRPr="00A92401" w:rsidRDefault="003243AA" w:rsidP="003243AA">
            <w:pPr>
              <w:rPr>
                <w:rFonts w:ascii="Times New Roman" w:hAnsi="Times New Roman" w:cs="Times New Roman"/>
                <w:sz w:val="24"/>
                <w:u w:val="single"/>
              </w:rPr>
            </w:pPr>
            <w:r w:rsidRPr="00A92401">
              <w:rPr>
                <w:rFonts w:ascii="Times New Roman" w:hAnsi="Times New Roman" w:cs="Times New Roman"/>
                <w:color w:val="FF0000"/>
                <w:sz w:val="24"/>
                <w:u w:val="single"/>
              </w:rPr>
              <w:t>Incorrect</w:t>
            </w:r>
            <w:r w:rsidRPr="00A92401">
              <w:rPr>
                <w:rFonts w:ascii="Times New Roman" w:hAnsi="Times New Roman" w:cs="Times New Roman"/>
                <w:sz w:val="24"/>
                <w:u w:val="single"/>
              </w:rPr>
              <w:t xml:space="preserve"> I left book on table.</w:t>
            </w:r>
          </w:p>
          <w:p w:rsidR="003243AA" w:rsidRPr="00A92401" w:rsidRDefault="003243AA" w:rsidP="003243AA">
            <w:pPr>
              <w:rPr>
                <w:rFonts w:ascii="Times New Roman" w:hAnsi="Times New Roman" w:cs="Times New Roman"/>
                <w:sz w:val="24"/>
                <w:u w:val="single"/>
              </w:rPr>
            </w:pPr>
            <w:r w:rsidRPr="00A92401">
              <w:rPr>
                <w:rFonts w:ascii="Times New Roman" w:hAnsi="Times New Roman" w:cs="Times New Roman"/>
                <w:color w:val="00B050"/>
                <w:sz w:val="24"/>
                <w:u w:val="single"/>
              </w:rPr>
              <w:t>Correct</w:t>
            </w:r>
            <w:r w:rsidRPr="00A92401">
              <w:rPr>
                <w:rFonts w:ascii="Times New Roman" w:hAnsi="Times New Roman" w:cs="Times New Roman"/>
                <w:sz w:val="24"/>
                <w:u w:val="single"/>
              </w:rPr>
              <w:t xml:space="preserve"> I left </w:t>
            </w:r>
            <w:r w:rsidRPr="00A92401">
              <w:rPr>
                <w:rFonts w:ascii="Times New Roman" w:hAnsi="Times New Roman" w:cs="Times New Roman"/>
                <w:i/>
                <w:sz w:val="24"/>
                <w:u w:val="single"/>
              </w:rPr>
              <w:t>a</w:t>
            </w:r>
            <w:r w:rsidRPr="00A92401">
              <w:rPr>
                <w:rFonts w:ascii="Times New Roman" w:hAnsi="Times New Roman" w:cs="Times New Roman"/>
                <w:sz w:val="24"/>
                <w:u w:val="single"/>
              </w:rPr>
              <w:t xml:space="preserve"> book on </w:t>
            </w:r>
            <w:r w:rsidRPr="00A92401">
              <w:rPr>
                <w:rFonts w:ascii="Times New Roman" w:hAnsi="Times New Roman" w:cs="Times New Roman"/>
                <w:i/>
                <w:sz w:val="24"/>
                <w:u w:val="single"/>
              </w:rPr>
              <w:t>the</w:t>
            </w:r>
            <w:r w:rsidRPr="00A92401">
              <w:rPr>
                <w:rFonts w:ascii="Times New Roman" w:hAnsi="Times New Roman" w:cs="Times New Roman"/>
                <w:sz w:val="24"/>
                <w:u w:val="single"/>
              </w:rPr>
              <w:t xml:space="preserve"> table.</w:t>
            </w:r>
          </w:p>
          <w:p w:rsidR="003243AA" w:rsidRPr="00A92401" w:rsidRDefault="003243AA" w:rsidP="003243AA">
            <w:pPr>
              <w:rPr>
                <w:rFonts w:ascii="Times New Roman" w:hAnsi="Times New Roman" w:cs="Times New Roman"/>
                <w:sz w:val="24"/>
                <w:u w:val="single"/>
              </w:rPr>
            </w:pPr>
            <w:r w:rsidRPr="00A92401">
              <w:rPr>
                <w:rFonts w:ascii="Times New Roman" w:hAnsi="Times New Roman" w:cs="Times New Roman"/>
                <w:color w:val="00B050"/>
                <w:sz w:val="24"/>
                <w:u w:val="single"/>
              </w:rPr>
              <w:t>Correct</w:t>
            </w:r>
            <w:r w:rsidRPr="00A92401">
              <w:rPr>
                <w:rFonts w:ascii="Times New Roman" w:hAnsi="Times New Roman" w:cs="Times New Roman"/>
                <w:sz w:val="24"/>
                <w:u w:val="single"/>
              </w:rPr>
              <w:t xml:space="preserve"> I left </w:t>
            </w:r>
            <w:r w:rsidRPr="00A92401">
              <w:rPr>
                <w:rFonts w:ascii="Times New Roman" w:hAnsi="Times New Roman" w:cs="Times New Roman"/>
                <w:i/>
                <w:sz w:val="24"/>
                <w:u w:val="single"/>
              </w:rPr>
              <w:t>the</w:t>
            </w:r>
            <w:r w:rsidRPr="00A92401">
              <w:rPr>
                <w:rFonts w:ascii="Times New Roman" w:hAnsi="Times New Roman" w:cs="Times New Roman"/>
                <w:sz w:val="24"/>
                <w:u w:val="single"/>
              </w:rPr>
              <w:t xml:space="preserve"> book on </w:t>
            </w:r>
            <w:r w:rsidRPr="00A92401">
              <w:rPr>
                <w:rFonts w:ascii="Times New Roman" w:hAnsi="Times New Roman" w:cs="Times New Roman"/>
                <w:i/>
                <w:sz w:val="24"/>
                <w:u w:val="single"/>
              </w:rPr>
              <w:t xml:space="preserve">a </w:t>
            </w:r>
            <w:r w:rsidRPr="00A92401">
              <w:rPr>
                <w:rFonts w:ascii="Times New Roman" w:hAnsi="Times New Roman" w:cs="Times New Roman"/>
                <w:sz w:val="24"/>
                <w:u w:val="single"/>
              </w:rPr>
              <w:t>table.</w:t>
            </w:r>
          </w:p>
          <w:p w:rsidR="003243AA" w:rsidRPr="00A92401" w:rsidRDefault="003243AA" w:rsidP="003243AA">
            <w:pPr>
              <w:rPr>
                <w:rFonts w:ascii="Times New Roman" w:hAnsi="Times New Roman" w:cs="Times New Roman"/>
                <w:sz w:val="24"/>
                <w:u w:val="single"/>
              </w:rPr>
            </w:pPr>
            <w:r w:rsidRPr="00A92401">
              <w:rPr>
                <w:rFonts w:ascii="Times New Roman" w:hAnsi="Times New Roman" w:cs="Times New Roman"/>
                <w:color w:val="00B050"/>
                <w:sz w:val="24"/>
                <w:u w:val="single"/>
              </w:rPr>
              <w:t xml:space="preserve">Correct </w:t>
            </w:r>
            <w:r w:rsidRPr="00A92401">
              <w:rPr>
                <w:rFonts w:ascii="Times New Roman" w:hAnsi="Times New Roman" w:cs="Times New Roman"/>
                <w:sz w:val="24"/>
                <w:u w:val="single"/>
              </w:rPr>
              <w:t xml:space="preserve">I left </w:t>
            </w:r>
            <w:r w:rsidRPr="00A92401">
              <w:rPr>
                <w:rFonts w:ascii="Times New Roman" w:hAnsi="Times New Roman" w:cs="Times New Roman"/>
                <w:i/>
                <w:sz w:val="24"/>
                <w:u w:val="single"/>
              </w:rPr>
              <w:t>Bob’s</w:t>
            </w:r>
            <w:r w:rsidRPr="00A92401">
              <w:rPr>
                <w:rFonts w:ascii="Times New Roman" w:hAnsi="Times New Roman" w:cs="Times New Roman"/>
                <w:sz w:val="24"/>
                <w:u w:val="single"/>
              </w:rPr>
              <w:t xml:space="preserve"> book on </w:t>
            </w:r>
            <w:r w:rsidRPr="00A92401">
              <w:rPr>
                <w:rFonts w:ascii="Times New Roman" w:hAnsi="Times New Roman" w:cs="Times New Roman"/>
                <w:i/>
                <w:sz w:val="24"/>
                <w:u w:val="single"/>
              </w:rPr>
              <w:t>his</w:t>
            </w:r>
            <w:r w:rsidRPr="00A92401">
              <w:rPr>
                <w:rFonts w:ascii="Times New Roman" w:hAnsi="Times New Roman" w:cs="Times New Roman"/>
                <w:sz w:val="24"/>
                <w:u w:val="single"/>
              </w:rPr>
              <w:t xml:space="preserve"> table.</w:t>
            </w:r>
          </w:p>
          <w:p w:rsidR="003243AA" w:rsidRPr="00A92401" w:rsidRDefault="003243AA" w:rsidP="003243AA">
            <w:pPr>
              <w:rPr>
                <w:rFonts w:ascii="Times New Roman" w:hAnsi="Times New Roman" w:cs="Times New Roman"/>
                <w:sz w:val="24"/>
                <w:u w:val="single"/>
              </w:rPr>
            </w:pPr>
            <w:r w:rsidRPr="00A92401">
              <w:rPr>
                <w:rFonts w:ascii="Times New Roman" w:hAnsi="Times New Roman" w:cs="Times New Roman"/>
                <w:color w:val="FF0000"/>
                <w:sz w:val="24"/>
                <w:u w:val="single"/>
              </w:rPr>
              <w:t xml:space="preserve">Incorrect </w:t>
            </w:r>
            <w:r w:rsidRPr="00A92401">
              <w:rPr>
                <w:rFonts w:ascii="Times New Roman" w:hAnsi="Times New Roman" w:cs="Times New Roman"/>
                <w:sz w:val="24"/>
                <w:u w:val="single"/>
              </w:rPr>
              <w:t xml:space="preserve">Ms. Anderson, school librarian, agreed to chaperone </w:t>
            </w:r>
            <w:r w:rsidRPr="00A92401">
              <w:rPr>
                <w:rFonts w:ascii="Times New Roman" w:hAnsi="Times New Roman" w:cs="Times New Roman"/>
                <w:sz w:val="24"/>
                <w:u w:val="single"/>
              </w:rPr>
              <w:lastRenderedPageBreak/>
              <w:t>the field trip.</w:t>
            </w:r>
          </w:p>
          <w:p w:rsidR="003243AA" w:rsidRPr="00A92401" w:rsidRDefault="003243AA" w:rsidP="003243AA">
            <w:pPr>
              <w:rPr>
                <w:rFonts w:ascii="Times New Roman" w:hAnsi="Times New Roman" w:cs="Times New Roman"/>
                <w:sz w:val="24"/>
                <w:u w:val="single"/>
              </w:rPr>
            </w:pPr>
            <w:r w:rsidRPr="00A92401">
              <w:rPr>
                <w:rFonts w:ascii="Times New Roman" w:hAnsi="Times New Roman" w:cs="Times New Roman"/>
                <w:color w:val="00B050"/>
                <w:sz w:val="24"/>
                <w:u w:val="single"/>
              </w:rPr>
              <w:t>Correct</w:t>
            </w:r>
            <w:r w:rsidRPr="00A92401">
              <w:rPr>
                <w:rFonts w:ascii="Times New Roman" w:hAnsi="Times New Roman" w:cs="Times New Roman"/>
                <w:sz w:val="24"/>
                <w:u w:val="single"/>
              </w:rPr>
              <w:t xml:space="preserve"> Ms. Anderson, </w:t>
            </w:r>
            <w:r w:rsidRPr="00A92401">
              <w:rPr>
                <w:rFonts w:ascii="Times New Roman" w:hAnsi="Times New Roman" w:cs="Times New Roman"/>
                <w:i/>
                <w:sz w:val="24"/>
                <w:u w:val="single"/>
              </w:rPr>
              <w:t>the</w:t>
            </w:r>
            <w:r w:rsidRPr="00A92401">
              <w:rPr>
                <w:rFonts w:ascii="Times New Roman" w:hAnsi="Times New Roman" w:cs="Times New Roman"/>
                <w:sz w:val="24"/>
                <w:u w:val="single"/>
              </w:rPr>
              <w:t xml:space="preserve"> school librarian, agreed to chaperon the field trip.</w:t>
            </w:r>
          </w:p>
          <w:p w:rsidR="003243AA" w:rsidRPr="00053868" w:rsidRDefault="003243AA" w:rsidP="003243A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4"/>
              </w:rPr>
            </w:pPr>
            <w:r>
              <w:rPr>
                <w:rFonts w:ascii="Times New Roman" w:hAnsi="Times New Roman" w:cs="Times New Roman"/>
                <w:sz w:val="24"/>
              </w:rPr>
              <w:t xml:space="preserve">6. </w:t>
            </w:r>
            <w:r w:rsidRPr="00053868">
              <w:rPr>
                <w:rFonts w:ascii="Times New Roman" w:hAnsi="Times New Roman" w:cs="Times New Roman"/>
                <w:sz w:val="24"/>
              </w:rPr>
              <w:t>A SENTENCE FRAGMENT fails to be a sentence in the sense that it cannot stand by itself. It does not contain even one independent clause. There are several reasons why a group of words may seem to act like a sentence but not have the wherewithal to make it as a complete thought.</w:t>
            </w:r>
          </w:p>
          <w:p w:rsidR="003243AA" w:rsidRPr="00053868" w:rsidRDefault="003243AA" w:rsidP="003243A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4"/>
              </w:rPr>
            </w:pPr>
          </w:p>
          <w:p w:rsidR="003243AA" w:rsidRPr="00053868" w:rsidRDefault="003243AA" w:rsidP="003243A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4"/>
              </w:rPr>
            </w:pPr>
            <w:r w:rsidRPr="00053868">
              <w:rPr>
                <w:rFonts w:ascii="Times New Roman" w:hAnsi="Times New Roman" w:cs="Times New Roman"/>
                <w:sz w:val="24"/>
              </w:rPr>
              <w:t>#</w:t>
            </w:r>
          </w:p>
          <w:p w:rsidR="003243AA" w:rsidRPr="00053868" w:rsidRDefault="003243AA" w:rsidP="003243A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4"/>
              </w:rPr>
            </w:pPr>
            <w:r w:rsidRPr="00053868">
              <w:rPr>
                <w:rFonts w:ascii="Times New Roman" w:hAnsi="Times New Roman" w:cs="Times New Roman"/>
                <w:sz w:val="24"/>
              </w:rPr>
              <w:t>It may locate something in time and place with a prepositional phrase or a series of such phrases, but it's still lacking a proper subject-verb relationship within an independent clause:</w:t>
            </w:r>
          </w:p>
          <w:p w:rsidR="003243AA" w:rsidRPr="00053868" w:rsidRDefault="003243AA" w:rsidP="003243A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4"/>
              </w:rPr>
            </w:pPr>
          </w:p>
          <w:p w:rsidR="003243AA" w:rsidRPr="00053868" w:rsidRDefault="003243AA" w:rsidP="003243A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4"/>
              </w:rPr>
            </w:pPr>
            <w:r w:rsidRPr="00053868">
              <w:rPr>
                <w:rFonts w:ascii="Times New Roman" w:hAnsi="Times New Roman" w:cs="Times New Roman"/>
                <w:sz w:val="24"/>
              </w:rPr>
              <w:t>In Japan, during the last war and just before the armistice.</w:t>
            </w:r>
          </w:p>
          <w:p w:rsidR="003243AA" w:rsidRPr="00053868" w:rsidRDefault="003243AA" w:rsidP="003243A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4"/>
              </w:rPr>
            </w:pPr>
            <w:r w:rsidRPr="00053868">
              <w:rPr>
                <w:rFonts w:ascii="Times New Roman" w:hAnsi="Times New Roman" w:cs="Times New Roman"/>
                <w:sz w:val="24"/>
              </w:rPr>
              <w:t>This sentence accomplishes a great deal in terms of placing the reader in time and place, but there is no subject, no verb.</w:t>
            </w:r>
          </w:p>
          <w:p w:rsidR="003243AA" w:rsidRPr="00053868" w:rsidRDefault="003243AA" w:rsidP="003243A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4"/>
              </w:rPr>
            </w:pPr>
            <w:r w:rsidRPr="00053868">
              <w:rPr>
                <w:rFonts w:ascii="Times New Roman" w:hAnsi="Times New Roman" w:cs="Times New Roman"/>
                <w:sz w:val="24"/>
              </w:rPr>
              <w:t>#</w:t>
            </w:r>
          </w:p>
          <w:p w:rsidR="003243AA" w:rsidRPr="00053868" w:rsidRDefault="003243AA" w:rsidP="003243A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4"/>
              </w:rPr>
            </w:pPr>
            <w:r w:rsidRPr="00053868">
              <w:rPr>
                <w:rFonts w:ascii="Times New Roman" w:hAnsi="Times New Roman" w:cs="Times New Roman"/>
                <w:sz w:val="24"/>
              </w:rPr>
              <w:t>It describes something, but there is no subject-verb relationship:</w:t>
            </w:r>
          </w:p>
          <w:p w:rsidR="003243AA" w:rsidRPr="00053868" w:rsidRDefault="003243AA" w:rsidP="003243A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4"/>
              </w:rPr>
            </w:pPr>
          </w:p>
          <w:p w:rsidR="003243AA" w:rsidRPr="00053868" w:rsidRDefault="003243AA" w:rsidP="003243A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4"/>
              </w:rPr>
            </w:pPr>
            <w:r w:rsidRPr="00053868">
              <w:rPr>
                <w:rFonts w:ascii="Times New Roman" w:hAnsi="Times New Roman" w:cs="Times New Roman"/>
                <w:sz w:val="24"/>
              </w:rPr>
              <w:t>Working far into the night in an effort to salvage her little boat.</w:t>
            </w:r>
          </w:p>
          <w:p w:rsidR="003243AA" w:rsidRPr="00053868" w:rsidRDefault="003243AA" w:rsidP="003243A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4"/>
              </w:rPr>
            </w:pPr>
            <w:r w:rsidRPr="00053868">
              <w:rPr>
                <w:rFonts w:ascii="Times New Roman" w:hAnsi="Times New Roman" w:cs="Times New Roman"/>
                <w:sz w:val="24"/>
              </w:rPr>
              <w:t>This is a verbal phrase that wants to modify something, the real subject of the sentence (about to come up), probably the she who was working so hard.</w:t>
            </w:r>
          </w:p>
          <w:p w:rsidR="003243AA" w:rsidRPr="00053868" w:rsidRDefault="003243AA" w:rsidP="003243A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4"/>
              </w:rPr>
            </w:pPr>
            <w:r w:rsidRPr="00053868">
              <w:rPr>
                <w:rFonts w:ascii="Times New Roman" w:hAnsi="Times New Roman" w:cs="Times New Roman"/>
                <w:sz w:val="24"/>
              </w:rPr>
              <w:t>#</w:t>
            </w:r>
          </w:p>
          <w:p w:rsidR="003243AA" w:rsidRPr="00053868" w:rsidRDefault="003243AA" w:rsidP="003243A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4"/>
              </w:rPr>
            </w:pPr>
            <w:r w:rsidRPr="00053868">
              <w:rPr>
                <w:rFonts w:ascii="Times New Roman" w:hAnsi="Times New Roman" w:cs="Times New Roman"/>
                <w:sz w:val="24"/>
              </w:rPr>
              <w:t>It may have most of the makings of a sentence but still be missing an important part of a verb string:</w:t>
            </w:r>
          </w:p>
          <w:p w:rsidR="003243AA" w:rsidRPr="00053868" w:rsidRDefault="003243AA" w:rsidP="003243A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4"/>
              </w:rPr>
            </w:pPr>
          </w:p>
          <w:p w:rsidR="003243AA" w:rsidRPr="00053868" w:rsidRDefault="003243AA" w:rsidP="003243A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4"/>
              </w:rPr>
            </w:pPr>
            <w:r w:rsidRPr="00053868">
              <w:rPr>
                <w:rFonts w:ascii="Times New Roman" w:hAnsi="Times New Roman" w:cs="Times New Roman"/>
                <w:sz w:val="24"/>
              </w:rPr>
              <w:t>Some of the students working in Professor Espinoza's laboratory last semester.</w:t>
            </w:r>
          </w:p>
          <w:p w:rsidR="003243AA" w:rsidRPr="00053868" w:rsidRDefault="003243AA" w:rsidP="003243A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4"/>
              </w:rPr>
            </w:pPr>
            <w:r w:rsidRPr="00053868">
              <w:rPr>
                <w:rFonts w:ascii="Times New Roman" w:hAnsi="Times New Roman" w:cs="Times New Roman"/>
                <w:sz w:val="24"/>
              </w:rPr>
              <w:t xml:space="preserve">Remember that </w:t>
            </w:r>
            <w:proofErr w:type="gramStart"/>
            <w:r w:rsidRPr="00053868">
              <w:rPr>
                <w:rFonts w:ascii="Times New Roman" w:hAnsi="Times New Roman" w:cs="Times New Roman"/>
                <w:sz w:val="24"/>
              </w:rPr>
              <w:t>an</w:t>
            </w:r>
            <w:proofErr w:type="gramEnd"/>
            <w:r w:rsidRPr="00053868">
              <w:rPr>
                <w:rFonts w:ascii="Times New Roman" w:hAnsi="Times New Roman" w:cs="Times New Roman"/>
                <w:sz w:val="24"/>
              </w:rPr>
              <w:t xml:space="preserve"> -</w:t>
            </w:r>
            <w:proofErr w:type="spellStart"/>
            <w:r w:rsidRPr="00053868">
              <w:rPr>
                <w:rFonts w:ascii="Times New Roman" w:hAnsi="Times New Roman" w:cs="Times New Roman"/>
                <w:sz w:val="24"/>
              </w:rPr>
              <w:t>ing</w:t>
            </w:r>
            <w:proofErr w:type="spellEnd"/>
            <w:r w:rsidRPr="00053868">
              <w:rPr>
                <w:rFonts w:ascii="Times New Roman" w:hAnsi="Times New Roman" w:cs="Times New Roman"/>
                <w:sz w:val="24"/>
              </w:rPr>
              <w:t xml:space="preserve"> verb form without an auxiliary form to accompany it can never be a verb.</w:t>
            </w:r>
          </w:p>
          <w:p w:rsidR="003243AA" w:rsidRPr="00053868" w:rsidRDefault="003243AA" w:rsidP="003243A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4"/>
              </w:rPr>
            </w:pPr>
            <w:r w:rsidRPr="00053868">
              <w:rPr>
                <w:rFonts w:ascii="Times New Roman" w:hAnsi="Times New Roman" w:cs="Times New Roman"/>
                <w:sz w:val="24"/>
              </w:rPr>
              <w:t>#</w:t>
            </w:r>
          </w:p>
          <w:p w:rsidR="003243AA" w:rsidRPr="00053868" w:rsidRDefault="003243AA" w:rsidP="003243A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4"/>
              </w:rPr>
            </w:pPr>
            <w:r w:rsidRPr="00053868">
              <w:rPr>
                <w:rFonts w:ascii="Times New Roman" w:hAnsi="Times New Roman" w:cs="Times New Roman"/>
                <w:sz w:val="24"/>
              </w:rPr>
              <w:t>It may even have a subject-verb relationship, but it has been subordinated to another idea by a dependent word and so cannot stand by itself:</w:t>
            </w:r>
          </w:p>
          <w:p w:rsidR="003243AA" w:rsidRPr="00053868" w:rsidRDefault="003243AA" w:rsidP="003243A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4"/>
              </w:rPr>
            </w:pPr>
          </w:p>
          <w:p w:rsidR="003243AA" w:rsidRPr="00053868" w:rsidRDefault="003243AA" w:rsidP="003243A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4"/>
              </w:rPr>
            </w:pPr>
            <w:r w:rsidRPr="00053868">
              <w:rPr>
                <w:rFonts w:ascii="Times New Roman" w:hAnsi="Times New Roman" w:cs="Times New Roman"/>
                <w:sz w:val="24"/>
              </w:rPr>
              <w:t>Even though he had the better arguments and was by far the more powerful speaker.</w:t>
            </w:r>
          </w:p>
          <w:p w:rsidR="003243AA" w:rsidRPr="00053868" w:rsidRDefault="003243AA" w:rsidP="003243A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4"/>
              </w:rPr>
            </w:pPr>
            <w:r w:rsidRPr="00053868">
              <w:rPr>
                <w:rFonts w:ascii="Times New Roman" w:hAnsi="Times New Roman" w:cs="Times New Roman"/>
                <w:sz w:val="24"/>
              </w:rPr>
              <w:t>This sentence fragment has a subject, he, and two verbs, had and was, but it cannot stand by itself because of the dependent word (subordinating conjunction) even though. We need an independent clause to follow up this dependent clause: . . . the more powerful speaker, he lost the case because he didn't understand the jury.</w:t>
            </w:r>
          </w:p>
          <w:p w:rsidR="003243AA" w:rsidRPr="00B36B8A" w:rsidRDefault="003243AA" w:rsidP="003243AA">
            <w:pPr>
              <w:rPr>
                <w:rFonts w:ascii="Times New Roman" w:hAnsi="Times New Roman" w:cs="Times New Roman"/>
                <w:sz w:val="24"/>
                <w:u w:val="single"/>
              </w:rPr>
            </w:pPr>
            <w:r>
              <w:rPr>
                <w:rFonts w:ascii="Times New Roman" w:hAnsi="Times New Roman" w:cs="Times New Roman"/>
                <w:sz w:val="24"/>
              </w:rPr>
              <w:t xml:space="preserve">7. </w:t>
            </w:r>
            <w:r w:rsidRPr="00B36B8A">
              <w:rPr>
                <w:rFonts w:ascii="Times New Roman" w:hAnsi="Times New Roman" w:cs="Times New Roman"/>
                <w:sz w:val="24"/>
                <w:u w:val="single"/>
              </w:rPr>
              <w:t xml:space="preserve">For wrong choice of words, especially verbs, we have to </w:t>
            </w:r>
            <w:r w:rsidRPr="00B36B8A">
              <w:rPr>
                <w:rFonts w:ascii="Times New Roman" w:hAnsi="Times New Roman" w:cs="Times New Roman"/>
                <w:sz w:val="24"/>
                <w:u w:val="single"/>
              </w:rPr>
              <w:lastRenderedPageBreak/>
              <w:t>take note whether they function as either transitive or intransitive verbs. We should also be aware if the word functions as a noun, adjective, verb, adverb, etc.</w:t>
            </w:r>
          </w:p>
          <w:p w:rsidR="003243AA" w:rsidRPr="00B36B8A" w:rsidRDefault="003243AA" w:rsidP="003243AA">
            <w:pPr>
              <w:rPr>
                <w:rFonts w:ascii="Times New Roman" w:hAnsi="Times New Roman" w:cs="Times New Roman"/>
                <w:sz w:val="24"/>
                <w:u w:val="single"/>
              </w:rPr>
            </w:pPr>
            <w:r>
              <w:rPr>
                <w:rFonts w:ascii="Times New Roman" w:hAnsi="Times New Roman" w:cs="Times New Roman"/>
                <w:sz w:val="24"/>
                <w:u w:val="single"/>
              </w:rPr>
              <w:t>8</w:t>
            </w:r>
            <w:r w:rsidRPr="00B36B8A">
              <w:rPr>
                <w:rFonts w:ascii="Times New Roman" w:hAnsi="Times New Roman" w:cs="Times New Roman"/>
                <w:sz w:val="24"/>
                <w:u w:val="single"/>
              </w:rPr>
              <w:t>. For wrong word forms, we have to review their function as a part of the speech in the sentence, so we can easily figure out how to use them syntactically in our sentence. It is also recommended to look up the word in the dictionary, especially during writing practice.</w:t>
            </w:r>
          </w:p>
          <w:p w:rsidR="003243AA" w:rsidRDefault="003243AA" w:rsidP="003243AA">
            <w:pPr>
              <w:rPr>
                <w:rFonts w:ascii="Times New Roman" w:eastAsia="Batang" w:hAnsi="Times New Roman" w:cs="Times New Roman"/>
                <w:b/>
                <w:bCs/>
                <w:color w:val="000000" w:themeColor="text1"/>
                <w:sz w:val="24"/>
                <w:lang w:eastAsia="ko-KR"/>
              </w:rPr>
            </w:pPr>
            <w:r>
              <w:rPr>
                <w:rFonts w:ascii="Times New Roman" w:hAnsi="Times New Roman" w:cs="Times New Roman"/>
                <w:sz w:val="24"/>
              </w:rPr>
              <w:t xml:space="preserve">9. </w:t>
            </w:r>
            <w:r>
              <w:rPr>
                <w:rFonts w:ascii="Times New Roman" w:eastAsia="Batang" w:hAnsi="Times New Roman" w:cs="Times New Roman" w:hint="eastAsia"/>
                <w:b/>
                <w:bCs/>
                <w:color w:val="000000" w:themeColor="text1"/>
                <w:sz w:val="24"/>
                <w:lang w:eastAsia="ko-KR"/>
              </w:rPr>
              <w:t>What is a Deadwood?</w:t>
            </w:r>
          </w:p>
          <w:p w:rsidR="003243AA" w:rsidRDefault="003243AA" w:rsidP="003243AA">
            <w:pPr>
              <w:rPr>
                <w:rFonts w:ascii="Times New Roman" w:eastAsia="Batang" w:hAnsi="Times New Roman" w:cs="Times New Roman"/>
                <w:color w:val="000000" w:themeColor="text1"/>
                <w:sz w:val="24"/>
                <w:lang w:eastAsia="ko-KR"/>
              </w:rPr>
            </w:pPr>
            <w:r>
              <w:rPr>
                <w:rFonts w:ascii="Times New Roman" w:eastAsia="serif" w:hAnsi="Times New Roman" w:cs="Times New Roman"/>
                <w:color w:val="000000" w:themeColor="text1"/>
                <w:sz w:val="24"/>
                <w:shd w:val="clear" w:color="auto" w:fill="FFFFFF"/>
              </w:rPr>
              <w:t>Deadwood is any words or phrases in a sentence that are completely useless, and usually distract or bore the reader.</w:t>
            </w:r>
          </w:p>
          <w:p w:rsidR="003243AA" w:rsidRDefault="003243AA" w:rsidP="003243AA">
            <w:pPr>
              <w:pStyle w:val="NormalWeb"/>
              <w:spacing w:beforeAutospacing="0" w:afterAutospacing="0"/>
              <w:rPr>
                <w:rFonts w:ascii="Georgia" w:eastAsia="Batang" w:hAnsi="Georgia" w:cs="Georgia"/>
                <w:b/>
                <w:bCs/>
                <w:color w:val="282828"/>
                <w:sz w:val="25"/>
                <w:szCs w:val="25"/>
                <w:shd w:val="clear" w:color="auto" w:fill="FFFFFF"/>
                <w:lang w:eastAsia="ko-KR"/>
              </w:rPr>
            </w:pPr>
            <w:r>
              <w:t xml:space="preserve">10. </w:t>
            </w:r>
            <w:bookmarkStart w:id="1" w:name="_Hlk535337827"/>
            <w:r>
              <w:rPr>
                <w:rFonts w:ascii="Georgia" w:eastAsia="Batang" w:hAnsi="Georgia" w:cs="Georgia" w:hint="eastAsia"/>
                <w:b/>
                <w:bCs/>
                <w:color w:val="282828"/>
                <w:sz w:val="25"/>
                <w:szCs w:val="25"/>
                <w:shd w:val="clear" w:color="auto" w:fill="FFFFFF"/>
                <w:lang w:eastAsia="ko-KR"/>
              </w:rPr>
              <w:t>What is a fused sentence? /What is fusion of sentences?</w:t>
            </w:r>
          </w:p>
          <w:p w:rsidR="003243AA" w:rsidRDefault="003243AA" w:rsidP="003243AA">
            <w:pPr>
              <w:pStyle w:val="NormalWeb"/>
              <w:spacing w:beforeAutospacing="0" w:afterAutospacing="0"/>
              <w:rPr>
                <w:rFonts w:ascii="Georgia" w:eastAsia="Batang" w:hAnsi="Georgia" w:cs="Georgia"/>
                <w:color w:val="282828"/>
                <w:sz w:val="25"/>
                <w:szCs w:val="25"/>
                <w:shd w:val="clear" w:color="auto" w:fill="FFFFFF"/>
                <w:lang w:eastAsia="ko-KR"/>
              </w:rPr>
            </w:pPr>
          </w:p>
          <w:p w:rsidR="003243AA" w:rsidRDefault="003243AA" w:rsidP="003243AA">
            <w:pPr>
              <w:pStyle w:val="NormalWeb"/>
              <w:spacing w:beforeAutospacing="0" w:afterAutospacing="0"/>
              <w:rPr>
                <w:rFonts w:ascii="Georgia" w:eastAsia="Georgia" w:hAnsi="Georgia" w:cs="Georgia"/>
              </w:rPr>
            </w:pPr>
            <w:r>
              <w:rPr>
                <w:rFonts w:ascii="Georgia" w:eastAsia="Georgia" w:hAnsi="Georgia" w:cs="Georgia"/>
                <w:color w:val="282828"/>
                <w:sz w:val="25"/>
                <w:szCs w:val="25"/>
                <w:shd w:val="clear" w:color="auto" w:fill="FFFFFF"/>
              </w:rPr>
              <w:t>A </w:t>
            </w:r>
            <w:r>
              <w:rPr>
                <w:rStyle w:val="Emphasis"/>
                <w:rFonts w:ascii="Georgia" w:eastAsia="Georgia" w:hAnsi="Georgia" w:cs="Georgia"/>
                <w:color w:val="282828"/>
                <w:sz w:val="25"/>
                <w:szCs w:val="25"/>
                <w:shd w:val="clear" w:color="auto" w:fill="FFFFFF"/>
              </w:rPr>
              <w:t>fused sentence</w:t>
            </w:r>
            <w:r>
              <w:rPr>
                <w:rFonts w:ascii="Georgia" w:eastAsia="Georgia" w:hAnsi="Georgia" w:cs="Georgia"/>
                <w:color w:val="282828"/>
                <w:sz w:val="25"/>
                <w:szCs w:val="25"/>
                <w:shd w:val="clear" w:color="auto" w:fill="FFFFFF"/>
              </w:rPr>
              <w:t> is a type of run-on </w:t>
            </w:r>
            <w:hyperlink r:id="rId9" w:history="1">
              <w:r>
                <w:rPr>
                  <w:rStyle w:val="Hyperlink"/>
                  <w:rFonts w:ascii="Georgia" w:eastAsia="Georgia" w:hAnsi="Georgia" w:cs="Georgia"/>
                  <w:color w:val="0086A6"/>
                  <w:sz w:val="25"/>
                  <w:szCs w:val="25"/>
                  <w:shd w:val="clear" w:color="auto" w:fill="FFFFFF"/>
                </w:rPr>
                <w:t>sentence</w:t>
              </w:r>
            </w:hyperlink>
            <w:r>
              <w:rPr>
                <w:rFonts w:ascii="Georgia" w:eastAsia="Georgia" w:hAnsi="Georgia" w:cs="Georgia"/>
                <w:color w:val="282828"/>
                <w:sz w:val="25"/>
                <w:szCs w:val="25"/>
                <w:shd w:val="clear" w:color="auto" w:fill="FFFFFF"/>
              </w:rPr>
              <w:t> in which two </w:t>
            </w:r>
            <w:hyperlink r:id="rId10" w:history="1">
              <w:r>
                <w:rPr>
                  <w:rStyle w:val="Hyperlink"/>
                  <w:rFonts w:ascii="Georgia" w:eastAsia="Georgia" w:hAnsi="Georgia" w:cs="Georgia"/>
                  <w:color w:val="0086A6"/>
                  <w:sz w:val="25"/>
                  <w:szCs w:val="25"/>
                  <w:shd w:val="clear" w:color="auto" w:fill="FFFFFF"/>
                </w:rPr>
                <w:t>independent clauses</w:t>
              </w:r>
            </w:hyperlink>
            <w:r>
              <w:rPr>
                <w:rFonts w:ascii="Georgia" w:eastAsia="Georgia" w:hAnsi="Georgia" w:cs="Georgia"/>
                <w:color w:val="282828"/>
                <w:sz w:val="25"/>
                <w:szCs w:val="25"/>
                <w:shd w:val="clear" w:color="auto" w:fill="FFFFFF"/>
              </w:rPr>
              <w:t> are run together (or "fused") without an appropriate </w:t>
            </w:r>
            <w:hyperlink r:id="rId11" w:history="1">
              <w:r>
                <w:rPr>
                  <w:rStyle w:val="Hyperlink"/>
                  <w:rFonts w:ascii="Georgia" w:eastAsia="Georgia" w:hAnsi="Georgia" w:cs="Georgia"/>
                  <w:color w:val="0086A6"/>
                  <w:sz w:val="25"/>
                  <w:szCs w:val="25"/>
                  <w:shd w:val="clear" w:color="auto" w:fill="FFFFFF"/>
                </w:rPr>
                <w:t>conjunction</w:t>
              </w:r>
            </w:hyperlink>
            <w:r>
              <w:rPr>
                <w:rFonts w:ascii="Georgia" w:eastAsia="Georgia" w:hAnsi="Georgia" w:cs="Georgia"/>
                <w:color w:val="282828"/>
                <w:sz w:val="25"/>
                <w:szCs w:val="25"/>
                <w:shd w:val="clear" w:color="auto" w:fill="FFFFFF"/>
              </w:rPr>
              <w:t> or mark of </w:t>
            </w:r>
            <w:hyperlink r:id="rId12" w:history="1">
              <w:r>
                <w:rPr>
                  <w:rStyle w:val="Hyperlink"/>
                  <w:rFonts w:ascii="Georgia" w:eastAsia="Georgia" w:hAnsi="Georgia" w:cs="Georgia"/>
                  <w:color w:val="0086A6"/>
                  <w:sz w:val="25"/>
                  <w:szCs w:val="25"/>
                  <w:shd w:val="clear" w:color="auto" w:fill="FFFFFF"/>
                </w:rPr>
                <w:t>punctuation</w:t>
              </w:r>
            </w:hyperlink>
            <w:r>
              <w:rPr>
                <w:rFonts w:ascii="Georgia" w:eastAsia="Georgia" w:hAnsi="Georgia" w:cs="Georgia"/>
                <w:color w:val="0086A6"/>
                <w:sz w:val="25"/>
                <w:szCs w:val="25"/>
                <w:shd w:val="clear" w:color="auto" w:fill="FFFFFF"/>
              </w:rPr>
              <w:t xml:space="preserve"> </w:t>
            </w:r>
            <w:r>
              <w:rPr>
                <w:rFonts w:ascii="Georgia" w:eastAsia="Georgia" w:hAnsi="Georgia" w:cs="Georgia"/>
                <w:color w:val="282828"/>
                <w:sz w:val="25"/>
                <w:szCs w:val="25"/>
                <w:shd w:val="clear" w:color="auto" w:fill="FFFFFF"/>
              </w:rPr>
              <w:t>between them, such as a semicolon or a period. In </w:t>
            </w:r>
            <w:hyperlink r:id="rId13" w:history="1">
              <w:r>
                <w:rPr>
                  <w:rStyle w:val="Hyperlink"/>
                  <w:rFonts w:ascii="Georgia" w:eastAsia="Georgia" w:hAnsi="Georgia" w:cs="Georgia"/>
                  <w:color w:val="0086A6"/>
                  <w:sz w:val="25"/>
                  <w:szCs w:val="25"/>
                  <w:shd w:val="clear" w:color="auto" w:fill="FFFFFF"/>
                </w:rPr>
                <w:t>prescriptive grammar</w:t>
              </w:r>
            </w:hyperlink>
            <w:r>
              <w:rPr>
                <w:rFonts w:ascii="Georgia" w:eastAsia="Georgia" w:hAnsi="Georgia" w:cs="Georgia"/>
                <w:color w:val="282828"/>
                <w:sz w:val="25"/>
                <w:szCs w:val="25"/>
                <w:shd w:val="clear" w:color="auto" w:fill="FFFFFF"/>
              </w:rPr>
              <w:t>, fused sentences are generally treated as </w:t>
            </w:r>
            <w:hyperlink r:id="rId14" w:history="1">
              <w:r>
                <w:rPr>
                  <w:rStyle w:val="Hyperlink"/>
                  <w:rFonts w:ascii="Georgia" w:eastAsia="Georgia" w:hAnsi="Georgia" w:cs="Georgia"/>
                  <w:color w:val="0086A6"/>
                  <w:sz w:val="25"/>
                  <w:szCs w:val="25"/>
                  <w:shd w:val="clear" w:color="auto" w:fill="FFFFFF"/>
                </w:rPr>
                <w:t>errors</w:t>
              </w:r>
            </w:hyperlink>
            <w:r>
              <w:rPr>
                <w:rFonts w:ascii="Georgia" w:eastAsia="Georgia" w:hAnsi="Georgia" w:cs="Georgia"/>
                <w:color w:val="282828"/>
                <w:sz w:val="25"/>
                <w:szCs w:val="25"/>
                <w:shd w:val="clear" w:color="auto" w:fill="FFFFFF"/>
              </w:rPr>
              <w:t>. You'll want to avoid their use. </w:t>
            </w:r>
          </w:p>
          <w:p w:rsidR="003243AA" w:rsidRDefault="003243AA" w:rsidP="003243AA">
            <w:pPr>
              <w:pStyle w:val="Heading3"/>
              <w:shd w:val="clear" w:color="auto" w:fill="FFFFFF"/>
              <w:spacing w:line="18" w:lineRule="atLeast"/>
              <w:rPr>
                <w:rFonts w:ascii="Helvetica" w:eastAsia="Helvetica" w:hAnsi="Helvetica" w:cs="Helvetica" w:hint="default"/>
                <w:color w:val="282828"/>
              </w:rPr>
            </w:pPr>
            <w:r>
              <w:rPr>
                <w:rFonts w:ascii="Helvetica" w:eastAsia="Helvetica" w:hAnsi="Helvetica" w:cs="Helvetica" w:hint="default"/>
                <w:color w:val="282828"/>
                <w:shd w:val="clear" w:color="auto" w:fill="FFFFFF"/>
              </w:rPr>
              <w:t>Identifying Independent Clauses</w:t>
            </w:r>
          </w:p>
          <w:p w:rsidR="003243AA" w:rsidRDefault="003243AA" w:rsidP="003243AA">
            <w:pPr>
              <w:pStyle w:val="NormalWeb"/>
              <w:spacing w:beforeAutospacing="0" w:afterAutospacing="0"/>
              <w:rPr>
                <w:rFonts w:ascii="Georgia" w:eastAsia="Georgia" w:hAnsi="Georgia" w:cs="Georgia"/>
              </w:rPr>
            </w:pPr>
            <w:r>
              <w:rPr>
                <w:rFonts w:ascii="Georgia" w:eastAsia="Georgia" w:hAnsi="Georgia" w:cs="Georgia"/>
                <w:color w:val="282828"/>
                <w:sz w:val="25"/>
                <w:szCs w:val="25"/>
                <w:shd w:val="clear" w:color="auto" w:fill="FFFFFF"/>
              </w:rPr>
              <w:t>Independent clauses contain both a subject and a verb. They are distinguished from a compound predicate, which has more than one verb, but all the verbs refer back to the same subject of the sentence. For example, take "We went to the store and bought the stuff for the party." It has a compound predicate. Both verbs (</w:t>
            </w:r>
            <w:r>
              <w:rPr>
                <w:rStyle w:val="Emphasis"/>
                <w:rFonts w:ascii="Georgia" w:eastAsia="Georgia" w:hAnsi="Georgia" w:cs="Georgia"/>
                <w:color w:val="282828"/>
                <w:sz w:val="25"/>
                <w:szCs w:val="25"/>
                <w:shd w:val="clear" w:color="auto" w:fill="FFFFFF"/>
              </w:rPr>
              <w:t>went</w:t>
            </w:r>
            <w:r>
              <w:rPr>
                <w:rFonts w:ascii="Georgia" w:eastAsia="Georgia" w:hAnsi="Georgia" w:cs="Georgia"/>
                <w:color w:val="282828"/>
                <w:sz w:val="25"/>
                <w:szCs w:val="25"/>
                <w:shd w:val="clear" w:color="auto" w:fill="FFFFFF"/>
              </w:rPr>
              <w:t> and </w:t>
            </w:r>
            <w:r>
              <w:rPr>
                <w:rStyle w:val="Emphasis"/>
                <w:rFonts w:ascii="Georgia" w:eastAsia="Georgia" w:hAnsi="Georgia" w:cs="Georgia"/>
                <w:color w:val="282828"/>
                <w:sz w:val="25"/>
                <w:szCs w:val="25"/>
                <w:shd w:val="clear" w:color="auto" w:fill="FFFFFF"/>
              </w:rPr>
              <w:t>bought</w:t>
            </w:r>
            <w:r>
              <w:rPr>
                <w:rFonts w:ascii="Georgia" w:eastAsia="Georgia" w:hAnsi="Georgia" w:cs="Georgia"/>
                <w:color w:val="282828"/>
                <w:sz w:val="25"/>
                <w:szCs w:val="25"/>
                <w:shd w:val="clear" w:color="auto" w:fill="FFFFFF"/>
              </w:rPr>
              <w:t>) were done by </w:t>
            </w:r>
            <w:r>
              <w:rPr>
                <w:rStyle w:val="Emphasis"/>
                <w:rFonts w:ascii="Georgia" w:eastAsia="Georgia" w:hAnsi="Georgia" w:cs="Georgia"/>
                <w:color w:val="282828"/>
                <w:sz w:val="25"/>
                <w:szCs w:val="25"/>
                <w:shd w:val="clear" w:color="auto" w:fill="FFFFFF"/>
              </w:rPr>
              <w:t>we</w:t>
            </w:r>
            <w:r>
              <w:rPr>
                <w:rFonts w:ascii="Georgia" w:eastAsia="Georgia" w:hAnsi="Georgia" w:cs="Georgia"/>
                <w:color w:val="282828"/>
                <w:sz w:val="25"/>
                <w:szCs w:val="25"/>
                <w:shd w:val="clear" w:color="auto" w:fill="FFFFFF"/>
              </w:rPr>
              <w:t xml:space="preserve">. If the sentence were written with a second subject, such as "We went to the store, and Shelia bought the stuff for the party," then the sentence would have two independent clauses separated by a comma and a coordinating conjunction. Note how each verb has its own subject </w:t>
            </w:r>
            <w:proofErr w:type="gramStart"/>
            <w:r>
              <w:rPr>
                <w:rFonts w:ascii="Georgia" w:eastAsia="Georgia" w:hAnsi="Georgia" w:cs="Georgia"/>
                <w:color w:val="282828"/>
                <w:sz w:val="25"/>
                <w:szCs w:val="25"/>
                <w:shd w:val="clear" w:color="auto" w:fill="FFFFFF"/>
              </w:rPr>
              <w:t>( </w:t>
            </w:r>
            <w:r>
              <w:rPr>
                <w:rStyle w:val="Emphasis"/>
                <w:rFonts w:ascii="Georgia" w:eastAsia="Georgia" w:hAnsi="Georgia" w:cs="Georgia"/>
                <w:color w:val="282828"/>
                <w:sz w:val="25"/>
                <w:szCs w:val="25"/>
                <w:shd w:val="clear" w:color="auto" w:fill="FFFFFF"/>
              </w:rPr>
              <w:t>we</w:t>
            </w:r>
            <w:proofErr w:type="gramEnd"/>
            <w:r>
              <w:rPr>
                <w:rFonts w:ascii="Georgia" w:eastAsia="Georgia" w:hAnsi="Georgia" w:cs="Georgia"/>
                <w:color w:val="282828"/>
                <w:sz w:val="25"/>
                <w:szCs w:val="25"/>
                <w:shd w:val="clear" w:color="auto" w:fill="FFFFFF"/>
              </w:rPr>
              <w:t> and </w:t>
            </w:r>
            <w:r>
              <w:rPr>
                <w:rStyle w:val="Emphasis"/>
                <w:rFonts w:ascii="Georgia" w:eastAsia="Georgia" w:hAnsi="Georgia" w:cs="Georgia"/>
                <w:color w:val="282828"/>
                <w:sz w:val="25"/>
                <w:szCs w:val="25"/>
                <w:shd w:val="clear" w:color="auto" w:fill="FFFFFF"/>
              </w:rPr>
              <w:t>Sheila</w:t>
            </w:r>
            <w:r>
              <w:rPr>
                <w:rFonts w:ascii="Georgia" w:eastAsia="Georgia" w:hAnsi="Georgia" w:cs="Georgia"/>
                <w:color w:val="282828"/>
                <w:sz w:val="25"/>
                <w:szCs w:val="25"/>
                <w:shd w:val="clear" w:color="auto" w:fill="FFFFFF"/>
              </w:rPr>
              <w:t>). If you can pick out verbs and find their subjects, you'll be able to repair any fused sentence.</w:t>
            </w:r>
          </w:p>
          <w:p w:rsidR="003243AA" w:rsidRDefault="003243AA" w:rsidP="003243AA">
            <w:pPr>
              <w:pStyle w:val="Heading3"/>
              <w:shd w:val="clear" w:color="auto" w:fill="FFFFFF"/>
              <w:spacing w:line="18" w:lineRule="atLeast"/>
              <w:rPr>
                <w:rFonts w:ascii="Helvetica" w:eastAsia="Helvetica" w:hAnsi="Helvetica" w:cs="Helvetica" w:hint="default"/>
                <w:color w:val="282828"/>
              </w:rPr>
            </w:pPr>
            <w:r>
              <w:rPr>
                <w:rFonts w:ascii="Helvetica" w:eastAsia="Helvetica" w:hAnsi="Helvetica" w:cs="Helvetica" w:hint="default"/>
                <w:color w:val="282828"/>
                <w:shd w:val="clear" w:color="auto" w:fill="FFFFFF"/>
              </w:rPr>
              <w:t>Fixing Fused Sentences</w:t>
            </w:r>
          </w:p>
          <w:p w:rsidR="003243AA" w:rsidRDefault="003243AA" w:rsidP="003243AA">
            <w:pPr>
              <w:pStyle w:val="NormalWeb"/>
              <w:spacing w:beforeAutospacing="0" w:afterAutospacing="0"/>
              <w:rPr>
                <w:rFonts w:ascii="Georgia" w:eastAsia="Georgia" w:hAnsi="Georgia" w:cs="Georgia"/>
              </w:rPr>
            </w:pPr>
            <w:r>
              <w:rPr>
                <w:rFonts w:ascii="Georgia" w:eastAsia="Georgia" w:hAnsi="Georgia" w:cs="Georgia"/>
                <w:color w:val="282828"/>
                <w:sz w:val="25"/>
                <w:szCs w:val="25"/>
                <w:shd w:val="clear" w:color="auto" w:fill="FFFFFF"/>
              </w:rPr>
              <w:t xml:space="preserve">Fortunately, fused sentences can be fixed seamlessly in </w:t>
            </w:r>
            <w:r>
              <w:rPr>
                <w:rFonts w:ascii="Georgia" w:eastAsia="Georgia" w:hAnsi="Georgia" w:cs="Georgia"/>
                <w:color w:val="282828"/>
                <w:sz w:val="25"/>
                <w:szCs w:val="25"/>
                <w:shd w:val="clear" w:color="auto" w:fill="FFFFFF"/>
              </w:rPr>
              <w:lastRenderedPageBreak/>
              <w:t>several different ways: </w:t>
            </w:r>
          </w:p>
          <w:p w:rsidR="003243AA" w:rsidRDefault="003243AA" w:rsidP="003243AA">
            <w:pPr>
              <w:widowControl/>
              <w:numPr>
                <w:ilvl w:val="0"/>
                <w:numId w:val="11"/>
              </w:numPr>
              <w:spacing w:after="0" w:line="259" w:lineRule="auto"/>
              <w:jc w:val="left"/>
            </w:pPr>
            <w:r>
              <w:rPr>
                <w:rFonts w:ascii="Georgia" w:eastAsia="Georgia" w:hAnsi="Georgia" w:cs="Georgia"/>
                <w:color w:val="282828"/>
                <w:sz w:val="25"/>
                <w:szCs w:val="25"/>
                <w:shd w:val="clear" w:color="auto" w:fill="FFFFFF"/>
              </w:rPr>
              <w:t>using a semicolon between the independent clauses </w:t>
            </w:r>
          </w:p>
          <w:p w:rsidR="003243AA" w:rsidRDefault="003243AA" w:rsidP="003243AA">
            <w:pPr>
              <w:widowControl/>
              <w:numPr>
                <w:ilvl w:val="0"/>
                <w:numId w:val="11"/>
              </w:numPr>
              <w:spacing w:after="0" w:line="259" w:lineRule="auto"/>
              <w:jc w:val="left"/>
            </w:pPr>
            <w:r>
              <w:rPr>
                <w:rFonts w:ascii="Georgia" w:eastAsia="Georgia" w:hAnsi="Georgia" w:cs="Georgia"/>
                <w:color w:val="282828"/>
                <w:sz w:val="25"/>
                <w:szCs w:val="25"/>
                <w:shd w:val="clear" w:color="auto" w:fill="FFFFFF"/>
              </w:rPr>
              <w:t>by inserting a </w:t>
            </w:r>
            <w:hyperlink r:id="rId15" w:history="1">
              <w:r>
                <w:rPr>
                  <w:rStyle w:val="Hyperlink"/>
                  <w:rFonts w:ascii="Georgia" w:eastAsia="Georgia" w:hAnsi="Georgia" w:cs="Georgia"/>
                  <w:color w:val="0086A6"/>
                  <w:sz w:val="25"/>
                  <w:szCs w:val="25"/>
                  <w:shd w:val="clear" w:color="auto" w:fill="FFFFFF"/>
                </w:rPr>
                <w:t>comma</w:t>
              </w:r>
            </w:hyperlink>
            <w:r>
              <w:rPr>
                <w:rFonts w:ascii="Georgia" w:eastAsia="Georgia" w:hAnsi="Georgia" w:cs="Georgia"/>
                <w:color w:val="282828"/>
                <w:sz w:val="25"/>
                <w:szCs w:val="25"/>
                <w:shd w:val="clear" w:color="auto" w:fill="FFFFFF"/>
              </w:rPr>
              <w:t> and a </w:t>
            </w:r>
            <w:hyperlink r:id="rId16" w:history="1">
              <w:r>
                <w:rPr>
                  <w:rStyle w:val="Hyperlink"/>
                  <w:rFonts w:ascii="Georgia" w:eastAsia="Georgia" w:hAnsi="Georgia" w:cs="Georgia"/>
                  <w:color w:val="0086A6"/>
                  <w:sz w:val="25"/>
                  <w:szCs w:val="25"/>
                  <w:shd w:val="clear" w:color="auto" w:fill="FFFFFF"/>
                </w:rPr>
                <w:t>coordinating conjunction</w:t>
              </w:r>
            </w:hyperlink>
            <w:r>
              <w:rPr>
                <w:rFonts w:ascii="Georgia" w:eastAsia="Georgia" w:hAnsi="Georgia" w:cs="Georgia"/>
                <w:color w:val="282828"/>
                <w:sz w:val="25"/>
                <w:szCs w:val="25"/>
                <w:shd w:val="clear" w:color="auto" w:fill="FFFFFF"/>
              </w:rPr>
              <w:t> such as </w:t>
            </w:r>
            <w:r>
              <w:rPr>
                <w:rStyle w:val="Emphasis"/>
                <w:rFonts w:ascii="Georgia" w:eastAsia="Georgia" w:hAnsi="Georgia" w:cs="Georgia"/>
                <w:color w:val="282828"/>
                <w:sz w:val="25"/>
                <w:szCs w:val="25"/>
                <w:shd w:val="clear" w:color="auto" w:fill="FFFFFF"/>
              </w:rPr>
              <w:t>and, but, for, or, nor, so, </w:t>
            </w:r>
            <w:r>
              <w:rPr>
                <w:rFonts w:ascii="Georgia" w:eastAsia="Georgia" w:hAnsi="Georgia" w:cs="Georgia"/>
                <w:color w:val="282828"/>
                <w:sz w:val="25"/>
                <w:szCs w:val="25"/>
                <w:shd w:val="clear" w:color="auto" w:fill="FFFFFF"/>
              </w:rPr>
              <w:t>and </w:t>
            </w:r>
            <w:r>
              <w:rPr>
                <w:rStyle w:val="Emphasis"/>
                <w:rFonts w:ascii="Georgia" w:eastAsia="Georgia" w:hAnsi="Georgia" w:cs="Georgia"/>
                <w:color w:val="282828"/>
                <w:sz w:val="25"/>
                <w:szCs w:val="25"/>
                <w:shd w:val="clear" w:color="auto" w:fill="FFFFFF"/>
              </w:rPr>
              <w:t>yet </w:t>
            </w:r>
          </w:p>
          <w:p w:rsidR="003243AA" w:rsidRDefault="003243AA" w:rsidP="003243AA">
            <w:pPr>
              <w:widowControl/>
              <w:numPr>
                <w:ilvl w:val="0"/>
                <w:numId w:val="11"/>
              </w:numPr>
              <w:spacing w:after="0" w:line="259" w:lineRule="auto"/>
              <w:jc w:val="left"/>
            </w:pPr>
            <w:r>
              <w:rPr>
                <w:rFonts w:ascii="Georgia" w:eastAsia="Georgia" w:hAnsi="Georgia" w:cs="Georgia"/>
                <w:color w:val="282828"/>
                <w:sz w:val="25"/>
                <w:szCs w:val="25"/>
                <w:shd w:val="clear" w:color="auto" w:fill="FFFFFF"/>
              </w:rPr>
              <w:t>by breaking the line into two sentences </w:t>
            </w:r>
          </w:p>
          <w:p w:rsidR="003243AA" w:rsidRDefault="003243AA" w:rsidP="003243AA">
            <w:pPr>
              <w:widowControl/>
              <w:numPr>
                <w:ilvl w:val="0"/>
                <w:numId w:val="11"/>
              </w:numPr>
              <w:spacing w:after="0" w:line="259" w:lineRule="auto"/>
              <w:jc w:val="left"/>
            </w:pPr>
            <w:r>
              <w:rPr>
                <w:rFonts w:ascii="Georgia" w:eastAsia="Georgia" w:hAnsi="Georgia" w:cs="Georgia"/>
                <w:color w:val="282828"/>
                <w:sz w:val="25"/>
                <w:szCs w:val="25"/>
                <w:shd w:val="clear" w:color="auto" w:fill="FFFFFF"/>
              </w:rPr>
              <w:t>using a semicolon plus a </w:t>
            </w:r>
            <w:hyperlink r:id="rId17" w:history="1">
              <w:r>
                <w:rPr>
                  <w:rStyle w:val="Hyperlink"/>
                  <w:rFonts w:ascii="Georgia" w:eastAsia="Georgia" w:hAnsi="Georgia" w:cs="Georgia"/>
                  <w:color w:val="0086A6"/>
                  <w:sz w:val="25"/>
                  <w:szCs w:val="25"/>
                  <w:shd w:val="clear" w:color="auto" w:fill="FFFFFF"/>
                </w:rPr>
                <w:t>conjunctive adverb</w:t>
              </w:r>
            </w:hyperlink>
          </w:p>
          <w:p w:rsidR="003243AA" w:rsidRDefault="003243AA" w:rsidP="003243AA">
            <w:pPr>
              <w:pStyle w:val="NormalWeb"/>
              <w:spacing w:beforeAutospacing="0" w:afterAutospacing="0"/>
              <w:rPr>
                <w:rFonts w:ascii="Georgia" w:eastAsia="Georgia" w:hAnsi="Georgia" w:cs="Georgia"/>
              </w:rPr>
            </w:pPr>
            <w:r>
              <w:rPr>
                <w:rFonts w:ascii="Georgia" w:eastAsia="Georgia" w:hAnsi="Georgia" w:cs="Georgia"/>
                <w:color w:val="282828"/>
                <w:sz w:val="25"/>
                <w:szCs w:val="25"/>
                <w:shd w:val="clear" w:color="auto" w:fill="FFFFFF"/>
              </w:rPr>
              <w:t>If you wanted to fix the sentence, "The barn was very large it smelled of hay and horses," you could put a semicolon between the two clauses to come up with "The barn was very large; it smelled of hay and horses," or it could be fixed with a comma and the word </w:t>
            </w:r>
            <w:r>
              <w:rPr>
                <w:rStyle w:val="Emphasis"/>
                <w:rFonts w:ascii="Georgia" w:eastAsia="Georgia" w:hAnsi="Georgia" w:cs="Georgia"/>
                <w:color w:val="282828"/>
                <w:sz w:val="25"/>
                <w:szCs w:val="25"/>
                <w:shd w:val="clear" w:color="auto" w:fill="FFFFFF"/>
              </w:rPr>
              <w:t>and</w:t>
            </w:r>
            <w:r>
              <w:rPr>
                <w:rFonts w:ascii="Georgia" w:eastAsia="Georgia" w:hAnsi="Georgia" w:cs="Georgia"/>
                <w:color w:val="282828"/>
                <w:sz w:val="25"/>
                <w:szCs w:val="25"/>
                <w:shd w:val="clear" w:color="auto" w:fill="FFFFFF"/>
              </w:rPr>
              <w:t> in the same spot.</w:t>
            </w:r>
          </w:p>
          <w:p w:rsidR="003243AA" w:rsidRDefault="003243AA" w:rsidP="003243AA">
            <w:pPr>
              <w:pStyle w:val="NormalWeb"/>
              <w:spacing w:beforeAutospacing="0" w:afterAutospacing="0"/>
              <w:rPr>
                <w:rFonts w:ascii="Georgia" w:eastAsia="Georgia" w:hAnsi="Georgia" w:cs="Georgia"/>
              </w:rPr>
            </w:pPr>
            <w:r>
              <w:rPr>
                <w:rFonts w:ascii="Georgia" w:eastAsia="Georgia" w:hAnsi="Georgia" w:cs="Georgia"/>
                <w:color w:val="282828"/>
                <w:sz w:val="25"/>
                <w:szCs w:val="25"/>
                <w:shd w:val="clear" w:color="auto" w:fill="FFFFFF"/>
              </w:rPr>
              <w:t xml:space="preserve">In the line "You can only be young once you can be immature always," an easy fix would be to insert a comma and </w:t>
            </w:r>
            <w:proofErr w:type="gramStart"/>
            <w:r>
              <w:rPr>
                <w:rFonts w:ascii="Georgia" w:eastAsia="Georgia" w:hAnsi="Georgia" w:cs="Georgia"/>
                <w:color w:val="282828"/>
                <w:sz w:val="25"/>
                <w:szCs w:val="25"/>
                <w:shd w:val="clear" w:color="auto" w:fill="FFFFFF"/>
              </w:rPr>
              <w:t>a </w:t>
            </w:r>
            <w:r>
              <w:rPr>
                <w:rStyle w:val="Emphasis"/>
                <w:rFonts w:ascii="Georgia" w:eastAsia="Georgia" w:hAnsi="Georgia" w:cs="Georgia"/>
                <w:color w:val="282828"/>
                <w:sz w:val="25"/>
                <w:szCs w:val="25"/>
                <w:shd w:val="clear" w:color="auto" w:fill="FFFFFF"/>
              </w:rPr>
              <w:t>but</w:t>
            </w:r>
            <w:proofErr w:type="gramEnd"/>
            <w:r>
              <w:rPr>
                <w:rFonts w:ascii="Georgia" w:eastAsia="Georgia" w:hAnsi="Georgia" w:cs="Georgia"/>
                <w:color w:val="282828"/>
                <w:sz w:val="25"/>
                <w:szCs w:val="25"/>
                <w:shd w:val="clear" w:color="auto" w:fill="FFFFFF"/>
              </w:rPr>
              <w:t>, to wit: "You can only be young once, but you can be immature always." </w:t>
            </w:r>
          </w:p>
          <w:p w:rsidR="003243AA" w:rsidRDefault="003243AA" w:rsidP="003243AA">
            <w:pPr>
              <w:pStyle w:val="NormalWeb"/>
              <w:spacing w:beforeAutospacing="0" w:afterAutospacing="0"/>
              <w:rPr>
                <w:rFonts w:ascii="Georgia" w:eastAsia="Georgia" w:hAnsi="Georgia" w:cs="Georgia"/>
              </w:rPr>
            </w:pPr>
            <w:r>
              <w:rPr>
                <w:rFonts w:ascii="Georgia" w:eastAsia="Georgia" w:hAnsi="Georgia" w:cs="Georgia"/>
                <w:color w:val="282828"/>
                <w:sz w:val="25"/>
                <w:szCs w:val="25"/>
                <w:shd w:val="clear" w:color="auto" w:fill="FFFFFF"/>
              </w:rPr>
              <w:t xml:space="preserve">You can also repair fused sentences by breaking something into two sentences. Take the following: "The boys were playing with their trucks in the mud I watched them from the window in my bedroom." You could put a period after "mud" to break them up. If that fix ends up with the paragraph feeling too choppy because of repetitive sentence structure, inserting a comma and </w:t>
            </w:r>
            <w:proofErr w:type="gramStart"/>
            <w:r>
              <w:rPr>
                <w:rFonts w:ascii="Georgia" w:eastAsia="Georgia" w:hAnsi="Georgia" w:cs="Georgia"/>
                <w:color w:val="282828"/>
                <w:sz w:val="25"/>
                <w:szCs w:val="25"/>
                <w:shd w:val="clear" w:color="auto" w:fill="FFFFFF"/>
              </w:rPr>
              <w:t>an </w:t>
            </w:r>
            <w:r>
              <w:rPr>
                <w:rStyle w:val="Emphasis"/>
                <w:rFonts w:ascii="Georgia" w:eastAsia="Georgia" w:hAnsi="Georgia" w:cs="Georgia"/>
                <w:color w:val="282828"/>
                <w:sz w:val="25"/>
                <w:szCs w:val="25"/>
                <w:shd w:val="clear" w:color="auto" w:fill="FFFFFF"/>
              </w:rPr>
              <w:t>and</w:t>
            </w:r>
            <w:proofErr w:type="gramEnd"/>
            <w:r>
              <w:rPr>
                <w:rFonts w:ascii="Georgia" w:eastAsia="Georgia" w:hAnsi="Georgia" w:cs="Georgia"/>
                <w:color w:val="282828"/>
                <w:sz w:val="25"/>
                <w:szCs w:val="25"/>
                <w:shd w:val="clear" w:color="auto" w:fill="FFFFFF"/>
              </w:rPr>
              <w:t> there works just as well. </w:t>
            </w:r>
          </w:p>
          <w:p w:rsidR="003243AA" w:rsidRDefault="003243AA" w:rsidP="003243AA">
            <w:pPr>
              <w:pStyle w:val="NormalWeb"/>
              <w:spacing w:beforeAutospacing="0" w:afterAutospacing="0"/>
              <w:rPr>
                <w:rFonts w:ascii="Georgia" w:eastAsia="Georgia" w:hAnsi="Georgia" w:cs="Georgia"/>
              </w:rPr>
            </w:pPr>
            <w:r>
              <w:rPr>
                <w:rFonts w:ascii="Georgia" w:eastAsia="Georgia" w:hAnsi="Georgia" w:cs="Georgia"/>
                <w:color w:val="282828"/>
                <w:sz w:val="25"/>
                <w:szCs w:val="25"/>
                <w:shd w:val="clear" w:color="auto" w:fill="FFFFFF"/>
              </w:rPr>
              <w:t>Another repair is to use a semicolon and a conjunctive adverb between the two clauses, such as </w:t>
            </w:r>
            <w:r>
              <w:rPr>
                <w:rStyle w:val="Emphasis"/>
                <w:rFonts w:ascii="Georgia" w:eastAsia="Georgia" w:hAnsi="Georgia" w:cs="Georgia"/>
                <w:color w:val="282828"/>
                <w:sz w:val="25"/>
                <w:szCs w:val="25"/>
                <w:shd w:val="clear" w:color="auto" w:fill="FFFFFF"/>
              </w:rPr>
              <w:t>therefore</w:t>
            </w:r>
            <w:r>
              <w:rPr>
                <w:rFonts w:ascii="Georgia" w:eastAsia="Georgia" w:hAnsi="Georgia" w:cs="Georgia"/>
                <w:color w:val="282828"/>
                <w:sz w:val="25"/>
                <w:szCs w:val="25"/>
                <w:shd w:val="clear" w:color="auto" w:fill="FFFFFF"/>
              </w:rPr>
              <w:t> or </w:t>
            </w:r>
            <w:r>
              <w:rPr>
                <w:rStyle w:val="Emphasis"/>
                <w:rFonts w:ascii="Georgia" w:eastAsia="Georgia" w:hAnsi="Georgia" w:cs="Georgia"/>
                <w:color w:val="282828"/>
                <w:sz w:val="25"/>
                <w:szCs w:val="25"/>
                <w:shd w:val="clear" w:color="auto" w:fill="FFFFFF"/>
              </w:rPr>
              <w:t>however</w:t>
            </w:r>
            <w:r>
              <w:rPr>
                <w:rFonts w:ascii="Georgia" w:eastAsia="Georgia" w:hAnsi="Georgia" w:cs="Georgia"/>
                <w:color w:val="282828"/>
                <w:sz w:val="25"/>
                <w:szCs w:val="25"/>
                <w:shd w:val="clear" w:color="auto" w:fill="FFFFFF"/>
              </w:rPr>
              <w:t>, such as in this fix: "At 4:30 p.m., I suddenly needed to speak with the secretary; however, I knew she left the office at 4 p.m."</w:t>
            </w:r>
          </w:p>
          <w:p w:rsidR="003243AA" w:rsidRDefault="003243AA" w:rsidP="003243AA">
            <w:pPr>
              <w:pStyle w:val="Heading3"/>
              <w:shd w:val="clear" w:color="auto" w:fill="FFFFFF"/>
              <w:spacing w:line="18" w:lineRule="atLeast"/>
              <w:rPr>
                <w:rFonts w:ascii="Helvetica" w:eastAsia="Helvetica" w:hAnsi="Helvetica" w:cs="Helvetica" w:hint="default"/>
                <w:color w:val="282828"/>
              </w:rPr>
            </w:pPr>
            <w:r>
              <w:rPr>
                <w:rFonts w:ascii="Helvetica" w:eastAsia="Helvetica" w:hAnsi="Helvetica" w:cs="Helvetica" w:hint="default"/>
                <w:color w:val="282828"/>
                <w:shd w:val="clear" w:color="auto" w:fill="FFFFFF"/>
              </w:rPr>
              <w:t>Comparisons</w:t>
            </w:r>
          </w:p>
          <w:p w:rsidR="00A65F58" w:rsidRDefault="003243AA" w:rsidP="003243AA">
            <w:pPr>
              <w:pStyle w:val="NormalWeb"/>
              <w:spacing w:beforeAutospacing="0" w:afterAutospacing="0"/>
              <w:rPr>
                <w:rFonts w:ascii="Georgia" w:eastAsia="Georgia" w:hAnsi="Georgia" w:cs="Georgia"/>
                <w:color w:val="282828"/>
                <w:sz w:val="25"/>
                <w:szCs w:val="25"/>
                <w:shd w:val="clear" w:color="auto" w:fill="FFFFFF"/>
              </w:rPr>
            </w:pPr>
            <w:r>
              <w:rPr>
                <w:rFonts w:ascii="Georgia" w:eastAsia="Georgia" w:hAnsi="Georgia" w:cs="Georgia"/>
                <w:color w:val="282828"/>
                <w:sz w:val="25"/>
                <w:szCs w:val="25"/>
                <w:shd w:val="clear" w:color="auto" w:fill="FFFFFF"/>
              </w:rPr>
              <w:t xml:space="preserve">Another type of run-on is one where two independent clauses are joined only by a comma. This is a comma splice and can be fixed in the same ways as a fused sentence. Other run-ons, such as one with strings and strings and strings of clauses run together, can probably be best broken apart into multiple sentences, such as, "We went to the store and bought the stuff for the party, but we should have gone to the pool first to buy the passes, because the frozen treats melted in the grocery bags in the back seat, as we got talking to some friends in the parking lot, and we forgot about them </w:t>
            </w:r>
            <w:r>
              <w:rPr>
                <w:rFonts w:ascii="Georgia" w:eastAsia="Georgia" w:hAnsi="Georgia" w:cs="Georgia"/>
                <w:color w:val="282828"/>
                <w:sz w:val="25"/>
                <w:szCs w:val="25"/>
                <w:shd w:val="clear" w:color="auto" w:fill="FFFFFF"/>
              </w:rPr>
              <w:lastRenderedPageBreak/>
              <w:t>for a bit." This unwieldy example could easily be shortened and cut into two or three cleaner sentences. </w:t>
            </w:r>
            <w:bookmarkEnd w:id="1"/>
          </w:p>
          <w:p w:rsidR="00865DE4" w:rsidRDefault="00865DE4" w:rsidP="00865DE4">
            <w:pPr>
              <w:rPr>
                <w:rFonts w:ascii="Times New Roman" w:eastAsia="Batang" w:hAnsi="Times New Roman" w:cs="Times New Roman"/>
                <w:b/>
                <w:bCs/>
                <w:color w:val="000000" w:themeColor="text1"/>
                <w:sz w:val="24"/>
                <w:lang w:eastAsia="ko-KR"/>
              </w:rPr>
            </w:pPr>
            <w:r>
              <w:rPr>
                <w:rFonts w:ascii="Georgia" w:eastAsia="Georgia" w:hAnsi="Georgia" w:cs="Georgia"/>
                <w:color w:val="282828"/>
                <w:sz w:val="25"/>
                <w:szCs w:val="25"/>
                <w:shd w:val="clear" w:color="auto" w:fill="FFFFFF"/>
              </w:rPr>
              <w:t xml:space="preserve">11. </w:t>
            </w:r>
            <w:r>
              <w:rPr>
                <w:rFonts w:ascii="Times New Roman" w:eastAsia="Batang" w:hAnsi="Times New Roman" w:cs="Times New Roman"/>
                <w:b/>
                <w:bCs/>
                <w:color w:val="000000" w:themeColor="text1"/>
                <w:sz w:val="24"/>
                <w:lang w:eastAsia="ko-KR"/>
              </w:rPr>
              <w:t>What is a comma splice?</w:t>
            </w:r>
          </w:p>
          <w:p w:rsidR="00865DE4" w:rsidRDefault="00865DE4" w:rsidP="00865DE4">
            <w:pPr>
              <w:rPr>
                <w:rFonts w:ascii="Times New Roman" w:eastAsia="Batang" w:hAnsi="Times New Roman" w:cs="Times New Roman"/>
                <w:color w:val="000000" w:themeColor="text1"/>
                <w:sz w:val="24"/>
                <w:lang w:eastAsia="ko-KR"/>
              </w:rPr>
            </w:pPr>
          </w:p>
          <w:p w:rsidR="00865DE4" w:rsidRDefault="00865DE4" w:rsidP="00865DE4">
            <w:pPr>
              <w:widowControl/>
              <w:numPr>
                <w:ilvl w:val="0"/>
                <w:numId w:val="12"/>
              </w:numPr>
              <w:spacing w:after="240" w:line="480" w:lineRule="atLeast"/>
              <w:ind w:left="0" w:hanging="480"/>
              <w:jc w:val="left"/>
              <w:rPr>
                <w:rFonts w:ascii="Times New Roman" w:eastAsia="akkuratpro" w:hAnsi="Times New Roman" w:cs="Times New Roman"/>
                <w:color w:val="000000" w:themeColor="text1"/>
                <w:sz w:val="24"/>
              </w:rPr>
            </w:pPr>
            <w:r>
              <w:rPr>
                <w:rFonts w:ascii="Times New Roman" w:eastAsia="akkuratpro" w:hAnsi="Times New Roman" w:cs="Times New Roman"/>
                <w:color w:val="000000" w:themeColor="text1"/>
                <w:sz w:val="24"/>
              </w:rPr>
              <w:t>When you join two independent clauses with a comma and no conjunction, it’s called a </w:t>
            </w:r>
            <w:r>
              <w:rPr>
                <w:rFonts w:ascii="Times New Roman" w:eastAsia="akkuratpro" w:hAnsi="Times New Roman" w:cs="Times New Roman"/>
                <w:b/>
                <w:color w:val="000000" w:themeColor="text1"/>
                <w:sz w:val="24"/>
              </w:rPr>
              <w:t>comma splice</w:t>
            </w:r>
            <w:r>
              <w:rPr>
                <w:rFonts w:ascii="Times New Roman" w:eastAsia="akkuratpro" w:hAnsi="Times New Roman" w:cs="Times New Roman"/>
                <w:color w:val="000000" w:themeColor="text1"/>
                <w:sz w:val="24"/>
              </w:rPr>
              <w:t>. Some people consider this a type of run-on sentence, while other people think of it as a punctuation error.</w:t>
            </w:r>
          </w:p>
          <w:p w:rsidR="00865DE4" w:rsidRDefault="00865DE4" w:rsidP="00865DE4">
            <w:pPr>
              <w:widowControl/>
              <w:numPr>
                <w:ilvl w:val="0"/>
                <w:numId w:val="12"/>
              </w:numPr>
              <w:spacing w:after="240" w:line="480" w:lineRule="atLeast"/>
              <w:ind w:left="0" w:hanging="480"/>
              <w:jc w:val="left"/>
              <w:rPr>
                <w:rFonts w:ascii="Times New Roman" w:eastAsia="akkuratpro" w:hAnsi="Times New Roman" w:cs="Times New Roman"/>
                <w:color w:val="000000" w:themeColor="text1"/>
                <w:sz w:val="24"/>
              </w:rPr>
            </w:pPr>
            <w:r>
              <w:rPr>
                <w:rFonts w:ascii="Times New Roman" w:eastAsia="akkuratpro" w:hAnsi="Times New Roman" w:cs="Times New Roman"/>
                <w:color w:val="000000" w:themeColor="text1"/>
                <w:sz w:val="24"/>
              </w:rPr>
              <w:t>Here’s an example of a </w:t>
            </w:r>
            <w:r>
              <w:rPr>
                <w:rFonts w:ascii="Times New Roman" w:eastAsia="akkuratpro" w:hAnsi="Times New Roman" w:cs="Times New Roman"/>
                <w:b/>
                <w:color w:val="000000" w:themeColor="text1"/>
                <w:sz w:val="24"/>
              </w:rPr>
              <w:t>comma splice</w:t>
            </w:r>
            <w:r>
              <w:rPr>
                <w:rFonts w:ascii="Times New Roman" w:eastAsia="akkuratpro" w:hAnsi="Times New Roman" w:cs="Times New Roman"/>
                <w:color w:val="000000" w:themeColor="text1"/>
                <w:sz w:val="24"/>
              </w:rPr>
              <w:t>: </w:t>
            </w:r>
            <w:r>
              <w:rPr>
                <w:rStyle w:val="Emphasis"/>
                <w:rFonts w:ascii="Times New Roman" w:eastAsia="akkuratpro" w:hAnsi="Times New Roman"/>
                <w:color w:val="000000" w:themeColor="text1"/>
                <w:sz w:val="24"/>
              </w:rPr>
              <w:t>Koala bears are not actually bears, they are marsupials.</w:t>
            </w:r>
          </w:p>
          <w:p w:rsidR="00865DE4" w:rsidRDefault="00865DE4" w:rsidP="00865DE4">
            <w:pPr>
              <w:widowControl/>
              <w:numPr>
                <w:ilvl w:val="0"/>
                <w:numId w:val="12"/>
              </w:numPr>
              <w:spacing w:after="240" w:line="480" w:lineRule="atLeast"/>
              <w:ind w:left="0" w:hanging="480"/>
              <w:jc w:val="left"/>
              <w:rPr>
                <w:rFonts w:ascii="Times New Roman" w:eastAsia="akkuratpro" w:hAnsi="Times New Roman" w:cs="Times New Roman"/>
                <w:color w:val="000000" w:themeColor="text1"/>
                <w:sz w:val="24"/>
              </w:rPr>
            </w:pPr>
            <w:r>
              <w:rPr>
                <w:rFonts w:ascii="Times New Roman" w:eastAsia="akkuratpro" w:hAnsi="Times New Roman" w:cs="Times New Roman"/>
                <w:color w:val="000000" w:themeColor="text1"/>
                <w:sz w:val="24"/>
              </w:rPr>
              <w:t>There are three ways to fix a comma splice. You can add a conjunction, change the comma to a semicolon, or make each independent clause its own sentence.</w:t>
            </w:r>
          </w:p>
          <w:p w:rsidR="00865DE4" w:rsidRDefault="00865DE4" w:rsidP="00865DE4">
            <w:pPr>
              <w:pStyle w:val="Heading2"/>
              <w:spacing w:before="720" w:after="360" w:line="600" w:lineRule="atLeast"/>
              <w:rPr>
                <w:rFonts w:ascii="Times New Roman" w:eastAsia="akkuratpro" w:hAnsi="Times New Roman"/>
                <w:color w:val="000000" w:themeColor="text1"/>
                <w:sz w:val="24"/>
                <w:szCs w:val="24"/>
              </w:rPr>
            </w:pPr>
            <w:r>
              <w:rPr>
                <w:rFonts w:ascii="Times New Roman" w:eastAsia="akkuratpro" w:hAnsi="Times New Roman"/>
                <w:color w:val="000000" w:themeColor="text1"/>
                <w:sz w:val="24"/>
                <w:szCs w:val="24"/>
              </w:rPr>
              <w:t>How to Fix a Comma Splice</w:t>
            </w:r>
          </w:p>
          <w:p w:rsidR="00865DE4" w:rsidRDefault="00865DE4" w:rsidP="00865DE4">
            <w:pPr>
              <w:pStyle w:val="NormalWeb"/>
              <w:spacing w:beforeAutospacing="0" w:after="240" w:afterAutospacing="0" w:line="480" w:lineRule="atLeast"/>
              <w:rPr>
                <w:rFonts w:eastAsia="akkuratpro"/>
                <w:color w:val="000000" w:themeColor="text1"/>
              </w:rPr>
            </w:pPr>
            <w:r>
              <w:rPr>
                <w:rFonts w:eastAsia="akkuratpro"/>
                <w:color w:val="000000" w:themeColor="text1"/>
              </w:rPr>
              <w:t>There are three common ways to fix a comma splice. Let’s look at a new example:</w:t>
            </w:r>
          </w:p>
          <w:p w:rsidR="00865DE4" w:rsidRDefault="00865DE4" w:rsidP="00865DE4">
            <w:pPr>
              <w:spacing w:before="360" w:after="360" w:line="360" w:lineRule="atLeast"/>
              <w:rPr>
                <w:rFonts w:ascii="Times New Roman" w:eastAsia="akkuratpro" w:hAnsi="Times New Roman" w:cs="Times New Roman"/>
                <w:color w:val="000000" w:themeColor="text1"/>
                <w:sz w:val="24"/>
              </w:rPr>
            </w:pPr>
            <w:r>
              <w:rPr>
                <w:rFonts w:ascii="Times New Roman" w:eastAsia="akkuratpro" w:hAnsi="Times New Roman" w:cs="Times New Roman"/>
                <w:color w:val="000000" w:themeColor="text1"/>
                <w:sz w:val="24"/>
                <w:lang w:bidi="ar"/>
              </w:rPr>
              <w:t>I am not angry with you, I am not happy with you, either.</w:t>
            </w:r>
          </w:p>
          <w:p w:rsidR="00865DE4" w:rsidRDefault="00865DE4" w:rsidP="00865DE4">
            <w:pPr>
              <w:pStyle w:val="Heading3"/>
              <w:spacing w:before="600" w:beforeAutospacing="0" w:after="240" w:afterAutospacing="0" w:line="480" w:lineRule="atLeast"/>
              <w:rPr>
                <w:rFonts w:ascii="Times New Roman" w:eastAsia="akkuratpro" w:hAnsi="Times New Roman" w:hint="default"/>
                <w:color w:val="000000" w:themeColor="text1"/>
                <w:sz w:val="24"/>
                <w:szCs w:val="24"/>
              </w:rPr>
            </w:pPr>
            <w:r>
              <w:rPr>
                <w:rFonts w:ascii="Times New Roman" w:eastAsia="akkuratpro" w:hAnsi="Times New Roman" w:hint="default"/>
                <w:color w:val="000000" w:themeColor="text1"/>
                <w:sz w:val="24"/>
                <w:szCs w:val="24"/>
              </w:rPr>
              <w:t>Fix #1: Add a Conjunction</w:t>
            </w:r>
          </w:p>
          <w:p w:rsidR="00865DE4" w:rsidRDefault="00865DE4" w:rsidP="00865DE4">
            <w:pPr>
              <w:pStyle w:val="NormalWeb"/>
              <w:spacing w:beforeAutospacing="0" w:after="240" w:afterAutospacing="0" w:line="480" w:lineRule="atLeast"/>
              <w:rPr>
                <w:rFonts w:eastAsia="akkuratpro"/>
                <w:color w:val="000000" w:themeColor="text1"/>
              </w:rPr>
            </w:pPr>
            <w:r>
              <w:rPr>
                <w:rFonts w:eastAsia="akkuratpro"/>
                <w:color w:val="000000" w:themeColor="text1"/>
              </w:rPr>
              <w:t>One way to fix a comma splice is to add a </w:t>
            </w:r>
            <w:hyperlink r:id="rId18" w:history="1">
              <w:r>
                <w:rPr>
                  <w:rStyle w:val="Hyperlink"/>
                  <w:rFonts w:eastAsia="akkuratpro"/>
                  <w:color w:val="000000" w:themeColor="text1"/>
                </w:rPr>
                <w:t>conjunction</w:t>
              </w:r>
            </w:hyperlink>
            <w:r>
              <w:rPr>
                <w:rFonts w:eastAsia="akkuratpro"/>
                <w:color w:val="000000" w:themeColor="text1"/>
              </w:rPr>
              <w:t> immediately after the comma. With most comma splices, the conjunction you’ll want to add is probably </w:t>
            </w:r>
            <w:r>
              <w:rPr>
                <w:rStyle w:val="Emphasis"/>
                <w:rFonts w:eastAsia="akkuratpro"/>
                <w:color w:val="000000" w:themeColor="text1"/>
              </w:rPr>
              <w:t>and</w:t>
            </w:r>
            <w:r>
              <w:rPr>
                <w:rFonts w:eastAsia="akkuratpro"/>
                <w:color w:val="000000" w:themeColor="text1"/>
              </w:rPr>
              <w:t>, </w:t>
            </w:r>
            <w:r>
              <w:rPr>
                <w:rStyle w:val="Emphasis"/>
                <w:rFonts w:eastAsia="akkuratpro"/>
                <w:color w:val="000000" w:themeColor="text1"/>
              </w:rPr>
              <w:t>but</w:t>
            </w:r>
            <w:r>
              <w:rPr>
                <w:rFonts w:eastAsia="akkuratpro"/>
                <w:color w:val="000000" w:themeColor="text1"/>
              </w:rPr>
              <w:t>, or </w:t>
            </w:r>
            <w:r>
              <w:rPr>
                <w:rStyle w:val="Emphasis"/>
                <w:rFonts w:eastAsia="akkuratpro"/>
                <w:color w:val="000000" w:themeColor="text1"/>
              </w:rPr>
              <w:t>so</w:t>
            </w:r>
            <w:r>
              <w:rPr>
                <w:rFonts w:eastAsia="akkuratpro"/>
                <w:color w:val="000000" w:themeColor="text1"/>
              </w:rPr>
              <w:t>.</w:t>
            </w:r>
          </w:p>
          <w:p w:rsidR="00865DE4" w:rsidRDefault="00865DE4" w:rsidP="00865DE4">
            <w:pPr>
              <w:spacing w:before="360" w:after="360" w:line="360" w:lineRule="atLeast"/>
              <w:rPr>
                <w:rFonts w:ascii="Times New Roman" w:eastAsia="akkuratpro" w:hAnsi="Times New Roman" w:cs="Times New Roman"/>
                <w:color w:val="000000" w:themeColor="text1"/>
                <w:sz w:val="24"/>
              </w:rPr>
            </w:pPr>
            <w:r>
              <w:rPr>
                <w:rFonts w:ascii="Times New Roman" w:eastAsia="akkuratpro" w:hAnsi="Times New Roman" w:cs="Times New Roman"/>
                <w:color w:val="000000" w:themeColor="text1"/>
                <w:sz w:val="24"/>
                <w:lang w:bidi="ar"/>
              </w:rPr>
              <w:lastRenderedPageBreak/>
              <w:t>I am not angry with you, but I am not happy with you, either.</w:t>
            </w:r>
          </w:p>
          <w:p w:rsidR="00865DE4" w:rsidRDefault="00865DE4" w:rsidP="00865DE4">
            <w:pPr>
              <w:pStyle w:val="Heading3"/>
              <w:spacing w:before="600" w:beforeAutospacing="0" w:after="240" w:afterAutospacing="0" w:line="480" w:lineRule="atLeast"/>
              <w:rPr>
                <w:rFonts w:ascii="Times New Roman" w:eastAsia="akkuratpro" w:hAnsi="Times New Roman" w:hint="default"/>
                <w:color w:val="000000" w:themeColor="text1"/>
                <w:sz w:val="24"/>
                <w:szCs w:val="24"/>
              </w:rPr>
            </w:pPr>
            <w:r>
              <w:rPr>
                <w:rFonts w:ascii="Times New Roman" w:eastAsia="akkuratpro" w:hAnsi="Times New Roman" w:hint="default"/>
                <w:color w:val="000000" w:themeColor="text1"/>
                <w:sz w:val="24"/>
                <w:szCs w:val="24"/>
              </w:rPr>
              <w:t>Fix #2: Change the Comma to a Semicolon</w:t>
            </w:r>
          </w:p>
          <w:p w:rsidR="00865DE4" w:rsidRDefault="00865DE4" w:rsidP="00865DE4">
            <w:pPr>
              <w:pStyle w:val="NormalWeb"/>
              <w:spacing w:beforeAutospacing="0" w:after="240" w:afterAutospacing="0" w:line="480" w:lineRule="atLeast"/>
              <w:rPr>
                <w:rFonts w:eastAsia="akkuratpro"/>
                <w:color w:val="000000" w:themeColor="text1"/>
              </w:rPr>
            </w:pPr>
            <w:r>
              <w:rPr>
                <w:rFonts w:eastAsia="akkuratpro"/>
                <w:color w:val="000000" w:themeColor="text1"/>
              </w:rPr>
              <w:t>If adding a conjunction doesn’t seem to work, you can change the comma to a </w:t>
            </w:r>
            <w:hyperlink r:id="rId19" w:history="1">
              <w:r>
                <w:rPr>
                  <w:rStyle w:val="Hyperlink"/>
                  <w:rFonts w:eastAsia="akkuratpro"/>
                  <w:color w:val="000000" w:themeColor="text1"/>
                </w:rPr>
                <w:t>semicolon</w:t>
              </w:r>
            </w:hyperlink>
            <w:r>
              <w:rPr>
                <w:rFonts w:eastAsia="akkuratpro"/>
                <w:color w:val="000000" w:themeColor="text1"/>
              </w:rPr>
              <w:t> instead. Unlike commas, semicolons </w:t>
            </w:r>
            <w:r>
              <w:rPr>
                <w:rStyle w:val="Emphasis"/>
                <w:rFonts w:eastAsia="akkuratpro"/>
                <w:color w:val="000000" w:themeColor="text1"/>
              </w:rPr>
              <w:t>are</w:t>
            </w:r>
            <w:r>
              <w:rPr>
                <w:rFonts w:eastAsia="akkuratpro"/>
                <w:color w:val="000000" w:themeColor="text1"/>
              </w:rPr>
              <w:t> strong enough to glue two independent clauses together.</w:t>
            </w:r>
          </w:p>
          <w:p w:rsidR="00865DE4" w:rsidRDefault="00865DE4" w:rsidP="00865DE4">
            <w:pPr>
              <w:spacing w:before="360" w:after="360" w:line="360" w:lineRule="atLeast"/>
              <w:rPr>
                <w:rFonts w:ascii="Times New Roman" w:eastAsia="akkuratpro" w:hAnsi="Times New Roman" w:cs="Times New Roman"/>
                <w:color w:val="000000" w:themeColor="text1"/>
                <w:sz w:val="24"/>
              </w:rPr>
            </w:pPr>
            <w:r>
              <w:rPr>
                <w:rFonts w:ascii="Times New Roman" w:eastAsia="akkuratpro" w:hAnsi="Times New Roman" w:cs="Times New Roman"/>
                <w:color w:val="000000" w:themeColor="text1"/>
                <w:sz w:val="24"/>
                <w:lang w:bidi="ar"/>
              </w:rPr>
              <w:t>I am not angry with you; I am not happy with you, either.</w:t>
            </w:r>
          </w:p>
          <w:p w:rsidR="00865DE4" w:rsidRDefault="00865DE4" w:rsidP="00865DE4">
            <w:pPr>
              <w:pStyle w:val="NormalWeb"/>
              <w:spacing w:beforeAutospacing="0" w:after="240" w:afterAutospacing="0" w:line="480" w:lineRule="atLeast"/>
              <w:rPr>
                <w:rFonts w:eastAsia="akkuratpro"/>
                <w:color w:val="000000" w:themeColor="text1"/>
              </w:rPr>
            </w:pPr>
            <w:r>
              <w:rPr>
                <w:rFonts w:eastAsia="akkuratpro"/>
                <w:color w:val="000000" w:themeColor="text1"/>
              </w:rPr>
              <w:t>If you decide to use a semicolon, make sure there is a close, logical connection between the two independent clauses.</w:t>
            </w:r>
          </w:p>
          <w:p w:rsidR="00865DE4" w:rsidRDefault="00865DE4" w:rsidP="00865DE4">
            <w:pPr>
              <w:pStyle w:val="Heading3"/>
              <w:spacing w:before="600" w:beforeAutospacing="0" w:after="240" w:afterAutospacing="0" w:line="480" w:lineRule="atLeast"/>
              <w:rPr>
                <w:rFonts w:ascii="Times New Roman" w:eastAsia="akkuratpro" w:hAnsi="Times New Roman" w:hint="default"/>
                <w:color w:val="000000" w:themeColor="text1"/>
                <w:sz w:val="24"/>
                <w:szCs w:val="24"/>
              </w:rPr>
            </w:pPr>
            <w:r>
              <w:rPr>
                <w:rFonts w:ascii="Times New Roman" w:eastAsia="akkuratpro" w:hAnsi="Times New Roman" w:hint="default"/>
                <w:color w:val="000000" w:themeColor="text1"/>
                <w:sz w:val="24"/>
                <w:szCs w:val="24"/>
              </w:rPr>
              <w:t>Fix #3: Make Separate Sentences</w:t>
            </w:r>
          </w:p>
          <w:p w:rsidR="00865DE4" w:rsidRDefault="00865DE4" w:rsidP="00865DE4">
            <w:pPr>
              <w:pStyle w:val="NormalWeb"/>
              <w:spacing w:beforeAutospacing="0" w:after="240" w:afterAutospacing="0" w:line="480" w:lineRule="atLeast"/>
              <w:rPr>
                <w:rFonts w:eastAsia="akkuratpro"/>
                <w:color w:val="000000" w:themeColor="text1"/>
              </w:rPr>
            </w:pPr>
            <w:r>
              <w:rPr>
                <w:rFonts w:eastAsia="akkuratpro"/>
                <w:color w:val="000000" w:themeColor="text1"/>
              </w:rPr>
              <w:t>If adding a conjunction doesn’t seem to work and using a semicolon feels too stuffy, you can fix a comma splice by simply making each independent clause a separate sentence.</w:t>
            </w:r>
          </w:p>
          <w:p w:rsidR="00865DE4" w:rsidRPr="00B208E1" w:rsidRDefault="00865DE4" w:rsidP="00865DE4">
            <w:pPr>
              <w:spacing w:before="360" w:after="360" w:line="360" w:lineRule="atLeast"/>
            </w:pPr>
            <w:r>
              <w:rPr>
                <w:rFonts w:ascii="Times New Roman" w:eastAsia="akkuratpro" w:hAnsi="Times New Roman" w:cs="Times New Roman"/>
                <w:color w:val="000000" w:themeColor="text1"/>
                <w:sz w:val="24"/>
                <w:lang w:bidi="ar"/>
              </w:rPr>
              <w:t>I am not angry with you. I am not happy with you, either.</w:t>
            </w:r>
          </w:p>
        </w:tc>
      </w:tr>
    </w:tbl>
    <w:p w:rsidR="00722D68" w:rsidRDefault="00722D68">
      <w:pPr>
        <w:rPr>
          <w:rFonts w:ascii="Times New Roman" w:hAnsi="Times New Roman" w:cs="Times New Roman"/>
          <w:sz w:val="24"/>
          <w:lang w:val="en-PH"/>
        </w:rPr>
      </w:pPr>
    </w:p>
    <w:p w:rsidR="00722D68" w:rsidRDefault="00722D68">
      <w:pPr>
        <w:rPr>
          <w:rFonts w:ascii="Times New Roman" w:hAnsi="Times New Roman" w:cs="Times New Roman"/>
          <w:lang w:val="en-PH"/>
        </w:rPr>
      </w:pPr>
    </w:p>
    <w:sectPr w:rsidR="00722D68">
      <w:headerReference w:type="default" r:id="rId20"/>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2F0D" w:rsidRDefault="00752F0D">
      <w:pPr>
        <w:spacing w:after="0" w:line="240" w:lineRule="auto"/>
      </w:pPr>
      <w:r>
        <w:separator/>
      </w:r>
    </w:p>
  </w:endnote>
  <w:endnote w:type="continuationSeparator" w:id="0">
    <w:p w:rsidR="00752F0D" w:rsidRDefault="00752F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20B0604020202020204"/>
    <w:charset w:val="00"/>
    <w:family w:val="swiss"/>
    <w:notTrueType/>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等线">
    <w:altName w:val="Times New Roman"/>
    <w:charset w:val="00"/>
    <w:family w:val="auto"/>
    <w:pitch w:val="default"/>
  </w:font>
  <w:font w:name="Batang">
    <w:altName w:val="바탕"/>
    <w:panose1 w:val="02030600000101010101"/>
    <w:charset w:val="81"/>
    <w:family w:val="roman"/>
    <w:pitch w:val="variable"/>
    <w:sig w:usb0="B00002AF" w:usb1="69D77CFB" w:usb2="00000030" w:usb3="00000000" w:csb0="0008009F" w:csb1="00000000"/>
  </w:font>
  <w:font w:name="serif">
    <w:altName w:val="Segoe Print"/>
    <w:charset w:val="00"/>
    <w:family w:val="auto"/>
    <w:pitch w:val="default"/>
  </w:font>
  <w:font w:name="Georgia">
    <w:panose1 w:val="02040502050405020303"/>
    <w:charset w:val="00"/>
    <w:family w:val="roman"/>
    <w:pitch w:val="variable"/>
    <w:sig w:usb0="00000287" w:usb1="00000000" w:usb2="00000000" w:usb3="00000000" w:csb0="0000009F" w:csb1="00000000"/>
  </w:font>
  <w:font w:name="akkuratpro">
    <w:altName w:val="Segoe Print"/>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2F0D" w:rsidRDefault="00752F0D">
      <w:pPr>
        <w:spacing w:after="0" w:line="240" w:lineRule="auto"/>
      </w:pPr>
      <w:r>
        <w:separator/>
      </w:r>
    </w:p>
  </w:footnote>
  <w:footnote w:type="continuationSeparator" w:id="0">
    <w:p w:rsidR="00752F0D" w:rsidRDefault="00752F0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2D68" w:rsidRDefault="00BA10B9">
    <w:pPr>
      <w:pStyle w:val="Header"/>
      <w:jc w:val="right"/>
      <w:rPr>
        <w:lang w:val="en-PH"/>
      </w:rPr>
    </w:pPr>
    <w:r>
      <w:rPr>
        <w:noProof/>
        <w:lang w:eastAsia="en-US"/>
      </w:rPr>
      <w:drawing>
        <wp:inline distT="0" distB="0" distL="114300" distR="114300">
          <wp:extent cx="1183640" cy="454660"/>
          <wp:effectExtent l="0" t="0" r="16510" b="2540"/>
          <wp:docPr id="1" name="Picture 1" descr="鸭子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鸭子图"/>
                  <pic:cNvPicPr>
                    <a:picLocks noChangeAspect="1"/>
                  </pic:cNvPicPr>
                </pic:nvPicPr>
                <pic:blipFill>
                  <a:blip r:embed="rId1"/>
                  <a:stretch>
                    <a:fillRect/>
                  </a:stretch>
                </pic:blipFill>
                <pic:spPr>
                  <a:xfrm>
                    <a:off x="0" y="0"/>
                    <a:ext cx="1183640" cy="45466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6DC97F1"/>
    <w:multiLevelType w:val="singleLevel"/>
    <w:tmpl w:val="96DC97F1"/>
    <w:lvl w:ilvl="0">
      <w:start w:val="1"/>
      <w:numFmt w:val="decimal"/>
      <w:suff w:val="space"/>
      <w:lvlText w:val="%1."/>
      <w:lvlJc w:val="left"/>
    </w:lvl>
  </w:abstractNum>
  <w:abstractNum w:abstractNumId="1">
    <w:nsid w:val="0C1D6112"/>
    <w:multiLevelType w:val="multilevel"/>
    <w:tmpl w:val="0C1D6112"/>
    <w:lvl w:ilvl="0">
      <w:start w:val="3"/>
      <w:numFmt w:val="bullet"/>
      <w:lvlText w:val="-"/>
      <w:lvlJc w:val="left"/>
      <w:pPr>
        <w:ind w:left="720" w:hanging="360"/>
      </w:pPr>
      <w:rPr>
        <w:rFonts w:ascii="Helvetica" w:eastAsia="Times New Roman" w:hAnsi="Helvetica" w:cs="Helvetica"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0E53C965"/>
    <w:multiLevelType w:val="singleLevel"/>
    <w:tmpl w:val="0E53C965"/>
    <w:lvl w:ilvl="0">
      <w:start w:val="1"/>
      <w:numFmt w:val="decimal"/>
      <w:suff w:val="space"/>
      <w:lvlText w:val="%1."/>
      <w:lvlJc w:val="left"/>
    </w:lvl>
  </w:abstractNum>
  <w:abstractNum w:abstractNumId="3">
    <w:nsid w:val="1166330B"/>
    <w:multiLevelType w:val="multilevel"/>
    <w:tmpl w:val="1166330B"/>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
    <w:nsid w:val="27134AD1"/>
    <w:multiLevelType w:val="hybridMultilevel"/>
    <w:tmpl w:val="BD24B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53A260A"/>
    <w:multiLevelType w:val="singleLevel"/>
    <w:tmpl w:val="553A260A"/>
    <w:lvl w:ilvl="0">
      <w:start w:val="1"/>
      <w:numFmt w:val="upperLetter"/>
      <w:suff w:val="space"/>
      <w:lvlText w:val="%1."/>
      <w:lvlJc w:val="left"/>
    </w:lvl>
  </w:abstractNum>
  <w:abstractNum w:abstractNumId="6">
    <w:nsid w:val="5A130DED"/>
    <w:multiLevelType w:val="singleLevel"/>
    <w:tmpl w:val="5A130DED"/>
    <w:lvl w:ilvl="0">
      <w:start w:val="1"/>
      <w:numFmt w:val="decimal"/>
      <w:suff w:val="space"/>
      <w:lvlText w:val="%1."/>
      <w:lvlJc w:val="left"/>
    </w:lvl>
  </w:abstractNum>
  <w:abstractNum w:abstractNumId="7">
    <w:nsid w:val="5A13123B"/>
    <w:multiLevelType w:val="singleLevel"/>
    <w:tmpl w:val="5A13123B"/>
    <w:lvl w:ilvl="0">
      <w:start w:val="1"/>
      <w:numFmt w:val="decimal"/>
      <w:suff w:val="space"/>
      <w:lvlText w:val="%1."/>
      <w:lvlJc w:val="left"/>
    </w:lvl>
  </w:abstractNum>
  <w:abstractNum w:abstractNumId="8">
    <w:nsid w:val="5A1312A5"/>
    <w:multiLevelType w:val="singleLevel"/>
    <w:tmpl w:val="5A1312A5"/>
    <w:lvl w:ilvl="0">
      <w:start w:val="1"/>
      <w:numFmt w:val="decimal"/>
      <w:suff w:val="space"/>
      <w:lvlText w:val="%1."/>
      <w:lvlJc w:val="left"/>
    </w:lvl>
  </w:abstractNum>
  <w:abstractNum w:abstractNumId="9">
    <w:nsid w:val="6947D9F2"/>
    <w:multiLevelType w:val="singleLevel"/>
    <w:tmpl w:val="6947D9F2"/>
    <w:lvl w:ilvl="0">
      <w:start w:val="1"/>
      <w:numFmt w:val="decimal"/>
      <w:suff w:val="space"/>
      <w:lvlText w:val="%1."/>
      <w:lvlJc w:val="left"/>
    </w:lvl>
  </w:abstractNum>
  <w:abstractNum w:abstractNumId="10">
    <w:nsid w:val="70279042"/>
    <w:multiLevelType w:val="multilevel"/>
    <w:tmpl w:val="70279042"/>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1">
    <w:nsid w:val="75E0C749"/>
    <w:multiLevelType w:val="singleLevel"/>
    <w:tmpl w:val="75E0C749"/>
    <w:lvl w:ilvl="0">
      <w:start w:val="1"/>
      <w:numFmt w:val="upperLetter"/>
      <w:suff w:val="space"/>
      <w:lvlText w:val="%1."/>
      <w:lvlJc w:val="left"/>
    </w:lvl>
  </w:abstractNum>
  <w:num w:numId="1">
    <w:abstractNumId w:val="0"/>
  </w:num>
  <w:num w:numId="2">
    <w:abstractNumId w:val="6"/>
  </w:num>
  <w:num w:numId="3">
    <w:abstractNumId w:val="9"/>
  </w:num>
  <w:num w:numId="4">
    <w:abstractNumId w:val="7"/>
  </w:num>
  <w:num w:numId="5">
    <w:abstractNumId w:val="8"/>
  </w:num>
  <w:num w:numId="6">
    <w:abstractNumId w:val="1"/>
  </w:num>
  <w:num w:numId="7">
    <w:abstractNumId w:val="5"/>
  </w:num>
  <w:num w:numId="8">
    <w:abstractNumId w:val="11"/>
  </w:num>
  <w:num w:numId="9">
    <w:abstractNumId w:val="2"/>
  </w:num>
  <w:num w:numId="10">
    <w:abstractNumId w:val="4"/>
  </w:num>
  <w:num w:numId="11">
    <w:abstractNumId w:val="3"/>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8D398D"/>
    <w:rsid w:val="00044E47"/>
    <w:rsid w:val="00243C13"/>
    <w:rsid w:val="003243AA"/>
    <w:rsid w:val="005578BA"/>
    <w:rsid w:val="005C3B19"/>
    <w:rsid w:val="006543B0"/>
    <w:rsid w:val="006B47F3"/>
    <w:rsid w:val="00722D68"/>
    <w:rsid w:val="00752F0D"/>
    <w:rsid w:val="00756259"/>
    <w:rsid w:val="007751B7"/>
    <w:rsid w:val="0083545E"/>
    <w:rsid w:val="00865DE4"/>
    <w:rsid w:val="00A075F5"/>
    <w:rsid w:val="00A30DCD"/>
    <w:rsid w:val="00A65F58"/>
    <w:rsid w:val="00B21BC4"/>
    <w:rsid w:val="00B22A38"/>
    <w:rsid w:val="00BA10B9"/>
    <w:rsid w:val="00BF76E5"/>
    <w:rsid w:val="00CE7CC2"/>
    <w:rsid w:val="00D94B07"/>
    <w:rsid w:val="00FE7951"/>
    <w:rsid w:val="01C35896"/>
    <w:rsid w:val="0393302F"/>
    <w:rsid w:val="047E5AB2"/>
    <w:rsid w:val="04ED6A21"/>
    <w:rsid w:val="055B0157"/>
    <w:rsid w:val="07182F26"/>
    <w:rsid w:val="0864668A"/>
    <w:rsid w:val="09D82387"/>
    <w:rsid w:val="0A2015B7"/>
    <w:rsid w:val="0A8675F3"/>
    <w:rsid w:val="0B4E27B6"/>
    <w:rsid w:val="0BA2382D"/>
    <w:rsid w:val="0C5923AD"/>
    <w:rsid w:val="0E1E6E4B"/>
    <w:rsid w:val="0E291F53"/>
    <w:rsid w:val="0F272CF9"/>
    <w:rsid w:val="10885263"/>
    <w:rsid w:val="10D806BF"/>
    <w:rsid w:val="10DD701D"/>
    <w:rsid w:val="123126F0"/>
    <w:rsid w:val="13361F95"/>
    <w:rsid w:val="13BD157F"/>
    <w:rsid w:val="13CF2CA9"/>
    <w:rsid w:val="13FE6C45"/>
    <w:rsid w:val="14D1485F"/>
    <w:rsid w:val="15504EBA"/>
    <w:rsid w:val="162100A6"/>
    <w:rsid w:val="167E31AA"/>
    <w:rsid w:val="17C43961"/>
    <w:rsid w:val="181E7B72"/>
    <w:rsid w:val="19014AFF"/>
    <w:rsid w:val="19905D5E"/>
    <w:rsid w:val="1ADF7545"/>
    <w:rsid w:val="1AF020FE"/>
    <w:rsid w:val="1B323A48"/>
    <w:rsid w:val="1C780242"/>
    <w:rsid w:val="1C9827B1"/>
    <w:rsid w:val="1CF8797C"/>
    <w:rsid w:val="1E196164"/>
    <w:rsid w:val="1F3E1738"/>
    <w:rsid w:val="1F7712E8"/>
    <w:rsid w:val="20BD4FED"/>
    <w:rsid w:val="217A2148"/>
    <w:rsid w:val="21E72F31"/>
    <w:rsid w:val="22143393"/>
    <w:rsid w:val="225035D4"/>
    <w:rsid w:val="22651F4D"/>
    <w:rsid w:val="22FB736A"/>
    <w:rsid w:val="23B2536C"/>
    <w:rsid w:val="23CC2271"/>
    <w:rsid w:val="23D55BDF"/>
    <w:rsid w:val="23EE6735"/>
    <w:rsid w:val="26905C54"/>
    <w:rsid w:val="26B4584A"/>
    <w:rsid w:val="2719063A"/>
    <w:rsid w:val="28177BF6"/>
    <w:rsid w:val="28FE59FC"/>
    <w:rsid w:val="293C498D"/>
    <w:rsid w:val="29707D5E"/>
    <w:rsid w:val="29E154C5"/>
    <w:rsid w:val="2A6A4802"/>
    <w:rsid w:val="2AC503C7"/>
    <w:rsid w:val="2B252494"/>
    <w:rsid w:val="2BAC0359"/>
    <w:rsid w:val="2C9B29F6"/>
    <w:rsid w:val="2D1D30A3"/>
    <w:rsid w:val="2D341061"/>
    <w:rsid w:val="2D3A296A"/>
    <w:rsid w:val="2E300157"/>
    <w:rsid w:val="2E6907DF"/>
    <w:rsid w:val="300F0A50"/>
    <w:rsid w:val="31130552"/>
    <w:rsid w:val="356426E8"/>
    <w:rsid w:val="35D24381"/>
    <w:rsid w:val="384D4085"/>
    <w:rsid w:val="3B017185"/>
    <w:rsid w:val="3B611607"/>
    <w:rsid w:val="3BD200F8"/>
    <w:rsid w:val="3BF6380A"/>
    <w:rsid w:val="3C3F5C7D"/>
    <w:rsid w:val="3EAA365C"/>
    <w:rsid w:val="3EBB42F6"/>
    <w:rsid w:val="3FA362A3"/>
    <w:rsid w:val="3FE32EAC"/>
    <w:rsid w:val="40E65A51"/>
    <w:rsid w:val="43856885"/>
    <w:rsid w:val="444E1F13"/>
    <w:rsid w:val="44E50487"/>
    <w:rsid w:val="4501448A"/>
    <w:rsid w:val="473B0297"/>
    <w:rsid w:val="47686E89"/>
    <w:rsid w:val="478D49F7"/>
    <w:rsid w:val="48BC1FEF"/>
    <w:rsid w:val="49CA0D48"/>
    <w:rsid w:val="49E81B9B"/>
    <w:rsid w:val="4A462443"/>
    <w:rsid w:val="4AA66FBE"/>
    <w:rsid w:val="4AEA441E"/>
    <w:rsid w:val="4C061B77"/>
    <w:rsid w:val="4DB62B33"/>
    <w:rsid w:val="4E45179C"/>
    <w:rsid w:val="4FBF2415"/>
    <w:rsid w:val="50353BEA"/>
    <w:rsid w:val="504D2D38"/>
    <w:rsid w:val="530C5563"/>
    <w:rsid w:val="53665606"/>
    <w:rsid w:val="547B509D"/>
    <w:rsid w:val="55DA2686"/>
    <w:rsid w:val="56157553"/>
    <w:rsid w:val="567B2A54"/>
    <w:rsid w:val="590D72A5"/>
    <w:rsid w:val="5983480A"/>
    <w:rsid w:val="5A996C49"/>
    <w:rsid w:val="5C766426"/>
    <w:rsid w:val="5CDA0E2E"/>
    <w:rsid w:val="5DD816AA"/>
    <w:rsid w:val="5E1741BF"/>
    <w:rsid w:val="5E9870EC"/>
    <w:rsid w:val="5EB625F0"/>
    <w:rsid w:val="5F8A2DC7"/>
    <w:rsid w:val="605B1311"/>
    <w:rsid w:val="60CA0AFA"/>
    <w:rsid w:val="61A43260"/>
    <w:rsid w:val="624746BD"/>
    <w:rsid w:val="6302353A"/>
    <w:rsid w:val="636D1DDA"/>
    <w:rsid w:val="63A924CF"/>
    <w:rsid w:val="63FB20F6"/>
    <w:rsid w:val="64302B35"/>
    <w:rsid w:val="643503CE"/>
    <w:rsid w:val="64C1633B"/>
    <w:rsid w:val="655E2829"/>
    <w:rsid w:val="657C670F"/>
    <w:rsid w:val="65C642CD"/>
    <w:rsid w:val="67A9779D"/>
    <w:rsid w:val="67C61C19"/>
    <w:rsid w:val="6A2839B4"/>
    <w:rsid w:val="6A6B4F4F"/>
    <w:rsid w:val="6AF97C33"/>
    <w:rsid w:val="6B2A0306"/>
    <w:rsid w:val="6C37280D"/>
    <w:rsid w:val="6CD02781"/>
    <w:rsid w:val="6E8625D2"/>
    <w:rsid w:val="6EA35CCD"/>
    <w:rsid w:val="6F2018D5"/>
    <w:rsid w:val="710608B8"/>
    <w:rsid w:val="72440A6F"/>
    <w:rsid w:val="73480FEC"/>
    <w:rsid w:val="734D75F2"/>
    <w:rsid w:val="73BC4033"/>
    <w:rsid w:val="74C53188"/>
    <w:rsid w:val="74D97EA1"/>
    <w:rsid w:val="75555A36"/>
    <w:rsid w:val="780C41EF"/>
    <w:rsid w:val="78736B2C"/>
    <w:rsid w:val="78841D1E"/>
    <w:rsid w:val="788D398D"/>
    <w:rsid w:val="788F1D26"/>
    <w:rsid w:val="798564A4"/>
    <w:rsid w:val="7AD5554B"/>
    <w:rsid w:val="7B0813E4"/>
    <w:rsid w:val="7BE6363E"/>
    <w:rsid w:val="7C4722D0"/>
    <w:rsid w:val="7D0057E3"/>
    <w:rsid w:val="7D8039BB"/>
    <w:rsid w:val="7D9E4E4C"/>
    <w:rsid w:val="7DE070DE"/>
    <w:rsid w:val="7E095C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annotation reference" w:qFormat="1"/>
    <w:lsdException w:name="Title" w:qFormat="1"/>
    <w:lsdException w:name="Default Paragraph Font" w:semiHidden="1" w:uiPriority="1" w:unhideWhenUsed="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jc w:val="both"/>
    </w:pPr>
    <w:rPr>
      <w:rFonts w:eastAsiaTheme="minorEastAsia"/>
      <w:kern w:val="2"/>
      <w:sz w:val="21"/>
      <w:szCs w:val="24"/>
      <w:lang w:eastAsia="zh-CN"/>
    </w:rPr>
  </w:style>
  <w:style w:type="paragraph" w:styleId="Heading1">
    <w:name w:val="heading 1"/>
    <w:basedOn w:val="Normal"/>
    <w:next w:val="Normal"/>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uiPriority w:val="9"/>
    <w:semiHidden/>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next w:val="Normal"/>
    <w:semiHidden/>
    <w:unhideWhenUsed/>
    <w:qFormat/>
    <w:pPr>
      <w:spacing w:beforeAutospacing="1" w:after="0" w:afterAutospacing="1"/>
      <w:outlineLvl w:val="2"/>
    </w:pPr>
    <w:rPr>
      <w:rFonts w:ascii="SimSun" w:eastAsia="SimSun" w:hAnsi="SimSun" w:cs="Times New Roman" w:hint="eastAsia"/>
      <w:b/>
      <w:bCs/>
      <w:sz w:val="27"/>
      <w:szCs w:val="27"/>
      <w:lang w:eastAsia="zh-CN"/>
    </w:rPr>
  </w:style>
  <w:style w:type="paragraph" w:styleId="Heading5">
    <w:name w:val="heading 5"/>
    <w:next w:val="Normal"/>
    <w:semiHidden/>
    <w:unhideWhenUsed/>
    <w:qFormat/>
    <w:pPr>
      <w:spacing w:beforeAutospacing="1" w:after="0" w:afterAutospacing="1"/>
      <w:outlineLvl w:val="4"/>
    </w:pPr>
    <w:rPr>
      <w:rFonts w:ascii="SimSun" w:eastAsia="SimSun" w:hAnsi="SimSun" w:cs="Times New Roman" w:hint="eastAsia"/>
      <w:b/>
      <w:bCs/>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qFormat/>
    <w:pPr>
      <w:spacing w:after="0" w:line="240" w:lineRule="auto"/>
    </w:pPr>
    <w:rPr>
      <w:rFonts w:ascii="Tahoma" w:hAnsi="Tahoma" w:cs="Tahoma"/>
      <w:sz w:val="16"/>
      <w:szCs w:val="16"/>
    </w:rPr>
  </w:style>
  <w:style w:type="paragraph" w:styleId="CommentText">
    <w:name w:val="annotation text"/>
    <w:basedOn w:val="Normal"/>
    <w:link w:val="CommentTextChar"/>
    <w:qFormat/>
    <w:pPr>
      <w:jc w:val="left"/>
    </w:pPr>
  </w:style>
  <w:style w:type="paragraph" w:styleId="CommentSubject">
    <w:name w:val="annotation subject"/>
    <w:basedOn w:val="CommentText"/>
    <w:next w:val="CommentText"/>
    <w:link w:val="CommentSubjectChar"/>
    <w:qFormat/>
    <w:pPr>
      <w:spacing w:line="240" w:lineRule="auto"/>
      <w:jc w:val="both"/>
    </w:pPr>
    <w:rPr>
      <w:b/>
      <w:bCs/>
      <w:sz w:val="20"/>
      <w:szCs w:val="20"/>
    </w:rPr>
  </w:style>
  <w:style w:type="paragraph" w:styleId="Footer">
    <w:name w:val="footer"/>
    <w:basedOn w:val="Normal"/>
    <w:qFormat/>
    <w:pPr>
      <w:tabs>
        <w:tab w:val="center" w:pos="4153"/>
        <w:tab w:val="right" w:pos="8306"/>
      </w:tabs>
      <w:snapToGrid w:val="0"/>
      <w:jc w:val="left"/>
    </w:pPr>
    <w:rPr>
      <w:sz w:val="18"/>
      <w:szCs w:val="18"/>
    </w:rPr>
  </w:style>
  <w:style w:type="paragraph" w:styleId="Header">
    <w:name w:val="header"/>
    <w:basedOn w:val="Normal"/>
    <w:qFormat/>
    <w:pPr>
      <w:tabs>
        <w:tab w:val="center" w:pos="4153"/>
        <w:tab w:val="right" w:pos="8306"/>
      </w:tabs>
      <w:snapToGrid w:val="0"/>
    </w:pPr>
    <w:rPr>
      <w:sz w:val="18"/>
      <w:szCs w:val="18"/>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rPr>
  </w:style>
  <w:style w:type="character" w:styleId="CommentReference">
    <w:name w:val="annotation reference"/>
    <w:basedOn w:val="DefaultParagraphFont"/>
    <w:qFormat/>
    <w:rPr>
      <w:sz w:val="16"/>
      <w:szCs w:val="16"/>
    </w:rPr>
  </w:style>
  <w:style w:type="character" w:styleId="Emphasis">
    <w:name w:val="Emphasis"/>
    <w:basedOn w:val="DefaultParagraphFont"/>
    <w:qFormat/>
    <w:rPr>
      <w:i/>
      <w:iCs/>
    </w:rPr>
  </w:style>
  <w:style w:type="character" w:styleId="Hyperlink">
    <w:name w:val="Hyperlink"/>
    <w:basedOn w:val="DefaultParagraphFont"/>
    <w:qFormat/>
    <w:rPr>
      <w:color w:val="0000FF"/>
      <w:u w:val="single"/>
    </w:rPr>
  </w:style>
  <w:style w:type="character" w:styleId="Strong">
    <w:name w:val="Strong"/>
    <w:basedOn w:val="DefaultParagraphFont"/>
    <w:qFormat/>
    <w:rPr>
      <w:b/>
      <w:bCs/>
    </w:rPr>
  </w:style>
  <w:style w:type="table" w:styleId="TableGrid">
    <w:name w:val="Table Grid"/>
    <w:basedOn w:val="TableNormal"/>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style>
  <w:style w:type="paragraph" w:customStyle="1" w:styleId="p1">
    <w:name w:val="p1"/>
    <w:basedOn w:val="Normal"/>
    <w:qFormat/>
    <w:pPr>
      <w:widowControl/>
      <w:jc w:val="left"/>
    </w:pPr>
    <w:rPr>
      <w:rFonts w:ascii="SimSun" w:eastAsia="SimSun" w:hAnsi="SimSun" w:cs="SimSun"/>
      <w:kern w:val="0"/>
    </w:rPr>
  </w:style>
  <w:style w:type="character" w:customStyle="1" w:styleId="s1">
    <w:name w:val="s1"/>
    <w:basedOn w:val="DefaultParagraphFont"/>
    <w:qFormat/>
    <w:rPr>
      <w:rFonts w:ascii="Helvetica" w:hAnsi="Helvetica" w:hint="default"/>
      <w:sz w:val="24"/>
      <w:szCs w:val="24"/>
    </w:rPr>
  </w:style>
  <w:style w:type="paragraph" w:customStyle="1" w:styleId="p2">
    <w:name w:val="p2"/>
    <w:basedOn w:val="Normal"/>
    <w:qFormat/>
    <w:pPr>
      <w:widowControl/>
      <w:jc w:val="left"/>
    </w:pPr>
    <w:rPr>
      <w:rFonts w:ascii="SimSun" w:eastAsia="SimSun" w:hAnsi="SimSun" w:cs="SimSun"/>
      <w:kern w:val="0"/>
    </w:rPr>
  </w:style>
  <w:style w:type="character" w:customStyle="1" w:styleId="apple-converted-space">
    <w:name w:val="apple-converted-space"/>
    <w:basedOn w:val="DefaultParagraphFont"/>
    <w:qFormat/>
  </w:style>
  <w:style w:type="character" w:customStyle="1" w:styleId="BalloonTextChar">
    <w:name w:val="Balloon Text Char"/>
    <w:basedOn w:val="DefaultParagraphFont"/>
    <w:link w:val="BalloonText"/>
    <w:qFormat/>
    <w:rPr>
      <w:rFonts w:ascii="Tahoma" w:hAnsi="Tahoma" w:cs="Tahoma"/>
      <w:kern w:val="2"/>
      <w:sz w:val="16"/>
      <w:szCs w:val="16"/>
      <w:lang w:val="en-US" w:eastAsia="zh-CN"/>
    </w:rPr>
  </w:style>
  <w:style w:type="character" w:customStyle="1" w:styleId="CommentTextChar">
    <w:name w:val="Comment Text Char"/>
    <w:basedOn w:val="DefaultParagraphFont"/>
    <w:link w:val="CommentText"/>
    <w:qFormat/>
    <w:rPr>
      <w:kern w:val="2"/>
      <w:sz w:val="21"/>
      <w:szCs w:val="24"/>
      <w:lang w:val="en-US" w:eastAsia="zh-CN"/>
    </w:rPr>
  </w:style>
  <w:style w:type="character" w:customStyle="1" w:styleId="CommentSubjectChar">
    <w:name w:val="Comment Subject Char"/>
    <w:basedOn w:val="CommentTextChar"/>
    <w:link w:val="CommentSubject"/>
    <w:qFormat/>
    <w:rPr>
      <w:b/>
      <w:bCs/>
      <w:kern w:val="2"/>
      <w:sz w:val="21"/>
      <w:szCs w:val="24"/>
      <w:lang w:val="en-US" w:eastAsia="zh-CN"/>
    </w:rPr>
  </w:style>
  <w:style w:type="paragraph" w:customStyle="1" w:styleId="ListParagraph2">
    <w:name w:val="List Paragraph2"/>
    <w:basedOn w:val="Normal"/>
    <w:uiPriority w:val="34"/>
    <w:qFormat/>
    <w:pPr>
      <w:spacing w:line="256" w:lineRule="auto"/>
      <w:ind w:left="720"/>
      <w:contextualSpacing/>
    </w:pPr>
  </w:style>
  <w:style w:type="paragraph" w:customStyle="1" w:styleId="ListParagraph1">
    <w:name w:val="List Paragraph1"/>
    <w:basedOn w:val="Normal"/>
    <w:uiPriority w:val="34"/>
    <w:qFormat/>
    <w:rsid w:val="005578BA"/>
    <w:pPr>
      <w:widowControl/>
      <w:spacing w:after="160" w:line="259" w:lineRule="auto"/>
      <w:ind w:left="720"/>
      <w:contextualSpacing/>
      <w:jc w:val="left"/>
    </w:pPr>
    <w:rPr>
      <w:rFonts w:ascii="Calibri" w:eastAsia="Times New Roman" w:hAnsi="Calibri" w:cs="Times New Roman"/>
      <w:kern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annotation reference" w:qFormat="1"/>
    <w:lsdException w:name="Title" w:qFormat="1"/>
    <w:lsdException w:name="Default Paragraph Font" w:semiHidden="1" w:uiPriority="1" w:unhideWhenUsed="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jc w:val="both"/>
    </w:pPr>
    <w:rPr>
      <w:rFonts w:eastAsiaTheme="minorEastAsia"/>
      <w:kern w:val="2"/>
      <w:sz w:val="21"/>
      <w:szCs w:val="24"/>
      <w:lang w:eastAsia="zh-CN"/>
    </w:rPr>
  </w:style>
  <w:style w:type="paragraph" w:styleId="Heading1">
    <w:name w:val="heading 1"/>
    <w:basedOn w:val="Normal"/>
    <w:next w:val="Normal"/>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uiPriority w:val="9"/>
    <w:semiHidden/>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next w:val="Normal"/>
    <w:semiHidden/>
    <w:unhideWhenUsed/>
    <w:qFormat/>
    <w:pPr>
      <w:spacing w:beforeAutospacing="1" w:after="0" w:afterAutospacing="1"/>
      <w:outlineLvl w:val="2"/>
    </w:pPr>
    <w:rPr>
      <w:rFonts w:ascii="SimSun" w:eastAsia="SimSun" w:hAnsi="SimSun" w:cs="Times New Roman" w:hint="eastAsia"/>
      <w:b/>
      <w:bCs/>
      <w:sz w:val="27"/>
      <w:szCs w:val="27"/>
      <w:lang w:eastAsia="zh-CN"/>
    </w:rPr>
  </w:style>
  <w:style w:type="paragraph" w:styleId="Heading5">
    <w:name w:val="heading 5"/>
    <w:next w:val="Normal"/>
    <w:semiHidden/>
    <w:unhideWhenUsed/>
    <w:qFormat/>
    <w:pPr>
      <w:spacing w:beforeAutospacing="1" w:after="0" w:afterAutospacing="1"/>
      <w:outlineLvl w:val="4"/>
    </w:pPr>
    <w:rPr>
      <w:rFonts w:ascii="SimSun" w:eastAsia="SimSun" w:hAnsi="SimSun" w:cs="Times New Roman" w:hint="eastAsia"/>
      <w:b/>
      <w:bCs/>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qFormat/>
    <w:pPr>
      <w:spacing w:after="0" w:line="240" w:lineRule="auto"/>
    </w:pPr>
    <w:rPr>
      <w:rFonts w:ascii="Tahoma" w:hAnsi="Tahoma" w:cs="Tahoma"/>
      <w:sz w:val="16"/>
      <w:szCs w:val="16"/>
    </w:rPr>
  </w:style>
  <w:style w:type="paragraph" w:styleId="CommentText">
    <w:name w:val="annotation text"/>
    <w:basedOn w:val="Normal"/>
    <w:link w:val="CommentTextChar"/>
    <w:qFormat/>
    <w:pPr>
      <w:jc w:val="left"/>
    </w:pPr>
  </w:style>
  <w:style w:type="paragraph" w:styleId="CommentSubject">
    <w:name w:val="annotation subject"/>
    <w:basedOn w:val="CommentText"/>
    <w:next w:val="CommentText"/>
    <w:link w:val="CommentSubjectChar"/>
    <w:qFormat/>
    <w:pPr>
      <w:spacing w:line="240" w:lineRule="auto"/>
      <w:jc w:val="both"/>
    </w:pPr>
    <w:rPr>
      <w:b/>
      <w:bCs/>
      <w:sz w:val="20"/>
      <w:szCs w:val="20"/>
    </w:rPr>
  </w:style>
  <w:style w:type="paragraph" w:styleId="Footer">
    <w:name w:val="footer"/>
    <w:basedOn w:val="Normal"/>
    <w:qFormat/>
    <w:pPr>
      <w:tabs>
        <w:tab w:val="center" w:pos="4153"/>
        <w:tab w:val="right" w:pos="8306"/>
      </w:tabs>
      <w:snapToGrid w:val="0"/>
      <w:jc w:val="left"/>
    </w:pPr>
    <w:rPr>
      <w:sz w:val="18"/>
      <w:szCs w:val="18"/>
    </w:rPr>
  </w:style>
  <w:style w:type="paragraph" w:styleId="Header">
    <w:name w:val="header"/>
    <w:basedOn w:val="Normal"/>
    <w:qFormat/>
    <w:pPr>
      <w:tabs>
        <w:tab w:val="center" w:pos="4153"/>
        <w:tab w:val="right" w:pos="8306"/>
      </w:tabs>
      <w:snapToGrid w:val="0"/>
    </w:pPr>
    <w:rPr>
      <w:sz w:val="18"/>
      <w:szCs w:val="18"/>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rPr>
  </w:style>
  <w:style w:type="character" w:styleId="CommentReference">
    <w:name w:val="annotation reference"/>
    <w:basedOn w:val="DefaultParagraphFont"/>
    <w:qFormat/>
    <w:rPr>
      <w:sz w:val="16"/>
      <w:szCs w:val="16"/>
    </w:rPr>
  </w:style>
  <w:style w:type="character" w:styleId="Emphasis">
    <w:name w:val="Emphasis"/>
    <w:basedOn w:val="DefaultParagraphFont"/>
    <w:qFormat/>
    <w:rPr>
      <w:i/>
      <w:iCs/>
    </w:rPr>
  </w:style>
  <w:style w:type="character" w:styleId="Hyperlink">
    <w:name w:val="Hyperlink"/>
    <w:basedOn w:val="DefaultParagraphFont"/>
    <w:qFormat/>
    <w:rPr>
      <w:color w:val="0000FF"/>
      <w:u w:val="single"/>
    </w:rPr>
  </w:style>
  <w:style w:type="character" w:styleId="Strong">
    <w:name w:val="Strong"/>
    <w:basedOn w:val="DefaultParagraphFont"/>
    <w:qFormat/>
    <w:rPr>
      <w:b/>
      <w:bCs/>
    </w:rPr>
  </w:style>
  <w:style w:type="table" w:styleId="TableGrid">
    <w:name w:val="Table Grid"/>
    <w:basedOn w:val="TableNormal"/>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style>
  <w:style w:type="paragraph" w:customStyle="1" w:styleId="p1">
    <w:name w:val="p1"/>
    <w:basedOn w:val="Normal"/>
    <w:qFormat/>
    <w:pPr>
      <w:widowControl/>
      <w:jc w:val="left"/>
    </w:pPr>
    <w:rPr>
      <w:rFonts w:ascii="SimSun" w:eastAsia="SimSun" w:hAnsi="SimSun" w:cs="SimSun"/>
      <w:kern w:val="0"/>
    </w:rPr>
  </w:style>
  <w:style w:type="character" w:customStyle="1" w:styleId="s1">
    <w:name w:val="s1"/>
    <w:basedOn w:val="DefaultParagraphFont"/>
    <w:qFormat/>
    <w:rPr>
      <w:rFonts w:ascii="Helvetica" w:hAnsi="Helvetica" w:hint="default"/>
      <w:sz w:val="24"/>
      <w:szCs w:val="24"/>
    </w:rPr>
  </w:style>
  <w:style w:type="paragraph" w:customStyle="1" w:styleId="p2">
    <w:name w:val="p2"/>
    <w:basedOn w:val="Normal"/>
    <w:qFormat/>
    <w:pPr>
      <w:widowControl/>
      <w:jc w:val="left"/>
    </w:pPr>
    <w:rPr>
      <w:rFonts w:ascii="SimSun" w:eastAsia="SimSun" w:hAnsi="SimSun" w:cs="SimSun"/>
      <w:kern w:val="0"/>
    </w:rPr>
  </w:style>
  <w:style w:type="character" w:customStyle="1" w:styleId="apple-converted-space">
    <w:name w:val="apple-converted-space"/>
    <w:basedOn w:val="DefaultParagraphFont"/>
    <w:qFormat/>
  </w:style>
  <w:style w:type="character" w:customStyle="1" w:styleId="BalloonTextChar">
    <w:name w:val="Balloon Text Char"/>
    <w:basedOn w:val="DefaultParagraphFont"/>
    <w:link w:val="BalloonText"/>
    <w:qFormat/>
    <w:rPr>
      <w:rFonts w:ascii="Tahoma" w:hAnsi="Tahoma" w:cs="Tahoma"/>
      <w:kern w:val="2"/>
      <w:sz w:val="16"/>
      <w:szCs w:val="16"/>
      <w:lang w:val="en-US" w:eastAsia="zh-CN"/>
    </w:rPr>
  </w:style>
  <w:style w:type="character" w:customStyle="1" w:styleId="CommentTextChar">
    <w:name w:val="Comment Text Char"/>
    <w:basedOn w:val="DefaultParagraphFont"/>
    <w:link w:val="CommentText"/>
    <w:qFormat/>
    <w:rPr>
      <w:kern w:val="2"/>
      <w:sz w:val="21"/>
      <w:szCs w:val="24"/>
      <w:lang w:val="en-US" w:eastAsia="zh-CN"/>
    </w:rPr>
  </w:style>
  <w:style w:type="character" w:customStyle="1" w:styleId="CommentSubjectChar">
    <w:name w:val="Comment Subject Char"/>
    <w:basedOn w:val="CommentTextChar"/>
    <w:link w:val="CommentSubject"/>
    <w:qFormat/>
    <w:rPr>
      <w:b/>
      <w:bCs/>
      <w:kern w:val="2"/>
      <w:sz w:val="21"/>
      <w:szCs w:val="24"/>
      <w:lang w:val="en-US" w:eastAsia="zh-CN"/>
    </w:rPr>
  </w:style>
  <w:style w:type="paragraph" w:customStyle="1" w:styleId="ListParagraph2">
    <w:name w:val="List Paragraph2"/>
    <w:basedOn w:val="Normal"/>
    <w:uiPriority w:val="34"/>
    <w:qFormat/>
    <w:pPr>
      <w:spacing w:line="256" w:lineRule="auto"/>
      <w:ind w:left="720"/>
      <w:contextualSpacing/>
    </w:pPr>
  </w:style>
  <w:style w:type="paragraph" w:customStyle="1" w:styleId="ListParagraph1">
    <w:name w:val="List Paragraph1"/>
    <w:basedOn w:val="Normal"/>
    <w:uiPriority w:val="34"/>
    <w:qFormat/>
    <w:rsid w:val="005578BA"/>
    <w:pPr>
      <w:widowControl/>
      <w:spacing w:after="160" w:line="259" w:lineRule="auto"/>
      <w:ind w:left="720"/>
      <w:contextualSpacing/>
      <w:jc w:val="left"/>
    </w:pPr>
    <w:rPr>
      <w:rFonts w:ascii="Calibri" w:eastAsia="Times New Roman" w:hAnsi="Calibri" w:cs="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683695">
      <w:bodyDiv w:val="1"/>
      <w:marLeft w:val="0"/>
      <w:marRight w:val="0"/>
      <w:marTop w:val="0"/>
      <w:marBottom w:val="0"/>
      <w:divBdr>
        <w:top w:val="none" w:sz="0" w:space="0" w:color="auto"/>
        <w:left w:val="none" w:sz="0" w:space="0" w:color="auto"/>
        <w:bottom w:val="none" w:sz="0" w:space="0" w:color="auto"/>
        <w:right w:val="none" w:sz="0" w:space="0" w:color="auto"/>
      </w:divBdr>
    </w:div>
    <w:div w:id="269435007">
      <w:bodyDiv w:val="1"/>
      <w:marLeft w:val="0"/>
      <w:marRight w:val="0"/>
      <w:marTop w:val="0"/>
      <w:marBottom w:val="0"/>
      <w:divBdr>
        <w:top w:val="none" w:sz="0" w:space="0" w:color="auto"/>
        <w:left w:val="none" w:sz="0" w:space="0" w:color="auto"/>
        <w:bottom w:val="none" w:sz="0" w:space="0" w:color="auto"/>
        <w:right w:val="none" w:sz="0" w:space="0" w:color="auto"/>
      </w:divBdr>
    </w:div>
    <w:div w:id="364795004">
      <w:bodyDiv w:val="1"/>
      <w:marLeft w:val="0"/>
      <w:marRight w:val="0"/>
      <w:marTop w:val="0"/>
      <w:marBottom w:val="0"/>
      <w:divBdr>
        <w:top w:val="none" w:sz="0" w:space="0" w:color="auto"/>
        <w:left w:val="none" w:sz="0" w:space="0" w:color="auto"/>
        <w:bottom w:val="none" w:sz="0" w:space="0" w:color="auto"/>
        <w:right w:val="none" w:sz="0" w:space="0" w:color="auto"/>
      </w:divBdr>
    </w:div>
    <w:div w:id="765615808">
      <w:bodyDiv w:val="1"/>
      <w:marLeft w:val="0"/>
      <w:marRight w:val="0"/>
      <w:marTop w:val="0"/>
      <w:marBottom w:val="0"/>
      <w:divBdr>
        <w:top w:val="none" w:sz="0" w:space="0" w:color="auto"/>
        <w:left w:val="none" w:sz="0" w:space="0" w:color="auto"/>
        <w:bottom w:val="none" w:sz="0" w:space="0" w:color="auto"/>
        <w:right w:val="none" w:sz="0" w:space="0" w:color="auto"/>
      </w:divBdr>
    </w:div>
    <w:div w:id="983047070">
      <w:bodyDiv w:val="1"/>
      <w:marLeft w:val="0"/>
      <w:marRight w:val="0"/>
      <w:marTop w:val="0"/>
      <w:marBottom w:val="0"/>
      <w:divBdr>
        <w:top w:val="none" w:sz="0" w:space="0" w:color="auto"/>
        <w:left w:val="none" w:sz="0" w:space="0" w:color="auto"/>
        <w:bottom w:val="none" w:sz="0" w:space="0" w:color="auto"/>
        <w:right w:val="none" w:sz="0" w:space="0" w:color="auto"/>
      </w:divBdr>
    </w:div>
    <w:div w:id="1233346733">
      <w:bodyDiv w:val="1"/>
      <w:marLeft w:val="0"/>
      <w:marRight w:val="0"/>
      <w:marTop w:val="0"/>
      <w:marBottom w:val="0"/>
      <w:divBdr>
        <w:top w:val="none" w:sz="0" w:space="0" w:color="auto"/>
        <w:left w:val="none" w:sz="0" w:space="0" w:color="auto"/>
        <w:bottom w:val="none" w:sz="0" w:space="0" w:color="auto"/>
        <w:right w:val="none" w:sz="0" w:space="0" w:color="auto"/>
      </w:divBdr>
    </w:div>
    <w:div w:id="1256550000">
      <w:bodyDiv w:val="1"/>
      <w:marLeft w:val="0"/>
      <w:marRight w:val="0"/>
      <w:marTop w:val="0"/>
      <w:marBottom w:val="0"/>
      <w:divBdr>
        <w:top w:val="none" w:sz="0" w:space="0" w:color="auto"/>
        <w:left w:val="none" w:sz="0" w:space="0" w:color="auto"/>
        <w:bottom w:val="none" w:sz="0" w:space="0" w:color="auto"/>
        <w:right w:val="none" w:sz="0" w:space="0" w:color="auto"/>
      </w:divBdr>
    </w:div>
    <w:div w:id="1323195189">
      <w:bodyDiv w:val="1"/>
      <w:marLeft w:val="0"/>
      <w:marRight w:val="0"/>
      <w:marTop w:val="0"/>
      <w:marBottom w:val="0"/>
      <w:divBdr>
        <w:top w:val="none" w:sz="0" w:space="0" w:color="auto"/>
        <w:left w:val="none" w:sz="0" w:space="0" w:color="auto"/>
        <w:bottom w:val="none" w:sz="0" w:space="0" w:color="auto"/>
        <w:right w:val="none" w:sz="0" w:space="0" w:color="auto"/>
      </w:divBdr>
    </w:div>
    <w:div w:id="1631395467">
      <w:bodyDiv w:val="1"/>
      <w:marLeft w:val="0"/>
      <w:marRight w:val="0"/>
      <w:marTop w:val="0"/>
      <w:marBottom w:val="0"/>
      <w:divBdr>
        <w:top w:val="none" w:sz="0" w:space="0" w:color="auto"/>
        <w:left w:val="none" w:sz="0" w:space="0" w:color="auto"/>
        <w:bottom w:val="none" w:sz="0" w:space="0" w:color="auto"/>
        <w:right w:val="none" w:sz="0" w:space="0" w:color="auto"/>
      </w:divBdr>
    </w:div>
    <w:div w:id="1781489259">
      <w:bodyDiv w:val="1"/>
      <w:marLeft w:val="0"/>
      <w:marRight w:val="0"/>
      <w:marTop w:val="0"/>
      <w:marBottom w:val="0"/>
      <w:divBdr>
        <w:top w:val="none" w:sz="0" w:space="0" w:color="auto"/>
        <w:left w:val="none" w:sz="0" w:space="0" w:color="auto"/>
        <w:bottom w:val="none" w:sz="0" w:space="0" w:color="auto"/>
        <w:right w:val="none" w:sz="0" w:space="0" w:color="auto"/>
      </w:divBdr>
    </w:div>
    <w:div w:id="1802962582">
      <w:bodyDiv w:val="1"/>
      <w:marLeft w:val="0"/>
      <w:marRight w:val="0"/>
      <w:marTop w:val="0"/>
      <w:marBottom w:val="0"/>
      <w:divBdr>
        <w:top w:val="none" w:sz="0" w:space="0" w:color="auto"/>
        <w:left w:val="none" w:sz="0" w:space="0" w:color="auto"/>
        <w:bottom w:val="none" w:sz="0" w:space="0" w:color="auto"/>
        <w:right w:val="none" w:sz="0" w:space="0" w:color="auto"/>
      </w:divBdr>
    </w:div>
    <w:div w:id="1944263295">
      <w:bodyDiv w:val="1"/>
      <w:marLeft w:val="0"/>
      <w:marRight w:val="0"/>
      <w:marTop w:val="0"/>
      <w:marBottom w:val="0"/>
      <w:divBdr>
        <w:top w:val="none" w:sz="0" w:space="0" w:color="auto"/>
        <w:left w:val="none" w:sz="0" w:space="0" w:color="auto"/>
        <w:bottom w:val="none" w:sz="0" w:space="0" w:color="auto"/>
        <w:right w:val="none" w:sz="0" w:space="0" w:color="auto"/>
      </w:divBdr>
    </w:div>
    <w:div w:id="20384341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thoughtco.com/prescriptive-grammar-1691668" TargetMode="External"/><Relationship Id="rId18" Type="http://schemas.openxmlformats.org/officeDocument/2006/relationships/hyperlink" Target="https://www.grammarly.com/blog/conjunction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www.thoughtco.com/punctuation-definition-1691702" TargetMode="External"/><Relationship Id="rId17" Type="http://schemas.openxmlformats.org/officeDocument/2006/relationships/hyperlink" Target="https://www.thoughtco.com/conjunctive-adverb-grammar-1689909" TargetMode="External"/><Relationship Id="rId2" Type="http://schemas.openxmlformats.org/officeDocument/2006/relationships/numbering" Target="numbering.xml"/><Relationship Id="rId16" Type="http://schemas.openxmlformats.org/officeDocument/2006/relationships/hyperlink" Target="https://www.thoughtco.com/coordinating-conjunction-grammar-1689929"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thoughtco.com/what-is-conjunction-grammar-1689911" TargetMode="External"/><Relationship Id="rId5" Type="http://schemas.openxmlformats.org/officeDocument/2006/relationships/settings" Target="settings.xml"/><Relationship Id="rId15" Type="http://schemas.openxmlformats.org/officeDocument/2006/relationships/hyperlink" Target="https://www.thoughtco.com/what-is-comma-punctuation-1689871" TargetMode="External"/><Relationship Id="rId10" Type="http://schemas.openxmlformats.org/officeDocument/2006/relationships/hyperlink" Target="https://www.thoughtco.com/independent-clause-grammar-1691159" TargetMode="External"/><Relationship Id="rId19" Type="http://schemas.openxmlformats.org/officeDocument/2006/relationships/hyperlink" Target="https://www.grammarly.com/blog/semicolon/" TargetMode="External"/><Relationship Id="rId4" Type="http://schemas.microsoft.com/office/2007/relationships/stylesWithEffects" Target="stylesWithEffects.xml"/><Relationship Id="rId9" Type="http://schemas.openxmlformats.org/officeDocument/2006/relationships/hyperlink" Target="https://www.thoughtco.com/sentence-grammar-1692087" TargetMode="External"/><Relationship Id="rId14" Type="http://schemas.openxmlformats.org/officeDocument/2006/relationships/hyperlink" Target="https://www.thoughtco.com/grammatical-error-usage-1690911"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3323</Words>
  <Characters>18943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dc:creator>
  <cp:lastModifiedBy>Andrew</cp:lastModifiedBy>
  <cp:revision>2</cp:revision>
  <dcterms:created xsi:type="dcterms:W3CDTF">2019-07-17T10:17:00Z</dcterms:created>
  <dcterms:modified xsi:type="dcterms:W3CDTF">2019-07-17T10:17:00Z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