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13" w:rsidRPr="00C02AB8" w:rsidRDefault="00015613" w:rsidP="00015613">
      <w:pPr>
        <w:jc w:val="center"/>
        <w:rPr>
          <w:b/>
          <w:sz w:val="28"/>
          <w:szCs w:val="28"/>
        </w:rPr>
      </w:pPr>
      <w:r w:rsidRPr="00C02AB8">
        <w:rPr>
          <w:b/>
          <w:sz w:val="28"/>
          <w:szCs w:val="28"/>
        </w:rPr>
        <w:t xml:space="preserve">PRIRODOSLOVNO-MATEMATIČKI FAKULTET </w:t>
      </w:r>
      <w:r w:rsidRPr="00C02AB8">
        <w:rPr>
          <w:b/>
          <w:sz w:val="28"/>
          <w:szCs w:val="28"/>
        </w:rPr>
        <w:br/>
        <w:t>SVEUČILIŠTE U SPLITU</w:t>
      </w:r>
    </w:p>
    <w:p w:rsidR="00015613" w:rsidRPr="000808F0" w:rsidRDefault="00015613" w:rsidP="00015613">
      <w:pPr>
        <w:jc w:val="center"/>
        <w:rPr>
          <w:b/>
          <w:szCs w:val="28"/>
        </w:rPr>
      </w:pPr>
    </w:p>
    <w:p w:rsidR="00015613" w:rsidRPr="000808F0" w:rsidRDefault="00015613" w:rsidP="00015613">
      <w:pPr>
        <w:jc w:val="center"/>
        <w:rPr>
          <w:b/>
          <w:szCs w:val="28"/>
        </w:rPr>
      </w:pPr>
    </w:p>
    <w:p w:rsidR="00015613" w:rsidRPr="000808F0" w:rsidRDefault="00015613" w:rsidP="00015613">
      <w:pPr>
        <w:jc w:val="center"/>
        <w:rPr>
          <w:b/>
          <w:szCs w:val="28"/>
        </w:rPr>
      </w:pPr>
    </w:p>
    <w:p w:rsidR="00015613" w:rsidRPr="000808F0" w:rsidRDefault="00015613" w:rsidP="00015613">
      <w:pPr>
        <w:jc w:val="center"/>
        <w:rPr>
          <w:b/>
          <w:szCs w:val="28"/>
        </w:rPr>
      </w:pPr>
    </w:p>
    <w:p w:rsidR="00015613" w:rsidRPr="000808F0" w:rsidRDefault="00015613" w:rsidP="00015613">
      <w:pPr>
        <w:ind w:firstLine="0"/>
        <w:rPr>
          <w:b/>
          <w:szCs w:val="28"/>
        </w:rPr>
      </w:pPr>
    </w:p>
    <w:p w:rsidR="00015613" w:rsidRPr="000808F0" w:rsidRDefault="00015613" w:rsidP="00015613">
      <w:pPr>
        <w:jc w:val="center"/>
        <w:rPr>
          <w:b/>
          <w:szCs w:val="28"/>
        </w:rPr>
      </w:pPr>
    </w:p>
    <w:p w:rsidR="00015613" w:rsidRPr="000808F0" w:rsidRDefault="00015613" w:rsidP="00015613">
      <w:pPr>
        <w:jc w:val="center"/>
        <w:rPr>
          <w:b/>
          <w:szCs w:val="28"/>
        </w:rPr>
      </w:pPr>
    </w:p>
    <w:p w:rsidR="00015613" w:rsidRPr="000808F0" w:rsidRDefault="00015613" w:rsidP="00015613">
      <w:pPr>
        <w:jc w:val="center"/>
        <w:rPr>
          <w:b/>
          <w:szCs w:val="28"/>
        </w:rPr>
      </w:pPr>
    </w:p>
    <w:p w:rsidR="002670E4" w:rsidRPr="004A2F3E" w:rsidRDefault="000040FB" w:rsidP="002670E4">
      <w:pPr>
        <w:jc w:val="center"/>
        <w:rPr>
          <w:sz w:val="28"/>
          <w:szCs w:val="28"/>
        </w:rPr>
      </w:pPr>
      <w:r>
        <w:rPr>
          <w:sz w:val="28"/>
          <w:szCs w:val="28"/>
        </w:rPr>
        <w:t>ZAVRŠNI INFORMATIČKI PROJEKT</w:t>
      </w:r>
    </w:p>
    <w:p w:rsidR="00015613" w:rsidRPr="000040FB" w:rsidRDefault="000040FB" w:rsidP="002670E4">
      <w:pPr>
        <w:jc w:val="center"/>
        <w:rPr>
          <w:b/>
          <w:sz w:val="40"/>
          <w:szCs w:val="40"/>
        </w:rPr>
      </w:pPr>
      <w:r w:rsidRPr="000040FB">
        <w:rPr>
          <w:b/>
          <w:sz w:val="40"/>
          <w:szCs w:val="40"/>
        </w:rPr>
        <w:t>I</w:t>
      </w:r>
      <w:r w:rsidR="00015613" w:rsidRPr="000040FB">
        <w:rPr>
          <w:b/>
          <w:sz w:val="40"/>
          <w:szCs w:val="40"/>
        </w:rPr>
        <w:t>nteraktivn</w:t>
      </w:r>
      <w:r w:rsidRPr="000040FB">
        <w:rPr>
          <w:b/>
          <w:sz w:val="40"/>
          <w:szCs w:val="40"/>
        </w:rPr>
        <w:t>a</w:t>
      </w:r>
      <w:r w:rsidR="00015613" w:rsidRPr="000040FB">
        <w:rPr>
          <w:b/>
          <w:sz w:val="40"/>
          <w:szCs w:val="40"/>
        </w:rPr>
        <w:t xml:space="preserve"> </w:t>
      </w:r>
      <w:r w:rsidRPr="000040FB">
        <w:rPr>
          <w:b/>
          <w:sz w:val="40"/>
          <w:szCs w:val="40"/>
        </w:rPr>
        <w:t>a</w:t>
      </w:r>
      <w:r w:rsidR="00015613" w:rsidRPr="000040FB">
        <w:rPr>
          <w:b/>
          <w:sz w:val="40"/>
          <w:szCs w:val="40"/>
        </w:rPr>
        <w:t>nimacij</w:t>
      </w:r>
      <w:r w:rsidRPr="000040FB">
        <w:rPr>
          <w:b/>
          <w:sz w:val="40"/>
          <w:szCs w:val="40"/>
        </w:rPr>
        <w:t>a</w:t>
      </w:r>
      <w:r w:rsidR="00015613" w:rsidRPr="000040FB">
        <w:rPr>
          <w:b/>
          <w:sz w:val="40"/>
          <w:szCs w:val="40"/>
        </w:rPr>
        <w:t xml:space="preserve"> u Blenderu - Crvenkapica</w:t>
      </w:r>
    </w:p>
    <w:p w:rsidR="002670E4" w:rsidRPr="002670E4" w:rsidRDefault="002670E4" w:rsidP="000040FB">
      <w:pPr>
        <w:ind w:left="707" w:firstLine="2"/>
        <w:jc w:val="center"/>
        <w:rPr>
          <w:sz w:val="28"/>
          <w:szCs w:val="28"/>
        </w:rPr>
      </w:pPr>
      <w:r w:rsidRPr="004A2F3E">
        <w:rPr>
          <w:sz w:val="28"/>
          <w:szCs w:val="28"/>
        </w:rPr>
        <w:t>Josipa Mrša</w:t>
      </w: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Pr="000808F0"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040FB" w:rsidRDefault="000040FB" w:rsidP="000040FB">
      <w:pPr>
        <w:spacing w:after="240"/>
        <w:ind w:left="708"/>
      </w:pPr>
      <w:r w:rsidRPr="003B426A">
        <w:rPr>
          <w:b/>
        </w:rPr>
        <w:t xml:space="preserve">Mentor: </w:t>
      </w:r>
      <w:r w:rsidRPr="005A3DE7">
        <w:t>Doc. dr. sc. Hrvoje Kalinić</w:t>
      </w: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Default="00015613" w:rsidP="00015613">
      <w:pPr>
        <w:tabs>
          <w:tab w:val="left" w:pos="4536"/>
        </w:tabs>
        <w:autoSpaceDE w:val="0"/>
        <w:autoSpaceDN w:val="0"/>
        <w:adjustRightInd w:val="0"/>
        <w:ind w:left="4536" w:firstLine="0"/>
        <w:rPr>
          <w:szCs w:val="28"/>
        </w:rPr>
      </w:pPr>
    </w:p>
    <w:p w:rsidR="00015613" w:rsidRPr="000808F0" w:rsidRDefault="00015613" w:rsidP="00015613">
      <w:pPr>
        <w:tabs>
          <w:tab w:val="left" w:pos="4536"/>
        </w:tabs>
        <w:autoSpaceDE w:val="0"/>
        <w:autoSpaceDN w:val="0"/>
        <w:adjustRightInd w:val="0"/>
        <w:ind w:left="4536" w:firstLine="0"/>
        <w:rPr>
          <w:szCs w:val="28"/>
        </w:rPr>
      </w:pPr>
    </w:p>
    <w:p w:rsidR="00015613" w:rsidRDefault="00015613" w:rsidP="00015613">
      <w:pPr>
        <w:ind w:firstLine="0"/>
        <w:rPr>
          <w:szCs w:val="28"/>
        </w:rPr>
      </w:pPr>
    </w:p>
    <w:p w:rsidR="00015613" w:rsidRDefault="00015613" w:rsidP="00015613">
      <w:pPr>
        <w:ind w:firstLine="0"/>
        <w:rPr>
          <w:szCs w:val="28"/>
        </w:rPr>
      </w:pPr>
    </w:p>
    <w:p w:rsidR="000040FB" w:rsidRDefault="000040FB" w:rsidP="00015613">
      <w:pPr>
        <w:ind w:firstLine="0"/>
        <w:rPr>
          <w:szCs w:val="28"/>
        </w:rPr>
      </w:pPr>
    </w:p>
    <w:p w:rsidR="0035033B" w:rsidRDefault="00015613" w:rsidP="00015613">
      <w:pPr>
        <w:jc w:val="center"/>
        <w:rPr>
          <w:sz w:val="28"/>
          <w:szCs w:val="28"/>
        </w:rPr>
        <w:sectPr w:rsidR="0035033B" w:rsidSect="008301FF">
          <w:footerReference w:type="default" r:id="rId8"/>
          <w:pgSz w:w="12240" w:h="15840"/>
          <w:pgMar w:top="1417" w:right="1417" w:bottom="1417" w:left="1417" w:header="720" w:footer="720" w:gutter="0"/>
          <w:cols w:space="720"/>
          <w:docGrid w:linePitch="360"/>
        </w:sectPr>
      </w:pPr>
      <w:r w:rsidRPr="000040FB">
        <w:rPr>
          <w:sz w:val="28"/>
          <w:szCs w:val="28"/>
        </w:rPr>
        <w:t>Split, rujan 201</w:t>
      </w:r>
      <w:r w:rsidR="0035033B">
        <w:rPr>
          <w:sz w:val="28"/>
          <w:szCs w:val="28"/>
        </w:rPr>
        <w:t>9</w:t>
      </w:r>
    </w:p>
    <w:p w:rsidR="00015613" w:rsidRPr="000040FB" w:rsidRDefault="00015613" w:rsidP="0035033B">
      <w:pPr>
        <w:ind w:firstLine="0"/>
        <w:rPr>
          <w:sz w:val="28"/>
          <w:szCs w:val="28"/>
        </w:rPr>
      </w:pPr>
    </w:p>
    <w:sdt>
      <w:sdtPr>
        <w:id w:val="-508909054"/>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377389" w:rsidRDefault="00377389">
          <w:pPr>
            <w:pStyle w:val="TOCNaslov"/>
            <w:rPr>
              <w:rFonts w:ascii="Times New Roman" w:hAnsi="Times New Roman" w:cs="Times New Roman"/>
              <w:color w:val="auto"/>
            </w:rPr>
          </w:pPr>
          <w:r w:rsidRPr="00377389">
            <w:rPr>
              <w:rFonts w:ascii="Times New Roman" w:hAnsi="Times New Roman" w:cs="Times New Roman"/>
              <w:color w:val="auto"/>
            </w:rPr>
            <w:t>Sadržaj</w:t>
          </w:r>
        </w:p>
        <w:p w:rsidR="00377389" w:rsidRPr="00377389" w:rsidRDefault="00377389" w:rsidP="00377389"/>
        <w:p w:rsidR="00C300B8" w:rsidRDefault="00377389">
          <w:pPr>
            <w:pStyle w:val="Sadraj1"/>
            <w:tabs>
              <w:tab w:val="left" w:pos="110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812602" w:history="1">
            <w:r w:rsidR="00C300B8" w:rsidRPr="00292093">
              <w:rPr>
                <w:rStyle w:val="Hiperveza"/>
                <w:rFonts w:eastAsiaTheme="majorEastAsia"/>
                <w:noProof/>
              </w:rPr>
              <w:t>1</w:t>
            </w:r>
            <w:r w:rsidR="00C300B8">
              <w:rPr>
                <w:rFonts w:asciiTheme="minorHAnsi" w:eastAsiaTheme="minorEastAsia" w:hAnsiTheme="minorHAnsi" w:cstheme="minorBidi"/>
                <w:noProof/>
                <w:sz w:val="22"/>
                <w:szCs w:val="22"/>
              </w:rPr>
              <w:tab/>
            </w:r>
            <w:r w:rsidR="00C300B8" w:rsidRPr="00292093">
              <w:rPr>
                <w:rStyle w:val="Hiperveza"/>
                <w:rFonts w:eastAsiaTheme="majorEastAsia"/>
                <w:noProof/>
              </w:rPr>
              <w:t>Uvod</w:t>
            </w:r>
            <w:r w:rsidR="00C300B8">
              <w:rPr>
                <w:noProof/>
                <w:webHidden/>
              </w:rPr>
              <w:tab/>
            </w:r>
            <w:r w:rsidR="00C300B8">
              <w:rPr>
                <w:noProof/>
                <w:webHidden/>
              </w:rPr>
              <w:fldChar w:fldCharType="begin"/>
            </w:r>
            <w:r w:rsidR="00C300B8">
              <w:rPr>
                <w:noProof/>
                <w:webHidden/>
              </w:rPr>
              <w:instrText xml:space="preserve"> PAGEREF _Toc19812602 \h </w:instrText>
            </w:r>
            <w:r w:rsidR="00C300B8">
              <w:rPr>
                <w:noProof/>
                <w:webHidden/>
              </w:rPr>
            </w:r>
            <w:r w:rsidR="00C300B8">
              <w:rPr>
                <w:noProof/>
                <w:webHidden/>
              </w:rPr>
              <w:fldChar w:fldCharType="separate"/>
            </w:r>
            <w:r w:rsidR="00A52E57">
              <w:rPr>
                <w:noProof/>
                <w:webHidden/>
              </w:rPr>
              <w:t>3</w:t>
            </w:r>
            <w:r w:rsidR="00C300B8">
              <w:rPr>
                <w:noProof/>
                <w:webHidden/>
              </w:rPr>
              <w:fldChar w:fldCharType="end"/>
            </w:r>
          </w:hyperlink>
        </w:p>
        <w:p w:rsidR="00C300B8" w:rsidRDefault="00C300B8">
          <w:pPr>
            <w:pStyle w:val="Sadraj1"/>
            <w:tabs>
              <w:tab w:val="left" w:pos="1100"/>
              <w:tab w:val="right" w:leader="dot" w:pos="9396"/>
            </w:tabs>
            <w:rPr>
              <w:rFonts w:asciiTheme="minorHAnsi" w:eastAsiaTheme="minorEastAsia" w:hAnsiTheme="minorHAnsi" w:cstheme="minorBidi"/>
              <w:noProof/>
              <w:sz w:val="22"/>
              <w:szCs w:val="22"/>
            </w:rPr>
          </w:pPr>
          <w:hyperlink w:anchor="_Toc19812603" w:history="1">
            <w:r w:rsidRPr="00292093">
              <w:rPr>
                <w:rStyle w:val="Hiperveza"/>
                <w:rFonts w:eastAsiaTheme="majorEastAsia"/>
                <w:noProof/>
              </w:rPr>
              <w:t>2</w:t>
            </w:r>
            <w:r>
              <w:rPr>
                <w:rFonts w:asciiTheme="minorHAnsi" w:eastAsiaTheme="minorEastAsia" w:hAnsiTheme="minorHAnsi" w:cstheme="minorBidi"/>
                <w:noProof/>
                <w:sz w:val="22"/>
                <w:szCs w:val="22"/>
              </w:rPr>
              <w:tab/>
            </w:r>
            <w:r w:rsidRPr="00292093">
              <w:rPr>
                <w:rStyle w:val="Hiperveza"/>
                <w:rFonts w:eastAsiaTheme="majorEastAsia"/>
                <w:noProof/>
              </w:rPr>
              <w:t>Pokretanje projekta</w:t>
            </w:r>
            <w:r>
              <w:rPr>
                <w:noProof/>
                <w:webHidden/>
              </w:rPr>
              <w:tab/>
            </w:r>
            <w:r>
              <w:rPr>
                <w:noProof/>
                <w:webHidden/>
              </w:rPr>
              <w:fldChar w:fldCharType="begin"/>
            </w:r>
            <w:r>
              <w:rPr>
                <w:noProof/>
                <w:webHidden/>
              </w:rPr>
              <w:instrText xml:space="preserve"> PAGEREF _Toc19812603 \h </w:instrText>
            </w:r>
            <w:r>
              <w:rPr>
                <w:noProof/>
                <w:webHidden/>
              </w:rPr>
            </w:r>
            <w:r>
              <w:rPr>
                <w:noProof/>
                <w:webHidden/>
              </w:rPr>
              <w:fldChar w:fldCharType="separate"/>
            </w:r>
            <w:r w:rsidR="00A52E57">
              <w:rPr>
                <w:noProof/>
                <w:webHidden/>
              </w:rPr>
              <w:t>4</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04" w:history="1">
            <w:r w:rsidRPr="00292093">
              <w:rPr>
                <w:rStyle w:val="Hiperveza"/>
                <w:rFonts w:eastAsiaTheme="majorEastAsia"/>
                <w:noProof/>
              </w:rPr>
              <w:t>2.1</w:t>
            </w:r>
            <w:r>
              <w:rPr>
                <w:rFonts w:asciiTheme="minorHAnsi" w:eastAsiaTheme="minorEastAsia" w:hAnsiTheme="minorHAnsi" w:cstheme="minorBidi"/>
                <w:noProof/>
                <w:sz w:val="22"/>
                <w:szCs w:val="22"/>
              </w:rPr>
              <w:tab/>
            </w:r>
            <w:r w:rsidRPr="00292093">
              <w:rPr>
                <w:rStyle w:val="Hiperveza"/>
                <w:rFonts w:eastAsiaTheme="majorEastAsia"/>
                <w:noProof/>
              </w:rPr>
              <w:t>Instalacija okruženja (Blender)</w:t>
            </w:r>
            <w:r>
              <w:rPr>
                <w:noProof/>
                <w:webHidden/>
              </w:rPr>
              <w:tab/>
            </w:r>
            <w:r>
              <w:rPr>
                <w:noProof/>
                <w:webHidden/>
              </w:rPr>
              <w:fldChar w:fldCharType="begin"/>
            </w:r>
            <w:r>
              <w:rPr>
                <w:noProof/>
                <w:webHidden/>
              </w:rPr>
              <w:instrText xml:space="preserve"> PAGEREF _Toc19812604 \h </w:instrText>
            </w:r>
            <w:r>
              <w:rPr>
                <w:noProof/>
                <w:webHidden/>
              </w:rPr>
            </w:r>
            <w:r>
              <w:rPr>
                <w:noProof/>
                <w:webHidden/>
              </w:rPr>
              <w:fldChar w:fldCharType="separate"/>
            </w:r>
            <w:r w:rsidR="00A52E57">
              <w:rPr>
                <w:noProof/>
                <w:webHidden/>
              </w:rPr>
              <w:t>4</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05" w:history="1">
            <w:r w:rsidRPr="00292093">
              <w:rPr>
                <w:rStyle w:val="Hiperveza"/>
                <w:rFonts w:eastAsiaTheme="majorEastAsia"/>
                <w:noProof/>
              </w:rPr>
              <w:t>2.2</w:t>
            </w:r>
            <w:r>
              <w:rPr>
                <w:rFonts w:asciiTheme="minorHAnsi" w:eastAsiaTheme="minorEastAsia" w:hAnsiTheme="minorHAnsi" w:cstheme="minorBidi"/>
                <w:noProof/>
                <w:sz w:val="22"/>
                <w:szCs w:val="22"/>
              </w:rPr>
              <w:tab/>
            </w:r>
            <w:r w:rsidRPr="00292093">
              <w:rPr>
                <w:rStyle w:val="Hiperveza"/>
                <w:rFonts w:eastAsiaTheme="majorEastAsia"/>
                <w:noProof/>
              </w:rPr>
              <w:t>Otvaranje projekta u Blenderu</w:t>
            </w:r>
            <w:r>
              <w:rPr>
                <w:noProof/>
                <w:webHidden/>
              </w:rPr>
              <w:tab/>
            </w:r>
            <w:r>
              <w:rPr>
                <w:noProof/>
                <w:webHidden/>
              </w:rPr>
              <w:fldChar w:fldCharType="begin"/>
            </w:r>
            <w:r>
              <w:rPr>
                <w:noProof/>
                <w:webHidden/>
              </w:rPr>
              <w:instrText xml:space="preserve"> PAGEREF _Toc19812605 \h </w:instrText>
            </w:r>
            <w:r>
              <w:rPr>
                <w:noProof/>
                <w:webHidden/>
              </w:rPr>
            </w:r>
            <w:r>
              <w:rPr>
                <w:noProof/>
                <w:webHidden/>
              </w:rPr>
              <w:fldChar w:fldCharType="separate"/>
            </w:r>
            <w:r w:rsidR="00A52E57">
              <w:rPr>
                <w:noProof/>
                <w:webHidden/>
              </w:rPr>
              <w:t>4</w:t>
            </w:r>
            <w:r>
              <w:rPr>
                <w:noProof/>
                <w:webHidden/>
              </w:rPr>
              <w:fldChar w:fldCharType="end"/>
            </w:r>
          </w:hyperlink>
        </w:p>
        <w:p w:rsidR="00C300B8" w:rsidRDefault="00C300B8">
          <w:pPr>
            <w:pStyle w:val="Sadraj1"/>
            <w:tabs>
              <w:tab w:val="left" w:pos="1100"/>
              <w:tab w:val="right" w:leader="dot" w:pos="9396"/>
            </w:tabs>
            <w:rPr>
              <w:rFonts w:asciiTheme="minorHAnsi" w:eastAsiaTheme="minorEastAsia" w:hAnsiTheme="minorHAnsi" w:cstheme="minorBidi"/>
              <w:noProof/>
              <w:sz w:val="22"/>
              <w:szCs w:val="22"/>
            </w:rPr>
          </w:pPr>
          <w:hyperlink w:anchor="_Toc19812606" w:history="1">
            <w:r w:rsidRPr="00292093">
              <w:rPr>
                <w:rStyle w:val="Hiperveza"/>
                <w:rFonts w:eastAsiaTheme="majorEastAsia"/>
                <w:noProof/>
              </w:rPr>
              <w:t>3</w:t>
            </w:r>
            <w:r>
              <w:rPr>
                <w:rFonts w:asciiTheme="minorHAnsi" w:eastAsiaTheme="minorEastAsia" w:hAnsiTheme="minorHAnsi" w:cstheme="minorBidi"/>
                <w:noProof/>
                <w:sz w:val="22"/>
                <w:szCs w:val="22"/>
              </w:rPr>
              <w:tab/>
            </w:r>
            <w:r w:rsidRPr="00292093">
              <w:rPr>
                <w:rStyle w:val="Hiperveza"/>
                <w:rFonts w:eastAsiaTheme="majorEastAsia"/>
                <w:noProof/>
              </w:rPr>
              <w:t>Struktura projekta</w:t>
            </w:r>
            <w:r>
              <w:rPr>
                <w:noProof/>
                <w:webHidden/>
              </w:rPr>
              <w:tab/>
            </w:r>
            <w:r>
              <w:rPr>
                <w:noProof/>
                <w:webHidden/>
              </w:rPr>
              <w:fldChar w:fldCharType="begin"/>
            </w:r>
            <w:r>
              <w:rPr>
                <w:noProof/>
                <w:webHidden/>
              </w:rPr>
              <w:instrText xml:space="preserve"> PAGEREF _Toc19812606 \h </w:instrText>
            </w:r>
            <w:r>
              <w:rPr>
                <w:noProof/>
                <w:webHidden/>
              </w:rPr>
            </w:r>
            <w:r>
              <w:rPr>
                <w:noProof/>
                <w:webHidden/>
              </w:rPr>
              <w:fldChar w:fldCharType="separate"/>
            </w:r>
            <w:r w:rsidR="00A52E57">
              <w:rPr>
                <w:noProof/>
                <w:webHidden/>
              </w:rPr>
              <w:t>5</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07" w:history="1">
            <w:r w:rsidRPr="00292093">
              <w:rPr>
                <w:rStyle w:val="Hiperveza"/>
                <w:rFonts w:eastAsiaTheme="majorEastAsia"/>
                <w:noProof/>
              </w:rPr>
              <w:t>3.1</w:t>
            </w:r>
            <w:r>
              <w:rPr>
                <w:rFonts w:asciiTheme="minorHAnsi" w:eastAsiaTheme="minorEastAsia" w:hAnsiTheme="minorHAnsi" w:cstheme="minorBidi"/>
                <w:noProof/>
                <w:sz w:val="22"/>
                <w:szCs w:val="22"/>
              </w:rPr>
              <w:tab/>
            </w:r>
            <w:r w:rsidRPr="00292093">
              <w:rPr>
                <w:rStyle w:val="Hiperveza"/>
                <w:rFonts w:eastAsiaTheme="majorEastAsia"/>
                <w:noProof/>
              </w:rPr>
              <w:t>Likovi u projektu</w:t>
            </w:r>
            <w:r>
              <w:rPr>
                <w:noProof/>
                <w:webHidden/>
              </w:rPr>
              <w:tab/>
            </w:r>
            <w:r>
              <w:rPr>
                <w:noProof/>
                <w:webHidden/>
              </w:rPr>
              <w:fldChar w:fldCharType="begin"/>
            </w:r>
            <w:r>
              <w:rPr>
                <w:noProof/>
                <w:webHidden/>
              </w:rPr>
              <w:instrText xml:space="preserve"> PAGEREF _Toc19812607 \h </w:instrText>
            </w:r>
            <w:r>
              <w:rPr>
                <w:noProof/>
                <w:webHidden/>
              </w:rPr>
            </w:r>
            <w:r>
              <w:rPr>
                <w:noProof/>
                <w:webHidden/>
              </w:rPr>
              <w:fldChar w:fldCharType="separate"/>
            </w:r>
            <w:r w:rsidR="00A52E57">
              <w:rPr>
                <w:noProof/>
                <w:webHidden/>
              </w:rPr>
              <w:t>6</w:t>
            </w:r>
            <w:r>
              <w:rPr>
                <w:noProof/>
                <w:webHidden/>
              </w:rPr>
              <w:fldChar w:fldCharType="end"/>
            </w:r>
          </w:hyperlink>
        </w:p>
        <w:p w:rsidR="00C300B8" w:rsidRDefault="00C300B8">
          <w:pPr>
            <w:pStyle w:val="Sadraj1"/>
            <w:tabs>
              <w:tab w:val="left" w:pos="1100"/>
              <w:tab w:val="right" w:leader="dot" w:pos="9396"/>
            </w:tabs>
            <w:rPr>
              <w:rFonts w:asciiTheme="minorHAnsi" w:eastAsiaTheme="minorEastAsia" w:hAnsiTheme="minorHAnsi" w:cstheme="minorBidi"/>
              <w:noProof/>
              <w:sz w:val="22"/>
              <w:szCs w:val="22"/>
            </w:rPr>
          </w:pPr>
          <w:hyperlink w:anchor="_Toc19812608" w:history="1">
            <w:r w:rsidRPr="00292093">
              <w:rPr>
                <w:rStyle w:val="Hiperveza"/>
                <w:rFonts w:eastAsiaTheme="majorEastAsia"/>
                <w:noProof/>
              </w:rPr>
              <w:t>4</w:t>
            </w:r>
            <w:r>
              <w:rPr>
                <w:rFonts w:asciiTheme="minorHAnsi" w:eastAsiaTheme="minorEastAsia" w:hAnsiTheme="minorHAnsi" w:cstheme="minorBidi"/>
                <w:noProof/>
                <w:sz w:val="22"/>
                <w:szCs w:val="22"/>
              </w:rPr>
              <w:tab/>
            </w:r>
            <w:r w:rsidRPr="00292093">
              <w:rPr>
                <w:rStyle w:val="Hiperveza"/>
                <w:rFonts w:eastAsiaTheme="majorEastAsia"/>
                <w:noProof/>
              </w:rPr>
              <w:t>Korištenje Blender Game Enginea</w:t>
            </w:r>
            <w:r>
              <w:rPr>
                <w:noProof/>
                <w:webHidden/>
              </w:rPr>
              <w:tab/>
            </w:r>
            <w:r>
              <w:rPr>
                <w:noProof/>
                <w:webHidden/>
              </w:rPr>
              <w:fldChar w:fldCharType="begin"/>
            </w:r>
            <w:r>
              <w:rPr>
                <w:noProof/>
                <w:webHidden/>
              </w:rPr>
              <w:instrText xml:space="preserve"> PAGEREF _Toc19812608 \h </w:instrText>
            </w:r>
            <w:r>
              <w:rPr>
                <w:noProof/>
                <w:webHidden/>
              </w:rPr>
            </w:r>
            <w:r>
              <w:rPr>
                <w:noProof/>
                <w:webHidden/>
              </w:rPr>
              <w:fldChar w:fldCharType="separate"/>
            </w:r>
            <w:r w:rsidR="00A52E57">
              <w:rPr>
                <w:noProof/>
                <w:webHidden/>
              </w:rPr>
              <w:t>7</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09" w:history="1">
            <w:r w:rsidRPr="00292093">
              <w:rPr>
                <w:rStyle w:val="Hiperveza"/>
                <w:rFonts w:eastAsiaTheme="majorEastAsia"/>
                <w:noProof/>
              </w:rPr>
              <w:t>4.1</w:t>
            </w:r>
            <w:r>
              <w:rPr>
                <w:rFonts w:asciiTheme="minorHAnsi" w:eastAsiaTheme="minorEastAsia" w:hAnsiTheme="minorHAnsi" w:cstheme="minorBidi"/>
                <w:noProof/>
                <w:sz w:val="22"/>
                <w:szCs w:val="22"/>
              </w:rPr>
              <w:tab/>
            </w:r>
            <w:r w:rsidRPr="00292093">
              <w:rPr>
                <w:rStyle w:val="Hiperveza"/>
                <w:rFonts w:eastAsiaTheme="majorEastAsia"/>
                <w:noProof/>
              </w:rPr>
              <w:t>Položaj i kretanje lika</w:t>
            </w:r>
            <w:r>
              <w:rPr>
                <w:noProof/>
                <w:webHidden/>
              </w:rPr>
              <w:tab/>
            </w:r>
            <w:r>
              <w:rPr>
                <w:noProof/>
                <w:webHidden/>
              </w:rPr>
              <w:fldChar w:fldCharType="begin"/>
            </w:r>
            <w:r>
              <w:rPr>
                <w:noProof/>
                <w:webHidden/>
              </w:rPr>
              <w:instrText xml:space="preserve"> PAGEREF _Toc19812609 \h </w:instrText>
            </w:r>
            <w:r>
              <w:rPr>
                <w:noProof/>
                <w:webHidden/>
              </w:rPr>
            </w:r>
            <w:r>
              <w:rPr>
                <w:noProof/>
                <w:webHidden/>
              </w:rPr>
              <w:fldChar w:fldCharType="separate"/>
            </w:r>
            <w:r w:rsidR="00A52E57">
              <w:rPr>
                <w:noProof/>
                <w:webHidden/>
              </w:rPr>
              <w:t>7</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10" w:history="1">
            <w:r w:rsidRPr="00292093">
              <w:rPr>
                <w:rStyle w:val="Hiperveza"/>
                <w:rFonts w:eastAsiaTheme="majorEastAsia"/>
                <w:noProof/>
              </w:rPr>
              <w:t>4.2</w:t>
            </w:r>
            <w:r>
              <w:rPr>
                <w:rFonts w:asciiTheme="minorHAnsi" w:eastAsiaTheme="minorEastAsia" w:hAnsiTheme="minorHAnsi" w:cstheme="minorBidi"/>
                <w:noProof/>
                <w:sz w:val="22"/>
                <w:szCs w:val="22"/>
              </w:rPr>
              <w:tab/>
            </w:r>
            <w:r w:rsidRPr="00292093">
              <w:rPr>
                <w:rStyle w:val="Hiperveza"/>
                <w:rFonts w:eastAsiaTheme="majorEastAsia"/>
                <w:noProof/>
              </w:rPr>
              <w:t>Radnje lika</w:t>
            </w:r>
            <w:r>
              <w:rPr>
                <w:noProof/>
                <w:webHidden/>
              </w:rPr>
              <w:tab/>
            </w:r>
            <w:r>
              <w:rPr>
                <w:noProof/>
                <w:webHidden/>
              </w:rPr>
              <w:fldChar w:fldCharType="begin"/>
            </w:r>
            <w:r>
              <w:rPr>
                <w:noProof/>
                <w:webHidden/>
              </w:rPr>
              <w:instrText xml:space="preserve"> PAGEREF _Toc19812610 \h </w:instrText>
            </w:r>
            <w:r>
              <w:rPr>
                <w:noProof/>
                <w:webHidden/>
              </w:rPr>
            </w:r>
            <w:r>
              <w:rPr>
                <w:noProof/>
                <w:webHidden/>
              </w:rPr>
              <w:fldChar w:fldCharType="separate"/>
            </w:r>
            <w:r w:rsidR="00A52E57">
              <w:rPr>
                <w:noProof/>
                <w:webHidden/>
              </w:rPr>
              <w:t>8</w:t>
            </w:r>
            <w:r>
              <w:rPr>
                <w:noProof/>
                <w:webHidden/>
              </w:rPr>
              <w:fldChar w:fldCharType="end"/>
            </w:r>
          </w:hyperlink>
        </w:p>
        <w:p w:rsidR="00C300B8" w:rsidRDefault="00C300B8">
          <w:pPr>
            <w:pStyle w:val="Sadraj2"/>
            <w:tabs>
              <w:tab w:val="left" w:pos="1540"/>
              <w:tab w:val="right" w:leader="dot" w:pos="9396"/>
            </w:tabs>
            <w:rPr>
              <w:rFonts w:asciiTheme="minorHAnsi" w:eastAsiaTheme="minorEastAsia" w:hAnsiTheme="minorHAnsi" w:cstheme="minorBidi"/>
              <w:noProof/>
              <w:sz w:val="22"/>
              <w:szCs w:val="22"/>
            </w:rPr>
          </w:pPr>
          <w:hyperlink w:anchor="_Toc19812611" w:history="1">
            <w:r w:rsidRPr="00292093">
              <w:rPr>
                <w:rStyle w:val="Hiperveza"/>
                <w:rFonts w:eastAsiaTheme="majorEastAsia"/>
                <w:noProof/>
              </w:rPr>
              <w:t>4.3</w:t>
            </w:r>
            <w:r>
              <w:rPr>
                <w:rFonts w:asciiTheme="minorHAnsi" w:eastAsiaTheme="minorEastAsia" w:hAnsiTheme="minorHAnsi" w:cstheme="minorBidi"/>
                <w:noProof/>
                <w:sz w:val="22"/>
                <w:szCs w:val="22"/>
              </w:rPr>
              <w:tab/>
            </w:r>
            <w:r w:rsidRPr="00292093">
              <w:rPr>
                <w:rStyle w:val="Hiperveza"/>
                <w:rFonts w:eastAsiaTheme="majorEastAsia"/>
                <w:noProof/>
              </w:rPr>
              <w:t>Programske skripte</w:t>
            </w:r>
            <w:r>
              <w:rPr>
                <w:noProof/>
                <w:webHidden/>
              </w:rPr>
              <w:tab/>
            </w:r>
            <w:r>
              <w:rPr>
                <w:noProof/>
                <w:webHidden/>
              </w:rPr>
              <w:fldChar w:fldCharType="begin"/>
            </w:r>
            <w:r>
              <w:rPr>
                <w:noProof/>
                <w:webHidden/>
              </w:rPr>
              <w:instrText xml:space="preserve"> PAGEREF _Toc19812611 \h </w:instrText>
            </w:r>
            <w:r>
              <w:rPr>
                <w:noProof/>
                <w:webHidden/>
              </w:rPr>
            </w:r>
            <w:r>
              <w:rPr>
                <w:noProof/>
                <w:webHidden/>
              </w:rPr>
              <w:fldChar w:fldCharType="separate"/>
            </w:r>
            <w:r w:rsidR="00A52E57">
              <w:rPr>
                <w:noProof/>
                <w:webHidden/>
              </w:rPr>
              <w:t>9</w:t>
            </w:r>
            <w:r>
              <w:rPr>
                <w:noProof/>
                <w:webHidden/>
              </w:rPr>
              <w:fldChar w:fldCharType="end"/>
            </w:r>
          </w:hyperlink>
        </w:p>
        <w:p w:rsidR="00C300B8" w:rsidRDefault="00C300B8">
          <w:pPr>
            <w:pStyle w:val="Sadraj3"/>
            <w:tabs>
              <w:tab w:val="left" w:pos="1889"/>
              <w:tab w:val="right" w:leader="dot" w:pos="9396"/>
            </w:tabs>
            <w:rPr>
              <w:rFonts w:asciiTheme="minorHAnsi" w:eastAsiaTheme="minorEastAsia" w:hAnsiTheme="minorHAnsi" w:cstheme="minorBidi"/>
              <w:noProof/>
              <w:sz w:val="22"/>
              <w:szCs w:val="22"/>
            </w:rPr>
          </w:pPr>
          <w:hyperlink w:anchor="_Toc19812612" w:history="1">
            <w:r w:rsidRPr="00292093">
              <w:rPr>
                <w:rStyle w:val="Hiperveza"/>
                <w:rFonts w:eastAsiaTheme="majorEastAsia"/>
                <w:noProof/>
              </w:rPr>
              <w:t>4.3.1</w:t>
            </w:r>
            <w:r>
              <w:rPr>
                <w:rFonts w:asciiTheme="minorHAnsi" w:eastAsiaTheme="minorEastAsia" w:hAnsiTheme="minorHAnsi" w:cstheme="minorBidi"/>
                <w:noProof/>
                <w:sz w:val="22"/>
                <w:szCs w:val="22"/>
              </w:rPr>
              <w:tab/>
            </w:r>
            <w:r w:rsidRPr="00292093">
              <w:rPr>
                <w:rStyle w:val="Hiperveza"/>
                <w:rFonts w:eastAsiaTheme="majorEastAsia"/>
                <w:noProof/>
              </w:rPr>
              <w:t>Korištene programske biblioteke</w:t>
            </w:r>
            <w:r>
              <w:rPr>
                <w:noProof/>
                <w:webHidden/>
              </w:rPr>
              <w:tab/>
            </w:r>
            <w:r>
              <w:rPr>
                <w:noProof/>
                <w:webHidden/>
              </w:rPr>
              <w:fldChar w:fldCharType="begin"/>
            </w:r>
            <w:r>
              <w:rPr>
                <w:noProof/>
                <w:webHidden/>
              </w:rPr>
              <w:instrText xml:space="preserve"> PAGEREF _Toc19812612 \h </w:instrText>
            </w:r>
            <w:r>
              <w:rPr>
                <w:noProof/>
                <w:webHidden/>
              </w:rPr>
            </w:r>
            <w:r>
              <w:rPr>
                <w:noProof/>
                <w:webHidden/>
              </w:rPr>
              <w:fldChar w:fldCharType="separate"/>
            </w:r>
            <w:r w:rsidR="00A52E57">
              <w:rPr>
                <w:noProof/>
                <w:webHidden/>
              </w:rPr>
              <w:t>9</w:t>
            </w:r>
            <w:r>
              <w:rPr>
                <w:noProof/>
                <w:webHidden/>
              </w:rPr>
              <w:fldChar w:fldCharType="end"/>
            </w:r>
          </w:hyperlink>
        </w:p>
        <w:p w:rsidR="00C300B8" w:rsidRDefault="00C300B8">
          <w:pPr>
            <w:pStyle w:val="Sadraj3"/>
            <w:tabs>
              <w:tab w:val="left" w:pos="1889"/>
              <w:tab w:val="right" w:leader="dot" w:pos="9396"/>
            </w:tabs>
            <w:rPr>
              <w:rFonts w:asciiTheme="minorHAnsi" w:eastAsiaTheme="minorEastAsia" w:hAnsiTheme="minorHAnsi" w:cstheme="minorBidi"/>
              <w:noProof/>
              <w:sz w:val="22"/>
              <w:szCs w:val="22"/>
            </w:rPr>
          </w:pPr>
          <w:hyperlink w:anchor="_Toc19812613" w:history="1">
            <w:r w:rsidRPr="00292093">
              <w:rPr>
                <w:rStyle w:val="Hiperveza"/>
                <w:rFonts w:eastAsiaTheme="majorEastAsia"/>
                <w:noProof/>
              </w:rPr>
              <w:t>4.3.2</w:t>
            </w:r>
            <w:r>
              <w:rPr>
                <w:rFonts w:asciiTheme="minorHAnsi" w:eastAsiaTheme="minorEastAsia" w:hAnsiTheme="minorHAnsi" w:cstheme="minorBidi"/>
                <w:noProof/>
                <w:sz w:val="22"/>
                <w:szCs w:val="22"/>
              </w:rPr>
              <w:tab/>
            </w:r>
            <w:r w:rsidRPr="00292093">
              <w:rPr>
                <w:rStyle w:val="Hiperveza"/>
                <w:rFonts w:eastAsiaTheme="majorEastAsia"/>
                <w:noProof/>
              </w:rPr>
              <w:t>Lokalne i globalne koordinate objekta u svijetu</w:t>
            </w:r>
            <w:r>
              <w:rPr>
                <w:noProof/>
                <w:webHidden/>
              </w:rPr>
              <w:tab/>
            </w:r>
            <w:r>
              <w:rPr>
                <w:noProof/>
                <w:webHidden/>
              </w:rPr>
              <w:fldChar w:fldCharType="begin"/>
            </w:r>
            <w:r>
              <w:rPr>
                <w:noProof/>
                <w:webHidden/>
              </w:rPr>
              <w:instrText xml:space="preserve"> PAGEREF _Toc19812613 \h </w:instrText>
            </w:r>
            <w:r>
              <w:rPr>
                <w:noProof/>
                <w:webHidden/>
              </w:rPr>
            </w:r>
            <w:r>
              <w:rPr>
                <w:noProof/>
                <w:webHidden/>
              </w:rPr>
              <w:fldChar w:fldCharType="separate"/>
            </w:r>
            <w:r w:rsidR="00A52E57">
              <w:rPr>
                <w:noProof/>
                <w:webHidden/>
              </w:rPr>
              <w:t>10</w:t>
            </w:r>
            <w:r>
              <w:rPr>
                <w:noProof/>
                <w:webHidden/>
              </w:rPr>
              <w:fldChar w:fldCharType="end"/>
            </w:r>
          </w:hyperlink>
        </w:p>
        <w:p w:rsidR="00C300B8" w:rsidRDefault="00C300B8">
          <w:pPr>
            <w:pStyle w:val="Sadraj3"/>
            <w:tabs>
              <w:tab w:val="left" w:pos="1889"/>
              <w:tab w:val="right" w:leader="dot" w:pos="9396"/>
            </w:tabs>
            <w:rPr>
              <w:rFonts w:asciiTheme="minorHAnsi" w:eastAsiaTheme="minorEastAsia" w:hAnsiTheme="minorHAnsi" w:cstheme="minorBidi"/>
              <w:noProof/>
              <w:sz w:val="22"/>
              <w:szCs w:val="22"/>
            </w:rPr>
          </w:pPr>
          <w:hyperlink w:anchor="_Toc19812614" w:history="1">
            <w:r w:rsidRPr="00292093">
              <w:rPr>
                <w:rStyle w:val="Hiperveza"/>
                <w:rFonts w:eastAsiaTheme="majorEastAsia"/>
                <w:noProof/>
              </w:rPr>
              <w:t>4.3.3</w:t>
            </w:r>
            <w:r>
              <w:rPr>
                <w:rFonts w:asciiTheme="minorHAnsi" w:eastAsiaTheme="minorEastAsia" w:hAnsiTheme="minorHAnsi" w:cstheme="minorBidi"/>
                <w:noProof/>
                <w:sz w:val="22"/>
                <w:szCs w:val="22"/>
              </w:rPr>
              <w:tab/>
            </w:r>
            <w:r w:rsidRPr="00292093">
              <w:rPr>
                <w:rStyle w:val="Hiperveza"/>
                <w:rFonts w:eastAsiaTheme="majorEastAsia"/>
                <w:noProof/>
              </w:rPr>
              <w:t>Rad sa scenom i njenim objektima</w:t>
            </w:r>
            <w:r>
              <w:rPr>
                <w:noProof/>
                <w:webHidden/>
              </w:rPr>
              <w:tab/>
            </w:r>
            <w:r>
              <w:rPr>
                <w:noProof/>
                <w:webHidden/>
              </w:rPr>
              <w:fldChar w:fldCharType="begin"/>
            </w:r>
            <w:r>
              <w:rPr>
                <w:noProof/>
                <w:webHidden/>
              </w:rPr>
              <w:instrText xml:space="preserve"> PAGEREF _Toc19812614 \h </w:instrText>
            </w:r>
            <w:r>
              <w:rPr>
                <w:noProof/>
                <w:webHidden/>
              </w:rPr>
            </w:r>
            <w:r>
              <w:rPr>
                <w:noProof/>
                <w:webHidden/>
              </w:rPr>
              <w:fldChar w:fldCharType="separate"/>
            </w:r>
            <w:r w:rsidR="00A52E57">
              <w:rPr>
                <w:noProof/>
                <w:webHidden/>
              </w:rPr>
              <w:t>10</w:t>
            </w:r>
            <w:r>
              <w:rPr>
                <w:noProof/>
                <w:webHidden/>
              </w:rPr>
              <w:fldChar w:fldCharType="end"/>
            </w:r>
          </w:hyperlink>
        </w:p>
        <w:p w:rsidR="00C300B8" w:rsidRDefault="00C300B8">
          <w:pPr>
            <w:pStyle w:val="Sadraj3"/>
            <w:tabs>
              <w:tab w:val="left" w:pos="1889"/>
              <w:tab w:val="right" w:leader="dot" w:pos="9396"/>
            </w:tabs>
            <w:rPr>
              <w:rFonts w:asciiTheme="minorHAnsi" w:eastAsiaTheme="minorEastAsia" w:hAnsiTheme="minorHAnsi" w:cstheme="minorBidi"/>
              <w:noProof/>
              <w:sz w:val="22"/>
              <w:szCs w:val="22"/>
            </w:rPr>
          </w:pPr>
          <w:hyperlink w:anchor="_Toc19812615" w:history="1">
            <w:r w:rsidRPr="00292093">
              <w:rPr>
                <w:rStyle w:val="Hiperveza"/>
                <w:rFonts w:eastAsiaTheme="majorEastAsia"/>
                <w:noProof/>
              </w:rPr>
              <w:t>4.3.4</w:t>
            </w:r>
            <w:r>
              <w:rPr>
                <w:rFonts w:asciiTheme="minorHAnsi" w:eastAsiaTheme="minorEastAsia" w:hAnsiTheme="minorHAnsi" w:cstheme="minorBidi"/>
                <w:noProof/>
                <w:sz w:val="22"/>
                <w:szCs w:val="22"/>
              </w:rPr>
              <w:tab/>
            </w:r>
            <w:r w:rsidRPr="00292093">
              <w:rPr>
                <w:rStyle w:val="Hiperveza"/>
                <w:rFonts w:eastAsiaTheme="majorEastAsia"/>
                <w:noProof/>
              </w:rPr>
              <w:t>Upravljanje kamerom u projektu</w:t>
            </w:r>
            <w:r>
              <w:rPr>
                <w:noProof/>
                <w:webHidden/>
              </w:rPr>
              <w:tab/>
            </w:r>
            <w:r>
              <w:rPr>
                <w:noProof/>
                <w:webHidden/>
              </w:rPr>
              <w:fldChar w:fldCharType="begin"/>
            </w:r>
            <w:r>
              <w:rPr>
                <w:noProof/>
                <w:webHidden/>
              </w:rPr>
              <w:instrText xml:space="preserve"> PAGEREF _Toc19812615 \h </w:instrText>
            </w:r>
            <w:r>
              <w:rPr>
                <w:noProof/>
                <w:webHidden/>
              </w:rPr>
            </w:r>
            <w:r>
              <w:rPr>
                <w:noProof/>
                <w:webHidden/>
              </w:rPr>
              <w:fldChar w:fldCharType="separate"/>
            </w:r>
            <w:r w:rsidR="00A52E57">
              <w:rPr>
                <w:noProof/>
                <w:webHidden/>
              </w:rPr>
              <w:t>11</w:t>
            </w:r>
            <w:r>
              <w:rPr>
                <w:noProof/>
                <w:webHidden/>
              </w:rPr>
              <w:fldChar w:fldCharType="end"/>
            </w:r>
          </w:hyperlink>
        </w:p>
        <w:p w:rsidR="00C300B8" w:rsidRDefault="00C300B8">
          <w:pPr>
            <w:pStyle w:val="Sadraj3"/>
            <w:tabs>
              <w:tab w:val="left" w:pos="1889"/>
              <w:tab w:val="right" w:leader="dot" w:pos="9396"/>
            </w:tabs>
            <w:rPr>
              <w:rFonts w:asciiTheme="minorHAnsi" w:eastAsiaTheme="minorEastAsia" w:hAnsiTheme="minorHAnsi" w:cstheme="minorBidi"/>
              <w:noProof/>
              <w:sz w:val="22"/>
              <w:szCs w:val="22"/>
            </w:rPr>
          </w:pPr>
          <w:hyperlink w:anchor="_Toc19812616" w:history="1">
            <w:r w:rsidRPr="00292093">
              <w:rPr>
                <w:rStyle w:val="Hiperveza"/>
                <w:rFonts w:eastAsiaTheme="majorEastAsia"/>
                <w:noProof/>
              </w:rPr>
              <w:t>4.3.5</w:t>
            </w:r>
            <w:r>
              <w:rPr>
                <w:rFonts w:asciiTheme="minorHAnsi" w:eastAsiaTheme="minorEastAsia" w:hAnsiTheme="minorHAnsi" w:cstheme="minorBidi"/>
                <w:noProof/>
                <w:sz w:val="22"/>
                <w:szCs w:val="22"/>
              </w:rPr>
              <w:tab/>
            </w:r>
            <w:r w:rsidRPr="00292093">
              <w:rPr>
                <w:rStyle w:val="Hiperveza"/>
                <w:rFonts w:eastAsiaTheme="majorEastAsia"/>
                <w:noProof/>
              </w:rPr>
              <w:t>Upravljanje položajem objekta na sceni</w:t>
            </w:r>
            <w:r>
              <w:rPr>
                <w:noProof/>
                <w:webHidden/>
              </w:rPr>
              <w:tab/>
            </w:r>
            <w:r>
              <w:rPr>
                <w:noProof/>
                <w:webHidden/>
              </w:rPr>
              <w:fldChar w:fldCharType="begin"/>
            </w:r>
            <w:r>
              <w:rPr>
                <w:noProof/>
                <w:webHidden/>
              </w:rPr>
              <w:instrText xml:space="preserve"> PAGEREF _Toc19812616 \h </w:instrText>
            </w:r>
            <w:r>
              <w:rPr>
                <w:noProof/>
                <w:webHidden/>
              </w:rPr>
            </w:r>
            <w:r>
              <w:rPr>
                <w:noProof/>
                <w:webHidden/>
              </w:rPr>
              <w:fldChar w:fldCharType="separate"/>
            </w:r>
            <w:r w:rsidR="00A52E57">
              <w:rPr>
                <w:noProof/>
                <w:webHidden/>
              </w:rPr>
              <w:t>13</w:t>
            </w:r>
            <w:r>
              <w:rPr>
                <w:noProof/>
                <w:webHidden/>
              </w:rPr>
              <w:fldChar w:fldCharType="end"/>
            </w:r>
          </w:hyperlink>
        </w:p>
        <w:p w:rsidR="00C300B8" w:rsidRDefault="00C300B8">
          <w:pPr>
            <w:pStyle w:val="Sadraj1"/>
            <w:tabs>
              <w:tab w:val="left" w:pos="1100"/>
              <w:tab w:val="right" w:leader="dot" w:pos="9396"/>
            </w:tabs>
            <w:rPr>
              <w:rFonts w:asciiTheme="minorHAnsi" w:eastAsiaTheme="minorEastAsia" w:hAnsiTheme="minorHAnsi" w:cstheme="minorBidi"/>
              <w:noProof/>
              <w:sz w:val="22"/>
              <w:szCs w:val="22"/>
            </w:rPr>
          </w:pPr>
          <w:hyperlink w:anchor="_Toc19812617" w:history="1">
            <w:r w:rsidRPr="00292093">
              <w:rPr>
                <w:rStyle w:val="Hiperveza"/>
                <w:rFonts w:eastAsiaTheme="majorEastAsia"/>
                <w:noProof/>
              </w:rPr>
              <w:t>5</w:t>
            </w:r>
            <w:r>
              <w:rPr>
                <w:rFonts w:asciiTheme="minorHAnsi" w:eastAsiaTheme="minorEastAsia" w:hAnsiTheme="minorHAnsi" w:cstheme="minorBidi"/>
                <w:noProof/>
                <w:sz w:val="22"/>
                <w:szCs w:val="22"/>
              </w:rPr>
              <w:tab/>
            </w:r>
            <w:r w:rsidRPr="00292093">
              <w:rPr>
                <w:rStyle w:val="Hiperveza"/>
                <w:rFonts w:eastAsiaTheme="majorEastAsia"/>
                <w:noProof/>
              </w:rPr>
              <w:t>Zaključak</w:t>
            </w:r>
            <w:r>
              <w:rPr>
                <w:noProof/>
                <w:webHidden/>
              </w:rPr>
              <w:tab/>
            </w:r>
            <w:r>
              <w:rPr>
                <w:noProof/>
                <w:webHidden/>
              </w:rPr>
              <w:fldChar w:fldCharType="begin"/>
            </w:r>
            <w:r>
              <w:rPr>
                <w:noProof/>
                <w:webHidden/>
              </w:rPr>
              <w:instrText xml:space="preserve"> PAGEREF _Toc19812617 \h </w:instrText>
            </w:r>
            <w:r>
              <w:rPr>
                <w:noProof/>
                <w:webHidden/>
              </w:rPr>
            </w:r>
            <w:r>
              <w:rPr>
                <w:noProof/>
                <w:webHidden/>
              </w:rPr>
              <w:fldChar w:fldCharType="separate"/>
            </w:r>
            <w:r w:rsidR="00A52E57">
              <w:rPr>
                <w:noProof/>
                <w:webHidden/>
              </w:rPr>
              <w:t>15</w:t>
            </w:r>
            <w:r>
              <w:rPr>
                <w:noProof/>
                <w:webHidden/>
              </w:rPr>
              <w:fldChar w:fldCharType="end"/>
            </w:r>
          </w:hyperlink>
        </w:p>
        <w:p w:rsidR="00377389" w:rsidRDefault="00377389">
          <w:r>
            <w:rPr>
              <w:b/>
              <w:bCs/>
            </w:rPr>
            <w:fldChar w:fldCharType="end"/>
          </w:r>
        </w:p>
      </w:sdtContent>
    </w:sdt>
    <w:p w:rsidR="00556102" w:rsidRDefault="00556102" w:rsidP="00556102">
      <w:pPr>
        <w:ind w:firstLine="0"/>
      </w:pPr>
    </w:p>
    <w:p w:rsidR="0035033B" w:rsidRDefault="00556102">
      <w:pPr>
        <w:spacing w:before="0" w:after="160" w:line="259" w:lineRule="auto"/>
        <w:ind w:firstLine="0"/>
        <w:jc w:val="left"/>
        <w:sectPr w:rsidR="0035033B" w:rsidSect="008301FF">
          <w:footerReference w:type="default" r:id="rId9"/>
          <w:pgSz w:w="12240" w:h="15840"/>
          <w:pgMar w:top="1417" w:right="1417" w:bottom="1417" w:left="1417" w:header="720" w:footer="720" w:gutter="0"/>
          <w:cols w:space="720"/>
          <w:docGrid w:linePitch="360"/>
        </w:sectPr>
      </w:pPr>
      <w:r>
        <w:br w:type="page"/>
      </w:r>
    </w:p>
    <w:p w:rsidR="00556102" w:rsidRDefault="00556102">
      <w:pPr>
        <w:spacing w:before="0" w:after="160" w:line="259" w:lineRule="auto"/>
        <w:ind w:firstLine="0"/>
        <w:jc w:val="left"/>
      </w:pPr>
      <w:bookmarkStart w:id="0" w:name="_GoBack"/>
      <w:bookmarkEnd w:id="0"/>
    </w:p>
    <w:p w:rsidR="00556102" w:rsidRDefault="00556102" w:rsidP="00F04255">
      <w:pPr>
        <w:pStyle w:val="Naslov1"/>
      </w:pPr>
      <w:bookmarkStart w:id="1" w:name="_Toc19811621"/>
      <w:bookmarkStart w:id="2" w:name="_Toc19812602"/>
      <w:r>
        <w:t>Uvod</w:t>
      </w:r>
      <w:bookmarkEnd w:id="1"/>
      <w:bookmarkEnd w:id="2"/>
    </w:p>
    <w:p w:rsidR="007A26B6" w:rsidRDefault="007A26B6" w:rsidP="007A26B6">
      <w:pPr>
        <w:ind w:firstLine="0"/>
        <w:rPr>
          <w:lang w:eastAsia="en-US"/>
        </w:rPr>
      </w:pPr>
    </w:p>
    <w:p w:rsidR="007A26B6" w:rsidRDefault="007A26B6" w:rsidP="007A26B6">
      <w:pPr>
        <w:ind w:firstLine="0"/>
        <w:rPr>
          <w:lang w:eastAsia="en-US"/>
        </w:rPr>
      </w:pPr>
      <w:r>
        <w:rPr>
          <w:lang w:eastAsia="en-US"/>
        </w:rPr>
        <w:t xml:space="preserve">Cilj ovog projekta bio je pokazati mogućnosti Blendera kao alata za izradu interaktivnog sadržaja, odnosno pogonskog sklopa za izradu </w:t>
      </w:r>
      <w:proofErr w:type="spellStart"/>
      <w:r>
        <w:rPr>
          <w:lang w:eastAsia="en-US"/>
        </w:rPr>
        <w:t>videoigrica</w:t>
      </w:r>
      <w:proofErr w:type="spellEnd"/>
      <w:r w:rsidR="00E03647">
        <w:rPr>
          <w:lang w:eastAsia="en-US"/>
        </w:rPr>
        <w:t xml:space="preserve">, uz njegove mogućnosti 3D modeliranja i animacije. </w:t>
      </w:r>
    </w:p>
    <w:p w:rsidR="00E03647" w:rsidRDefault="00E03647" w:rsidP="00E03647">
      <w:pPr>
        <w:ind w:firstLine="0"/>
      </w:pPr>
      <w:r>
        <w:t xml:space="preserve">Blender je besplatno te </w:t>
      </w:r>
      <w:proofErr w:type="spellStart"/>
      <w:r w:rsidRPr="00D063AB">
        <w:rPr>
          <w:i/>
          <w:iCs/>
        </w:rPr>
        <w:t>open-source</w:t>
      </w:r>
      <w:proofErr w:type="spellEnd"/>
      <w:r>
        <w:rPr>
          <w:i/>
          <w:iCs/>
        </w:rPr>
        <w:t xml:space="preserve"> </w:t>
      </w:r>
      <w:r>
        <w:t xml:space="preserve">okruženje za 3D modeliranje, koje sadrži kompletan 3D cjevovod za izradu animacije, simulacija, praćenje pokreta (engl. </w:t>
      </w:r>
      <w:proofErr w:type="spellStart"/>
      <w:r w:rsidRPr="00C04046">
        <w:rPr>
          <w:i/>
          <w:iCs/>
        </w:rPr>
        <w:t>motion</w:t>
      </w:r>
      <w:proofErr w:type="spellEnd"/>
      <w:r w:rsidRPr="00C04046">
        <w:rPr>
          <w:i/>
          <w:iCs/>
        </w:rPr>
        <w:t xml:space="preserve"> </w:t>
      </w:r>
      <w:proofErr w:type="spellStart"/>
      <w:r w:rsidRPr="00C04046">
        <w:rPr>
          <w:i/>
          <w:iCs/>
        </w:rPr>
        <w:t>tracking</w:t>
      </w:r>
      <w:proofErr w:type="spellEnd"/>
      <w:r>
        <w:t>), obradu videozapisa te izradu računalnih igara. Moguće ga je koristiti i na Windows i na Linux platformama, te je dostupan u 32-bitnoj i 64-bitnoj verziji.</w:t>
      </w:r>
      <w:r>
        <w:rPr>
          <w:rStyle w:val="Referencafusnote"/>
        </w:rPr>
        <w:footnoteReference w:id="1"/>
      </w:r>
      <w:r>
        <w:t xml:space="preserve"> U ovom projektu korištena je inačica Blendera 2.79.</w:t>
      </w:r>
    </w:p>
    <w:p w:rsidR="00E03647" w:rsidRPr="007A26B6" w:rsidRDefault="00E03647" w:rsidP="00E03647">
      <w:pPr>
        <w:ind w:firstLine="0"/>
        <w:rPr>
          <w:lang w:eastAsia="en-US"/>
        </w:rPr>
      </w:pPr>
      <w:r>
        <w:t xml:space="preserve">Blender spada u programe umjetničkog 3D modeliranja, koji se najčešće koriste za razne umjetničke industrije kao filmska industrija i industrija video-igrica, za razliku od programa za oblikovanje pomoću računala (engl. </w:t>
      </w:r>
      <w:r w:rsidRPr="00C21BCD">
        <w:rPr>
          <w:i/>
          <w:iCs/>
        </w:rPr>
        <w:t>CAD software</w:t>
      </w:r>
      <w:r>
        <w:t xml:space="preserve">) koji se najčešće koriste kod izrade vjernih modela dijelova, alata i raznih arhitektonskih projekata te čiji je krajnji rezultat 2D crtež ili 3D model kojeg je kasnije moguće 3D isprintati. Pod primjerom takvog programa mogu se navesti </w:t>
      </w:r>
      <w:proofErr w:type="spellStart"/>
      <w:r>
        <w:t>SolidWorks</w:t>
      </w:r>
      <w:proofErr w:type="spellEnd"/>
      <w:r>
        <w:t xml:space="preserve"> ili Autodesk </w:t>
      </w:r>
      <w:proofErr w:type="spellStart"/>
      <w:r>
        <w:t>Inventor</w:t>
      </w:r>
      <w:proofErr w:type="spellEnd"/>
    </w:p>
    <w:p w:rsidR="009D25FD" w:rsidRDefault="00556102" w:rsidP="00F04255">
      <w:pPr>
        <w:pStyle w:val="Naslov1"/>
      </w:pPr>
      <w:r>
        <w:br w:type="page"/>
      </w:r>
      <w:bookmarkStart w:id="3" w:name="_Toc19811622"/>
      <w:bookmarkStart w:id="4" w:name="_Toc19812603"/>
      <w:r w:rsidR="009D25FD">
        <w:lastRenderedPageBreak/>
        <w:t>Pokretanje projekta</w:t>
      </w:r>
      <w:bookmarkEnd w:id="3"/>
      <w:bookmarkEnd w:id="4"/>
    </w:p>
    <w:p w:rsidR="0041295B" w:rsidRDefault="0041295B">
      <w:pPr>
        <w:spacing w:before="0" w:after="160" w:line="259" w:lineRule="auto"/>
        <w:ind w:firstLine="0"/>
        <w:jc w:val="left"/>
      </w:pPr>
    </w:p>
    <w:p w:rsidR="009D25FD" w:rsidRDefault="009D25FD">
      <w:pPr>
        <w:spacing w:before="0" w:after="160" w:line="259" w:lineRule="auto"/>
        <w:ind w:firstLine="0"/>
        <w:jc w:val="left"/>
      </w:pPr>
      <w:r>
        <w:t xml:space="preserve">Da bi se projekt mogao pokrenuti, potrebno je na računalo skinuti Blender verzije 2.79., u 64-bitnoj verziji. </w:t>
      </w:r>
    </w:p>
    <w:p w:rsidR="00535AD6" w:rsidRDefault="00535AD6" w:rsidP="00535AD6">
      <w:pPr>
        <w:pStyle w:val="Naslov2"/>
        <w:numPr>
          <w:ilvl w:val="0"/>
          <w:numId w:val="0"/>
        </w:numPr>
      </w:pPr>
      <w:bookmarkStart w:id="5" w:name="_Toc19811623"/>
      <w:bookmarkStart w:id="6" w:name="_Toc19812604"/>
    </w:p>
    <w:p w:rsidR="009D25FD" w:rsidRPr="00535AD6" w:rsidRDefault="001D7E5A" w:rsidP="00535AD6">
      <w:pPr>
        <w:pStyle w:val="Naslov2"/>
      </w:pPr>
      <w:r w:rsidRPr="00535AD6">
        <w:t>Instalacija okruženja (Blender)</w:t>
      </w:r>
      <w:bookmarkEnd w:id="5"/>
      <w:bookmarkEnd w:id="6"/>
    </w:p>
    <w:p w:rsidR="0041295B" w:rsidRDefault="0041295B">
      <w:pPr>
        <w:spacing w:before="0" w:after="160" w:line="259" w:lineRule="auto"/>
        <w:ind w:firstLine="0"/>
        <w:jc w:val="left"/>
      </w:pPr>
    </w:p>
    <w:p w:rsidR="001D7E5A" w:rsidRDefault="009D25FD">
      <w:pPr>
        <w:spacing w:before="0" w:after="160" w:line="259" w:lineRule="auto"/>
        <w:ind w:firstLine="0"/>
        <w:jc w:val="left"/>
      </w:pPr>
      <w:r>
        <w:t xml:space="preserve">Blender je dostupan na Windows, </w:t>
      </w:r>
      <w:proofErr w:type="spellStart"/>
      <w:r>
        <w:t>macOS</w:t>
      </w:r>
      <w:proofErr w:type="spellEnd"/>
      <w:r>
        <w:t xml:space="preserve"> i Linux sustavima. Potrebno je uvijek provjeriti da su grafički procesori ažurirani te da postoji podrška za </w:t>
      </w:r>
      <w:proofErr w:type="spellStart"/>
      <w:r>
        <w:t>OpenGL</w:t>
      </w:r>
      <w:proofErr w:type="spellEnd"/>
      <w:r>
        <w:t xml:space="preserve">. </w:t>
      </w:r>
      <w:r w:rsidR="001D7E5A">
        <w:t xml:space="preserve">Instalacija je vrlo jednostavna – potrebno je ući na </w:t>
      </w:r>
      <w:proofErr w:type="spellStart"/>
      <w:r w:rsidR="001D7E5A">
        <w:t>Blenderove</w:t>
      </w:r>
      <w:proofErr w:type="spellEnd"/>
      <w:r w:rsidR="001D7E5A">
        <w:t xml:space="preserve"> službene stranice, te kliknuti na sekciju za preuzimanja (engl. </w:t>
      </w:r>
      <w:r w:rsidR="001D7E5A" w:rsidRPr="00591BC1">
        <w:rPr>
          <w:i/>
          <w:iCs/>
        </w:rPr>
        <w:t>Download</w:t>
      </w:r>
      <w:r w:rsidR="001D7E5A">
        <w:t xml:space="preserve">). Tu se može naći najnovija verzija Blendera (trenutno 2.80), međutim ispod dugmeta za preuzimanje te verzije postoji mali link na stranicu, koja vodi na sekciju gdje se može preuzeti Blender 2.79. Klikom na prvi link u tekstu dolazi se do direktorija sa raznim verzijama – potrebno je odabrati verziju za željeni operacijski sustav, te odabrati 32-bitnu ili 64-bitnu verziju, ovisno o operacijskom sustavu. </w:t>
      </w:r>
    </w:p>
    <w:p w:rsidR="006A5BE1" w:rsidRDefault="001D7E5A">
      <w:pPr>
        <w:spacing w:before="0" w:after="160" w:line="259" w:lineRule="auto"/>
        <w:ind w:firstLine="0"/>
        <w:jc w:val="left"/>
      </w:pPr>
      <w:r>
        <w:t>Odabirom verzije preuzima se sažeta datoteka sa svim što je potrebno za rad Blendera na računalu. Kad se datoteka u potpunosti preuzme, potrebno ju je raspakirati na proizvoljno mjesto na računalu</w:t>
      </w:r>
      <w:r w:rsidR="007A304E">
        <w:t>, te naći izvršnu datoteku programa. Nije potrebna nekakva kompleksnija instalacija, već se program odmah pokreće te je spreman za rad.</w:t>
      </w:r>
    </w:p>
    <w:p w:rsidR="00535AD6" w:rsidRDefault="00535AD6">
      <w:pPr>
        <w:spacing w:before="0" w:after="160" w:line="259" w:lineRule="auto"/>
        <w:ind w:firstLine="0"/>
        <w:jc w:val="left"/>
      </w:pPr>
    </w:p>
    <w:p w:rsidR="006A5BE1" w:rsidRPr="00535AD6" w:rsidRDefault="006A5BE1" w:rsidP="00535AD6">
      <w:pPr>
        <w:pStyle w:val="Naslov2"/>
      </w:pPr>
      <w:bookmarkStart w:id="7" w:name="_Toc19811624"/>
      <w:bookmarkStart w:id="8" w:name="_Toc19812605"/>
      <w:r w:rsidRPr="00535AD6">
        <w:t>Otvaranje projekta u Blenderu</w:t>
      </w:r>
      <w:bookmarkEnd w:id="7"/>
      <w:bookmarkEnd w:id="8"/>
    </w:p>
    <w:p w:rsidR="0041295B" w:rsidRDefault="0041295B">
      <w:pPr>
        <w:spacing w:before="0" w:after="160" w:line="259" w:lineRule="auto"/>
        <w:ind w:firstLine="0"/>
        <w:jc w:val="left"/>
      </w:pPr>
    </w:p>
    <w:p w:rsidR="00CA506E" w:rsidRDefault="006A5BE1">
      <w:pPr>
        <w:spacing w:before="0" w:after="160" w:line="259" w:lineRule="auto"/>
        <w:ind w:firstLine="0"/>
        <w:jc w:val="left"/>
      </w:pPr>
      <w:r>
        <w:t xml:space="preserve">Projekt se treba preuzeti, te spremiti na prikladno mjesto na računalu. Kad se Blender pokrene, iz izbornika „Datoteka“ (engl. </w:t>
      </w:r>
      <w:r w:rsidRPr="00591BC1">
        <w:rPr>
          <w:i/>
          <w:iCs/>
        </w:rPr>
        <w:t>File</w:t>
      </w:r>
      <w:r>
        <w:t xml:space="preserve">), treba odabrati opciju „Otvori…“ (engl. </w:t>
      </w:r>
      <w:r w:rsidRPr="00591BC1">
        <w:rPr>
          <w:i/>
          <w:iCs/>
        </w:rPr>
        <w:t>Open…</w:t>
      </w:r>
      <w:r>
        <w:t>)</w:t>
      </w:r>
      <w:r w:rsidR="008F25CC">
        <w:t xml:space="preserve"> te pronaći datoteku projekta (s nastavkom .</w:t>
      </w:r>
      <w:proofErr w:type="spellStart"/>
      <w:r w:rsidR="008F25CC">
        <w:t>blend</w:t>
      </w:r>
      <w:proofErr w:type="spellEnd"/>
      <w:r w:rsidR="008F25CC">
        <w:t xml:space="preserve">). Otvara se projekt s postavkama koje je za projekt ili okruženje definirao zadnji korisnik. Da bi se projekt otvorio sa zadanim postavkama okruženja, potrebno je </w:t>
      </w:r>
      <w:proofErr w:type="spellStart"/>
      <w:r w:rsidR="008F25CC">
        <w:t>odznačiti</w:t>
      </w:r>
      <w:proofErr w:type="spellEnd"/>
      <w:r w:rsidR="008F25CC">
        <w:t xml:space="preserve"> opciju „Učitaj UI“ (engl. </w:t>
      </w:r>
      <w:proofErr w:type="spellStart"/>
      <w:r w:rsidR="008F25CC" w:rsidRPr="00591BC1">
        <w:rPr>
          <w:i/>
          <w:iCs/>
        </w:rPr>
        <w:t>Load</w:t>
      </w:r>
      <w:proofErr w:type="spellEnd"/>
      <w:r w:rsidR="008F25CC" w:rsidRPr="00591BC1">
        <w:rPr>
          <w:i/>
          <w:iCs/>
        </w:rPr>
        <w:t xml:space="preserve"> UI</w:t>
      </w:r>
      <w:r w:rsidR="008F25CC">
        <w:t>) prije nego se otvori u Blenderu.</w:t>
      </w:r>
    </w:p>
    <w:p w:rsidR="00CA506E" w:rsidRDefault="00CA506E">
      <w:pPr>
        <w:spacing w:before="0" w:after="160" w:line="259" w:lineRule="auto"/>
        <w:ind w:firstLine="0"/>
        <w:jc w:val="left"/>
      </w:pPr>
      <w:r>
        <w:t>Jednom kad je projekt otvoren u Blender okruženju, u gornjoj traci alata obavezno pogonski sklop prebaciti u „Blender Game“ ako on nije već odabran.</w:t>
      </w:r>
      <w:r w:rsidR="006A538A">
        <w:t xml:space="preserve"> Kad je sve postavljeno, prebaciti trenutnu aktivnu scenu na scenu imena </w:t>
      </w:r>
      <w:proofErr w:type="spellStart"/>
      <w:r w:rsidR="006A538A" w:rsidRPr="006A538A">
        <w:rPr>
          <w:rStyle w:val="KodChar"/>
        </w:rPr>
        <w:t>StartCard</w:t>
      </w:r>
      <w:proofErr w:type="spellEnd"/>
      <w:r w:rsidR="006A538A">
        <w:t xml:space="preserve"> i na tipkovnici pritisnuti tipku P za pokretanje projekta.</w:t>
      </w:r>
    </w:p>
    <w:p w:rsidR="00480BF9" w:rsidRDefault="006564A6" w:rsidP="00480BF9">
      <w:pPr>
        <w:keepNext/>
        <w:spacing w:before="0" w:after="160" w:line="259" w:lineRule="auto"/>
        <w:ind w:firstLine="0"/>
        <w:jc w:val="center"/>
      </w:pPr>
      <w:r>
        <w:rPr>
          <w:noProof/>
        </w:rPr>
        <w:drawing>
          <wp:inline distT="0" distB="0" distL="0" distR="0">
            <wp:extent cx="5737860" cy="2362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236220"/>
                    </a:xfrm>
                    <a:prstGeom prst="rect">
                      <a:avLst/>
                    </a:prstGeom>
                    <a:noFill/>
                    <a:ln>
                      <a:noFill/>
                    </a:ln>
                  </pic:spPr>
                </pic:pic>
              </a:graphicData>
            </a:graphic>
          </wp:inline>
        </w:drawing>
      </w:r>
    </w:p>
    <w:p w:rsidR="006564A6" w:rsidRDefault="00480BF9" w:rsidP="00480BF9">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2</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1</w:t>
      </w:r>
      <w:r w:rsidR="002C734A">
        <w:fldChar w:fldCharType="end"/>
      </w:r>
      <w:r>
        <w:t xml:space="preserve"> Postavke radnog okruženja za projekt</w:t>
      </w:r>
    </w:p>
    <w:p w:rsidR="009D25FD" w:rsidRDefault="009D25FD">
      <w:pPr>
        <w:spacing w:before="0" w:after="160" w:line="259" w:lineRule="auto"/>
        <w:ind w:firstLine="0"/>
        <w:jc w:val="left"/>
      </w:pPr>
      <w:r>
        <w:br w:type="page"/>
      </w:r>
    </w:p>
    <w:p w:rsidR="00556102" w:rsidRDefault="00556102" w:rsidP="00F04255">
      <w:pPr>
        <w:pStyle w:val="Naslov1"/>
      </w:pPr>
      <w:bookmarkStart w:id="9" w:name="_Toc19811625"/>
      <w:bookmarkStart w:id="10" w:name="_Toc19812606"/>
      <w:r>
        <w:lastRenderedPageBreak/>
        <w:t>Struktura projekta</w:t>
      </w:r>
      <w:bookmarkEnd w:id="9"/>
      <w:bookmarkEnd w:id="10"/>
    </w:p>
    <w:p w:rsidR="00556102" w:rsidRDefault="00556102" w:rsidP="00556102">
      <w:pPr>
        <w:ind w:firstLine="0"/>
      </w:pPr>
    </w:p>
    <w:p w:rsidR="00556102" w:rsidRDefault="00556102" w:rsidP="00556102">
      <w:pPr>
        <w:ind w:firstLine="0"/>
      </w:pPr>
      <w:r>
        <w:t xml:space="preserve">Projekt je podijeljen na 8 logičkih dijelova, odnosno </w:t>
      </w:r>
      <w:r w:rsidR="00925ADC">
        <w:t>osam</w:t>
      </w:r>
      <w:r>
        <w:t xml:space="preserve"> cjelovitih razina ili scena, od kojih neke imaju pomoćne scene ili </w:t>
      </w:r>
      <w:proofErr w:type="spellStart"/>
      <w:r>
        <w:t>međuscene</w:t>
      </w:r>
      <w:proofErr w:type="spellEnd"/>
      <w:r>
        <w:t xml:space="preserve"> vezane uz njih. U Blenderu verzije 2.79 trenutno </w:t>
      </w:r>
      <w:r w:rsidR="007815A6">
        <w:t xml:space="preserve">je moguće grupirati modele u scene, ali </w:t>
      </w:r>
      <w:r>
        <w:t>nije moguće grupirati</w:t>
      </w:r>
      <w:r w:rsidR="007815A6">
        <w:t xml:space="preserve"> te</w:t>
      </w:r>
      <w:r>
        <w:t xml:space="preserve"> scene u logičke grupe, stoga na slici moguće je vidjeti kako bi grupacija modula približno izgledala: </w:t>
      </w:r>
    </w:p>
    <w:p w:rsidR="00970F64" w:rsidRDefault="00970F64" w:rsidP="00556102">
      <w:pPr>
        <w:ind w:firstLine="0"/>
      </w:pPr>
    </w:p>
    <w:p w:rsidR="00480BF9" w:rsidRDefault="00970F64" w:rsidP="002C734A">
      <w:pPr>
        <w:keepNext/>
        <w:ind w:firstLine="0"/>
        <w:jc w:val="center"/>
      </w:pPr>
      <w:r>
        <w:rPr>
          <w:noProof/>
        </w:rPr>
        <w:drawing>
          <wp:inline distT="0" distB="0" distL="0" distR="0">
            <wp:extent cx="3573780" cy="5013960"/>
            <wp:effectExtent l="0" t="0" r="762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355" b="14748"/>
                    <a:stretch/>
                  </pic:blipFill>
                  <pic:spPr bwMode="auto">
                    <a:xfrm>
                      <a:off x="0" y="0"/>
                      <a:ext cx="3573780" cy="5013960"/>
                    </a:xfrm>
                    <a:prstGeom prst="rect">
                      <a:avLst/>
                    </a:prstGeom>
                    <a:noFill/>
                    <a:ln>
                      <a:noFill/>
                    </a:ln>
                    <a:extLst>
                      <a:ext uri="{53640926-AAD7-44D8-BBD7-CCE9431645EC}">
                        <a14:shadowObscured xmlns:a14="http://schemas.microsoft.com/office/drawing/2010/main"/>
                      </a:ext>
                    </a:extLst>
                  </pic:spPr>
                </pic:pic>
              </a:graphicData>
            </a:graphic>
          </wp:inline>
        </w:drawing>
      </w:r>
    </w:p>
    <w:p w:rsidR="00556102" w:rsidRDefault="00480BF9" w:rsidP="00480BF9">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3</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1</w:t>
      </w:r>
      <w:r w:rsidR="002C734A">
        <w:fldChar w:fldCharType="end"/>
      </w:r>
      <w:r>
        <w:t xml:space="preserve"> Logička struktura projekta</w:t>
      </w:r>
    </w:p>
    <w:p w:rsidR="00925ADC" w:rsidRDefault="00925ADC" w:rsidP="00925ADC">
      <w:pPr>
        <w:ind w:firstLine="0"/>
      </w:pPr>
    </w:p>
    <w:p w:rsidR="00925ADC" w:rsidRDefault="00925ADC" w:rsidP="004A4DCA">
      <w:pPr>
        <w:ind w:firstLine="0"/>
      </w:pPr>
      <w:r>
        <w:t>Početna scena (</w:t>
      </w:r>
      <w:proofErr w:type="spellStart"/>
      <w:r w:rsidR="00DD3DF2" w:rsidRPr="00505BA9">
        <w:rPr>
          <w:rStyle w:val="KodChar"/>
        </w:rPr>
        <w:t>StartCard</w:t>
      </w:r>
      <w:proofErr w:type="spellEnd"/>
      <w:r>
        <w:t>) služi kao uvodna scena za preostalih osam glavnih.</w:t>
      </w:r>
      <w:r w:rsidR="00DD3DF2">
        <w:t xml:space="preserve"> Scene naziva </w:t>
      </w:r>
      <w:proofErr w:type="spellStart"/>
      <w:r w:rsidR="00DD3DF2" w:rsidRPr="00505BA9">
        <w:rPr>
          <w:rStyle w:val="KodChar"/>
        </w:rPr>
        <w:t>SceneOverlayMessage</w:t>
      </w:r>
      <w:proofErr w:type="spellEnd"/>
      <w:r w:rsidR="00DD3DF2">
        <w:t xml:space="preserve"> su scene koje sadrže kopije scena tog rednog broja, nisu interaktivne te najčešće služe kao okvir za odvijanje dijaloga, naracije ili animacije likova. Scene naziva </w:t>
      </w:r>
      <w:proofErr w:type="spellStart"/>
      <w:r w:rsidR="00DD3DF2" w:rsidRPr="00505BA9">
        <w:rPr>
          <w:rStyle w:val="KodChar"/>
        </w:rPr>
        <w:t>Descriptor</w:t>
      </w:r>
      <w:proofErr w:type="spellEnd"/>
      <w:r w:rsidR="00DD3DF2">
        <w:t xml:space="preserve"> scene su koje sadrže opise, pitanja i zagonetke, odnosno okviri su za interaktivni sadržaj. Scene naziva </w:t>
      </w:r>
      <w:proofErr w:type="spellStart"/>
      <w:r w:rsidR="00DD3DF2" w:rsidRPr="00505BA9">
        <w:rPr>
          <w:rStyle w:val="KodChar"/>
        </w:rPr>
        <w:t>Speech</w:t>
      </w:r>
      <w:proofErr w:type="spellEnd"/>
      <w:r w:rsidR="00DD3DF2">
        <w:t xml:space="preserve"> sadrže animacije dijaloga između likova scene, a ostale scene </w:t>
      </w:r>
      <w:r w:rsidR="00DD3DF2">
        <w:lastRenderedPageBreak/>
        <w:t>različitih naziva (</w:t>
      </w:r>
      <w:proofErr w:type="spellStart"/>
      <w:r w:rsidR="00DD3DF2" w:rsidRPr="00505BA9">
        <w:rPr>
          <w:rStyle w:val="KodChar"/>
        </w:rPr>
        <w:t>MomMessage</w:t>
      </w:r>
      <w:proofErr w:type="spellEnd"/>
      <w:r w:rsidR="00DD3DF2" w:rsidRPr="00505BA9">
        <w:rPr>
          <w:rStyle w:val="KodChar"/>
        </w:rPr>
        <w:t xml:space="preserve"> </w:t>
      </w:r>
      <w:r w:rsidR="00DD3DF2">
        <w:t xml:space="preserve">i </w:t>
      </w:r>
      <w:proofErr w:type="spellStart"/>
      <w:r w:rsidR="00DD3DF2" w:rsidRPr="00505BA9">
        <w:rPr>
          <w:rStyle w:val="KodChar"/>
        </w:rPr>
        <w:t>FamilyPictureScene</w:t>
      </w:r>
      <w:proofErr w:type="spellEnd"/>
      <w:r w:rsidR="00DD3DF2">
        <w:t xml:space="preserve">) sadrže informacije ili o glavnom zadatku lika, ili detaljnije zadatke. </w:t>
      </w:r>
      <w:r w:rsidR="00A813EC">
        <w:t>Projekt se pokreće od početne scene.</w:t>
      </w:r>
    </w:p>
    <w:p w:rsidR="00480BF9" w:rsidRDefault="00480BF9" w:rsidP="004A4DCA">
      <w:pPr>
        <w:ind w:firstLine="0"/>
      </w:pPr>
    </w:p>
    <w:p w:rsidR="00480BF9" w:rsidRDefault="00480BF9" w:rsidP="004A4DCA">
      <w:pPr>
        <w:ind w:firstLine="0"/>
      </w:pPr>
    </w:p>
    <w:p w:rsidR="00463938" w:rsidRDefault="0041295B" w:rsidP="00F04255">
      <w:pPr>
        <w:pStyle w:val="Naslov2"/>
      </w:pPr>
      <w:bookmarkStart w:id="11" w:name="_Toc19811626"/>
      <w:bookmarkStart w:id="12" w:name="_Toc19812607"/>
      <w:r>
        <w:t>Likovi u projektu</w:t>
      </w:r>
      <w:bookmarkEnd w:id="11"/>
      <w:bookmarkEnd w:id="12"/>
    </w:p>
    <w:p w:rsidR="0041295B" w:rsidRDefault="0041295B" w:rsidP="00925ADC">
      <w:pPr>
        <w:ind w:firstLine="0"/>
      </w:pPr>
    </w:p>
    <w:p w:rsidR="00E927A2" w:rsidRDefault="0041295B" w:rsidP="00925ADC">
      <w:pPr>
        <w:ind w:firstLine="0"/>
      </w:pPr>
      <w:r>
        <w:t xml:space="preserve">Projekt je napravljen kao interaktivna animacija poznate dječje bajke Crvenkapica. Stoga, likovi kojima se u projektu može upravljati su lik Crvenkapice, a na kasnijim razinama, lik lovca. S ostalim ključnim likovima, koji uključuju antagonista priče (vuk), lik </w:t>
      </w:r>
      <w:r w:rsidR="00657B15">
        <w:t>bake, itd.</w:t>
      </w:r>
      <w:r>
        <w:t>, nije moguće upravljati, ali je</w:t>
      </w:r>
      <w:r w:rsidR="009B34DC">
        <w:t>,</w:t>
      </w:r>
      <w:r>
        <w:t xml:space="preserve"> pomoću lika s kojim se upravlja</w:t>
      </w:r>
      <w:r w:rsidR="009B34DC">
        <w:t>,</w:t>
      </w:r>
      <w:r>
        <w:t xml:space="preserve"> moguće ostvariti interakciju s njima.</w:t>
      </w:r>
      <w:r w:rsidR="00E927A2">
        <w:t xml:space="preserve"> Glavni likovi i neki sporedni likovi imaju svoju pripadnu animaciju, koja je ostvarena ili korištenjem kostura (engl. </w:t>
      </w:r>
      <w:proofErr w:type="spellStart"/>
      <w:r w:rsidR="00E927A2" w:rsidRPr="00591BC1">
        <w:rPr>
          <w:i/>
          <w:iCs/>
        </w:rPr>
        <w:t>Rigging</w:t>
      </w:r>
      <w:proofErr w:type="spellEnd"/>
      <w:r w:rsidR="00E927A2">
        <w:t xml:space="preserve">) ili samo pomoću transformiranja lokacije, rotacije i veličine lika. </w:t>
      </w:r>
    </w:p>
    <w:p w:rsidR="00E927A2" w:rsidRDefault="00E927A2">
      <w:pPr>
        <w:spacing w:before="0" w:after="160" w:line="259" w:lineRule="auto"/>
        <w:ind w:firstLine="0"/>
        <w:jc w:val="left"/>
      </w:pPr>
      <w:r>
        <w:br w:type="page"/>
      </w:r>
    </w:p>
    <w:p w:rsidR="0041295B" w:rsidRDefault="00E927A2" w:rsidP="00F04255">
      <w:pPr>
        <w:pStyle w:val="Naslov1"/>
      </w:pPr>
      <w:bookmarkStart w:id="13" w:name="_Toc19811627"/>
      <w:bookmarkStart w:id="14" w:name="_Toc19812608"/>
      <w:r>
        <w:lastRenderedPageBreak/>
        <w:t xml:space="preserve">Korištenje Blender Game </w:t>
      </w:r>
      <w:proofErr w:type="spellStart"/>
      <w:r>
        <w:t>Enginea</w:t>
      </w:r>
      <w:bookmarkEnd w:id="13"/>
      <w:bookmarkEnd w:id="14"/>
      <w:proofErr w:type="spellEnd"/>
    </w:p>
    <w:p w:rsidR="00E927A2" w:rsidRDefault="00E927A2" w:rsidP="00925ADC">
      <w:pPr>
        <w:ind w:firstLine="0"/>
      </w:pPr>
    </w:p>
    <w:p w:rsidR="0009749D" w:rsidRDefault="0009749D" w:rsidP="00925ADC">
      <w:pPr>
        <w:ind w:firstLine="0"/>
      </w:pPr>
      <w:r>
        <w:t xml:space="preserve">U gornjem lijevom dijelu trake </w:t>
      </w:r>
      <w:r w:rsidR="004D5036">
        <w:t xml:space="preserve">za odabir načina rada, za radno okruženje odabire se radno okruženje logike igre (engl. </w:t>
      </w:r>
      <w:r w:rsidR="004D5036" w:rsidRPr="00591BC1">
        <w:rPr>
          <w:i/>
          <w:iCs/>
        </w:rPr>
        <w:t xml:space="preserve">Game </w:t>
      </w:r>
      <w:proofErr w:type="spellStart"/>
      <w:r w:rsidR="004D5036" w:rsidRPr="00591BC1">
        <w:rPr>
          <w:i/>
          <w:iCs/>
        </w:rPr>
        <w:t>Logic</w:t>
      </w:r>
      <w:proofErr w:type="spellEnd"/>
      <w:r w:rsidR="004D5036">
        <w:t>), gdje je moguće vidjeti detaljnu strukturu projekta, te strukturu svake scene u projektu. Naravno, ako je potrebno napraviti i pregledati unaprijed promjene na projektu, obavezno je potrebno prebaciti pogonski sklop na Blender Game pogonski sklop, koji služi za rad s interaktivnim projektima.</w:t>
      </w:r>
    </w:p>
    <w:p w:rsidR="004D5036" w:rsidRDefault="004D5036" w:rsidP="00925ADC">
      <w:pPr>
        <w:ind w:firstLine="0"/>
      </w:pPr>
      <w:r>
        <w:t>Strukture koje možemo vidjeti za neke objekte scene sastoje se od logičkih blokova. Logički blokovi su „gotovi“ blokovi koda koji se dalje mogu povezivati u kompleksne strukture, a sve u svrhu kraćenja posla pisanja skripti. Oni modeliraju neka jednostavna ponašanja, primjerice kretanje ili sudaranja objekata na sceni. Imamo tri glavna tipa logičkih blokova:</w:t>
      </w:r>
    </w:p>
    <w:p w:rsidR="004D5036" w:rsidRDefault="004D5036" w:rsidP="00925ADC">
      <w:pPr>
        <w:ind w:firstLine="0"/>
      </w:pPr>
    </w:p>
    <w:p w:rsidR="004D5036" w:rsidRDefault="004D5036" w:rsidP="004D5036">
      <w:pPr>
        <w:pStyle w:val="Odlomakpopisa"/>
        <w:numPr>
          <w:ilvl w:val="0"/>
          <w:numId w:val="1"/>
        </w:numPr>
      </w:pPr>
      <w:r>
        <w:t xml:space="preserve">Senzori (engl. </w:t>
      </w:r>
      <w:proofErr w:type="spellStart"/>
      <w:r w:rsidRPr="00F86F07">
        <w:rPr>
          <w:i/>
          <w:iCs/>
        </w:rPr>
        <w:t>Sensors</w:t>
      </w:r>
      <w:proofErr w:type="spellEnd"/>
      <w:r>
        <w:t>)</w:t>
      </w:r>
      <w:r>
        <w:t xml:space="preserve"> – primaju signale iz scene, koje prosljeđuju blokovima povezanim s njima</w:t>
      </w:r>
    </w:p>
    <w:p w:rsidR="004D5036" w:rsidRDefault="004D5036" w:rsidP="004D5036">
      <w:pPr>
        <w:pStyle w:val="Odlomakpopisa"/>
        <w:numPr>
          <w:ilvl w:val="0"/>
          <w:numId w:val="1"/>
        </w:numPr>
      </w:pPr>
      <w:r>
        <w:t xml:space="preserve">Kontroleri (engl. </w:t>
      </w:r>
      <w:proofErr w:type="spellStart"/>
      <w:r w:rsidRPr="00F86F07">
        <w:rPr>
          <w:i/>
          <w:iCs/>
        </w:rPr>
        <w:t>Controllers</w:t>
      </w:r>
      <w:proofErr w:type="spellEnd"/>
      <w:r>
        <w:t>)</w:t>
      </w:r>
      <w:r>
        <w:t xml:space="preserve"> – upravljaju signalima između senzora i pokretačkih blokova</w:t>
      </w:r>
    </w:p>
    <w:p w:rsidR="004D5036" w:rsidRDefault="004D5036" w:rsidP="004D5036">
      <w:pPr>
        <w:pStyle w:val="Odlomakpopisa"/>
        <w:numPr>
          <w:ilvl w:val="0"/>
          <w:numId w:val="1"/>
        </w:numPr>
      </w:pPr>
      <w:r>
        <w:t xml:space="preserve">Pokretači (engl. </w:t>
      </w:r>
      <w:proofErr w:type="spellStart"/>
      <w:r w:rsidRPr="00F86F07">
        <w:rPr>
          <w:i/>
          <w:iCs/>
        </w:rPr>
        <w:t>Actuators</w:t>
      </w:r>
      <w:proofErr w:type="spellEnd"/>
      <w:r>
        <w:t>)</w:t>
      </w:r>
      <w:r>
        <w:t xml:space="preserve"> – obično modeliraju neku radnju koja se treba izvršiti na primljeni signal</w:t>
      </w:r>
    </w:p>
    <w:p w:rsidR="001B7EC3" w:rsidRDefault="001B7EC3" w:rsidP="001B7EC3">
      <w:pPr>
        <w:ind w:firstLine="0"/>
      </w:pPr>
    </w:p>
    <w:p w:rsidR="001B7EC3" w:rsidRDefault="001B7EC3" w:rsidP="001B7EC3">
      <w:pPr>
        <w:ind w:firstLine="0"/>
      </w:pPr>
      <w:r>
        <w:t>U ovom projektu logički blokovi su uglavnom korišteni za modeliranja kretnji likova, mogućih radnji s likovima,</w:t>
      </w:r>
      <w:r w:rsidR="00A32241">
        <w:t xml:space="preserve"> komunikacije među likovima,</w:t>
      </w:r>
      <w:r>
        <w:t xml:space="preserve"> te kod sudara likova sa drugim objektima scene. Isto tako, koriste se i za pozivanje i pokretanje svih </w:t>
      </w:r>
      <w:r w:rsidR="003B2825">
        <w:t>postojećih</w:t>
      </w:r>
      <w:r>
        <w:t xml:space="preserve"> skripti.</w:t>
      </w:r>
    </w:p>
    <w:p w:rsidR="00591BC1" w:rsidRDefault="00591BC1" w:rsidP="001B7EC3">
      <w:pPr>
        <w:ind w:firstLine="0"/>
      </w:pPr>
    </w:p>
    <w:p w:rsidR="00C172EF" w:rsidRDefault="00C172EF" w:rsidP="00C172EF">
      <w:pPr>
        <w:ind w:firstLine="0"/>
      </w:pPr>
    </w:p>
    <w:p w:rsidR="00C172EF" w:rsidRDefault="004A680F" w:rsidP="00F04255">
      <w:pPr>
        <w:pStyle w:val="Naslov2"/>
      </w:pPr>
      <w:bookmarkStart w:id="15" w:name="_Toc19811628"/>
      <w:bookmarkStart w:id="16" w:name="_Toc19812609"/>
      <w:r>
        <w:t>Položaj i kretanje lika</w:t>
      </w:r>
      <w:bookmarkEnd w:id="15"/>
      <w:bookmarkEnd w:id="16"/>
    </w:p>
    <w:p w:rsidR="00C172EF" w:rsidRDefault="00C172EF" w:rsidP="00C172EF">
      <w:pPr>
        <w:ind w:firstLine="0"/>
      </w:pPr>
    </w:p>
    <w:p w:rsidR="00C172EF" w:rsidRDefault="004A680F" w:rsidP="00C172EF">
      <w:pPr>
        <w:ind w:firstLine="0"/>
      </w:pPr>
      <w:r>
        <w:t>Položaj je određen koordinatama lokacije i rotacije, definiranim kod spuštanja lika na scenu. Lik se u tom slučaju može pomaknuti bilo gdje na sceni, te tamo gdje se nalazi će se nalaziti i pri pokretanju igre. Međutim, ukoliko se pomakne</w:t>
      </w:r>
      <w:r w:rsidR="00230F99">
        <w:t xml:space="preserve"> van terena, te pokrene igra, lik se smješta na najbližu moguću točku prije definirane granice kretanja. Svaki lik kojim se može upravljati za svaku scenu ima točno određeno polje kretanja – preko logičkih blokova koje definiraju granice. Granice su određene </w:t>
      </w:r>
      <w:r w:rsidR="00C0725C">
        <w:t xml:space="preserve">prema </w:t>
      </w:r>
      <w:proofErr w:type="spellStart"/>
      <w:r w:rsidR="00C0725C">
        <w:t>xy</w:t>
      </w:r>
      <w:proofErr w:type="spellEnd"/>
      <w:r w:rsidR="00C0725C">
        <w:t xml:space="preserve"> ravnini.</w:t>
      </w:r>
    </w:p>
    <w:p w:rsidR="00643CE4" w:rsidRDefault="00643CE4" w:rsidP="00C172EF">
      <w:pPr>
        <w:ind w:firstLine="0"/>
      </w:pPr>
    </w:p>
    <w:p w:rsidR="005A6C2A" w:rsidRDefault="00643CE4" w:rsidP="002C734A">
      <w:pPr>
        <w:keepNext/>
        <w:ind w:firstLine="0"/>
        <w:jc w:val="center"/>
      </w:pPr>
      <w:r>
        <w:rPr>
          <w:noProof/>
        </w:rPr>
        <w:lastRenderedPageBreak/>
        <w:drawing>
          <wp:inline distT="0" distB="0" distL="0" distR="0">
            <wp:extent cx="5966460" cy="2171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2171700"/>
                    </a:xfrm>
                    <a:prstGeom prst="rect">
                      <a:avLst/>
                    </a:prstGeom>
                    <a:noFill/>
                    <a:ln>
                      <a:noFill/>
                    </a:ln>
                  </pic:spPr>
                </pic:pic>
              </a:graphicData>
            </a:graphic>
          </wp:inline>
        </w:drawing>
      </w:r>
    </w:p>
    <w:p w:rsidR="00643CE4" w:rsidRDefault="005A6C2A" w:rsidP="005A6C2A">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4</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1</w:t>
      </w:r>
      <w:r w:rsidR="002C734A">
        <w:fldChar w:fldCharType="end"/>
      </w:r>
      <w:r>
        <w:t xml:space="preserve"> Položaj lika na sceni</w:t>
      </w:r>
    </w:p>
    <w:p w:rsidR="00F354D2" w:rsidRDefault="00F354D2" w:rsidP="00C172EF">
      <w:pPr>
        <w:ind w:firstLine="0"/>
      </w:pPr>
    </w:p>
    <w:p w:rsidR="00F354D2" w:rsidRDefault="00F354D2" w:rsidP="00C172EF">
      <w:pPr>
        <w:ind w:firstLine="0"/>
      </w:pPr>
      <w:r>
        <w:t>Kretanje lika modelirano je u potpunosti preko logičkih blokova.</w:t>
      </w:r>
      <w:r w:rsidR="001F66B5">
        <w:t xml:space="preserve"> Pritiskom tipke </w:t>
      </w:r>
      <w:r w:rsidR="001F66B5" w:rsidRPr="00CD146E">
        <w:rPr>
          <w:rStyle w:val="KodChar"/>
        </w:rPr>
        <w:t>W</w:t>
      </w:r>
      <w:r w:rsidR="001F66B5">
        <w:t xml:space="preserve"> na tipkovnici, lik se pomiče unaprijed. Pritiskom tipke </w:t>
      </w:r>
      <w:r w:rsidR="001F66B5" w:rsidRPr="00CD146E">
        <w:rPr>
          <w:rStyle w:val="KodChar"/>
        </w:rPr>
        <w:t>A</w:t>
      </w:r>
      <w:r w:rsidR="001F66B5">
        <w:t xml:space="preserve">, lik se rotira ulijevo, a pritiskom tipke </w:t>
      </w:r>
      <w:r w:rsidR="001F66B5" w:rsidRPr="00CD146E">
        <w:rPr>
          <w:rStyle w:val="KodChar"/>
        </w:rPr>
        <w:t>D</w:t>
      </w:r>
      <w:r w:rsidR="001F66B5">
        <w:t xml:space="preserve">, lik se rotira udesno. Pritiskom na tipku razmaka, lik će skakati. Za svaku od pritisnutih tipki </w:t>
      </w:r>
      <w:r w:rsidR="001F66B5" w:rsidRPr="00CD146E">
        <w:rPr>
          <w:rStyle w:val="KodChar"/>
        </w:rPr>
        <w:t>W</w:t>
      </w:r>
      <w:r w:rsidR="001F66B5">
        <w:t xml:space="preserve">, </w:t>
      </w:r>
      <w:r w:rsidR="001F66B5" w:rsidRPr="00CD146E">
        <w:rPr>
          <w:rStyle w:val="KodChar"/>
        </w:rPr>
        <w:t>A</w:t>
      </w:r>
      <w:r w:rsidR="001F66B5">
        <w:t xml:space="preserve"> ili </w:t>
      </w:r>
      <w:r w:rsidR="001F66B5" w:rsidRPr="00CD146E">
        <w:rPr>
          <w:rStyle w:val="KodChar"/>
        </w:rPr>
        <w:t>D</w:t>
      </w:r>
      <w:r w:rsidR="001F66B5">
        <w:t xml:space="preserve"> se pokreće i animacija hoda lika. </w:t>
      </w:r>
    </w:p>
    <w:p w:rsidR="00643CE4" w:rsidRDefault="00643CE4" w:rsidP="00C172EF">
      <w:pPr>
        <w:ind w:firstLine="0"/>
      </w:pPr>
    </w:p>
    <w:p w:rsidR="00643CE4" w:rsidRDefault="00643CE4" w:rsidP="00C172EF">
      <w:pPr>
        <w:ind w:firstLine="0"/>
      </w:pPr>
    </w:p>
    <w:p w:rsidR="00F333E4" w:rsidRDefault="00F333E4" w:rsidP="00F04255">
      <w:pPr>
        <w:pStyle w:val="Naslov2"/>
      </w:pPr>
      <w:bookmarkStart w:id="17" w:name="_Toc19811629"/>
      <w:bookmarkStart w:id="18" w:name="_Toc19812610"/>
      <w:r>
        <w:t>Radnje lika</w:t>
      </w:r>
      <w:bookmarkEnd w:id="17"/>
      <w:bookmarkEnd w:id="18"/>
    </w:p>
    <w:p w:rsidR="00F333E4" w:rsidRDefault="00F333E4" w:rsidP="00C172EF">
      <w:pPr>
        <w:ind w:firstLine="0"/>
      </w:pPr>
    </w:p>
    <w:p w:rsidR="00F333E4" w:rsidRDefault="00F333E4" w:rsidP="00C172EF">
      <w:pPr>
        <w:ind w:firstLine="0"/>
      </w:pPr>
      <w:r>
        <w:t xml:space="preserve">Osim kretanja lika, on može imati i neke druge kontrole. Ovisno o tome s kojim objektima se sudara, otvara se mogućnost korištenja tipki </w:t>
      </w:r>
      <w:r w:rsidRPr="00CD146E">
        <w:rPr>
          <w:rStyle w:val="KodChar"/>
        </w:rPr>
        <w:t>S</w:t>
      </w:r>
      <w:r>
        <w:t xml:space="preserve">, </w:t>
      </w:r>
      <w:r w:rsidRPr="00CD146E">
        <w:rPr>
          <w:rStyle w:val="KodChar"/>
        </w:rPr>
        <w:t>K</w:t>
      </w:r>
      <w:r>
        <w:t xml:space="preserve">, </w:t>
      </w:r>
      <w:r w:rsidRPr="00CD146E">
        <w:rPr>
          <w:rStyle w:val="KodChar"/>
        </w:rPr>
        <w:t>M</w:t>
      </w:r>
      <w:r>
        <w:t xml:space="preserve"> ili </w:t>
      </w:r>
      <w:r w:rsidRPr="00CD146E">
        <w:rPr>
          <w:rStyle w:val="KodChar"/>
        </w:rPr>
        <w:t>X</w:t>
      </w:r>
      <w:r>
        <w:t xml:space="preserve">. </w:t>
      </w:r>
      <w:r w:rsidR="00207839">
        <w:t xml:space="preserve">Tipka </w:t>
      </w:r>
      <w:r w:rsidR="00207839" w:rsidRPr="00CD146E">
        <w:rPr>
          <w:rStyle w:val="KodChar"/>
        </w:rPr>
        <w:t>S</w:t>
      </w:r>
      <w:r w:rsidR="00207839">
        <w:t xml:space="preserve"> služi za skupljanje ili uzimanje ključnih predmeta, te se igraču prikazuju upute ukoliko ima mogućnost koristiti ovu tipku. Tipka </w:t>
      </w:r>
      <w:r w:rsidR="00207839" w:rsidRPr="00CD146E">
        <w:rPr>
          <w:rStyle w:val="KodChar"/>
        </w:rPr>
        <w:t>K</w:t>
      </w:r>
      <w:r w:rsidR="00207839">
        <w:t xml:space="preserve"> služi za prebacivanje na iduću razinu ili gašenje </w:t>
      </w:r>
      <w:proofErr w:type="spellStart"/>
      <w:r w:rsidR="00207839">
        <w:t>međuscena</w:t>
      </w:r>
      <w:proofErr w:type="spellEnd"/>
      <w:r w:rsidR="00207839">
        <w:t xml:space="preserve">, tamo gdje se igraču nudi ova opcija. </w:t>
      </w:r>
      <w:r w:rsidR="00207839" w:rsidRPr="00CD146E">
        <w:rPr>
          <w:rStyle w:val="KodChar"/>
        </w:rPr>
        <w:t>M</w:t>
      </w:r>
      <w:r w:rsidR="00207839">
        <w:t xml:space="preserve"> i </w:t>
      </w:r>
      <w:r w:rsidR="00207839" w:rsidRPr="00CD146E">
        <w:rPr>
          <w:rStyle w:val="KodChar"/>
        </w:rPr>
        <w:t>X</w:t>
      </w:r>
      <w:r w:rsidR="00207839">
        <w:t xml:space="preserve"> tipke služe za otkrivanje i sakrivanje glavnog zadatka ove igrice</w:t>
      </w:r>
      <w:r w:rsidR="00B61350">
        <w:t>, da se igrača podsjeti što mu je zadatak. Taj zadatak moguće je pregledavati od druge do četvrte scene.</w:t>
      </w:r>
    </w:p>
    <w:p w:rsidR="001E44CF" w:rsidRDefault="001E44CF" w:rsidP="00925ADC">
      <w:pPr>
        <w:ind w:firstLine="0"/>
      </w:pPr>
    </w:p>
    <w:p w:rsidR="001E44CF" w:rsidRDefault="001E44CF">
      <w:pPr>
        <w:spacing w:before="0" w:after="160" w:line="259" w:lineRule="auto"/>
        <w:ind w:firstLine="0"/>
        <w:jc w:val="left"/>
      </w:pPr>
      <w:r>
        <w:br w:type="page"/>
      </w:r>
    </w:p>
    <w:p w:rsidR="001E44CF" w:rsidRDefault="001E44CF" w:rsidP="001E44CF">
      <w:pPr>
        <w:pStyle w:val="Naslov2"/>
      </w:pPr>
      <w:bookmarkStart w:id="19" w:name="_Toc19617250"/>
      <w:bookmarkStart w:id="20" w:name="_Toc19633762"/>
      <w:bookmarkStart w:id="21" w:name="_Toc19720698"/>
      <w:bookmarkStart w:id="22" w:name="_Toc19811630"/>
      <w:bookmarkStart w:id="23" w:name="_Toc19812611"/>
      <w:r>
        <w:lastRenderedPageBreak/>
        <w:t>Programske skripte</w:t>
      </w:r>
      <w:bookmarkEnd w:id="19"/>
      <w:bookmarkEnd w:id="20"/>
      <w:bookmarkEnd w:id="21"/>
      <w:bookmarkEnd w:id="22"/>
      <w:bookmarkEnd w:id="23"/>
    </w:p>
    <w:p w:rsidR="001E44CF" w:rsidRPr="00EA5ADA" w:rsidRDefault="001E44CF" w:rsidP="001E44CF"/>
    <w:p w:rsidR="001E44CF" w:rsidRDefault="001E44CF" w:rsidP="007657A8">
      <w:pPr>
        <w:ind w:firstLine="0"/>
      </w:pPr>
      <w:r>
        <w:t>U ovom projektu postoje dvije skripte</w:t>
      </w:r>
      <w:r w:rsidR="007657A8">
        <w:t>, odnosno dva tipa skripte</w:t>
      </w:r>
      <w:r>
        <w:t>, od kojih jedna upravlja položajem kamere, a druga upravlja položajima objekata na sceni.</w:t>
      </w:r>
      <w:r w:rsidR="009E7A8C">
        <w:t xml:space="preserve"> Za svaku skriptu koja upravlja položajem neke scene opisa, definirana je zasebna skripta koja je strukturno potpuno ista, ali se koriste drugi parametri i objekti, prilagođeni sceni na kojoj se ta skripta izvršava.</w:t>
      </w:r>
    </w:p>
    <w:p w:rsidR="001E44CF" w:rsidRDefault="001E44CF" w:rsidP="001E44CF"/>
    <w:p w:rsidR="001E44CF" w:rsidRDefault="001E44CF" w:rsidP="001E44CF">
      <w:pPr>
        <w:pStyle w:val="Naslov3"/>
      </w:pPr>
      <w:bookmarkStart w:id="24" w:name="_Toc19617251"/>
      <w:bookmarkStart w:id="25" w:name="_Toc19633763"/>
      <w:bookmarkStart w:id="26" w:name="_Toc19720699"/>
      <w:bookmarkStart w:id="27" w:name="_Toc19811631"/>
      <w:bookmarkStart w:id="28" w:name="_Toc19812612"/>
      <w:r>
        <w:t>Korištene programske biblioteke</w:t>
      </w:r>
      <w:bookmarkEnd w:id="24"/>
      <w:bookmarkEnd w:id="25"/>
      <w:bookmarkEnd w:id="26"/>
      <w:bookmarkEnd w:id="27"/>
      <w:bookmarkEnd w:id="28"/>
    </w:p>
    <w:p w:rsidR="009E7A8C" w:rsidRPr="009E7A8C" w:rsidRDefault="009E7A8C" w:rsidP="009E7A8C">
      <w:pPr>
        <w:rPr>
          <w:lang w:eastAsia="en-US"/>
        </w:rPr>
      </w:pPr>
    </w:p>
    <w:p w:rsidR="001E44CF" w:rsidRDefault="001E44CF" w:rsidP="009E7A8C">
      <w:pPr>
        <w:ind w:firstLine="0"/>
      </w:pPr>
      <w:r>
        <w:t>U ovom projektu korištene programske biblioteke uključuju</w:t>
      </w:r>
      <w:r w:rsidR="009E7A8C">
        <w:t>:</w:t>
      </w:r>
    </w:p>
    <w:p w:rsidR="009E7A8C" w:rsidRDefault="009E7A8C" w:rsidP="009E7A8C">
      <w:pPr>
        <w:ind w:firstLine="0"/>
      </w:pPr>
    </w:p>
    <w:p w:rsidR="001E44CF" w:rsidRDefault="001E44CF" w:rsidP="001E44CF">
      <w:pPr>
        <w:pStyle w:val="Odlomakpopisa"/>
        <w:numPr>
          <w:ilvl w:val="0"/>
          <w:numId w:val="2"/>
        </w:numPr>
      </w:pPr>
      <w:r w:rsidRPr="00724473">
        <w:rPr>
          <w:i/>
          <w:iCs/>
        </w:rPr>
        <w:t xml:space="preserve">Blender Game </w:t>
      </w:r>
      <w:proofErr w:type="spellStart"/>
      <w:r w:rsidRPr="00724473">
        <w:rPr>
          <w:i/>
          <w:iCs/>
        </w:rPr>
        <w:t>Engin</w:t>
      </w:r>
      <w:r w:rsidRPr="00632810">
        <w:rPr>
          <w:i/>
          <w:iCs/>
        </w:rPr>
        <w:t>e</w:t>
      </w:r>
      <w:proofErr w:type="spellEnd"/>
      <w:r>
        <w:t xml:space="preserve"> modul (BGE)</w:t>
      </w:r>
    </w:p>
    <w:p w:rsidR="001E44CF" w:rsidRDefault="001E44CF" w:rsidP="001E44CF">
      <w:pPr>
        <w:pStyle w:val="Odlomakpopisa"/>
        <w:numPr>
          <w:ilvl w:val="0"/>
          <w:numId w:val="2"/>
        </w:numPr>
      </w:pPr>
      <w:r>
        <w:t>Modul za rad s fontovima (BLF)</w:t>
      </w:r>
    </w:p>
    <w:p w:rsidR="001E44CF" w:rsidRDefault="001E44CF" w:rsidP="001E44CF">
      <w:pPr>
        <w:pStyle w:val="Odlomakpopisa"/>
        <w:numPr>
          <w:ilvl w:val="0"/>
          <w:numId w:val="2"/>
        </w:numPr>
      </w:pPr>
      <w:r>
        <w:t xml:space="preserve">Modul za kompleksne matematičke operacije </w:t>
      </w:r>
    </w:p>
    <w:p w:rsidR="009E7A8C" w:rsidRDefault="009E7A8C" w:rsidP="009E7A8C">
      <w:pPr>
        <w:ind w:firstLine="0"/>
      </w:pPr>
    </w:p>
    <w:p w:rsidR="009E7A8C" w:rsidRDefault="001E44CF" w:rsidP="009E7A8C">
      <w:pPr>
        <w:ind w:firstLine="0"/>
      </w:pPr>
      <w:r>
        <w:t xml:space="preserve">BGE je programska biblioteka koja sadrži sve potrebno za rad sa </w:t>
      </w:r>
      <w:proofErr w:type="spellStart"/>
      <w:r>
        <w:t>Blenderovim</w:t>
      </w:r>
      <w:proofErr w:type="spellEnd"/>
      <w:r>
        <w:t xml:space="preserve"> pogonskim sklopom za igre. Ona je razbijena na nekoliko podgrupa sa pripadajućim klasama i funkcijama, a neke od najčešće korištenih uključuju tipove, logiku, iscrtavanje, događaji, itd. U ovom projektu korišten je samo modul logike. Taj modul bavi se upravljanjem logičkim blokovima, objektima i scenama preko skripte, odnosno preko njega možemo pristupiti definiranim logičkim blokovima i mijenjati ih preko skripte. </w:t>
      </w:r>
    </w:p>
    <w:p w:rsidR="009E7A8C" w:rsidRDefault="001E44CF" w:rsidP="009E7A8C">
      <w:pPr>
        <w:ind w:firstLine="0"/>
      </w:pPr>
      <w:r>
        <w:t>BLF je programska biblioteka koja sadrži sve funkcije vezane uz manipulaciju teksta i fontova u projektu</w:t>
      </w:r>
    </w:p>
    <w:p w:rsidR="00151020" w:rsidRDefault="009E7A8C" w:rsidP="009E7A8C">
      <w:pPr>
        <w:ind w:firstLine="0"/>
      </w:pPr>
      <w:r>
        <w:t>M</w:t>
      </w:r>
      <w:r w:rsidR="001E44CF">
        <w:t>odul za kompleksne matematičke operacije postoji već kao programska biblioteka u samom Pythonu.</w:t>
      </w:r>
    </w:p>
    <w:p w:rsidR="001E44CF" w:rsidRDefault="00151020" w:rsidP="00151020">
      <w:pPr>
        <w:spacing w:before="0" w:after="160" w:line="259" w:lineRule="auto"/>
        <w:ind w:firstLine="0"/>
        <w:jc w:val="left"/>
      </w:pPr>
      <w:r>
        <w:br w:type="page"/>
      </w:r>
    </w:p>
    <w:p w:rsidR="001E44CF" w:rsidRDefault="001E44CF" w:rsidP="001E44CF">
      <w:pPr>
        <w:pStyle w:val="Naslov3"/>
      </w:pPr>
      <w:bookmarkStart w:id="29" w:name="_Toc19617252"/>
      <w:bookmarkStart w:id="30" w:name="_Toc19633764"/>
      <w:bookmarkStart w:id="31" w:name="_Toc19720700"/>
      <w:bookmarkStart w:id="32" w:name="_Toc19811632"/>
      <w:bookmarkStart w:id="33" w:name="_Toc19812613"/>
      <w:r>
        <w:lastRenderedPageBreak/>
        <w:t>Lokalne i globalne koordinate objekta u svijetu</w:t>
      </w:r>
      <w:bookmarkEnd w:id="29"/>
      <w:bookmarkEnd w:id="30"/>
      <w:bookmarkEnd w:id="31"/>
      <w:bookmarkEnd w:id="32"/>
      <w:bookmarkEnd w:id="33"/>
    </w:p>
    <w:p w:rsidR="001E44CF" w:rsidRPr="008B02A4" w:rsidRDefault="001E44CF" w:rsidP="001E44CF"/>
    <w:p w:rsidR="001E44CF" w:rsidRDefault="001E44CF" w:rsidP="00151020">
      <w:pPr>
        <w:ind w:firstLine="0"/>
      </w:pPr>
      <w:r>
        <w:t xml:space="preserve">Kod upravljanja objektom javljaju se dva bitna tipa koordinata. Lokalne koordinate su statične koordinate, koje se ne mijenjaju pomicanjem, rotiranjem ili skaliranjem objekta kojim se upravlja. Globalne, odnosno koordinate svijeta, su koordinate koje pri pokretanju projekta odgovaraju lokalnim koordinatama, ali pomicanjem, rotacijom ili skaliranjem lika se mijenjaju. Koriste se kod modeliranja kretanja lika ili kod objekta koji treba pratiti kretanje objekta na sceni. </w:t>
      </w:r>
    </w:p>
    <w:p w:rsidR="001E44CF" w:rsidRDefault="001E44CF" w:rsidP="001E44CF"/>
    <w:p w:rsidR="001E44CF" w:rsidRDefault="001E44CF" w:rsidP="001E44CF">
      <w:pPr>
        <w:pStyle w:val="Naslov3"/>
      </w:pPr>
      <w:bookmarkStart w:id="34" w:name="_Toc19617253"/>
      <w:bookmarkStart w:id="35" w:name="_Toc19633765"/>
      <w:bookmarkStart w:id="36" w:name="_Toc19720701"/>
      <w:bookmarkStart w:id="37" w:name="_Toc19811633"/>
      <w:bookmarkStart w:id="38" w:name="_Toc19812614"/>
      <w:r>
        <w:t>Rad sa scenom i njenim objektima</w:t>
      </w:r>
      <w:bookmarkEnd w:id="34"/>
      <w:bookmarkEnd w:id="35"/>
      <w:bookmarkEnd w:id="36"/>
      <w:bookmarkEnd w:id="37"/>
      <w:bookmarkEnd w:id="38"/>
    </w:p>
    <w:p w:rsidR="001E44CF" w:rsidRPr="008B02A4" w:rsidRDefault="001E44CF" w:rsidP="001E44CF"/>
    <w:p w:rsidR="001E44CF" w:rsidRDefault="001E44CF" w:rsidP="00151020">
      <w:pPr>
        <w:ind w:firstLine="0"/>
      </w:pPr>
      <w:r>
        <w:t>Kako bismo radili sa scenom i njenim objektima, ono što je potrebno najprije dohvatiti su trenutno aktivni kontroler te trenutnu aktivnu scenu. Trenutno aktivni kontroler je logički blok kontrolera preko kojeg će se pozivati ta Python skripta, a trenutno aktivna scena je ona scena u kojoj se nalazi objekt koji sadrži trenutno aktivni kontroler. Vlasnik kontrole je upravo objekt koji je vezan uz taj kontroler.</w:t>
      </w:r>
    </w:p>
    <w:p w:rsidR="001E44CF" w:rsidRDefault="001E44CF" w:rsidP="001E44CF"/>
    <w:p w:rsidR="005A6C2A" w:rsidRDefault="001E44CF" w:rsidP="002C734A">
      <w:pPr>
        <w:keepNext/>
        <w:jc w:val="center"/>
      </w:pPr>
      <w:r>
        <w:rPr>
          <w:noProof/>
        </w:rPr>
        <w:drawing>
          <wp:inline distT="0" distB="0" distL="0" distR="0" wp14:anchorId="0EEC2EE2" wp14:editId="15CF6028">
            <wp:extent cx="5646420" cy="731520"/>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731520"/>
                    </a:xfrm>
                    <a:prstGeom prst="rect">
                      <a:avLst/>
                    </a:prstGeom>
                    <a:noFill/>
                    <a:ln>
                      <a:noFill/>
                    </a:ln>
                  </pic:spPr>
                </pic:pic>
              </a:graphicData>
            </a:graphic>
          </wp:inline>
        </w:drawing>
      </w:r>
    </w:p>
    <w:p w:rsidR="001E44CF" w:rsidRDefault="005A6C2A" w:rsidP="005A6C2A">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4</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2</w:t>
      </w:r>
      <w:r w:rsidR="002C734A">
        <w:fldChar w:fldCharType="end"/>
      </w:r>
      <w:r>
        <w:t xml:space="preserve"> Upravljačke varijable</w:t>
      </w:r>
    </w:p>
    <w:p w:rsidR="001E44CF" w:rsidRDefault="00454FB7" w:rsidP="00454FB7">
      <w:pPr>
        <w:spacing w:before="0" w:after="160" w:line="259" w:lineRule="auto"/>
        <w:ind w:firstLine="0"/>
        <w:jc w:val="left"/>
      </w:pPr>
      <w:r>
        <w:br w:type="page"/>
      </w:r>
    </w:p>
    <w:p w:rsidR="001E44CF" w:rsidRDefault="001E44CF" w:rsidP="001E44CF">
      <w:pPr>
        <w:pStyle w:val="Naslov3"/>
      </w:pPr>
      <w:bookmarkStart w:id="39" w:name="_Toc19617254"/>
      <w:bookmarkStart w:id="40" w:name="_Toc19633766"/>
      <w:bookmarkStart w:id="41" w:name="_Toc19720702"/>
      <w:bookmarkStart w:id="42" w:name="_Toc19811634"/>
      <w:bookmarkStart w:id="43" w:name="_Toc19812615"/>
      <w:r>
        <w:lastRenderedPageBreak/>
        <w:t>Upravljanje kamerom u projektu</w:t>
      </w:r>
      <w:bookmarkEnd w:id="39"/>
      <w:bookmarkEnd w:id="40"/>
      <w:bookmarkEnd w:id="41"/>
      <w:bookmarkEnd w:id="42"/>
      <w:bookmarkEnd w:id="43"/>
    </w:p>
    <w:p w:rsidR="001E44CF" w:rsidRPr="008B02A4" w:rsidRDefault="001E44CF" w:rsidP="001E44CF"/>
    <w:p w:rsidR="001E44CF" w:rsidRDefault="001E44CF" w:rsidP="00151020">
      <w:pPr>
        <w:ind w:firstLine="0"/>
      </w:pPr>
      <w:r>
        <w:t>Kamere u svakoj sceni imaju dva bitna svojstva. Prvo svojstvo je redni broj kamere, a drugo je svojstvo također broj koji označava poziciju kamere u igri. Mogućih položaja kamere ima četiri, a svaki označava pogled iz jednog od kutova određenih terenom, da se očuva izometrija scene.</w:t>
      </w:r>
    </w:p>
    <w:p w:rsidR="001E44CF" w:rsidRDefault="001E44CF" w:rsidP="001E44CF"/>
    <w:p w:rsidR="001E44CF" w:rsidRDefault="001E44CF" w:rsidP="00151020">
      <w:pPr>
        <w:ind w:firstLine="0"/>
      </w:pPr>
      <w:r>
        <w:t xml:space="preserve">Kako kamera ne prati, odnosno nije vezana za neki objekt u sceni, koristi se promjena lokalnog položaja za promjene položaja na sceni. </w:t>
      </w:r>
    </w:p>
    <w:p w:rsidR="001E44CF" w:rsidRDefault="001E44CF" w:rsidP="00151020">
      <w:pPr>
        <w:ind w:firstLine="0"/>
      </w:pPr>
      <w:r>
        <w:t xml:space="preserve">Skripta koja pomiče kameru hvata signal iz senzora za dvije tipke: strelicu lijevo, te strelicu desno koje pokreću kameru ulijevo, odnosno udesno od prethodnog položaja. </w:t>
      </w:r>
    </w:p>
    <w:p w:rsidR="001E44CF" w:rsidRDefault="001E44CF" w:rsidP="00151020">
      <w:pPr>
        <w:ind w:firstLine="0"/>
      </w:pPr>
      <w:r>
        <w:t>Varijable vezane uz ovu skriptu vidljive su sa donje slike:</w:t>
      </w:r>
    </w:p>
    <w:p w:rsidR="001E44CF" w:rsidRDefault="001E44CF" w:rsidP="001E44CF"/>
    <w:p w:rsidR="005A6C2A" w:rsidRDefault="001E44CF" w:rsidP="002C734A">
      <w:pPr>
        <w:keepNext/>
        <w:jc w:val="center"/>
      </w:pPr>
      <w:r>
        <w:rPr>
          <w:noProof/>
        </w:rPr>
        <w:drawing>
          <wp:inline distT="0" distB="0" distL="0" distR="0" wp14:anchorId="5BE803FF" wp14:editId="6EEE3B8E">
            <wp:extent cx="5600700" cy="1691640"/>
            <wp:effectExtent l="0" t="0" r="0" b="381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1691640"/>
                    </a:xfrm>
                    <a:prstGeom prst="rect">
                      <a:avLst/>
                    </a:prstGeom>
                    <a:noFill/>
                    <a:ln>
                      <a:noFill/>
                    </a:ln>
                  </pic:spPr>
                </pic:pic>
              </a:graphicData>
            </a:graphic>
          </wp:inline>
        </w:drawing>
      </w:r>
    </w:p>
    <w:p w:rsidR="001E44CF" w:rsidRDefault="005A6C2A" w:rsidP="005A6C2A">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4</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3</w:t>
      </w:r>
      <w:r w:rsidR="002C734A">
        <w:fldChar w:fldCharType="end"/>
      </w:r>
      <w:r>
        <w:t xml:space="preserve"> Svojstva i varijable za kameru</w:t>
      </w:r>
    </w:p>
    <w:p w:rsidR="001E44CF" w:rsidRDefault="001E44CF" w:rsidP="001E44CF"/>
    <w:p w:rsidR="00B807CA" w:rsidRDefault="001E44CF" w:rsidP="00151020">
      <w:pPr>
        <w:ind w:firstLine="0"/>
      </w:pPr>
      <w:r>
        <w:t xml:space="preserve">Dakle, svaka kamera koja koristi ovu skriptu ima svoj naziv, te redni broj koji se podudara sa brojem scene. Taj objekt za korištenje sprema se u varijablu. </w:t>
      </w:r>
    </w:p>
    <w:p w:rsidR="00B807CA" w:rsidRDefault="00B807CA" w:rsidP="00151020">
      <w:pPr>
        <w:ind w:firstLine="0"/>
      </w:pPr>
    </w:p>
    <w:p w:rsidR="00B807CA" w:rsidRDefault="001E44CF" w:rsidP="00B807CA">
      <w:pPr>
        <w:pStyle w:val="Odlomakpopisa"/>
        <w:numPr>
          <w:ilvl w:val="0"/>
          <w:numId w:val="4"/>
        </w:numPr>
      </w:pPr>
      <w:r>
        <w:t>Varijabla</w:t>
      </w:r>
      <w:r w:rsidRPr="00B807CA">
        <w:rPr>
          <w:rFonts w:ascii="Consolas" w:hAnsi="Consolas"/>
        </w:rPr>
        <w:t xml:space="preserve"> </w:t>
      </w:r>
      <w:proofErr w:type="spellStart"/>
      <w:r w:rsidRPr="00B807CA">
        <w:rPr>
          <w:rStyle w:val="KodChar"/>
          <w:rFonts w:eastAsiaTheme="majorEastAsia"/>
        </w:rPr>
        <w:t>degreeTurn</w:t>
      </w:r>
      <w:proofErr w:type="spellEnd"/>
      <w:r>
        <w:t xml:space="preserve"> prati koji je trenutni kut pogleda. </w:t>
      </w:r>
    </w:p>
    <w:p w:rsidR="00B807CA" w:rsidRDefault="001E44CF" w:rsidP="00B807CA">
      <w:pPr>
        <w:pStyle w:val="Odlomakpopisa"/>
        <w:numPr>
          <w:ilvl w:val="0"/>
          <w:numId w:val="4"/>
        </w:numPr>
      </w:pPr>
      <w:r>
        <w:t xml:space="preserve">Niz </w:t>
      </w:r>
      <w:proofErr w:type="spellStart"/>
      <w:r w:rsidRPr="00B807CA">
        <w:rPr>
          <w:rStyle w:val="KodChar"/>
          <w:rFonts w:eastAsiaTheme="majorEastAsia"/>
        </w:rPr>
        <w:t>degreeView</w:t>
      </w:r>
      <w:proofErr w:type="spellEnd"/>
      <w:r w:rsidRPr="00B807CA">
        <w:rPr>
          <w:rStyle w:val="KodChar"/>
          <w:rFonts w:eastAsiaTheme="majorEastAsia"/>
        </w:rPr>
        <w:t xml:space="preserve"> </w:t>
      </w:r>
      <w:r>
        <w:t xml:space="preserve">bilježi po kojim </w:t>
      </w:r>
      <w:proofErr w:type="spellStart"/>
      <w:r>
        <w:t>kutevima</w:t>
      </w:r>
      <w:proofErr w:type="spellEnd"/>
      <w:r>
        <w:t xml:space="preserve"> se kamera može rotirati </w:t>
      </w:r>
    </w:p>
    <w:p w:rsidR="001E44CF" w:rsidRDefault="00B807CA" w:rsidP="00B807CA">
      <w:pPr>
        <w:pStyle w:val="Odlomakpopisa"/>
        <w:numPr>
          <w:ilvl w:val="0"/>
          <w:numId w:val="4"/>
        </w:numPr>
      </w:pPr>
      <w:r>
        <w:t>V</w:t>
      </w:r>
      <w:r w:rsidR="001E44CF">
        <w:t xml:space="preserve">arijabla </w:t>
      </w:r>
      <w:proofErr w:type="spellStart"/>
      <w:r w:rsidR="001E44CF" w:rsidRPr="00B807CA">
        <w:rPr>
          <w:rStyle w:val="KodChar"/>
          <w:rFonts w:eastAsiaTheme="majorEastAsia"/>
        </w:rPr>
        <w:t>camPosition</w:t>
      </w:r>
      <w:proofErr w:type="spellEnd"/>
      <w:r w:rsidR="001E44CF">
        <w:t xml:space="preserve"> bilježi trenutnu poziciju kamere</w:t>
      </w:r>
    </w:p>
    <w:p w:rsidR="00B807CA" w:rsidRDefault="00B807CA" w:rsidP="00B807CA">
      <w:pPr>
        <w:pStyle w:val="Odlomakpopisa"/>
      </w:pPr>
    </w:p>
    <w:p w:rsidR="007B4A0A" w:rsidRDefault="001E44CF" w:rsidP="007B4A0A">
      <w:pPr>
        <w:ind w:firstLine="0"/>
      </w:pPr>
      <w:r>
        <w:t xml:space="preserve">Kad skripta primi signal iz jednog od senzora tipkovnice, prvo dohvati u kojem je trenutno položaju kamera. Tome služi varijabla </w:t>
      </w:r>
      <w:proofErr w:type="spellStart"/>
      <w:r w:rsidRPr="00035B32">
        <w:rPr>
          <w:rStyle w:val="KodChar"/>
          <w:rFonts w:eastAsiaTheme="majorEastAsia"/>
        </w:rPr>
        <w:t>camView</w:t>
      </w:r>
      <w:proofErr w:type="spellEnd"/>
      <w:r>
        <w:t xml:space="preserve">. Ta varijabla poprima vrijednosti od nula do tri, što označava ujedno i indeks vrijednosti u nizu sa stupnjevima na koji će se postaviti rotacija kamere. Položaj kamere se također mijenja ovisno o vrijednosti varijable </w:t>
      </w:r>
      <w:proofErr w:type="spellStart"/>
      <w:r w:rsidRPr="00622EDA">
        <w:rPr>
          <w:rStyle w:val="KodChar"/>
          <w:rFonts w:eastAsiaTheme="majorEastAsia"/>
        </w:rPr>
        <w:t>camView</w:t>
      </w:r>
      <w:proofErr w:type="spellEnd"/>
      <w:r>
        <w:t xml:space="preserve"> – ako zamislimo koordinatni sustav sa x-osi i y-osi, onda se položaj mijenja po kvadrantima. Na slici je prikazano što se događa pri dohvatu pozitivnog signala pritiskom desne strelice.</w:t>
      </w:r>
      <w:r w:rsidRPr="00410D50">
        <w:t xml:space="preserve"> </w:t>
      </w:r>
      <w:r>
        <w:t>Pritiskom na tipku desne strelice kamera se kreće suprotno od kazaljke sata.</w:t>
      </w:r>
      <w:r w:rsidR="007B4A0A">
        <w:t xml:space="preserve"> Analogno se definira i postupak </w:t>
      </w:r>
      <w:r w:rsidR="007B4A0A">
        <w:t xml:space="preserve">kad skripta primi pozitivni signal iz pritiska tipke lijeve strelice, osim što se u tom slučaju kamera kreće u smjeru kazaljke sata. </w:t>
      </w:r>
    </w:p>
    <w:p w:rsidR="001E44CF" w:rsidRDefault="001E44CF" w:rsidP="00151020">
      <w:pPr>
        <w:ind w:firstLine="0"/>
      </w:pPr>
    </w:p>
    <w:p w:rsidR="001E44CF" w:rsidRDefault="001E44CF" w:rsidP="001E44CF"/>
    <w:p w:rsidR="0018023F" w:rsidRDefault="001E44CF" w:rsidP="002C734A">
      <w:pPr>
        <w:keepNext/>
        <w:jc w:val="center"/>
      </w:pPr>
      <w:r>
        <w:rPr>
          <w:noProof/>
        </w:rPr>
        <w:drawing>
          <wp:inline distT="0" distB="0" distL="0" distR="0" wp14:anchorId="446FA255" wp14:editId="09B37884">
            <wp:extent cx="5562600" cy="304800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048000"/>
                    </a:xfrm>
                    <a:prstGeom prst="rect">
                      <a:avLst/>
                    </a:prstGeom>
                    <a:noFill/>
                    <a:ln>
                      <a:noFill/>
                    </a:ln>
                  </pic:spPr>
                </pic:pic>
              </a:graphicData>
            </a:graphic>
          </wp:inline>
        </w:drawing>
      </w:r>
    </w:p>
    <w:p w:rsidR="001E44CF" w:rsidRDefault="0018023F" w:rsidP="0018023F">
      <w:pPr>
        <w:pStyle w:val="Opisslike"/>
        <w:jc w:val="center"/>
      </w:pPr>
      <w:r>
        <w:t xml:space="preserve">Slika </w:t>
      </w:r>
      <w:r w:rsidR="002C734A">
        <w:fldChar w:fldCharType="begin"/>
      </w:r>
      <w:r w:rsidR="002C734A">
        <w:instrText xml:space="preserve"> STYLEREF 1 \s </w:instrText>
      </w:r>
      <w:r w:rsidR="002C734A">
        <w:fldChar w:fldCharType="separate"/>
      </w:r>
      <w:r w:rsidR="002C734A">
        <w:rPr>
          <w:noProof/>
        </w:rPr>
        <w:t>4</w:t>
      </w:r>
      <w:r w:rsidR="002C734A">
        <w:fldChar w:fldCharType="end"/>
      </w:r>
      <w:r w:rsidR="002C734A">
        <w:t>.</w:t>
      </w:r>
      <w:r w:rsidR="002C734A">
        <w:fldChar w:fldCharType="begin"/>
      </w:r>
      <w:r w:rsidR="002C734A">
        <w:instrText xml:space="preserve"> SEQ Slika \* ARABIC \s 1 </w:instrText>
      </w:r>
      <w:r w:rsidR="002C734A">
        <w:fldChar w:fldCharType="separate"/>
      </w:r>
      <w:r w:rsidR="002C734A">
        <w:rPr>
          <w:noProof/>
        </w:rPr>
        <w:t>4</w:t>
      </w:r>
      <w:r w:rsidR="002C734A">
        <w:fldChar w:fldCharType="end"/>
      </w:r>
      <w:r>
        <w:t xml:space="preserve"> Okretanje kamere</w:t>
      </w:r>
    </w:p>
    <w:p w:rsidR="00B807CA" w:rsidRPr="00B807CA" w:rsidRDefault="00B807CA" w:rsidP="00B807CA">
      <w:pPr>
        <w:rPr>
          <w:lang w:eastAsia="en-US"/>
        </w:rPr>
      </w:pPr>
    </w:p>
    <w:p w:rsidR="001E44CF" w:rsidRDefault="001E44CF" w:rsidP="00B807CA">
      <w:pPr>
        <w:ind w:firstLine="0"/>
      </w:pPr>
      <w:r>
        <w:t xml:space="preserve">Nakon toga, potrebno je promijeniti orijentaciju i položaj kamere. Za orijentaciju kamere, prvo je potrebno dohvatiti njenu trenutnu orijentaciju. Taj podatak spremljen je u obliku matrice, pa ga je potrebno pretvoriti u mjere gdje je moguće koristiti stupnjeve. To se ostvaruje pomoću funkcije </w:t>
      </w:r>
      <w:proofErr w:type="spellStart"/>
      <w:r w:rsidRPr="00622EDA">
        <w:rPr>
          <w:rStyle w:val="KodChar"/>
          <w:rFonts w:eastAsiaTheme="majorEastAsia"/>
        </w:rPr>
        <w:t>to_euler</w:t>
      </w:r>
      <w:proofErr w:type="spellEnd"/>
      <w:r w:rsidRPr="00622EDA">
        <w:rPr>
          <w:rStyle w:val="KodChar"/>
          <w:rFonts w:eastAsiaTheme="majorEastAsia"/>
        </w:rPr>
        <w:t>()</w:t>
      </w:r>
      <w:r>
        <w:t xml:space="preserve">, koja matricu trenutno pretvara u vektor Eulerovih mjera na x, y i z-osi. </w:t>
      </w:r>
    </w:p>
    <w:p w:rsidR="00B807CA" w:rsidRDefault="001E44CF" w:rsidP="00B807CA">
      <w:pPr>
        <w:ind w:firstLine="0"/>
      </w:pPr>
      <w:r>
        <w:t xml:space="preserve">Sada je moguće koristiti stupanj definiran varijablom </w:t>
      </w:r>
      <w:proofErr w:type="spellStart"/>
      <w:r w:rsidRPr="009D2AC1">
        <w:rPr>
          <w:rStyle w:val="KodChar"/>
          <w:rFonts w:eastAsiaTheme="majorEastAsia"/>
        </w:rPr>
        <w:t>degreeTurn</w:t>
      </w:r>
      <w:proofErr w:type="spellEnd"/>
      <w:r>
        <w:t xml:space="preserve">. Ovdje je potrebno promijeniti rotaciju po z-osi, pa u vektoru, na zadnjem indeksu, mijenjamo vrijednost iz trenutne u onu koja se nalazi u varijabli </w:t>
      </w:r>
      <w:proofErr w:type="spellStart"/>
      <w:r w:rsidRPr="009D2AC1">
        <w:rPr>
          <w:rStyle w:val="KodChar"/>
          <w:rFonts w:eastAsiaTheme="majorEastAsia"/>
        </w:rPr>
        <w:t>degreeTurn</w:t>
      </w:r>
      <w:proofErr w:type="spellEnd"/>
      <w:r>
        <w:t xml:space="preserve">. Kada je to izvršeno, promijenjeni vektor ponovno pretvaramo u matricu, te </w:t>
      </w:r>
      <w:r w:rsidR="00C90E17">
        <w:t xml:space="preserve">svojstvo orijentacije </w:t>
      </w:r>
      <w:r>
        <w:t xml:space="preserve">kamere </w:t>
      </w:r>
      <w:proofErr w:type="spellStart"/>
      <w:r w:rsidR="00C90E17" w:rsidRPr="00C90E17">
        <w:rPr>
          <w:rStyle w:val="KodChar"/>
        </w:rPr>
        <w:t>localOrientation</w:t>
      </w:r>
      <w:proofErr w:type="spellEnd"/>
      <w:r w:rsidR="00C90E17">
        <w:t xml:space="preserve"> </w:t>
      </w:r>
      <w:r>
        <w:t xml:space="preserve">mijenjamo na ažuriranu. </w:t>
      </w:r>
    </w:p>
    <w:p w:rsidR="002C734A" w:rsidRDefault="001E44CF" w:rsidP="002C734A">
      <w:pPr>
        <w:ind w:firstLine="0"/>
      </w:pPr>
      <w:r>
        <w:t xml:space="preserve">Lokalni položaj kamere odmah vraća vrijednost u obliku vektora, pa </w:t>
      </w:r>
      <w:r w:rsidR="00B807CA">
        <w:t xml:space="preserve">svojstvu kamere </w:t>
      </w:r>
      <w:proofErr w:type="spellStart"/>
      <w:r w:rsidR="00B807CA" w:rsidRPr="00B807CA">
        <w:rPr>
          <w:rStyle w:val="KodChar"/>
        </w:rPr>
        <w:t>localPosition</w:t>
      </w:r>
      <w:proofErr w:type="spellEnd"/>
      <w:r>
        <w:t xml:space="preserve"> dodjeljujemo samo vrijednost iz ažurirane varijable položaja.</w:t>
      </w:r>
    </w:p>
    <w:p w:rsidR="002C734A" w:rsidRDefault="002C734A" w:rsidP="002C734A">
      <w:pPr>
        <w:ind w:firstLine="0"/>
      </w:pPr>
    </w:p>
    <w:p w:rsidR="002C734A" w:rsidRDefault="001E44CF" w:rsidP="002C734A">
      <w:pPr>
        <w:keepNext/>
        <w:jc w:val="center"/>
      </w:pPr>
      <w:r>
        <w:rPr>
          <w:noProof/>
        </w:rPr>
        <w:drawing>
          <wp:inline distT="0" distB="0" distL="0" distR="0" wp14:anchorId="1566C449" wp14:editId="2284DB4B">
            <wp:extent cx="5570220" cy="830580"/>
            <wp:effectExtent l="0" t="0" r="0" b="762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830580"/>
                    </a:xfrm>
                    <a:prstGeom prst="rect">
                      <a:avLst/>
                    </a:prstGeom>
                    <a:noFill/>
                    <a:ln>
                      <a:noFill/>
                    </a:ln>
                  </pic:spPr>
                </pic:pic>
              </a:graphicData>
            </a:graphic>
          </wp:inline>
        </w:drawing>
      </w:r>
    </w:p>
    <w:p w:rsidR="001E44CF" w:rsidRDefault="002C734A" w:rsidP="002C734A">
      <w:pPr>
        <w:pStyle w:val="Opisslike"/>
        <w:jc w:val="cente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5</w:t>
      </w:r>
      <w:r>
        <w:fldChar w:fldCharType="end"/>
      </w:r>
      <w:r>
        <w:t xml:space="preserve"> Pretvaranje vrijednosti</w:t>
      </w:r>
    </w:p>
    <w:p w:rsidR="001E44CF" w:rsidRDefault="001E44CF" w:rsidP="001E44CF"/>
    <w:p w:rsidR="001E44CF" w:rsidRDefault="001E44CF" w:rsidP="001E44CF">
      <w:r>
        <w:br w:type="page"/>
      </w:r>
    </w:p>
    <w:p w:rsidR="001E44CF" w:rsidRDefault="001E44CF" w:rsidP="001E44CF">
      <w:pPr>
        <w:pStyle w:val="Naslov3"/>
      </w:pPr>
      <w:bookmarkStart w:id="44" w:name="_Toc19617255"/>
      <w:bookmarkStart w:id="45" w:name="_Toc19633767"/>
      <w:bookmarkStart w:id="46" w:name="_Toc19720703"/>
      <w:bookmarkStart w:id="47" w:name="_Toc19811635"/>
      <w:bookmarkStart w:id="48" w:name="_Toc19812616"/>
      <w:r>
        <w:lastRenderedPageBreak/>
        <w:t>Upravljanje položajem objekta na sceni</w:t>
      </w:r>
      <w:bookmarkEnd w:id="44"/>
      <w:bookmarkEnd w:id="45"/>
      <w:bookmarkEnd w:id="46"/>
      <w:bookmarkEnd w:id="47"/>
      <w:bookmarkEnd w:id="48"/>
    </w:p>
    <w:p w:rsidR="001E44CF" w:rsidRPr="008B02A4" w:rsidRDefault="001E44CF" w:rsidP="001E44CF"/>
    <w:p w:rsidR="001E44CF" w:rsidRDefault="001E44CF" w:rsidP="00FB241A">
      <w:pPr>
        <w:ind w:firstLine="0"/>
      </w:pPr>
      <w:r>
        <w:t>Ova skripta u biti upravlja položajem događaja koji se okidaju stajanjem na crvenim oznakama, odnosno namješta zadatke za igrača da budu iznad ili ispod objekta interesa.</w:t>
      </w:r>
    </w:p>
    <w:p w:rsidR="001E44CF" w:rsidRDefault="001E44CF" w:rsidP="00FB241A">
      <w:pPr>
        <w:ind w:firstLine="0"/>
      </w:pPr>
      <w:r>
        <w:t>Uz već navedene početne varijable, potrebno je definirati i slijedeće:</w:t>
      </w:r>
    </w:p>
    <w:p w:rsidR="00FB241A" w:rsidRDefault="00FB241A" w:rsidP="00FB241A">
      <w:pPr>
        <w:ind w:firstLine="0"/>
      </w:pPr>
    </w:p>
    <w:p w:rsidR="002C734A" w:rsidRDefault="001E44CF" w:rsidP="002C734A">
      <w:pPr>
        <w:keepNext/>
        <w:jc w:val="center"/>
      </w:pPr>
      <w:r>
        <w:rPr>
          <w:noProof/>
        </w:rPr>
        <w:drawing>
          <wp:inline distT="0" distB="0" distL="0" distR="0" wp14:anchorId="5DDD9D9E" wp14:editId="19F49A48">
            <wp:extent cx="5882640" cy="807720"/>
            <wp:effectExtent l="0" t="0" r="381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640" cy="807720"/>
                    </a:xfrm>
                    <a:prstGeom prst="rect">
                      <a:avLst/>
                    </a:prstGeom>
                    <a:noFill/>
                    <a:ln>
                      <a:noFill/>
                    </a:ln>
                  </pic:spPr>
                </pic:pic>
              </a:graphicData>
            </a:graphic>
          </wp:inline>
        </w:drawing>
      </w:r>
    </w:p>
    <w:p w:rsidR="001E44CF" w:rsidRDefault="002C734A" w:rsidP="002C734A">
      <w:pPr>
        <w:pStyle w:val="Opisslike"/>
        <w:jc w:val="cente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r>
        <w:t xml:space="preserve"> Tekstualni objekti</w:t>
      </w:r>
    </w:p>
    <w:p w:rsidR="00402D8F" w:rsidRDefault="00402D8F" w:rsidP="00FB241A">
      <w:pPr>
        <w:ind w:firstLine="0"/>
      </w:pPr>
    </w:p>
    <w:p w:rsidR="001E44CF" w:rsidRDefault="001E44CF" w:rsidP="00FB241A">
      <w:pPr>
        <w:ind w:firstLine="0"/>
      </w:pPr>
      <w:r>
        <w:t>Dakle, potrebno je dohvatiti objekte nad kojima će se skripta izvršavati. Oni se dohvaćaju iz aktivne scene, odnosno scene u kojoj se nalazi kontroler koji pokreće ovu skriptu. Dohvaća se tekstualni objekt iz scene opisa</w:t>
      </w:r>
      <w:r w:rsidR="00FB241A">
        <w:t xml:space="preserve"> i sprema pod varijablu </w:t>
      </w:r>
      <w:proofErr w:type="spellStart"/>
      <w:r w:rsidR="00FB241A" w:rsidRPr="00FB241A">
        <w:rPr>
          <w:rStyle w:val="KodChar"/>
        </w:rPr>
        <w:t>desc</w:t>
      </w:r>
      <w:proofErr w:type="spellEnd"/>
      <w:r w:rsidR="00FB241A">
        <w:t>. N</w:t>
      </w:r>
      <w:r>
        <w:t>jegov tekstualni okvir</w:t>
      </w:r>
      <w:r w:rsidR="00FB241A">
        <w:t xml:space="preserve"> spremamo pod varijablu </w:t>
      </w:r>
      <w:proofErr w:type="spellStart"/>
      <w:r w:rsidR="00FB241A" w:rsidRPr="00FB241A">
        <w:rPr>
          <w:rStyle w:val="KodChar"/>
        </w:rPr>
        <w:t>bubble</w:t>
      </w:r>
      <w:proofErr w:type="spellEnd"/>
      <w:r>
        <w:t>.</w:t>
      </w:r>
    </w:p>
    <w:p w:rsidR="00274A3F" w:rsidRDefault="00274A3F" w:rsidP="00FB241A">
      <w:pPr>
        <w:ind w:firstLine="0"/>
      </w:pPr>
      <w:r>
        <w:t xml:space="preserve">Varijabla </w:t>
      </w:r>
      <w:proofErr w:type="spellStart"/>
      <w:r w:rsidRPr="00CA66F0">
        <w:rPr>
          <w:rStyle w:val="KodChar"/>
        </w:rPr>
        <w:t>msgNo</w:t>
      </w:r>
      <w:proofErr w:type="spellEnd"/>
      <w:r>
        <w:t xml:space="preserve"> označava broj objekta koji nosi određenu poruku (pitanje ili zadatak za igrača). Preko te varijable određuje se položaj poruke na sceni.</w:t>
      </w:r>
    </w:p>
    <w:p w:rsidR="00FB241A" w:rsidRDefault="00FB241A" w:rsidP="00FB241A">
      <w:pPr>
        <w:ind w:firstLine="0"/>
      </w:pPr>
    </w:p>
    <w:p w:rsidR="002C734A" w:rsidRDefault="001E44CF" w:rsidP="002C734A">
      <w:pPr>
        <w:keepNext/>
        <w:jc w:val="center"/>
      </w:pPr>
      <w:r>
        <w:rPr>
          <w:noProof/>
        </w:rPr>
        <w:drawing>
          <wp:inline distT="0" distB="0" distL="0" distR="0" wp14:anchorId="57CF7480" wp14:editId="4CB5431E">
            <wp:extent cx="5745480" cy="2157306"/>
            <wp:effectExtent l="0" t="0" r="762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5974" cy="2172510"/>
                    </a:xfrm>
                    <a:prstGeom prst="rect">
                      <a:avLst/>
                    </a:prstGeom>
                    <a:noFill/>
                    <a:ln>
                      <a:noFill/>
                    </a:ln>
                  </pic:spPr>
                </pic:pic>
              </a:graphicData>
            </a:graphic>
          </wp:inline>
        </w:drawing>
      </w:r>
    </w:p>
    <w:p w:rsidR="001E44CF" w:rsidRDefault="002C734A" w:rsidP="002C734A">
      <w:pPr>
        <w:pStyle w:val="Opisslike"/>
        <w:jc w:val="cente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7</w:t>
      </w:r>
      <w:r>
        <w:fldChar w:fldCharType="end"/>
      </w:r>
      <w:r>
        <w:t xml:space="preserve"> Izgled tekstualnog okvira ili "oblačića"</w:t>
      </w:r>
    </w:p>
    <w:p w:rsidR="001E44CF" w:rsidRDefault="001E44CF" w:rsidP="001E44CF"/>
    <w:p w:rsidR="005E3F18" w:rsidRDefault="005E3F18" w:rsidP="00FB241A">
      <w:pPr>
        <w:ind w:firstLine="0"/>
      </w:pPr>
    </w:p>
    <w:p w:rsidR="005E3F18" w:rsidRDefault="005E3F18">
      <w:pPr>
        <w:spacing w:before="0" w:after="160" w:line="259" w:lineRule="auto"/>
        <w:ind w:firstLine="0"/>
        <w:jc w:val="left"/>
      </w:pPr>
      <w:r>
        <w:br w:type="page"/>
      </w:r>
    </w:p>
    <w:p w:rsidR="001E44CF" w:rsidRDefault="001E44CF" w:rsidP="00FB241A">
      <w:pPr>
        <w:ind w:firstLine="0"/>
      </w:pPr>
      <w:r>
        <w:lastRenderedPageBreak/>
        <w:t>Za ovu skriptu je definirano par metoda koje preračunavaju rotaciju, skaliranje i translaciju ova dva objekta.</w:t>
      </w:r>
    </w:p>
    <w:p w:rsidR="001E44CF" w:rsidRDefault="001E44CF" w:rsidP="001E44CF"/>
    <w:p w:rsidR="002C734A" w:rsidRDefault="001E44CF" w:rsidP="002C734A">
      <w:pPr>
        <w:keepNext/>
        <w:jc w:val="center"/>
      </w:pPr>
      <w:r>
        <w:rPr>
          <w:noProof/>
        </w:rPr>
        <w:drawing>
          <wp:inline distT="0" distB="0" distL="0" distR="0" wp14:anchorId="60DCAFF6" wp14:editId="0D5756F3">
            <wp:extent cx="5646420" cy="1907371"/>
            <wp:effectExtent l="0" t="0" r="0"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710" cy="1953072"/>
                    </a:xfrm>
                    <a:prstGeom prst="rect">
                      <a:avLst/>
                    </a:prstGeom>
                    <a:noFill/>
                    <a:ln>
                      <a:noFill/>
                    </a:ln>
                  </pic:spPr>
                </pic:pic>
              </a:graphicData>
            </a:graphic>
          </wp:inline>
        </w:drawing>
      </w:r>
    </w:p>
    <w:p w:rsidR="001E44CF" w:rsidRDefault="002C734A" w:rsidP="002C734A">
      <w:pPr>
        <w:pStyle w:val="Opisslike"/>
        <w:jc w:val="cente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8</w:t>
      </w:r>
      <w:r>
        <w:fldChar w:fldCharType="end"/>
      </w:r>
      <w:r>
        <w:t xml:space="preserve"> Transformacijske metode</w:t>
      </w:r>
    </w:p>
    <w:p w:rsidR="00B30AA7" w:rsidRDefault="00B30AA7" w:rsidP="00B30AA7">
      <w:pPr>
        <w:ind w:firstLine="0"/>
      </w:pPr>
    </w:p>
    <w:p w:rsidR="00B30AA7" w:rsidRDefault="00B30AA7" w:rsidP="00B30AA7">
      <w:pPr>
        <w:ind w:firstLine="0"/>
      </w:pPr>
      <w:r>
        <w:t xml:space="preserve">Metoda </w:t>
      </w:r>
      <w:proofErr w:type="spellStart"/>
      <w:r w:rsidRPr="00B30AA7">
        <w:rPr>
          <w:rStyle w:val="KodChar"/>
        </w:rPr>
        <w:t>recalculateRotation</w:t>
      </w:r>
      <w:proofErr w:type="spellEnd"/>
      <w:r w:rsidRPr="00B30AA7">
        <w:rPr>
          <w:rStyle w:val="KodChar"/>
        </w:rPr>
        <w:t>(</w:t>
      </w:r>
      <w:proofErr w:type="spellStart"/>
      <w:r w:rsidRPr="00B30AA7">
        <w:rPr>
          <w:rStyle w:val="KodChar"/>
        </w:rPr>
        <w:t>obj</w:t>
      </w:r>
      <w:proofErr w:type="spellEnd"/>
      <w:r w:rsidRPr="00B30AA7">
        <w:rPr>
          <w:rStyle w:val="KodChar"/>
        </w:rPr>
        <w:t xml:space="preserve">, </w:t>
      </w:r>
      <w:proofErr w:type="spellStart"/>
      <w:r w:rsidRPr="00B30AA7">
        <w:rPr>
          <w:rStyle w:val="KodChar"/>
        </w:rPr>
        <w:t>deg</w:t>
      </w:r>
      <w:proofErr w:type="spellEnd"/>
      <w:r w:rsidRPr="00B30AA7">
        <w:rPr>
          <w:rStyle w:val="KodChar"/>
        </w:rPr>
        <w:t>)</w:t>
      </w:r>
      <w:r>
        <w:t xml:space="preserve">,  </w:t>
      </w:r>
      <w:r w:rsidR="001E44CF">
        <w:t xml:space="preserve">ako je potrebna, radi istu zadaću kao i preračun rotacije kod skripte za pomicanje kamere. Prima dva parametra, objekt nad kojim se izvršava te stupanj za koliko se okreće. Potrebno ga je okretati po y-osi (da bude „naopako“ ili u normalnom položaju). Ponovno, lokalnu orijentaciju objekta se dohvati i preračuna u Eulerove mjere, ažurira i tako ažurirano postavi nazad kao orijentacija. </w:t>
      </w:r>
    </w:p>
    <w:p w:rsidR="00B30AA7" w:rsidRDefault="00B30AA7" w:rsidP="00B30AA7">
      <w:pPr>
        <w:ind w:firstLine="0"/>
      </w:pPr>
      <w:r>
        <w:t xml:space="preserve">Metoda </w:t>
      </w:r>
      <w:proofErr w:type="spellStart"/>
      <w:r w:rsidRPr="00B30AA7">
        <w:rPr>
          <w:rStyle w:val="KodChar"/>
        </w:rPr>
        <w:t>rescaleObject</w:t>
      </w:r>
      <w:proofErr w:type="spellEnd"/>
      <w:r w:rsidRPr="00B30AA7">
        <w:rPr>
          <w:rStyle w:val="KodChar"/>
        </w:rPr>
        <w:t>(</w:t>
      </w:r>
      <w:proofErr w:type="spellStart"/>
      <w:r w:rsidRPr="00B30AA7">
        <w:rPr>
          <w:rStyle w:val="KodChar"/>
        </w:rPr>
        <w:t>desc</w:t>
      </w:r>
      <w:proofErr w:type="spellEnd"/>
      <w:r w:rsidRPr="00B30AA7">
        <w:rPr>
          <w:rStyle w:val="KodChar"/>
        </w:rPr>
        <w:t xml:space="preserve">, </w:t>
      </w:r>
      <w:proofErr w:type="spellStart"/>
      <w:r w:rsidRPr="00B30AA7">
        <w:rPr>
          <w:rStyle w:val="KodChar"/>
        </w:rPr>
        <w:t>frame</w:t>
      </w:r>
      <w:proofErr w:type="spellEnd"/>
      <w:r w:rsidRPr="00B30AA7">
        <w:rPr>
          <w:rStyle w:val="KodChar"/>
        </w:rPr>
        <w:t>)</w:t>
      </w:r>
      <w:r w:rsidR="001E44CF">
        <w:t xml:space="preserve"> prima opet dva parametra, koji su opis i tekstualni okvir, te uzima duljinu teksta opisa, pa matematičkim operacijama produljuje okvir po x-osi, odnosno skalira ga po x-osi. </w:t>
      </w:r>
    </w:p>
    <w:p w:rsidR="00274A3F" w:rsidRDefault="00B30AA7" w:rsidP="00274A3F">
      <w:pPr>
        <w:ind w:firstLine="0"/>
      </w:pPr>
      <w:r>
        <w:t xml:space="preserve">Metoda </w:t>
      </w:r>
      <w:proofErr w:type="spellStart"/>
      <w:r w:rsidRPr="00B30AA7">
        <w:rPr>
          <w:rStyle w:val="KodChar"/>
        </w:rPr>
        <w:t>repositionObjects</w:t>
      </w:r>
      <w:proofErr w:type="spellEnd"/>
      <w:r w:rsidRPr="00B30AA7">
        <w:rPr>
          <w:rStyle w:val="KodChar"/>
        </w:rPr>
        <w:t>(</w:t>
      </w:r>
      <w:proofErr w:type="spellStart"/>
      <w:r w:rsidRPr="00B30AA7">
        <w:rPr>
          <w:rStyle w:val="KodChar"/>
        </w:rPr>
        <w:t>desc</w:t>
      </w:r>
      <w:proofErr w:type="spellEnd"/>
      <w:r w:rsidRPr="00B30AA7">
        <w:rPr>
          <w:rStyle w:val="KodChar"/>
        </w:rPr>
        <w:t xml:space="preserve">, </w:t>
      </w:r>
      <w:proofErr w:type="spellStart"/>
      <w:r w:rsidRPr="00B30AA7">
        <w:rPr>
          <w:rStyle w:val="KodChar"/>
        </w:rPr>
        <w:t>frame</w:t>
      </w:r>
      <w:proofErr w:type="spellEnd"/>
      <w:r w:rsidRPr="00B30AA7">
        <w:rPr>
          <w:rStyle w:val="KodChar"/>
        </w:rPr>
        <w:t xml:space="preserve">, </w:t>
      </w:r>
      <w:proofErr w:type="spellStart"/>
      <w:r w:rsidRPr="00B30AA7">
        <w:rPr>
          <w:rStyle w:val="KodChar"/>
        </w:rPr>
        <w:t>posXYZ</w:t>
      </w:r>
      <w:proofErr w:type="spellEnd"/>
      <w:r w:rsidRPr="00B30AA7">
        <w:rPr>
          <w:rStyle w:val="KodChar"/>
        </w:rPr>
        <w:t>)</w:t>
      </w:r>
      <w:r w:rsidR="001E44CF">
        <w:t xml:space="preserve"> pomiče oba objekta, prima tri parametra: opis, okvir i potrebni položaj, okvir postavi na vrijednost potrebnog položaja, a tekst centrira pomoću te vrijednosti. </w:t>
      </w:r>
    </w:p>
    <w:p w:rsidR="00DD68E6" w:rsidRDefault="00DD68E6" w:rsidP="00274A3F">
      <w:pPr>
        <w:ind w:firstLine="0"/>
      </w:pPr>
      <w:r>
        <w:t>Sada sve što preostaje je provjeriti broj objekta, te pozvati prikladne vrijednosti lokacije, rotiranje i skaliranja objekta.</w:t>
      </w:r>
    </w:p>
    <w:p w:rsidR="00DD68E6" w:rsidRDefault="00DD68E6" w:rsidP="001E44CF">
      <w:pPr>
        <w:keepNext/>
        <w:jc w:val="center"/>
        <w:rPr>
          <w:noProof/>
        </w:rPr>
      </w:pPr>
    </w:p>
    <w:p w:rsidR="002C734A" w:rsidRDefault="001E44CF" w:rsidP="002C734A">
      <w:pPr>
        <w:keepNext/>
        <w:jc w:val="center"/>
      </w:pPr>
      <w:r>
        <w:rPr>
          <w:noProof/>
        </w:rPr>
        <w:drawing>
          <wp:inline distT="0" distB="0" distL="0" distR="0" wp14:anchorId="6AAF4EF0" wp14:editId="627442E6">
            <wp:extent cx="5471160" cy="1576938"/>
            <wp:effectExtent l="0" t="0" r="0" b="4445"/>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672" t="29703" r="1"/>
                    <a:stretch/>
                  </pic:blipFill>
                  <pic:spPr bwMode="auto">
                    <a:xfrm>
                      <a:off x="0" y="0"/>
                      <a:ext cx="5572054" cy="1606018"/>
                    </a:xfrm>
                    <a:prstGeom prst="rect">
                      <a:avLst/>
                    </a:prstGeom>
                    <a:noFill/>
                    <a:ln>
                      <a:noFill/>
                    </a:ln>
                    <a:extLst>
                      <a:ext uri="{53640926-AAD7-44D8-BBD7-CCE9431645EC}">
                        <a14:shadowObscured xmlns:a14="http://schemas.microsoft.com/office/drawing/2010/main"/>
                      </a:ext>
                    </a:extLst>
                  </pic:spPr>
                </pic:pic>
              </a:graphicData>
            </a:graphic>
          </wp:inline>
        </w:drawing>
      </w:r>
    </w:p>
    <w:p w:rsidR="00402D8F" w:rsidRDefault="002C734A" w:rsidP="002C734A">
      <w:pPr>
        <w:pStyle w:val="Opisslike"/>
        <w:jc w:val="cente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9</w:t>
      </w:r>
      <w:r>
        <w:fldChar w:fldCharType="end"/>
      </w:r>
      <w:r>
        <w:t xml:space="preserve"> Određivanje položaja objekta teksta na sceni</w:t>
      </w:r>
    </w:p>
    <w:p w:rsidR="001E44CF" w:rsidRDefault="00402D8F" w:rsidP="00402D8F">
      <w:pPr>
        <w:spacing w:before="0" w:after="160" w:line="259" w:lineRule="auto"/>
        <w:ind w:firstLine="0"/>
        <w:jc w:val="left"/>
      </w:pPr>
      <w:r>
        <w:br w:type="page"/>
      </w:r>
    </w:p>
    <w:p w:rsidR="00087E7D" w:rsidRDefault="00087E7D" w:rsidP="00087E7D">
      <w:pPr>
        <w:pStyle w:val="Naslov1"/>
      </w:pPr>
      <w:bookmarkStart w:id="49" w:name="_Toc19812617"/>
      <w:r>
        <w:lastRenderedPageBreak/>
        <w:t>Zaključak</w:t>
      </w:r>
      <w:bookmarkEnd w:id="49"/>
    </w:p>
    <w:p w:rsidR="00087E7D" w:rsidRDefault="00087E7D" w:rsidP="00087E7D">
      <w:pPr>
        <w:ind w:firstLine="0"/>
        <w:rPr>
          <w:lang w:eastAsia="en-US"/>
        </w:rPr>
      </w:pPr>
    </w:p>
    <w:p w:rsidR="00087E7D" w:rsidRPr="00087E7D" w:rsidRDefault="00562F9A" w:rsidP="00087E7D">
      <w:pPr>
        <w:ind w:firstLine="0"/>
        <w:rPr>
          <w:lang w:eastAsia="en-US"/>
        </w:rPr>
      </w:pPr>
      <w:r>
        <w:rPr>
          <w:lang w:eastAsia="en-US"/>
        </w:rPr>
        <w:t>Ovaj projekt, na kraju, stvarno dokazuje da je Blender moguće koristiti kao alat za izradu jednostavnih interaktivnih sadržaja ili kao alat za izradu prototipa videoigri.</w:t>
      </w:r>
      <w:r w:rsidR="00A24270">
        <w:rPr>
          <w:lang w:eastAsia="en-US"/>
        </w:rPr>
        <w:t xml:space="preserve"> Međutim, ne može se reći da trenutno konkurira postojećim alatima namijenjenim primarno kao pogonski sklop igre (primjerice </w:t>
      </w:r>
      <w:proofErr w:type="spellStart"/>
      <w:r w:rsidR="00A24270">
        <w:rPr>
          <w:lang w:eastAsia="en-US"/>
        </w:rPr>
        <w:t>Unity</w:t>
      </w:r>
      <w:proofErr w:type="spellEnd"/>
      <w:r w:rsidR="00A24270">
        <w:rPr>
          <w:lang w:eastAsia="en-US"/>
        </w:rPr>
        <w:t xml:space="preserve"> ili </w:t>
      </w:r>
      <w:proofErr w:type="spellStart"/>
      <w:r w:rsidR="00A24270">
        <w:rPr>
          <w:lang w:eastAsia="en-US"/>
        </w:rPr>
        <w:t>Unreal</w:t>
      </w:r>
      <w:proofErr w:type="spellEnd"/>
      <w:r w:rsidR="00A24270">
        <w:rPr>
          <w:lang w:eastAsia="en-US"/>
        </w:rPr>
        <w:t xml:space="preserve"> </w:t>
      </w:r>
      <w:proofErr w:type="spellStart"/>
      <w:r w:rsidR="00A24270">
        <w:rPr>
          <w:lang w:eastAsia="en-US"/>
        </w:rPr>
        <w:t>Engine</w:t>
      </w:r>
      <w:proofErr w:type="spellEnd"/>
      <w:r w:rsidR="00A24270">
        <w:rPr>
          <w:lang w:eastAsia="en-US"/>
        </w:rPr>
        <w:t xml:space="preserve">). </w:t>
      </w:r>
      <w:r w:rsidR="005D2C80">
        <w:rPr>
          <w:lang w:eastAsia="en-US"/>
        </w:rPr>
        <w:t xml:space="preserve">Stoga, za neke zahtjevnije projekte preporuka bi bila koristiti alate koji su primarno pogonski sklopovi igara, a Blender koristiti strogo kao alat modeliranja likova. Čini se da se s time slažu i autori Blendera, jer u najnovijoj stabilnoj verziji 2.80 Blender Game </w:t>
      </w:r>
      <w:proofErr w:type="spellStart"/>
      <w:r w:rsidR="005D2C80">
        <w:rPr>
          <w:lang w:eastAsia="en-US"/>
        </w:rPr>
        <w:t>Engine</w:t>
      </w:r>
      <w:proofErr w:type="spellEnd"/>
      <w:r w:rsidR="005D2C80">
        <w:rPr>
          <w:lang w:eastAsia="en-US"/>
        </w:rPr>
        <w:t xml:space="preserve"> više nije dostupan.</w:t>
      </w:r>
      <w:r w:rsidR="00DD5664">
        <w:rPr>
          <w:lang w:eastAsia="en-US"/>
        </w:rPr>
        <w:t xml:space="preserve"> Kao alternativu BGE-u, navodi se Godot </w:t>
      </w:r>
      <w:proofErr w:type="spellStart"/>
      <w:r w:rsidR="00DD5664">
        <w:rPr>
          <w:lang w:eastAsia="en-US"/>
        </w:rPr>
        <w:t>Engine</w:t>
      </w:r>
      <w:proofErr w:type="spellEnd"/>
      <w:r w:rsidR="00B248D7">
        <w:rPr>
          <w:rStyle w:val="Referencafusnote"/>
          <w:lang w:eastAsia="en-US"/>
        </w:rPr>
        <w:footnoteReference w:id="2"/>
      </w:r>
      <w:r w:rsidR="00DD5664">
        <w:rPr>
          <w:lang w:eastAsia="en-US"/>
        </w:rPr>
        <w:t>, a dostupni su i razni vanjski dodaci koji obnašaju funkciju BGE-a.</w:t>
      </w:r>
    </w:p>
    <w:sectPr w:rsidR="00087E7D" w:rsidRPr="00087E7D" w:rsidSect="008301FF">
      <w:footerReference w:type="default" r:id="rId2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F05" w:rsidRDefault="00546F05" w:rsidP="00E03647">
      <w:pPr>
        <w:spacing w:before="0"/>
      </w:pPr>
      <w:r>
        <w:separator/>
      </w:r>
    </w:p>
  </w:endnote>
  <w:endnote w:type="continuationSeparator" w:id="0">
    <w:p w:rsidR="00546F05" w:rsidRDefault="00546F05" w:rsidP="00E036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BC7" w:rsidRDefault="00F17BC7">
    <w:pPr>
      <w:pStyle w:val="Podnoje"/>
      <w:jc w:val="right"/>
    </w:pPr>
  </w:p>
  <w:p w:rsidR="00F17BC7" w:rsidRDefault="00F17BC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42712"/>
      <w:docPartObj>
        <w:docPartGallery w:val="Page Numbers (Bottom of Page)"/>
        <w:docPartUnique/>
      </w:docPartObj>
    </w:sdtPr>
    <w:sdtContent>
      <w:p w:rsidR="00F17BC7" w:rsidRDefault="00F17BC7" w:rsidP="00F17BC7">
        <w:pPr>
          <w:pStyle w:val="Podnoje"/>
        </w:pPr>
      </w:p>
    </w:sdtContent>
  </w:sdt>
  <w:p w:rsidR="00F17BC7" w:rsidRDefault="00F17BC7">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43463"/>
      <w:docPartObj>
        <w:docPartGallery w:val="Page Numbers (Bottom of Page)"/>
        <w:docPartUnique/>
      </w:docPartObj>
    </w:sdtPr>
    <w:sdtContent>
      <w:p w:rsidR="00F17BC7" w:rsidRDefault="00F17BC7">
        <w:pPr>
          <w:pStyle w:val="Podnoje"/>
          <w:jc w:val="right"/>
        </w:pPr>
        <w:r>
          <w:fldChar w:fldCharType="begin"/>
        </w:r>
        <w:r>
          <w:instrText>PAGE   \* MERGEFORMAT</w:instrText>
        </w:r>
        <w:r>
          <w:fldChar w:fldCharType="separate"/>
        </w:r>
        <w:r>
          <w:t>2</w:t>
        </w:r>
        <w:r>
          <w:fldChar w:fldCharType="end"/>
        </w:r>
      </w:p>
    </w:sdtContent>
  </w:sdt>
  <w:p w:rsidR="00F17BC7" w:rsidRDefault="00F17BC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F05" w:rsidRDefault="00546F05" w:rsidP="00E03647">
      <w:pPr>
        <w:spacing w:before="0"/>
      </w:pPr>
      <w:r>
        <w:separator/>
      </w:r>
    </w:p>
  </w:footnote>
  <w:footnote w:type="continuationSeparator" w:id="0">
    <w:p w:rsidR="00546F05" w:rsidRDefault="00546F05" w:rsidP="00E03647">
      <w:pPr>
        <w:spacing w:before="0"/>
      </w:pPr>
      <w:r>
        <w:continuationSeparator/>
      </w:r>
    </w:p>
  </w:footnote>
  <w:footnote w:id="1">
    <w:p w:rsidR="00E03647" w:rsidRDefault="00E03647" w:rsidP="00E03647">
      <w:pPr>
        <w:pStyle w:val="Tekstfusnote"/>
      </w:pPr>
      <w:r>
        <w:rPr>
          <w:rStyle w:val="Referencafusnote"/>
        </w:rPr>
        <w:footnoteRef/>
      </w:r>
      <w:r>
        <w:t xml:space="preserve"> Blender </w:t>
      </w:r>
      <w:proofErr w:type="spellStart"/>
      <w:r>
        <w:t>Foundation</w:t>
      </w:r>
      <w:proofErr w:type="spellEnd"/>
      <w:r>
        <w:t>, „</w:t>
      </w:r>
      <w:proofErr w:type="spellStart"/>
      <w:r w:rsidRPr="00666EC2">
        <w:rPr>
          <w:i/>
          <w:iCs/>
        </w:rPr>
        <w:t>About</w:t>
      </w:r>
      <w:proofErr w:type="spellEnd"/>
      <w:r>
        <w:t xml:space="preserve">“, </w:t>
      </w:r>
      <w:hyperlink r:id="rId1" w:history="1">
        <w:r>
          <w:rPr>
            <w:rStyle w:val="Hiperveza"/>
          </w:rPr>
          <w:t>https://www.blender.org/about/</w:t>
        </w:r>
      </w:hyperlink>
    </w:p>
  </w:footnote>
  <w:footnote w:id="2">
    <w:p w:rsidR="00B248D7" w:rsidRDefault="00B248D7">
      <w:pPr>
        <w:pStyle w:val="Tekstfusnote"/>
      </w:pPr>
      <w:r>
        <w:rPr>
          <w:rStyle w:val="Referencafusnote"/>
        </w:rPr>
        <w:footnoteRef/>
      </w:r>
      <w:r>
        <w:t xml:space="preserve">  </w:t>
      </w:r>
      <w:r>
        <w:t xml:space="preserve">Blender Wiki, </w:t>
      </w:r>
      <w:r w:rsidRPr="00B248D7">
        <w:rPr>
          <w:i/>
          <w:iCs/>
        </w:rPr>
        <w:t xml:space="preserve">Blender 2.80: </w:t>
      </w:r>
      <w:proofErr w:type="spellStart"/>
      <w:r w:rsidRPr="00B248D7">
        <w:rPr>
          <w:i/>
          <w:iCs/>
        </w:rPr>
        <w:t>Removed</w:t>
      </w:r>
      <w:proofErr w:type="spellEnd"/>
      <w:r w:rsidRPr="00B248D7">
        <w:rPr>
          <w:i/>
          <w:iCs/>
        </w:rPr>
        <w:t xml:space="preserve"> </w:t>
      </w:r>
      <w:proofErr w:type="spellStart"/>
      <w:r w:rsidRPr="00B248D7">
        <w:rPr>
          <w:i/>
          <w:iCs/>
        </w:rPr>
        <w:t>Features</w:t>
      </w:r>
      <w:proofErr w:type="spellEnd"/>
      <w:r>
        <w:t>,</w:t>
      </w:r>
      <w:r w:rsidRPr="00B248D7">
        <w:t xml:space="preserve"> </w:t>
      </w:r>
      <w:hyperlink r:id="rId2" w:history="1">
        <w:r>
          <w:rPr>
            <w:rStyle w:val="Hiperveza"/>
          </w:rPr>
          <w:t>https://wiki.blender.org/wiki/Reference/Release_Notes/2.80/Removed_Features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DDB"/>
    <w:multiLevelType w:val="hybridMultilevel"/>
    <w:tmpl w:val="927E6C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3177CA6"/>
    <w:multiLevelType w:val="hybridMultilevel"/>
    <w:tmpl w:val="815E6C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EC93556"/>
    <w:multiLevelType w:val="hybridMultilevel"/>
    <w:tmpl w:val="ACF6D5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44F242A"/>
    <w:multiLevelType w:val="multilevel"/>
    <w:tmpl w:val="432409EC"/>
    <w:lvl w:ilvl="0">
      <w:start w:val="1"/>
      <w:numFmt w:val="decimal"/>
      <w:pStyle w:val="Naslov1"/>
      <w:lvlText w:val="%1"/>
      <w:lvlJc w:val="left"/>
      <w:pPr>
        <w:ind w:left="432" w:hanging="432"/>
      </w:pPr>
    </w:lvl>
    <w:lvl w:ilvl="1">
      <w:start w:val="1"/>
      <w:numFmt w:val="decimal"/>
      <w:pStyle w:val="Naslov2"/>
      <w:lvlText w:val="%1.%2"/>
      <w:lvlJc w:val="left"/>
      <w:pPr>
        <w:ind w:left="4266" w:hanging="576"/>
      </w:pPr>
    </w:lvl>
    <w:lvl w:ilvl="2">
      <w:start w:val="1"/>
      <w:numFmt w:val="decimal"/>
      <w:pStyle w:val="Naslov3"/>
      <w:lvlText w:val="%1.%2.%3"/>
      <w:lvlJc w:val="left"/>
      <w:pPr>
        <w:ind w:left="720" w:hanging="720"/>
      </w:pPr>
      <w:rPr>
        <w:i w:val="0"/>
        <w:iCs w:val="0"/>
      </w:r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13"/>
    <w:rsid w:val="000040FB"/>
    <w:rsid w:val="00015613"/>
    <w:rsid w:val="00087E7D"/>
    <w:rsid w:val="0009749D"/>
    <w:rsid w:val="00151020"/>
    <w:rsid w:val="00155D9D"/>
    <w:rsid w:val="0018023F"/>
    <w:rsid w:val="001B7EC3"/>
    <w:rsid w:val="001D7E5A"/>
    <w:rsid w:val="001E44CF"/>
    <w:rsid w:val="001F66B5"/>
    <w:rsid w:val="00207839"/>
    <w:rsid w:val="00230F99"/>
    <w:rsid w:val="002670E4"/>
    <w:rsid w:val="00274A3F"/>
    <w:rsid w:val="002C734A"/>
    <w:rsid w:val="0035033B"/>
    <w:rsid w:val="0037011C"/>
    <w:rsid w:val="00377389"/>
    <w:rsid w:val="003B2825"/>
    <w:rsid w:val="00402D8F"/>
    <w:rsid w:val="0041295B"/>
    <w:rsid w:val="00454FB7"/>
    <w:rsid w:val="00463938"/>
    <w:rsid w:val="00480BF9"/>
    <w:rsid w:val="00494BE0"/>
    <w:rsid w:val="004A4DCA"/>
    <w:rsid w:val="004A680F"/>
    <w:rsid w:val="004D5036"/>
    <w:rsid w:val="00505BA9"/>
    <w:rsid w:val="0053219D"/>
    <w:rsid w:val="00535AD6"/>
    <w:rsid w:val="0054150E"/>
    <w:rsid w:val="00546F05"/>
    <w:rsid w:val="00556102"/>
    <w:rsid w:val="00562F9A"/>
    <w:rsid w:val="00591BC1"/>
    <w:rsid w:val="005A6C2A"/>
    <w:rsid w:val="005C0545"/>
    <w:rsid w:val="005D2C80"/>
    <w:rsid w:val="005E3F18"/>
    <w:rsid w:val="00631C60"/>
    <w:rsid w:val="00643CE4"/>
    <w:rsid w:val="006564A6"/>
    <w:rsid w:val="00657B15"/>
    <w:rsid w:val="00664D6A"/>
    <w:rsid w:val="006A538A"/>
    <w:rsid w:val="006A5BE1"/>
    <w:rsid w:val="007657A8"/>
    <w:rsid w:val="007815A6"/>
    <w:rsid w:val="007A26B6"/>
    <w:rsid w:val="007A304E"/>
    <w:rsid w:val="007B4A0A"/>
    <w:rsid w:val="008301FF"/>
    <w:rsid w:val="008D680A"/>
    <w:rsid w:val="008F25CC"/>
    <w:rsid w:val="00925ADC"/>
    <w:rsid w:val="00970F64"/>
    <w:rsid w:val="009B34DC"/>
    <w:rsid w:val="009D25FD"/>
    <w:rsid w:val="009E7A8C"/>
    <w:rsid w:val="00A24270"/>
    <w:rsid w:val="00A32241"/>
    <w:rsid w:val="00A52E57"/>
    <w:rsid w:val="00A813EC"/>
    <w:rsid w:val="00A87273"/>
    <w:rsid w:val="00AD5997"/>
    <w:rsid w:val="00B248D7"/>
    <w:rsid w:val="00B30AA7"/>
    <w:rsid w:val="00B61350"/>
    <w:rsid w:val="00B72AAD"/>
    <w:rsid w:val="00B807CA"/>
    <w:rsid w:val="00B85F8C"/>
    <w:rsid w:val="00C0066A"/>
    <w:rsid w:val="00C0725C"/>
    <w:rsid w:val="00C172EF"/>
    <w:rsid w:val="00C300B8"/>
    <w:rsid w:val="00C90E17"/>
    <w:rsid w:val="00CA506E"/>
    <w:rsid w:val="00CA66F0"/>
    <w:rsid w:val="00CD146E"/>
    <w:rsid w:val="00D93F12"/>
    <w:rsid w:val="00DD3DF2"/>
    <w:rsid w:val="00DD5664"/>
    <w:rsid w:val="00DD68E6"/>
    <w:rsid w:val="00E03647"/>
    <w:rsid w:val="00E776AE"/>
    <w:rsid w:val="00E927A2"/>
    <w:rsid w:val="00F04255"/>
    <w:rsid w:val="00F17BC7"/>
    <w:rsid w:val="00F333E4"/>
    <w:rsid w:val="00F354D2"/>
    <w:rsid w:val="00FB241A"/>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87F4"/>
  <w15:chartTrackingRefBased/>
  <w15:docId w15:val="{C43818E4-05B2-4733-920E-A62E0AE2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5613"/>
    <w:pPr>
      <w:spacing w:before="120" w:after="0" w:line="240" w:lineRule="auto"/>
      <w:ind w:firstLine="709"/>
      <w:jc w:val="both"/>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1E44CF"/>
    <w:pPr>
      <w:keepNext/>
      <w:keepLines/>
      <w:numPr>
        <w:numId w:val="3"/>
      </w:numPr>
      <w:spacing w:before="240" w:line="259" w:lineRule="auto"/>
      <w:jc w:val="left"/>
      <w:outlineLvl w:val="0"/>
    </w:pPr>
    <w:rPr>
      <w:rFonts w:eastAsiaTheme="majorEastAsia" w:cstheme="majorBidi"/>
      <w:b/>
      <w:sz w:val="32"/>
      <w:szCs w:val="32"/>
      <w:lang w:eastAsia="en-US"/>
    </w:rPr>
  </w:style>
  <w:style w:type="paragraph" w:styleId="Naslov2">
    <w:name w:val="heading 2"/>
    <w:basedOn w:val="Normal"/>
    <w:next w:val="Normal"/>
    <w:link w:val="Naslov2Char"/>
    <w:uiPriority w:val="9"/>
    <w:unhideWhenUsed/>
    <w:qFormat/>
    <w:rsid w:val="00535AD6"/>
    <w:pPr>
      <w:keepNext/>
      <w:keepLines/>
      <w:numPr>
        <w:ilvl w:val="1"/>
        <w:numId w:val="3"/>
      </w:numPr>
      <w:spacing w:before="40" w:line="259" w:lineRule="auto"/>
      <w:ind w:left="576"/>
      <w:jc w:val="left"/>
      <w:outlineLvl w:val="1"/>
    </w:pPr>
    <w:rPr>
      <w:rFonts w:eastAsiaTheme="majorEastAsia" w:cstheme="majorBidi"/>
      <w:b/>
      <w:color w:val="000000" w:themeColor="text1"/>
      <w:sz w:val="28"/>
      <w:szCs w:val="26"/>
      <w:lang w:eastAsia="en-US"/>
    </w:rPr>
  </w:style>
  <w:style w:type="paragraph" w:styleId="Naslov3">
    <w:name w:val="heading 3"/>
    <w:basedOn w:val="Normal"/>
    <w:next w:val="Normal"/>
    <w:link w:val="Naslov3Char"/>
    <w:uiPriority w:val="9"/>
    <w:unhideWhenUsed/>
    <w:qFormat/>
    <w:rsid w:val="001E44CF"/>
    <w:pPr>
      <w:keepNext/>
      <w:keepLines/>
      <w:numPr>
        <w:ilvl w:val="2"/>
        <w:numId w:val="3"/>
      </w:numPr>
      <w:spacing w:before="40" w:line="259" w:lineRule="auto"/>
      <w:jc w:val="left"/>
      <w:outlineLvl w:val="2"/>
    </w:pPr>
    <w:rPr>
      <w:rFonts w:eastAsiaTheme="majorEastAsia" w:cstheme="majorBidi"/>
      <w:b/>
      <w:lang w:eastAsia="en-US"/>
    </w:rPr>
  </w:style>
  <w:style w:type="paragraph" w:styleId="Naslov4">
    <w:name w:val="heading 4"/>
    <w:basedOn w:val="Normal"/>
    <w:next w:val="Normal"/>
    <w:link w:val="Naslov4Char"/>
    <w:uiPriority w:val="9"/>
    <w:semiHidden/>
    <w:unhideWhenUsed/>
    <w:qFormat/>
    <w:rsid w:val="001E44CF"/>
    <w:pPr>
      <w:keepNext/>
      <w:keepLines/>
      <w:numPr>
        <w:ilvl w:val="3"/>
        <w:numId w:val="3"/>
      </w:numPr>
      <w:spacing w:before="40" w:line="259" w:lineRule="auto"/>
      <w:jc w:val="left"/>
      <w:outlineLvl w:val="3"/>
    </w:pPr>
    <w:rPr>
      <w:rFonts w:asciiTheme="majorHAnsi" w:eastAsiaTheme="majorEastAsia" w:hAnsiTheme="majorHAnsi" w:cstheme="majorBidi"/>
      <w:i/>
      <w:iCs/>
      <w:color w:val="2F5496" w:themeColor="accent1" w:themeShade="BF"/>
      <w:szCs w:val="22"/>
      <w:lang w:eastAsia="en-US"/>
    </w:rPr>
  </w:style>
  <w:style w:type="paragraph" w:styleId="Naslov5">
    <w:name w:val="heading 5"/>
    <w:basedOn w:val="Normal"/>
    <w:next w:val="Normal"/>
    <w:link w:val="Naslov5Char"/>
    <w:uiPriority w:val="9"/>
    <w:semiHidden/>
    <w:unhideWhenUsed/>
    <w:qFormat/>
    <w:rsid w:val="001E44CF"/>
    <w:pPr>
      <w:keepNext/>
      <w:keepLines/>
      <w:numPr>
        <w:ilvl w:val="4"/>
        <w:numId w:val="3"/>
      </w:numPr>
      <w:spacing w:before="40" w:line="259" w:lineRule="auto"/>
      <w:jc w:val="left"/>
      <w:outlineLvl w:val="4"/>
    </w:pPr>
    <w:rPr>
      <w:rFonts w:asciiTheme="majorHAnsi" w:eastAsiaTheme="majorEastAsia" w:hAnsiTheme="majorHAnsi" w:cstheme="majorBidi"/>
      <w:color w:val="2F5496" w:themeColor="accent1" w:themeShade="BF"/>
      <w:szCs w:val="22"/>
      <w:lang w:eastAsia="en-US"/>
    </w:rPr>
  </w:style>
  <w:style w:type="paragraph" w:styleId="Naslov6">
    <w:name w:val="heading 6"/>
    <w:basedOn w:val="Normal"/>
    <w:next w:val="Normal"/>
    <w:link w:val="Naslov6Char"/>
    <w:uiPriority w:val="9"/>
    <w:semiHidden/>
    <w:unhideWhenUsed/>
    <w:qFormat/>
    <w:rsid w:val="001E44CF"/>
    <w:pPr>
      <w:keepNext/>
      <w:keepLines/>
      <w:numPr>
        <w:ilvl w:val="5"/>
        <w:numId w:val="3"/>
      </w:numPr>
      <w:spacing w:before="40" w:line="259" w:lineRule="auto"/>
      <w:jc w:val="left"/>
      <w:outlineLvl w:val="5"/>
    </w:pPr>
    <w:rPr>
      <w:rFonts w:asciiTheme="majorHAnsi" w:eastAsiaTheme="majorEastAsia" w:hAnsiTheme="majorHAnsi" w:cstheme="majorBidi"/>
      <w:color w:val="1F3763" w:themeColor="accent1" w:themeShade="7F"/>
      <w:szCs w:val="22"/>
      <w:lang w:eastAsia="en-US"/>
    </w:rPr>
  </w:style>
  <w:style w:type="paragraph" w:styleId="Naslov7">
    <w:name w:val="heading 7"/>
    <w:basedOn w:val="Normal"/>
    <w:next w:val="Normal"/>
    <w:link w:val="Naslov7Char"/>
    <w:uiPriority w:val="9"/>
    <w:semiHidden/>
    <w:unhideWhenUsed/>
    <w:qFormat/>
    <w:rsid w:val="001E44CF"/>
    <w:pPr>
      <w:keepNext/>
      <w:keepLines/>
      <w:numPr>
        <w:ilvl w:val="6"/>
        <w:numId w:val="3"/>
      </w:numPr>
      <w:spacing w:before="40" w:line="259" w:lineRule="auto"/>
      <w:jc w:val="left"/>
      <w:outlineLvl w:val="6"/>
    </w:pPr>
    <w:rPr>
      <w:rFonts w:asciiTheme="majorHAnsi" w:eastAsiaTheme="majorEastAsia" w:hAnsiTheme="majorHAnsi" w:cstheme="majorBidi"/>
      <w:i/>
      <w:iCs/>
      <w:color w:val="1F3763" w:themeColor="accent1" w:themeShade="7F"/>
      <w:szCs w:val="22"/>
      <w:lang w:eastAsia="en-US"/>
    </w:rPr>
  </w:style>
  <w:style w:type="paragraph" w:styleId="Naslov8">
    <w:name w:val="heading 8"/>
    <w:basedOn w:val="Normal"/>
    <w:next w:val="Normal"/>
    <w:link w:val="Naslov8Char"/>
    <w:uiPriority w:val="9"/>
    <w:semiHidden/>
    <w:unhideWhenUsed/>
    <w:qFormat/>
    <w:rsid w:val="001E44CF"/>
    <w:pPr>
      <w:keepNext/>
      <w:keepLines/>
      <w:numPr>
        <w:ilvl w:val="7"/>
        <w:numId w:val="3"/>
      </w:numPr>
      <w:spacing w:before="40" w:line="259" w:lineRule="auto"/>
      <w:jc w:val="left"/>
      <w:outlineLvl w:val="7"/>
    </w:pPr>
    <w:rPr>
      <w:rFonts w:asciiTheme="majorHAnsi" w:eastAsiaTheme="majorEastAsia" w:hAnsiTheme="majorHAnsi" w:cstheme="majorBidi"/>
      <w:color w:val="272727" w:themeColor="text1" w:themeTint="D8"/>
      <w:sz w:val="21"/>
      <w:szCs w:val="21"/>
      <w:lang w:eastAsia="en-US"/>
    </w:rPr>
  </w:style>
  <w:style w:type="paragraph" w:styleId="Naslov9">
    <w:name w:val="heading 9"/>
    <w:basedOn w:val="Normal"/>
    <w:next w:val="Normal"/>
    <w:link w:val="Naslov9Char"/>
    <w:uiPriority w:val="9"/>
    <w:semiHidden/>
    <w:unhideWhenUsed/>
    <w:qFormat/>
    <w:rsid w:val="001E44CF"/>
    <w:pPr>
      <w:keepNext/>
      <w:keepLines/>
      <w:numPr>
        <w:ilvl w:val="8"/>
        <w:numId w:val="3"/>
      </w:numPr>
      <w:spacing w:before="40" w:line="259" w:lineRule="auto"/>
      <w:jc w:val="left"/>
      <w:outlineLvl w:val="8"/>
    </w:pPr>
    <w:rPr>
      <w:rFonts w:asciiTheme="majorHAnsi" w:eastAsiaTheme="majorEastAsia" w:hAnsiTheme="majorHAnsi" w:cstheme="majorBidi"/>
      <w:i/>
      <w:iCs/>
      <w:color w:val="272727" w:themeColor="text1" w:themeTint="D8"/>
      <w:sz w:val="21"/>
      <w:szCs w:val="21"/>
      <w:lang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link w:val="KodChar"/>
    <w:qFormat/>
    <w:rsid w:val="00505BA9"/>
    <w:pPr>
      <w:ind w:firstLine="0"/>
    </w:pPr>
    <w:rPr>
      <w:rFonts w:ascii="Consolas" w:hAnsi="Consolas"/>
      <w:color w:val="404040" w:themeColor="text1" w:themeTint="BF"/>
      <w:sz w:val="22"/>
    </w:rPr>
  </w:style>
  <w:style w:type="character" w:customStyle="1" w:styleId="KodChar">
    <w:name w:val="Kod Char"/>
    <w:basedOn w:val="Zadanifontodlomka"/>
    <w:link w:val="Kod"/>
    <w:rsid w:val="00505BA9"/>
    <w:rPr>
      <w:rFonts w:ascii="Consolas" w:eastAsia="Times New Roman" w:hAnsi="Consolas" w:cs="Times New Roman"/>
      <w:color w:val="404040" w:themeColor="text1" w:themeTint="BF"/>
      <w:szCs w:val="24"/>
      <w:lang w:eastAsia="hr-HR"/>
    </w:rPr>
  </w:style>
  <w:style w:type="paragraph" w:styleId="Odlomakpopisa">
    <w:name w:val="List Paragraph"/>
    <w:basedOn w:val="Normal"/>
    <w:uiPriority w:val="34"/>
    <w:qFormat/>
    <w:rsid w:val="004D5036"/>
    <w:pPr>
      <w:spacing w:before="0" w:after="160" w:line="259" w:lineRule="auto"/>
      <w:ind w:left="720" w:firstLine="0"/>
      <w:contextualSpacing/>
      <w:jc w:val="left"/>
    </w:pPr>
    <w:rPr>
      <w:rFonts w:eastAsiaTheme="minorHAnsi" w:cstheme="minorBidi"/>
      <w:szCs w:val="22"/>
      <w:lang w:eastAsia="en-US"/>
    </w:rPr>
  </w:style>
  <w:style w:type="character" w:customStyle="1" w:styleId="Naslov1Char">
    <w:name w:val="Naslov 1 Char"/>
    <w:basedOn w:val="Zadanifontodlomka"/>
    <w:link w:val="Naslov1"/>
    <w:uiPriority w:val="9"/>
    <w:rsid w:val="001E44CF"/>
    <w:rPr>
      <w:rFonts w:ascii="Times New Roman" w:eastAsiaTheme="majorEastAsia" w:hAnsi="Times New Roman" w:cstheme="majorBidi"/>
      <w:b/>
      <w:sz w:val="32"/>
      <w:szCs w:val="32"/>
    </w:rPr>
  </w:style>
  <w:style w:type="character" w:customStyle="1" w:styleId="Naslov2Char">
    <w:name w:val="Naslov 2 Char"/>
    <w:basedOn w:val="Zadanifontodlomka"/>
    <w:link w:val="Naslov2"/>
    <w:uiPriority w:val="9"/>
    <w:rsid w:val="00535AD6"/>
    <w:rPr>
      <w:rFonts w:ascii="Times New Roman" w:eastAsiaTheme="majorEastAsia" w:hAnsi="Times New Roman" w:cstheme="majorBidi"/>
      <w:b/>
      <w:color w:val="000000" w:themeColor="text1"/>
      <w:sz w:val="28"/>
      <w:szCs w:val="26"/>
    </w:rPr>
  </w:style>
  <w:style w:type="character" w:customStyle="1" w:styleId="Naslov3Char">
    <w:name w:val="Naslov 3 Char"/>
    <w:basedOn w:val="Zadanifontodlomka"/>
    <w:link w:val="Naslov3"/>
    <w:uiPriority w:val="9"/>
    <w:rsid w:val="001E44CF"/>
    <w:rPr>
      <w:rFonts w:ascii="Times New Roman" w:eastAsiaTheme="majorEastAsia" w:hAnsi="Times New Roman" w:cstheme="majorBidi"/>
      <w:b/>
      <w:sz w:val="24"/>
      <w:szCs w:val="24"/>
    </w:rPr>
  </w:style>
  <w:style w:type="character" w:customStyle="1" w:styleId="Naslov4Char">
    <w:name w:val="Naslov 4 Char"/>
    <w:basedOn w:val="Zadanifontodlomka"/>
    <w:link w:val="Naslov4"/>
    <w:uiPriority w:val="9"/>
    <w:semiHidden/>
    <w:rsid w:val="001E44CF"/>
    <w:rPr>
      <w:rFonts w:asciiTheme="majorHAnsi" w:eastAsiaTheme="majorEastAsia" w:hAnsiTheme="majorHAnsi" w:cstheme="majorBidi"/>
      <w:i/>
      <w:iCs/>
      <w:color w:val="2F5496" w:themeColor="accent1" w:themeShade="BF"/>
      <w:sz w:val="24"/>
    </w:rPr>
  </w:style>
  <w:style w:type="character" w:customStyle="1" w:styleId="Naslov5Char">
    <w:name w:val="Naslov 5 Char"/>
    <w:basedOn w:val="Zadanifontodlomka"/>
    <w:link w:val="Naslov5"/>
    <w:uiPriority w:val="9"/>
    <w:semiHidden/>
    <w:rsid w:val="001E44CF"/>
    <w:rPr>
      <w:rFonts w:asciiTheme="majorHAnsi" w:eastAsiaTheme="majorEastAsia" w:hAnsiTheme="majorHAnsi" w:cstheme="majorBidi"/>
      <w:color w:val="2F5496" w:themeColor="accent1" w:themeShade="BF"/>
      <w:sz w:val="24"/>
    </w:rPr>
  </w:style>
  <w:style w:type="character" w:customStyle="1" w:styleId="Naslov6Char">
    <w:name w:val="Naslov 6 Char"/>
    <w:basedOn w:val="Zadanifontodlomka"/>
    <w:link w:val="Naslov6"/>
    <w:uiPriority w:val="9"/>
    <w:semiHidden/>
    <w:rsid w:val="001E44CF"/>
    <w:rPr>
      <w:rFonts w:asciiTheme="majorHAnsi" w:eastAsiaTheme="majorEastAsia" w:hAnsiTheme="majorHAnsi" w:cstheme="majorBidi"/>
      <w:color w:val="1F3763" w:themeColor="accent1" w:themeShade="7F"/>
      <w:sz w:val="24"/>
    </w:rPr>
  </w:style>
  <w:style w:type="character" w:customStyle="1" w:styleId="Naslov7Char">
    <w:name w:val="Naslov 7 Char"/>
    <w:basedOn w:val="Zadanifontodlomka"/>
    <w:link w:val="Naslov7"/>
    <w:uiPriority w:val="9"/>
    <w:semiHidden/>
    <w:rsid w:val="001E44CF"/>
    <w:rPr>
      <w:rFonts w:asciiTheme="majorHAnsi" w:eastAsiaTheme="majorEastAsia" w:hAnsiTheme="majorHAnsi" w:cstheme="majorBidi"/>
      <w:i/>
      <w:iCs/>
      <w:color w:val="1F3763" w:themeColor="accent1" w:themeShade="7F"/>
      <w:sz w:val="24"/>
    </w:rPr>
  </w:style>
  <w:style w:type="character" w:customStyle="1" w:styleId="Naslov8Char">
    <w:name w:val="Naslov 8 Char"/>
    <w:basedOn w:val="Zadanifontodlomka"/>
    <w:link w:val="Naslov8"/>
    <w:uiPriority w:val="9"/>
    <w:semiHidden/>
    <w:rsid w:val="001E44CF"/>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1E44CF"/>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unhideWhenUsed/>
    <w:qFormat/>
    <w:rsid w:val="001E44CF"/>
    <w:pPr>
      <w:spacing w:before="0" w:after="200"/>
      <w:ind w:firstLine="0"/>
      <w:jc w:val="left"/>
    </w:pPr>
    <w:rPr>
      <w:rFonts w:eastAsiaTheme="minorHAnsi" w:cstheme="minorBidi"/>
      <w:i/>
      <w:iCs/>
      <w:color w:val="44546A" w:themeColor="text2"/>
      <w:sz w:val="18"/>
      <w:szCs w:val="18"/>
      <w:lang w:eastAsia="en-US"/>
    </w:rPr>
  </w:style>
  <w:style w:type="paragraph" w:styleId="TOCNaslov">
    <w:name w:val="TOC Heading"/>
    <w:basedOn w:val="Naslov1"/>
    <w:next w:val="Normal"/>
    <w:uiPriority w:val="39"/>
    <w:unhideWhenUsed/>
    <w:qFormat/>
    <w:rsid w:val="00377389"/>
    <w:pPr>
      <w:numPr>
        <w:numId w:val="0"/>
      </w:numPr>
      <w:outlineLvl w:val="9"/>
    </w:pPr>
    <w:rPr>
      <w:rFonts w:asciiTheme="majorHAnsi" w:hAnsiTheme="majorHAnsi"/>
      <w:b w:val="0"/>
      <w:color w:val="2F5496" w:themeColor="accent1" w:themeShade="BF"/>
      <w:lang w:eastAsia="hr-HR"/>
    </w:rPr>
  </w:style>
  <w:style w:type="paragraph" w:styleId="Sadraj1">
    <w:name w:val="toc 1"/>
    <w:basedOn w:val="Normal"/>
    <w:next w:val="Normal"/>
    <w:autoRedefine/>
    <w:uiPriority w:val="39"/>
    <w:unhideWhenUsed/>
    <w:rsid w:val="00377389"/>
    <w:pPr>
      <w:spacing w:after="100"/>
    </w:pPr>
  </w:style>
  <w:style w:type="paragraph" w:styleId="Sadraj2">
    <w:name w:val="toc 2"/>
    <w:basedOn w:val="Normal"/>
    <w:next w:val="Normal"/>
    <w:autoRedefine/>
    <w:uiPriority w:val="39"/>
    <w:unhideWhenUsed/>
    <w:rsid w:val="00377389"/>
    <w:pPr>
      <w:spacing w:after="100"/>
      <w:ind w:left="240"/>
    </w:pPr>
  </w:style>
  <w:style w:type="paragraph" w:styleId="Sadraj3">
    <w:name w:val="toc 3"/>
    <w:basedOn w:val="Normal"/>
    <w:next w:val="Normal"/>
    <w:autoRedefine/>
    <w:uiPriority w:val="39"/>
    <w:unhideWhenUsed/>
    <w:rsid w:val="00377389"/>
    <w:pPr>
      <w:spacing w:after="100"/>
      <w:ind w:left="480"/>
    </w:pPr>
  </w:style>
  <w:style w:type="character" w:styleId="Hiperveza">
    <w:name w:val="Hyperlink"/>
    <w:basedOn w:val="Zadanifontodlomka"/>
    <w:uiPriority w:val="99"/>
    <w:unhideWhenUsed/>
    <w:rsid w:val="00377389"/>
    <w:rPr>
      <w:color w:val="0563C1" w:themeColor="hyperlink"/>
      <w:u w:val="single"/>
    </w:rPr>
  </w:style>
  <w:style w:type="paragraph" w:styleId="Tekstfusnote">
    <w:name w:val="footnote text"/>
    <w:basedOn w:val="Normal"/>
    <w:link w:val="TekstfusnoteChar"/>
    <w:uiPriority w:val="99"/>
    <w:semiHidden/>
    <w:unhideWhenUsed/>
    <w:rsid w:val="00E03647"/>
    <w:pPr>
      <w:spacing w:before="0"/>
      <w:ind w:firstLine="0"/>
      <w:jc w:val="left"/>
    </w:pPr>
    <w:rPr>
      <w:rFonts w:eastAsiaTheme="minorHAnsi" w:cstheme="minorBidi"/>
      <w:sz w:val="20"/>
      <w:szCs w:val="20"/>
      <w:lang w:eastAsia="en-US"/>
    </w:rPr>
  </w:style>
  <w:style w:type="character" w:customStyle="1" w:styleId="TekstfusnoteChar">
    <w:name w:val="Tekst fusnote Char"/>
    <w:basedOn w:val="Zadanifontodlomka"/>
    <w:link w:val="Tekstfusnote"/>
    <w:uiPriority w:val="99"/>
    <w:semiHidden/>
    <w:rsid w:val="00E03647"/>
    <w:rPr>
      <w:rFonts w:ascii="Times New Roman" w:hAnsi="Times New Roman"/>
      <w:sz w:val="20"/>
      <w:szCs w:val="20"/>
    </w:rPr>
  </w:style>
  <w:style w:type="character" w:styleId="Referencafusnote">
    <w:name w:val="footnote reference"/>
    <w:basedOn w:val="Zadanifontodlomka"/>
    <w:uiPriority w:val="99"/>
    <w:semiHidden/>
    <w:unhideWhenUsed/>
    <w:rsid w:val="00E03647"/>
    <w:rPr>
      <w:vertAlign w:val="superscript"/>
    </w:rPr>
  </w:style>
  <w:style w:type="paragraph" w:styleId="Tekstkrajnjebiljeke">
    <w:name w:val="endnote text"/>
    <w:basedOn w:val="Normal"/>
    <w:link w:val="TekstkrajnjebiljekeChar"/>
    <w:uiPriority w:val="99"/>
    <w:semiHidden/>
    <w:unhideWhenUsed/>
    <w:rsid w:val="00B248D7"/>
    <w:pPr>
      <w:spacing w:before="0"/>
    </w:pPr>
    <w:rPr>
      <w:sz w:val="20"/>
      <w:szCs w:val="20"/>
    </w:rPr>
  </w:style>
  <w:style w:type="character" w:customStyle="1" w:styleId="TekstkrajnjebiljekeChar">
    <w:name w:val="Tekst krajnje bilješke Char"/>
    <w:basedOn w:val="Zadanifontodlomka"/>
    <w:link w:val="Tekstkrajnjebiljeke"/>
    <w:uiPriority w:val="99"/>
    <w:semiHidden/>
    <w:rsid w:val="00B248D7"/>
    <w:rPr>
      <w:rFonts w:ascii="Times New Roman" w:eastAsia="Times New Roman" w:hAnsi="Times New Roman" w:cs="Times New Roman"/>
      <w:sz w:val="20"/>
      <w:szCs w:val="20"/>
      <w:lang w:eastAsia="hr-HR"/>
    </w:rPr>
  </w:style>
  <w:style w:type="character" w:styleId="Referencakrajnjebiljeke">
    <w:name w:val="endnote reference"/>
    <w:basedOn w:val="Zadanifontodlomka"/>
    <w:uiPriority w:val="99"/>
    <w:semiHidden/>
    <w:unhideWhenUsed/>
    <w:rsid w:val="00B248D7"/>
    <w:rPr>
      <w:vertAlign w:val="superscript"/>
    </w:rPr>
  </w:style>
  <w:style w:type="paragraph" w:styleId="Zaglavlje">
    <w:name w:val="header"/>
    <w:basedOn w:val="Normal"/>
    <w:link w:val="ZaglavljeChar"/>
    <w:uiPriority w:val="99"/>
    <w:unhideWhenUsed/>
    <w:rsid w:val="00F17BC7"/>
    <w:pPr>
      <w:tabs>
        <w:tab w:val="center" w:pos="4536"/>
        <w:tab w:val="right" w:pos="9072"/>
      </w:tabs>
      <w:spacing w:before="0"/>
    </w:pPr>
  </w:style>
  <w:style w:type="character" w:customStyle="1" w:styleId="ZaglavljeChar">
    <w:name w:val="Zaglavlje Char"/>
    <w:basedOn w:val="Zadanifontodlomka"/>
    <w:link w:val="Zaglavlje"/>
    <w:uiPriority w:val="99"/>
    <w:rsid w:val="00F17BC7"/>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F17BC7"/>
    <w:pPr>
      <w:tabs>
        <w:tab w:val="center" w:pos="4536"/>
        <w:tab w:val="right" w:pos="9072"/>
      </w:tabs>
      <w:spacing w:before="0"/>
    </w:pPr>
  </w:style>
  <w:style w:type="character" w:customStyle="1" w:styleId="PodnojeChar">
    <w:name w:val="Podnožje Char"/>
    <w:basedOn w:val="Zadanifontodlomka"/>
    <w:link w:val="Podnoje"/>
    <w:uiPriority w:val="99"/>
    <w:rsid w:val="00F17BC7"/>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iki.blender.org/wiki/Reference/Release_Notes/2.80/Removed_Features" TargetMode="External"/><Relationship Id="rId1" Type="http://schemas.openxmlformats.org/officeDocument/2006/relationships/hyperlink" Target="https://www.blender.org/abou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7EBB-4B5B-493B-974D-E03BB5DE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2657</Words>
  <Characters>15146</Characters>
  <Application>Microsoft Office Word</Application>
  <DocSecurity>0</DocSecurity>
  <Lines>126</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Josipa Mrša</dc:creator>
  <cp:keywords/>
  <dc:description/>
  <cp:lastModifiedBy>Josipa Mrša</cp:lastModifiedBy>
  <cp:revision>81</cp:revision>
  <dcterms:created xsi:type="dcterms:W3CDTF">2019-09-17T15:40:00Z</dcterms:created>
  <dcterms:modified xsi:type="dcterms:W3CDTF">2019-09-19T17:31:00Z</dcterms:modified>
</cp:coreProperties>
</file>