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E131" w14:textId="01CD2AAB" w:rsidR="008A323F" w:rsidRDefault="006D2446" w:rsidP="006D2446">
      <w:pPr>
        <w:pStyle w:val="Heading1"/>
        <w:rPr>
          <w:lang w:val="en-GB"/>
        </w:rPr>
      </w:pPr>
      <w:r>
        <w:rPr>
          <w:lang w:val="en-GB"/>
        </w:rPr>
        <w:t xml:space="preserve">Answers to questions: </w:t>
      </w:r>
    </w:p>
    <w:p w14:paraId="36EA94B3" w14:textId="77777777" w:rsidR="006D2446" w:rsidRDefault="006D2446">
      <w:pPr>
        <w:rPr>
          <w:lang w:val="en-GB"/>
        </w:rPr>
      </w:pPr>
    </w:p>
    <w:p w14:paraId="45D1D76B" w14:textId="476EE511" w:rsidR="006D2446" w:rsidRDefault="006D2446" w:rsidP="006D2446">
      <w:pPr>
        <w:pStyle w:val="Heading2"/>
        <w:rPr>
          <w:lang w:val="en-GB"/>
        </w:rPr>
      </w:pPr>
      <w:r>
        <w:rPr>
          <w:lang w:val="en-GB"/>
        </w:rPr>
        <w:t>Grade E&amp;F:</w:t>
      </w:r>
    </w:p>
    <w:p w14:paraId="61E620DC" w14:textId="4DFB67BB" w:rsidR="006D2446" w:rsidRDefault="006D2446">
      <w:pPr>
        <w:rPr>
          <w:b/>
          <w:bCs/>
          <w:lang w:val="en-GB"/>
        </w:rPr>
      </w:pPr>
      <w:r w:rsidRPr="008F3DC3">
        <w:rPr>
          <w:b/>
          <w:bCs/>
          <w:lang w:val="en-GB"/>
        </w:rPr>
        <w:t xml:space="preserve">Q1) </w:t>
      </w:r>
    </w:p>
    <w:p w14:paraId="40C75E67" w14:textId="3B7D7DB8" w:rsidR="00844D86" w:rsidRDefault="00844D86">
      <w:pPr>
        <w:rPr>
          <w:b/>
          <w:bCs/>
          <w:lang w:val="en-GB"/>
        </w:rPr>
      </w:pPr>
    </w:p>
    <w:p w14:paraId="584CCFB0" w14:textId="1D82A67A" w:rsidR="00844D86" w:rsidRDefault="00844D86">
      <w:pPr>
        <w:rPr>
          <w:lang w:val="en-GB"/>
        </w:rPr>
      </w:pPr>
      <w:r w:rsidRPr="00844D86">
        <w:rPr>
          <w:lang w:val="en-GB"/>
        </w:rPr>
        <w:t>Pi</w:t>
      </w:r>
      <w:r>
        <w:rPr>
          <w:lang w:val="en-GB"/>
        </w:rPr>
        <w:t xml:space="preserve"> = [0.5, 0.5] </w:t>
      </w:r>
    </w:p>
    <w:p w14:paraId="2877FFA9" w14:textId="1E97AD18" w:rsidR="00844D86" w:rsidRDefault="00844D86">
      <w:pPr>
        <w:rPr>
          <w:lang w:val="en-GB"/>
        </w:rPr>
      </w:pPr>
    </w:p>
    <w:p w14:paraId="3BD83C20" w14:textId="435E5386" w:rsidR="00844D86" w:rsidRDefault="00844D86">
      <w:pPr>
        <w:rPr>
          <w:lang w:val="en-GB"/>
        </w:rPr>
      </w:pPr>
      <w:r>
        <w:rPr>
          <w:lang w:val="en-GB"/>
        </w:rPr>
        <w:t>A = [[0.5, 0.5], [0.5,0.5]]</w:t>
      </w:r>
    </w:p>
    <w:p w14:paraId="5D81B37C" w14:textId="53CF829F" w:rsidR="00844D86" w:rsidRDefault="00844D86">
      <w:pPr>
        <w:rPr>
          <w:lang w:val="en-GB"/>
        </w:rPr>
      </w:pPr>
    </w:p>
    <w:p w14:paraId="5AD30126" w14:textId="3A2E5A0A" w:rsidR="00844D86" w:rsidRPr="00844D86" w:rsidRDefault="00844D86">
      <w:pPr>
        <w:rPr>
          <w:lang w:val="en-GB"/>
        </w:rPr>
      </w:pPr>
      <w:r>
        <w:rPr>
          <w:lang w:val="en-GB"/>
        </w:rPr>
        <w:t xml:space="preserve">B = </w:t>
      </w:r>
      <w:r w:rsidR="00D50446">
        <w:rPr>
          <w:lang w:val="en-GB"/>
        </w:rPr>
        <w:t>[[0.9,0.1],</w:t>
      </w:r>
      <w:r w:rsidR="009B2A62">
        <w:rPr>
          <w:lang w:val="en-GB"/>
        </w:rPr>
        <w:t xml:space="preserve"> </w:t>
      </w:r>
      <w:r w:rsidR="00D50446">
        <w:rPr>
          <w:lang w:val="en-GB"/>
        </w:rPr>
        <w:t>[0.5,0.5]]</w:t>
      </w:r>
    </w:p>
    <w:p w14:paraId="22000803" w14:textId="764025DE" w:rsidR="006D2446" w:rsidRPr="008F3DC3" w:rsidRDefault="006D2446">
      <w:pPr>
        <w:rPr>
          <w:b/>
          <w:bCs/>
          <w:lang w:val="en-GB"/>
        </w:rPr>
      </w:pPr>
    </w:p>
    <w:p w14:paraId="15F99A21" w14:textId="1F4107CD" w:rsidR="006D2446" w:rsidRDefault="006D2446">
      <w:pPr>
        <w:rPr>
          <w:b/>
          <w:bCs/>
          <w:lang w:val="en-GB"/>
        </w:rPr>
      </w:pPr>
      <w:r w:rsidRPr="008F3DC3">
        <w:rPr>
          <w:b/>
          <w:bCs/>
          <w:lang w:val="en-GB"/>
        </w:rPr>
        <w:t xml:space="preserve">Q2) </w:t>
      </w:r>
    </w:p>
    <w:p w14:paraId="1CD518F8" w14:textId="362B9F3C" w:rsidR="009B2A62" w:rsidRDefault="009B2A62">
      <w:pPr>
        <w:rPr>
          <w:b/>
          <w:bCs/>
          <w:lang w:val="en-GB"/>
        </w:rPr>
      </w:pPr>
    </w:p>
    <w:p w14:paraId="72B47FCC" w14:textId="2B34649F" w:rsidR="009B2A62" w:rsidRPr="009B2A62" w:rsidRDefault="009B2A62">
      <w:pPr>
        <w:rPr>
          <w:lang w:val="en-GB"/>
        </w:rPr>
      </w:pPr>
      <w:r>
        <w:rPr>
          <w:lang w:val="en-GB"/>
        </w:rPr>
        <w:t xml:space="preserve">Initial state probabilities at </w:t>
      </w:r>
      <w:r w:rsidRPr="009B2A62">
        <w:rPr>
          <w:lang w:val="en-GB"/>
        </w:rPr>
        <w:t>X7</w:t>
      </w:r>
      <w:r>
        <w:rPr>
          <w:lang w:val="en-GB"/>
        </w:rPr>
        <w:t xml:space="preserve"> </w:t>
      </w:r>
      <w:r w:rsidRPr="009B2A62">
        <w:rPr>
          <w:lang w:val="en-GB"/>
        </w:rPr>
        <w:t>= [0.5,0.5]</w:t>
      </w:r>
    </w:p>
    <w:p w14:paraId="4DAC9CC1" w14:textId="72067925" w:rsidR="006D2446" w:rsidRPr="008F3DC3" w:rsidRDefault="006D2446">
      <w:pPr>
        <w:rPr>
          <w:b/>
          <w:bCs/>
          <w:lang w:val="en-GB"/>
        </w:rPr>
      </w:pPr>
    </w:p>
    <w:p w14:paraId="7D6262E5" w14:textId="035B9817" w:rsidR="006D2446" w:rsidRDefault="006D2446">
      <w:pPr>
        <w:rPr>
          <w:b/>
          <w:bCs/>
          <w:lang w:val="en-GB"/>
        </w:rPr>
      </w:pPr>
      <w:r w:rsidRPr="008F3DC3">
        <w:rPr>
          <w:b/>
          <w:bCs/>
          <w:lang w:val="en-GB"/>
        </w:rPr>
        <w:t xml:space="preserve">Q3) </w:t>
      </w:r>
    </w:p>
    <w:p w14:paraId="6BE65F8D" w14:textId="7FECA313" w:rsidR="009B2A62" w:rsidRDefault="009B2A62">
      <w:pPr>
        <w:rPr>
          <w:b/>
          <w:bCs/>
          <w:lang w:val="en-GB"/>
        </w:rPr>
      </w:pPr>
    </w:p>
    <w:p w14:paraId="3438FDAC" w14:textId="118CB6E8" w:rsidR="009B2A62" w:rsidRDefault="002A6E7F">
      <w:pPr>
        <w:rPr>
          <w:b/>
          <w:bCs/>
          <w:lang w:val="en-GB"/>
        </w:rPr>
      </w:pPr>
      <w:r>
        <w:rPr>
          <w:b/>
          <w:bCs/>
          <w:lang w:val="en-GB"/>
        </w:rPr>
        <w:t xml:space="preserve">Heads = </w:t>
      </w:r>
      <w:r w:rsidRPr="002A6E7F">
        <w:rPr>
          <w:lang w:val="en-GB"/>
        </w:rPr>
        <w:t>0.9*0.5 + 0.5*0.5</w:t>
      </w:r>
      <w:r>
        <w:rPr>
          <w:lang w:val="en-GB"/>
        </w:rPr>
        <w:t xml:space="preserve"> = </w:t>
      </w:r>
      <w:r w:rsidR="006D7F2F">
        <w:rPr>
          <w:lang w:val="en-GB"/>
        </w:rPr>
        <w:t>0.7</w:t>
      </w:r>
    </w:p>
    <w:p w14:paraId="7EE42E6C" w14:textId="0B026A16" w:rsidR="002A6E7F" w:rsidRPr="008F3DC3" w:rsidRDefault="002A6E7F">
      <w:pPr>
        <w:rPr>
          <w:b/>
          <w:bCs/>
          <w:lang w:val="en-GB"/>
        </w:rPr>
      </w:pPr>
      <w:r>
        <w:rPr>
          <w:b/>
          <w:bCs/>
          <w:lang w:val="en-GB"/>
        </w:rPr>
        <w:t xml:space="preserve">Tails = </w:t>
      </w:r>
      <w:r w:rsidRPr="002A6E7F">
        <w:rPr>
          <w:lang w:val="en-GB"/>
        </w:rPr>
        <w:t>0.1*0.5 + 0.5*0.5</w:t>
      </w:r>
      <w:r>
        <w:rPr>
          <w:lang w:val="en-GB"/>
        </w:rPr>
        <w:t xml:space="preserve"> = </w:t>
      </w:r>
      <w:r w:rsidR="006D7F2F">
        <w:rPr>
          <w:lang w:val="en-GB"/>
        </w:rPr>
        <w:t>0.3</w:t>
      </w:r>
    </w:p>
    <w:p w14:paraId="7CF00838" w14:textId="1F783EB0" w:rsidR="006D2446" w:rsidRPr="008F3DC3" w:rsidRDefault="006D2446">
      <w:pPr>
        <w:rPr>
          <w:b/>
          <w:bCs/>
          <w:lang w:val="en-GB"/>
        </w:rPr>
      </w:pPr>
    </w:p>
    <w:p w14:paraId="6309A09B" w14:textId="3893EBB3" w:rsidR="006D2446" w:rsidRDefault="006D2446">
      <w:pPr>
        <w:rPr>
          <w:b/>
          <w:bCs/>
          <w:lang w:val="en-GB"/>
        </w:rPr>
      </w:pPr>
      <w:r w:rsidRPr="008F3DC3">
        <w:rPr>
          <w:b/>
          <w:bCs/>
          <w:lang w:val="en-GB"/>
        </w:rPr>
        <w:t xml:space="preserve">Q4) </w:t>
      </w:r>
    </w:p>
    <w:p w14:paraId="1DC5F743" w14:textId="4EAB98E2" w:rsidR="00A115D8" w:rsidRDefault="00A115D8">
      <w:pPr>
        <w:rPr>
          <w:b/>
          <w:bCs/>
          <w:lang w:val="en-GB"/>
        </w:rPr>
      </w:pPr>
    </w:p>
    <w:p w14:paraId="2815043F" w14:textId="6C623C26" w:rsidR="00A115D8" w:rsidRPr="00A115D8" w:rsidRDefault="00A115D8">
      <w:pPr>
        <w:rPr>
          <w:lang w:val="en-GB"/>
        </w:rPr>
      </w:pPr>
      <w:r>
        <w:rPr>
          <w:lang w:val="en-GB"/>
        </w:rPr>
        <w:t xml:space="preserve">It’s valid to substitute </w:t>
      </w:r>
      <w:proofErr w:type="spellStart"/>
      <w:r>
        <w:rPr>
          <w:lang w:val="en-GB"/>
        </w:rPr>
        <w:t>Ot</w:t>
      </w:r>
      <w:proofErr w:type="spellEnd"/>
      <w:r>
        <w:rPr>
          <w:lang w:val="en-GB"/>
        </w:rPr>
        <w:t xml:space="preserve"> = </w:t>
      </w:r>
      <w:proofErr w:type="spellStart"/>
      <w:r>
        <w:rPr>
          <w:lang w:val="en-GB"/>
        </w:rPr>
        <w:t>ot</w:t>
      </w:r>
      <w:proofErr w:type="spellEnd"/>
      <w:r>
        <w:rPr>
          <w:lang w:val="en-GB"/>
        </w:rPr>
        <w:t xml:space="preserve"> for O1:t = 01:t when we condition on the state </w:t>
      </w:r>
      <w:proofErr w:type="spellStart"/>
      <w:r>
        <w:rPr>
          <w:lang w:val="en-GB"/>
        </w:rPr>
        <w:t>Xt</w:t>
      </w:r>
      <w:proofErr w:type="spellEnd"/>
      <w:r>
        <w:rPr>
          <w:lang w:val="en-GB"/>
        </w:rPr>
        <w:t xml:space="preserve"> = xi as the current observation is independent of other observations given the current state. </w:t>
      </w:r>
      <w:r w:rsidR="00BF1F76">
        <w:rPr>
          <w:lang w:val="en-GB"/>
        </w:rPr>
        <w:t>(conditionally independent)</w:t>
      </w:r>
    </w:p>
    <w:p w14:paraId="7846124B" w14:textId="3338BBC3" w:rsidR="006D2446" w:rsidRPr="008F3DC3" w:rsidRDefault="006D2446">
      <w:pPr>
        <w:rPr>
          <w:b/>
          <w:bCs/>
          <w:lang w:val="en-GB"/>
        </w:rPr>
      </w:pPr>
    </w:p>
    <w:p w14:paraId="2287ECB3" w14:textId="6B8D1609" w:rsidR="006D2446" w:rsidRDefault="006D2446">
      <w:pPr>
        <w:rPr>
          <w:b/>
          <w:bCs/>
          <w:lang w:val="en-GB"/>
        </w:rPr>
      </w:pPr>
      <w:r w:rsidRPr="008F3DC3">
        <w:rPr>
          <w:b/>
          <w:bCs/>
          <w:lang w:val="en-GB"/>
        </w:rPr>
        <w:t xml:space="preserve">Q5) </w:t>
      </w:r>
    </w:p>
    <w:p w14:paraId="2DBE0DAE" w14:textId="550F4BBE" w:rsidR="00B25E86" w:rsidRPr="00B25E86" w:rsidRDefault="00B25E86" w:rsidP="00B25E86">
      <w:pPr>
        <w:rPr>
          <w:rFonts w:ascii="Times New Roman" w:eastAsia="Times New Roman" w:hAnsi="Times New Roman" w:cs="Times New Roman"/>
          <w:lang w:eastAsia="en-GB"/>
        </w:rPr>
      </w:pPr>
      <w:r w:rsidRPr="00B25E86">
        <w:rPr>
          <w:lang w:val="en-GB"/>
        </w:rPr>
        <w:t xml:space="preserve">Both the </w:t>
      </w:r>
      <w:r w:rsidRPr="00B25E86">
        <w:rPr>
          <w:rFonts w:ascii="Times New Roman" w:eastAsia="Times New Roman" w:hAnsi="Times New Roman" w:cs="Times New Roman"/>
          <w:lang w:eastAsia="en-GB"/>
        </w:rPr>
        <w:t xml:space="preserve">δ and δ id </w:t>
      </w:r>
      <w:r w:rsidRPr="00B25E86">
        <w:rPr>
          <w:rFonts w:ascii="Times New Roman" w:eastAsia="Times New Roman" w:hAnsi="Times New Roman" w:cs="Times New Roman"/>
          <w:lang w:eastAsia="en-GB"/>
        </w:rPr>
        <w:t xml:space="preserve">matrices have the dimension </w:t>
      </w:r>
      <w:proofErr w:type="spellStart"/>
      <w:r w:rsidRPr="00B25E86">
        <w:rPr>
          <w:rFonts w:ascii="Times New Roman" w:eastAsia="Times New Roman" w:hAnsi="Times New Roman" w:cs="Times New Roman"/>
          <w:lang w:eastAsia="en-GB"/>
        </w:rPr>
        <w:t>Ti</w:t>
      </w:r>
      <w:proofErr w:type="spellEnd"/>
      <w:r>
        <w:rPr>
          <w:rFonts w:ascii="Times New Roman" w:eastAsia="Times New Roman" w:hAnsi="Times New Roman" w:cs="Times New Roman"/>
          <w:lang w:eastAsia="en-GB"/>
        </w:rPr>
        <w:t xml:space="preserve"> where T is the number of time steps and </w:t>
      </w:r>
      <w:proofErr w:type="spellStart"/>
      <w:r>
        <w:rPr>
          <w:rFonts w:ascii="Times New Roman" w:eastAsia="Times New Roman" w:hAnsi="Times New Roman" w:cs="Times New Roman"/>
          <w:lang w:eastAsia="en-GB"/>
        </w:rPr>
        <w:t>i</w:t>
      </w:r>
      <w:proofErr w:type="spellEnd"/>
      <w:r>
        <w:rPr>
          <w:rFonts w:ascii="Times New Roman" w:eastAsia="Times New Roman" w:hAnsi="Times New Roman" w:cs="Times New Roman"/>
          <w:lang w:eastAsia="en-GB"/>
        </w:rPr>
        <w:t xml:space="preserve"> is the number of states. </w:t>
      </w:r>
    </w:p>
    <w:p w14:paraId="1E933BE7" w14:textId="6F1F855F" w:rsidR="008C79EA" w:rsidRPr="008F3DC3" w:rsidRDefault="008C79EA">
      <w:pPr>
        <w:rPr>
          <w:b/>
          <w:bCs/>
          <w:lang w:val="en-GB"/>
        </w:rPr>
      </w:pPr>
    </w:p>
    <w:p w14:paraId="698CF74A" w14:textId="5FF7B888" w:rsidR="00E97B62" w:rsidRPr="008F3DC3" w:rsidRDefault="00E97B62">
      <w:pPr>
        <w:rPr>
          <w:b/>
          <w:bCs/>
          <w:lang w:val="en-GB"/>
        </w:rPr>
      </w:pPr>
    </w:p>
    <w:p w14:paraId="3D6F33C4" w14:textId="296F1F02" w:rsidR="00E97B62" w:rsidRDefault="00E97B62">
      <w:pPr>
        <w:rPr>
          <w:b/>
          <w:bCs/>
          <w:lang w:val="en-GB"/>
        </w:rPr>
      </w:pPr>
      <w:r w:rsidRPr="008F3DC3">
        <w:rPr>
          <w:b/>
          <w:bCs/>
          <w:lang w:val="en-GB"/>
        </w:rPr>
        <w:t>Q6)</w:t>
      </w:r>
    </w:p>
    <w:p w14:paraId="27056A2B" w14:textId="15C6B051" w:rsidR="009C67B7" w:rsidRDefault="009C67B7">
      <w:pPr>
        <w:rPr>
          <w:b/>
          <w:bCs/>
          <w:lang w:val="en-GB"/>
        </w:rPr>
      </w:pPr>
    </w:p>
    <w:p w14:paraId="1A8F625F" w14:textId="7742C92E" w:rsidR="009C67B7" w:rsidRPr="009C67B7" w:rsidRDefault="009C67B7">
      <w:pPr>
        <w:rPr>
          <w:rFonts w:ascii="Times New Roman" w:eastAsia="Times New Roman" w:hAnsi="Times New Roman" w:cs="Times New Roman"/>
          <w:lang w:eastAsia="en-GB"/>
        </w:rPr>
      </w:pPr>
      <w:r w:rsidRPr="008F070E">
        <w:rPr>
          <w:rFonts w:ascii="Times New Roman" w:eastAsia="Times New Roman" w:hAnsi="Times New Roman" w:cs="Times New Roman"/>
          <w:highlight w:val="yellow"/>
          <w:lang w:eastAsia="en-GB"/>
        </w:rPr>
        <w:t xml:space="preserve">We divide by the summation of the alpha values as it represents the total probability of having observed the sequence of values at the final time step. </w:t>
      </w:r>
      <w:r w:rsidR="008F070E" w:rsidRPr="008F070E">
        <w:rPr>
          <w:rFonts w:ascii="Times New Roman" w:eastAsia="Times New Roman" w:hAnsi="Times New Roman" w:cs="Times New Roman"/>
          <w:highlight w:val="yellow"/>
          <w:lang w:eastAsia="en-GB"/>
        </w:rPr>
        <w:t>??</w:t>
      </w:r>
    </w:p>
    <w:p w14:paraId="211A9FD8" w14:textId="1572E668" w:rsidR="006D2446" w:rsidRDefault="006D2446">
      <w:pPr>
        <w:rPr>
          <w:lang w:val="en-GB"/>
        </w:rPr>
      </w:pPr>
    </w:p>
    <w:p w14:paraId="18703120" w14:textId="1F29A469" w:rsidR="006D2446" w:rsidRDefault="006D2446" w:rsidP="00FB318D">
      <w:pPr>
        <w:pStyle w:val="Heading2"/>
        <w:rPr>
          <w:lang w:val="en-GB"/>
        </w:rPr>
      </w:pPr>
      <w:r>
        <w:rPr>
          <w:lang w:val="en-GB"/>
        </w:rPr>
        <w:t>Grade C</w:t>
      </w:r>
      <w:r w:rsidR="00FB318D">
        <w:rPr>
          <w:lang w:val="en-GB"/>
        </w:rPr>
        <w:t>:</w:t>
      </w:r>
    </w:p>
    <w:p w14:paraId="1C07F8F0" w14:textId="2CAE9B7F" w:rsidR="006D2446" w:rsidRPr="008F3DC3" w:rsidRDefault="006D2446">
      <w:pPr>
        <w:rPr>
          <w:b/>
          <w:bCs/>
          <w:lang w:val="en-GB"/>
        </w:rPr>
      </w:pPr>
      <w:r w:rsidRPr="008F3DC3">
        <w:rPr>
          <w:b/>
          <w:bCs/>
          <w:lang w:val="en-GB"/>
        </w:rPr>
        <w:t xml:space="preserve">Q7) </w:t>
      </w:r>
    </w:p>
    <w:p w14:paraId="4190261D" w14:textId="012EA67E" w:rsidR="00FB318D" w:rsidRDefault="00FB318D">
      <w:pPr>
        <w:rPr>
          <w:b/>
          <w:bCs/>
          <w:lang w:val="en-GB"/>
        </w:rPr>
      </w:pPr>
      <w:r w:rsidRPr="00FB318D">
        <w:rPr>
          <w:b/>
          <w:bCs/>
          <w:lang w:val="en-GB"/>
        </w:rPr>
        <w:t>Data input:</w:t>
      </w:r>
    </w:p>
    <w:p w14:paraId="44E31FA7" w14:textId="77777777"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A = [[</w:t>
      </w:r>
      <w:r w:rsidRPr="00FB318D">
        <w:rPr>
          <w:rFonts w:ascii="Menlo" w:eastAsia="Times New Roman" w:hAnsi="Menlo" w:cs="Menlo"/>
          <w:color w:val="B5CEA8"/>
          <w:sz w:val="18"/>
          <w:szCs w:val="18"/>
          <w:lang w:eastAsia="en-GB"/>
        </w:rPr>
        <w:t>0.54</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0.26</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0.20</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0.53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0.22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0.18</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0.6</w:t>
      </w:r>
      <w:r w:rsidRPr="00FB318D">
        <w:rPr>
          <w:rFonts w:ascii="Menlo" w:eastAsia="Times New Roman" w:hAnsi="Menlo" w:cs="Menlo"/>
          <w:color w:val="D4D4D4"/>
          <w:sz w:val="18"/>
          <w:szCs w:val="18"/>
          <w:lang w:eastAsia="en-GB"/>
        </w:rPr>
        <w:t>]]</w:t>
      </w:r>
    </w:p>
    <w:p w14:paraId="584216EB" w14:textId="186B6B71"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B = [[</w:t>
      </w:r>
      <w:r w:rsidRPr="00FB318D">
        <w:rPr>
          <w:rFonts w:ascii="Menlo" w:eastAsia="Times New Roman" w:hAnsi="Menlo" w:cs="Menlo"/>
          <w:color w:val="B5CEA8"/>
          <w:sz w:val="18"/>
          <w:szCs w:val="18"/>
          <w:lang w:eastAsia="en-GB"/>
        </w:rPr>
        <w:t>0.5</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0.11</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0.22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0.28</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0.27</w:t>
      </w:r>
      <w:r w:rsidRPr="00FB318D">
        <w:rPr>
          <w:rFonts w:ascii="Menlo" w:eastAsia="Times New Roman" w:hAnsi="Menlo" w:cs="Menlo"/>
          <w:color w:val="D4D4D4"/>
          <w:sz w:val="18"/>
          <w:szCs w:val="18"/>
          <w:lang w:eastAsia="en-GB"/>
        </w:rPr>
        <w:t>], [</w:t>
      </w:r>
      <w:r w:rsidRPr="00FB318D">
        <w:rPr>
          <w:rFonts w:ascii="Menlo" w:eastAsia="Times New Roman" w:hAnsi="Menlo" w:cs="Menlo"/>
          <w:color w:val="B5CEA8"/>
          <w:sz w:val="18"/>
          <w:szCs w:val="18"/>
          <w:lang w:eastAsia="en-GB"/>
        </w:rPr>
        <w:t>0.19</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0.21</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0.15</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0.45</w:t>
      </w:r>
      <w:r w:rsidRPr="00FB318D">
        <w:rPr>
          <w:rFonts w:ascii="Menlo" w:eastAsia="Times New Roman" w:hAnsi="Menlo" w:cs="Menlo"/>
          <w:color w:val="D4D4D4"/>
          <w:sz w:val="18"/>
          <w:szCs w:val="18"/>
          <w:lang w:eastAsia="en-GB"/>
        </w:rPr>
        <w:t>]]</w:t>
      </w:r>
    </w:p>
    <w:p w14:paraId="7A76199F" w14:textId="3430CDF7" w:rsidR="00FB318D" w:rsidRPr="00FB318D" w:rsidRDefault="00FB318D" w:rsidP="00FB318D">
      <w:pPr>
        <w:shd w:val="clear" w:color="auto" w:fill="1E1E1E"/>
        <w:spacing w:line="270" w:lineRule="atLeast"/>
        <w:rPr>
          <w:rFonts w:ascii="Menlo" w:eastAsia="Times New Roman" w:hAnsi="Menlo" w:cs="Menlo"/>
          <w:color w:val="D4D4D4"/>
          <w:sz w:val="18"/>
          <w:szCs w:val="18"/>
          <w:lang w:eastAsia="en-GB"/>
        </w:rPr>
      </w:pPr>
      <w:r w:rsidRPr="00FB318D">
        <w:rPr>
          <w:rFonts w:ascii="Menlo" w:eastAsia="Times New Roman" w:hAnsi="Menlo" w:cs="Menlo"/>
          <w:color w:val="D4D4D4"/>
          <w:sz w:val="18"/>
          <w:szCs w:val="18"/>
          <w:lang w:eastAsia="en-GB"/>
        </w:rPr>
        <w:t>init = [[</w:t>
      </w:r>
      <w:r w:rsidRPr="00FB318D">
        <w:rPr>
          <w:rFonts w:ascii="Menlo" w:eastAsia="Times New Roman" w:hAnsi="Menlo" w:cs="Menlo"/>
          <w:color w:val="B5CEA8"/>
          <w:sz w:val="18"/>
          <w:szCs w:val="18"/>
          <w:lang w:eastAsia="en-GB"/>
        </w:rPr>
        <w:t>0.3</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0.2</w:t>
      </w:r>
      <w:r w:rsidRPr="00FB318D">
        <w:rPr>
          <w:rFonts w:ascii="Menlo" w:eastAsia="Times New Roman" w:hAnsi="Menlo" w:cs="Menlo"/>
          <w:color w:val="D4D4D4"/>
          <w:sz w:val="18"/>
          <w:szCs w:val="18"/>
          <w:lang w:eastAsia="en-GB"/>
        </w:rPr>
        <w:t xml:space="preserve">, </w:t>
      </w:r>
      <w:r w:rsidRPr="00FB318D">
        <w:rPr>
          <w:rFonts w:ascii="Menlo" w:eastAsia="Times New Roman" w:hAnsi="Menlo" w:cs="Menlo"/>
          <w:color w:val="B5CEA8"/>
          <w:sz w:val="18"/>
          <w:szCs w:val="18"/>
          <w:lang w:eastAsia="en-GB"/>
        </w:rPr>
        <w:t>0.5</w:t>
      </w:r>
      <w:r w:rsidRPr="00FB318D">
        <w:rPr>
          <w:rFonts w:ascii="Menlo" w:eastAsia="Times New Roman" w:hAnsi="Menlo" w:cs="Menlo"/>
          <w:color w:val="D4D4D4"/>
          <w:sz w:val="18"/>
          <w:szCs w:val="18"/>
          <w:lang w:eastAsia="en-GB"/>
        </w:rPr>
        <w:t>]]</w:t>
      </w:r>
    </w:p>
    <w:p w14:paraId="75B5EB30" w14:textId="77777777" w:rsidR="00FB318D" w:rsidRPr="00FB318D" w:rsidRDefault="00FB318D">
      <w:pPr>
        <w:rPr>
          <w:b/>
          <w:bCs/>
          <w:lang w:val="en-GB"/>
        </w:rPr>
      </w:pPr>
    </w:p>
    <w:p w14:paraId="6F64982B" w14:textId="520EB1DB" w:rsidR="00FB318D" w:rsidRDefault="00070890">
      <w:pPr>
        <w:rPr>
          <w:lang w:val="en-GB"/>
        </w:rPr>
      </w:pPr>
      <w:r>
        <w:rPr>
          <w:lang w:val="en-GB"/>
        </w:rPr>
        <w:t>Yes,</w:t>
      </w:r>
      <w:r w:rsidR="006D70C3">
        <w:rPr>
          <w:lang w:val="en-GB"/>
        </w:rPr>
        <w:t xml:space="preserve"> using the data input shown the algorithm converges. For this experiment we said that the algorithm converges when P(O| A, B, pi) stops increasing. </w:t>
      </w:r>
    </w:p>
    <w:p w14:paraId="4003F5EC" w14:textId="72FE39FF" w:rsidR="006D70C3" w:rsidRDefault="006D70C3">
      <w:pPr>
        <w:rPr>
          <w:lang w:val="en-GB"/>
        </w:rPr>
      </w:pPr>
    </w:p>
    <w:p w14:paraId="1E03CE9F" w14:textId="211B8CC0" w:rsidR="006D70C3" w:rsidRDefault="006D70C3">
      <w:pPr>
        <w:rPr>
          <w:b/>
          <w:bCs/>
          <w:lang w:val="en-GB"/>
        </w:rPr>
      </w:pPr>
      <w:r w:rsidRPr="006D70C3">
        <w:rPr>
          <w:b/>
          <w:bCs/>
          <w:lang w:val="en-GB"/>
        </w:rPr>
        <w:lastRenderedPageBreak/>
        <w:t>1</w:t>
      </w:r>
      <w:r w:rsidR="001D5A06">
        <w:rPr>
          <w:b/>
          <w:bCs/>
          <w:lang w:val="en-GB"/>
        </w:rPr>
        <w:t>,</w:t>
      </w:r>
      <w:r w:rsidRPr="006D70C3">
        <w:rPr>
          <w:b/>
          <w:bCs/>
          <w:lang w:val="en-GB"/>
        </w:rPr>
        <w:t>000 observations</w:t>
      </w:r>
      <w:r>
        <w:rPr>
          <w:b/>
          <w:bCs/>
          <w:lang w:val="en-GB"/>
        </w:rPr>
        <w:t>:</w:t>
      </w:r>
    </w:p>
    <w:p w14:paraId="38F35D05" w14:textId="6B44564A" w:rsidR="001D5A06" w:rsidRDefault="001D5A06">
      <w:pPr>
        <w:rPr>
          <w:b/>
          <w:bCs/>
          <w:lang w:val="en-GB"/>
        </w:rPr>
      </w:pPr>
    </w:p>
    <w:p w14:paraId="0ADD46DA" w14:textId="3BAE440B" w:rsidR="001248D7" w:rsidRDefault="001D5A06">
      <w:pPr>
        <w:rPr>
          <w:u w:val="single"/>
          <w:lang w:val="en-GB"/>
        </w:rPr>
      </w:pPr>
      <w:r w:rsidRPr="001D5A06">
        <w:rPr>
          <w:u w:val="single"/>
          <w:lang w:val="en-GB"/>
        </w:rPr>
        <w:t>Iterations:</w:t>
      </w:r>
      <w:r w:rsidRPr="001248D7">
        <w:rPr>
          <w:lang w:val="en-GB"/>
        </w:rPr>
        <w:t xml:space="preserve"> </w:t>
      </w:r>
      <w:r w:rsidR="001248D7" w:rsidRPr="001248D7">
        <w:rPr>
          <w:lang w:val="en-GB"/>
        </w:rPr>
        <w:t>2065</w:t>
      </w:r>
    </w:p>
    <w:p w14:paraId="54D1B639" w14:textId="0C489DAC" w:rsidR="001248D7" w:rsidRDefault="001248D7">
      <w:pPr>
        <w:rPr>
          <w:u w:val="single"/>
          <w:lang w:val="en-GB"/>
        </w:rPr>
      </w:pPr>
    </w:p>
    <w:p w14:paraId="58D597B7" w14:textId="1AA0E3F9" w:rsidR="001248D7" w:rsidRDefault="001248D7">
      <w:pPr>
        <w:rPr>
          <w:u w:val="single"/>
          <w:lang w:val="en-GB"/>
        </w:rPr>
      </w:pPr>
      <w:r>
        <w:rPr>
          <w:u w:val="single"/>
          <w:lang w:val="en-GB"/>
        </w:rPr>
        <w:t xml:space="preserve">Output: </w:t>
      </w:r>
    </w:p>
    <w:p w14:paraId="79DB945C" w14:textId="24441ABB" w:rsidR="001248D7" w:rsidRDefault="001248D7" w:rsidP="001248D7">
      <w:pPr>
        <w:rPr>
          <w:sz w:val="22"/>
          <w:szCs w:val="22"/>
          <w:lang w:val="en-GB"/>
        </w:rPr>
      </w:pPr>
      <w:r w:rsidRPr="001248D7">
        <w:rPr>
          <w:sz w:val="22"/>
          <w:szCs w:val="22"/>
          <w:lang w:val="en-GB"/>
        </w:rPr>
        <w:t xml:space="preserve">3 3 0.6964766442970416 0.013355500327566279 0.29016785537539225 0.10146488076010847 0.8120130398101552 0.08652207942973535 0.19211560411183184 0.3012796579335449 0.5066047379546228 </w:t>
      </w:r>
    </w:p>
    <w:p w14:paraId="63C24CAD" w14:textId="77777777" w:rsidR="001248D7" w:rsidRPr="001248D7" w:rsidRDefault="001248D7" w:rsidP="001248D7">
      <w:pPr>
        <w:rPr>
          <w:sz w:val="22"/>
          <w:szCs w:val="22"/>
          <w:lang w:val="en-GB"/>
        </w:rPr>
      </w:pPr>
    </w:p>
    <w:p w14:paraId="295678E9" w14:textId="30047366" w:rsidR="001248D7" w:rsidRDefault="001248D7" w:rsidP="001248D7">
      <w:pPr>
        <w:rPr>
          <w:sz w:val="22"/>
          <w:szCs w:val="22"/>
          <w:lang w:val="en-GB"/>
        </w:rPr>
      </w:pPr>
      <w:r w:rsidRPr="001248D7">
        <w:rPr>
          <w:sz w:val="22"/>
          <w:szCs w:val="22"/>
          <w:lang w:val="en-GB"/>
        </w:rPr>
        <w:t>3 4 0.688797084807084 0.22515630665157194 0.07537023801106281 0.010676370530282557 0.06786811354215612 0.41206671714071835 0.281391909974649 0.2386732593424755 1.0272023550311935e-47 6.998660721589178e-13 0.3533016260184206 0.6466983739808791</w:t>
      </w:r>
    </w:p>
    <w:p w14:paraId="35CBCEC5" w14:textId="66C836AD" w:rsidR="001248D7" w:rsidRDefault="001248D7" w:rsidP="001248D7">
      <w:pPr>
        <w:rPr>
          <w:sz w:val="22"/>
          <w:szCs w:val="22"/>
          <w:lang w:val="en-GB"/>
        </w:rPr>
      </w:pPr>
    </w:p>
    <w:p w14:paraId="29E68642" w14:textId="28F30DE1" w:rsidR="001248D7" w:rsidRPr="001248D7" w:rsidRDefault="001248D7" w:rsidP="001248D7">
      <w:pPr>
        <w:rPr>
          <w:sz w:val="22"/>
          <w:szCs w:val="22"/>
          <w:lang w:val="en-GB"/>
        </w:rPr>
      </w:pPr>
      <w:r w:rsidRPr="001248D7">
        <w:rPr>
          <w:sz w:val="22"/>
          <w:szCs w:val="22"/>
          <w:lang w:val="en-GB"/>
        </w:rPr>
        <w:t>1 1.0000000000000093 0.0 0.0</w:t>
      </w:r>
    </w:p>
    <w:p w14:paraId="2C2D8207" w14:textId="68E222A1" w:rsidR="006D70C3" w:rsidRDefault="001248D7">
      <w:pPr>
        <w:rPr>
          <w:b/>
          <w:bCs/>
          <w:lang w:val="en-GB"/>
        </w:rPr>
      </w:pPr>
      <w:r>
        <w:rPr>
          <w:b/>
          <w:bCs/>
          <w:lang w:val="en-GB"/>
        </w:rPr>
        <w:br w:type="page"/>
      </w:r>
    </w:p>
    <w:p w14:paraId="042F2BCB" w14:textId="0E227DCE" w:rsidR="006D70C3" w:rsidRDefault="006D70C3">
      <w:pPr>
        <w:rPr>
          <w:b/>
          <w:bCs/>
          <w:lang w:val="en-GB"/>
        </w:rPr>
      </w:pPr>
      <w:r>
        <w:rPr>
          <w:b/>
          <w:bCs/>
          <w:lang w:val="en-GB"/>
        </w:rPr>
        <w:lastRenderedPageBreak/>
        <w:t>10,000 observations:</w:t>
      </w:r>
    </w:p>
    <w:p w14:paraId="5C4111DD" w14:textId="4757424F" w:rsidR="001D5A06" w:rsidRDefault="001D5A06">
      <w:pPr>
        <w:rPr>
          <w:b/>
          <w:bCs/>
          <w:lang w:val="en-GB"/>
        </w:rPr>
      </w:pPr>
    </w:p>
    <w:p w14:paraId="4AACDF59" w14:textId="6404B626" w:rsidR="001D5A06" w:rsidRDefault="001D5A06" w:rsidP="001D5A06">
      <w:pPr>
        <w:rPr>
          <w:u w:val="single"/>
          <w:lang w:val="en-GB"/>
        </w:rPr>
      </w:pPr>
      <w:r w:rsidRPr="001D5A06">
        <w:rPr>
          <w:u w:val="single"/>
          <w:lang w:val="en-GB"/>
        </w:rPr>
        <w:t xml:space="preserve">Iterations: </w:t>
      </w:r>
      <w:r w:rsidR="00870DF2" w:rsidRPr="00870DF2">
        <w:rPr>
          <w:lang w:val="en-GB"/>
        </w:rPr>
        <w:t xml:space="preserve"> </w:t>
      </w:r>
      <w:r w:rsidR="00870DF2" w:rsidRPr="00870DF2">
        <w:rPr>
          <w:lang w:val="en-GB"/>
        </w:rPr>
        <w:t>15037</w:t>
      </w:r>
    </w:p>
    <w:p w14:paraId="64EEFADB" w14:textId="3F1A9932" w:rsidR="006565A4" w:rsidRDefault="006565A4" w:rsidP="001D5A06">
      <w:pPr>
        <w:rPr>
          <w:u w:val="single"/>
          <w:lang w:val="en-GB"/>
        </w:rPr>
      </w:pPr>
    </w:p>
    <w:p w14:paraId="7A73F3BE" w14:textId="649A2E0C" w:rsidR="006565A4" w:rsidRPr="001D5A06" w:rsidRDefault="006565A4" w:rsidP="001D5A06">
      <w:pPr>
        <w:rPr>
          <w:u w:val="single"/>
          <w:lang w:val="en-GB"/>
        </w:rPr>
      </w:pPr>
      <w:r>
        <w:rPr>
          <w:u w:val="single"/>
          <w:lang w:val="en-GB"/>
        </w:rPr>
        <w:t>Output:</w:t>
      </w:r>
    </w:p>
    <w:p w14:paraId="4B97ACD7" w14:textId="668B092D" w:rsidR="00870DF2" w:rsidRDefault="00870DF2" w:rsidP="00870DF2">
      <w:pPr>
        <w:rPr>
          <w:sz w:val="22"/>
          <w:szCs w:val="22"/>
          <w:lang w:val="en-GB"/>
        </w:rPr>
      </w:pPr>
      <w:r w:rsidRPr="00870DF2">
        <w:rPr>
          <w:sz w:val="22"/>
          <w:szCs w:val="22"/>
          <w:lang w:val="en-GB"/>
        </w:rPr>
        <w:t xml:space="preserve">3 3 0.6942811145388932 0.044898639823539206 0.2608202456375609 0.11766838877994286 0.7460770992650253 0.1362545119550297 0.15418588819336737 0.25669380062547803 0.5891203111811582 </w:t>
      </w:r>
    </w:p>
    <w:p w14:paraId="7EEBFC35" w14:textId="77777777" w:rsidR="00870DF2" w:rsidRPr="00870DF2" w:rsidRDefault="00870DF2" w:rsidP="00870DF2">
      <w:pPr>
        <w:rPr>
          <w:sz w:val="22"/>
          <w:szCs w:val="22"/>
          <w:lang w:val="en-GB"/>
        </w:rPr>
      </w:pPr>
    </w:p>
    <w:p w14:paraId="14CE7F1D" w14:textId="3E376D92" w:rsidR="00870DF2" w:rsidRDefault="00870DF2" w:rsidP="00870DF2">
      <w:pPr>
        <w:rPr>
          <w:sz w:val="22"/>
          <w:szCs w:val="22"/>
          <w:lang w:val="en-GB"/>
        </w:rPr>
      </w:pPr>
      <w:r w:rsidRPr="00870DF2">
        <w:rPr>
          <w:sz w:val="22"/>
          <w:szCs w:val="22"/>
          <w:lang w:val="en-GB"/>
        </w:rPr>
        <w:t xml:space="preserve">3 4 0.7099995142759916 0.186408624423441 0.10359164828185681 2.1301870576781607e-07 0.09881201121335675 0.42112526065889333 0.3121739309602372 0.16788879716751484 0.032113199454733544 0.17132508129377239 0.18662834089300043 0.609933378358495 </w:t>
      </w:r>
    </w:p>
    <w:p w14:paraId="6F735EAA" w14:textId="77777777" w:rsidR="00870DF2" w:rsidRPr="00870DF2" w:rsidRDefault="00870DF2" w:rsidP="00870DF2">
      <w:pPr>
        <w:rPr>
          <w:sz w:val="22"/>
          <w:szCs w:val="22"/>
          <w:lang w:val="en-GB"/>
        </w:rPr>
      </w:pPr>
    </w:p>
    <w:p w14:paraId="6BE7FBAF" w14:textId="01E5C389" w:rsidR="00843FC6" w:rsidRPr="00870DF2" w:rsidRDefault="00870DF2" w:rsidP="00870DF2">
      <w:pPr>
        <w:rPr>
          <w:sz w:val="22"/>
          <w:szCs w:val="22"/>
          <w:lang w:val="en-GB"/>
        </w:rPr>
      </w:pPr>
      <w:r w:rsidRPr="00870DF2">
        <w:rPr>
          <w:sz w:val="22"/>
          <w:szCs w:val="22"/>
          <w:lang w:val="en-GB"/>
        </w:rPr>
        <w:t xml:space="preserve">1 0.0 0.9999999999999932 5e-323 </w:t>
      </w:r>
    </w:p>
    <w:p w14:paraId="0D02EFAA" w14:textId="44B1070D" w:rsidR="00843FC6" w:rsidRDefault="00843FC6">
      <w:pPr>
        <w:rPr>
          <w:lang w:val="en-GB"/>
        </w:rPr>
      </w:pPr>
    </w:p>
    <w:p w14:paraId="450E2B94" w14:textId="600BC698" w:rsidR="00B34CE6" w:rsidRDefault="00843FC6" w:rsidP="007F110A">
      <w:pPr>
        <w:jc w:val="both"/>
        <w:rPr>
          <w:lang w:val="en-GB"/>
        </w:rPr>
      </w:pPr>
      <w:r>
        <w:rPr>
          <w:lang w:val="en-GB"/>
        </w:rPr>
        <w:t xml:space="preserve">Overall, you can see that the algorithm converges for both input files. There is the possibility that this algorithm can get stuck in a local maximum. However, since we used non-uniform input values for A &amp; B this should represent the global maximum. </w:t>
      </w:r>
      <w:r w:rsidR="00B34CE6">
        <w:rPr>
          <w:lang w:val="en-GB"/>
        </w:rPr>
        <w:t>Using 10,000 gives a better estimate of A, B and pi</w:t>
      </w:r>
      <w:r w:rsidR="00870DF2">
        <w:rPr>
          <w:lang w:val="en-GB"/>
        </w:rPr>
        <w:t xml:space="preserve"> although it takes a lot more time to run with 10 times the number of observations at every iteration</w:t>
      </w:r>
      <w:r w:rsidR="00B34CE6">
        <w:rPr>
          <w:lang w:val="en-GB"/>
        </w:rPr>
        <w:t xml:space="preserve">. </w:t>
      </w:r>
      <w:r w:rsidR="007F110A">
        <w:rPr>
          <w:lang w:val="en-GB"/>
        </w:rPr>
        <w:t xml:space="preserve">With a larger amount of </w:t>
      </w:r>
      <w:proofErr w:type="gramStart"/>
      <w:r w:rsidR="007F110A">
        <w:rPr>
          <w:lang w:val="en-GB"/>
        </w:rPr>
        <w:t>data</w:t>
      </w:r>
      <w:proofErr w:type="gramEnd"/>
      <w:r w:rsidR="007F110A">
        <w:rPr>
          <w:lang w:val="en-GB"/>
        </w:rPr>
        <w:t xml:space="preserve"> we reduce the effect of outliers and get better statistics. </w:t>
      </w:r>
    </w:p>
    <w:p w14:paraId="4E55BDBE" w14:textId="4A5CF951" w:rsidR="007F110A" w:rsidRDefault="007F110A">
      <w:pPr>
        <w:rPr>
          <w:lang w:val="en-GB"/>
        </w:rPr>
      </w:pPr>
    </w:p>
    <w:p w14:paraId="6BD57A5B" w14:textId="77777777" w:rsidR="007F110A" w:rsidRDefault="007F110A">
      <w:pPr>
        <w:rPr>
          <w:lang w:val="en-GB"/>
        </w:rPr>
      </w:pPr>
    </w:p>
    <w:p w14:paraId="1C3842D5" w14:textId="088D82C5" w:rsidR="006D2446" w:rsidRPr="008F3DC3" w:rsidRDefault="006D2446">
      <w:pPr>
        <w:rPr>
          <w:b/>
          <w:bCs/>
          <w:lang w:val="en-GB"/>
        </w:rPr>
      </w:pPr>
      <w:r w:rsidRPr="008F3DC3">
        <w:rPr>
          <w:b/>
          <w:bCs/>
          <w:lang w:val="en-GB"/>
        </w:rPr>
        <w:t xml:space="preserve">Q8) </w:t>
      </w:r>
    </w:p>
    <w:p w14:paraId="4071F49B" w14:textId="31173260" w:rsidR="00913389" w:rsidRDefault="00913389">
      <w:pPr>
        <w:rPr>
          <w:lang w:val="en-GB"/>
        </w:rPr>
      </w:pPr>
    </w:p>
    <w:p w14:paraId="4AEBD194" w14:textId="53D3E638" w:rsidR="00CA6D66" w:rsidRDefault="00CA6D66" w:rsidP="00CA6D66">
      <w:pPr>
        <w:rPr>
          <w:b/>
          <w:bCs/>
          <w:lang w:val="en-GB"/>
        </w:rPr>
      </w:pPr>
      <w:r w:rsidRPr="00FB318D">
        <w:rPr>
          <w:b/>
          <w:bCs/>
          <w:lang w:val="en-GB"/>
        </w:rPr>
        <w:t>Data input:</w:t>
      </w:r>
    </w:p>
    <w:p w14:paraId="0333C8D1" w14:textId="74AB9E90" w:rsidR="00CA6D66" w:rsidRDefault="00CA6D66" w:rsidP="00CA6D66">
      <w:pPr>
        <w:rPr>
          <w:b/>
          <w:bCs/>
          <w:lang w:val="en-GB"/>
        </w:rPr>
      </w:pPr>
    </w:p>
    <w:p w14:paraId="3D8FB712" w14:textId="77777777"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A = [[</w:t>
      </w:r>
      <w:r w:rsidRPr="00CA6D66">
        <w:rPr>
          <w:rFonts w:ascii="Menlo" w:eastAsia="Times New Roman" w:hAnsi="Menlo" w:cs="Menlo"/>
          <w:color w:val="B5CEA8"/>
          <w:sz w:val="18"/>
          <w:szCs w:val="18"/>
          <w:lang w:eastAsia="en-GB"/>
        </w:rPr>
        <w:t>0.40</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w:t>
      </w:r>
    </w:p>
    <w:p w14:paraId="4D6EFB04" w14:textId="1198C61E"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B =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 [</w:t>
      </w:r>
      <w:r w:rsidRPr="00CA6D66">
        <w:rPr>
          <w:rFonts w:ascii="Menlo" w:eastAsia="Times New Roman" w:hAnsi="Menlo" w:cs="Menlo"/>
          <w:color w:val="B5CEA8"/>
          <w:sz w:val="18"/>
          <w:szCs w:val="18"/>
          <w:lang w:eastAsia="en-GB"/>
        </w:rPr>
        <w:t>0.2</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0.35</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0.15</w:t>
      </w:r>
      <w:r w:rsidRPr="00CA6D66">
        <w:rPr>
          <w:rFonts w:ascii="Menlo" w:eastAsia="Times New Roman" w:hAnsi="Menlo" w:cs="Menlo"/>
          <w:color w:val="D4D4D4"/>
          <w:sz w:val="18"/>
          <w:szCs w:val="18"/>
          <w:lang w:eastAsia="en-GB"/>
        </w:rPr>
        <w:t>]]</w:t>
      </w:r>
    </w:p>
    <w:p w14:paraId="35A09B40" w14:textId="0EF59FE9" w:rsidR="00CA6D66" w:rsidRPr="00CA6D66" w:rsidRDefault="00CA6D66" w:rsidP="00CA6D66">
      <w:pPr>
        <w:shd w:val="clear" w:color="auto" w:fill="1E1E1E"/>
        <w:spacing w:line="270" w:lineRule="atLeast"/>
        <w:rPr>
          <w:rFonts w:ascii="Menlo" w:eastAsia="Times New Roman" w:hAnsi="Menlo" w:cs="Menlo"/>
          <w:color w:val="D4D4D4"/>
          <w:sz w:val="18"/>
          <w:szCs w:val="18"/>
          <w:lang w:eastAsia="en-GB"/>
        </w:rPr>
      </w:pPr>
      <w:r w:rsidRPr="00CA6D66">
        <w:rPr>
          <w:rFonts w:ascii="Menlo" w:eastAsia="Times New Roman" w:hAnsi="Menlo" w:cs="Menlo"/>
          <w:color w:val="D4D4D4"/>
          <w:sz w:val="18"/>
          <w:szCs w:val="18"/>
          <w:lang w:eastAsia="en-GB"/>
        </w:rPr>
        <w:t>init =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0.3</w:t>
      </w:r>
      <w:r w:rsidRPr="00CA6D66">
        <w:rPr>
          <w:rFonts w:ascii="Menlo" w:eastAsia="Times New Roman" w:hAnsi="Menlo" w:cs="Menlo"/>
          <w:color w:val="D4D4D4"/>
          <w:sz w:val="18"/>
          <w:szCs w:val="18"/>
          <w:lang w:eastAsia="en-GB"/>
        </w:rPr>
        <w:t xml:space="preserve">, </w:t>
      </w:r>
      <w:r w:rsidRPr="00CA6D66">
        <w:rPr>
          <w:rFonts w:ascii="Menlo" w:eastAsia="Times New Roman" w:hAnsi="Menlo" w:cs="Menlo"/>
          <w:color w:val="B5CEA8"/>
          <w:sz w:val="18"/>
          <w:szCs w:val="18"/>
          <w:lang w:eastAsia="en-GB"/>
        </w:rPr>
        <w:t>0.4</w:t>
      </w:r>
      <w:r w:rsidRPr="00CA6D66">
        <w:rPr>
          <w:rFonts w:ascii="Menlo" w:eastAsia="Times New Roman" w:hAnsi="Menlo" w:cs="Menlo"/>
          <w:color w:val="D4D4D4"/>
          <w:sz w:val="18"/>
          <w:szCs w:val="18"/>
          <w:lang w:eastAsia="en-GB"/>
        </w:rPr>
        <w:t>]]</w:t>
      </w:r>
    </w:p>
    <w:p w14:paraId="76EEF3B2" w14:textId="77777777" w:rsidR="00CA6D66" w:rsidRDefault="00CA6D66" w:rsidP="00CA6D66">
      <w:pPr>
        <w:rPr>
          <w:b/>
          <w:bCs/>
          <w:lang w:val="en-GB"/>
        </w:rPr>
      </w:pPr>
    </w:p>
    <w:p w14:paraId="461C90C2" w14:textId="5ABAC083" w:rsidR="00CA6D66" w:rsidRDefault="00CA6D66">
      <w:pPr>
        <w:rPr>
          <w:lang w:val="en-GB"/>
        </w:rPr>
      </w:pPr>
    </w:p>
    <w:p w14:paraId="4978441F" w14:textId="08F04B7D" w:rsidR="00CA6D66" w:rsidRDefault="00CA6D66" w:rsidP="005530A1">
      <w:pPr>
        <w:jc w:val="both"/>
        <w:rPr>
          <w:lang w:val="en-GB"/>
        </w:rPr>
      </w:pPr>
      <w:r>
        <w:rPr>
          <w:lang w:val="en-GB"/>
        </w:rPr>
        <w:t xml:space="preserve">To initialise the parameters similar values were used for each data point in a row. However, we ensured that the matrices were row-stochastic without making the values exactly uniform. </w:t>
      </w:r>
    </w:p>
    <w:p w14:paraId="43C59E38" w14:textId="0F53AE74" w:rsidR="00CA6D66" w:rsidRDefault="00CA6D66" w:rsidP="005530A1">
      <w:pPr>
        <w:jc w:val="both"/>
        <w:rPr>
          <w:lang w:val="en-GB"/>
        </w:rPr>
      </w:pPr>
    </w:p>
    <w:p w14:paraId="7A63959B" w14:textId="2FF290EB" w:rsidR="004A739F" w:rsidRDefault="004A739F" w:rsidP="005530A1">
      <w:pPr>
        <w:jc w:val="both"/>
        <w:rPr>
          <w:lang w:val="en-GB"/>
        </w:rPr>
      </w:pPr>
      <w:r>
        <w:rPr>
          <w:lang w:val="en-GB"/>
        </w:rPr>
        <w:t xml:space="preserve">The problem in estimating the distance between these matrices is how to define distance. </w:t>
      </w:r>
      <w:r w:rsidR="00870DF2">
        <w:rPr>
          <w:lang w:val="en-GB"/>
        </w:rPr>
        <w:t xml:space="preserve">Figure 1 shows 4 examples of distance metrics each with different properties. Depending on which of these you use you may get a different answer. For example, if you use the third metric the matrices will be deemed to be far apart even if there is only one value in the matrices that are far apart. </w:t>
      </w:r>
      <w:r w:rsidR="00CB479C">
        <w:rPr>
          <w:lang w:val="en-GB"/>
        </w:rPr>
        <w:t xml:space="preserve">To solve this </w:t>
      </w:r>
      <w:proofErr w:type="gramStart"/>
      <w:r w:rsidR="00CB479C">
        <w:rPr>
          <w:lang w:val="en-GB"/>
        </w:rPr>
        <w:t>issue</w:t>
      </w:r>
      <w:proofErr w:type="gramEnd"/>
      <w:r w:rsidR="00CB479C">
        <w:rPr>
          <w:lang w:val="en-GB"/>
        </w:rPr>
        <w:t xml:space="preserve"> you could use a number of distance metrics in order to reach consensus. Otherwise, the distance metric whose properties best fits the use case can be used. </w:t>
      </w:r>
    </w:p>
    <w:p w14:paraId="1042EF45" w14:textId="77777777" w:rsidR="004A739F" w:rsidRDefault="004A739F">
      <w:pPr>
        <w:rPr>
          <w:lang w:val="en-GB"/>
        </w:rPr>
      </w:pPr>
    </w:p>
    <w:p w14:paraId="45A8144C" w14:textId="7B8D533A" w:rsidR="00CA6D66" w:rsidRDefault="004A739F" w:rsidP="004A739F">
      <w:pPr>
        <w:jc w:val="center"/>
        <w:rPr>
          <w:lang w:val="en-GB"/>
        </w:rPr>
      </w:pPr>
      <w:r>
        <w:rPr>
          <w:noProof/>
          <w:lang w:val="en-GB"/>
        </w:rPr>
        <w:lastRenderedPageBreak/>
        <w:drawing>
          <wp:inline distT="0" distB="0" distL="0" distR="0" wp14:anchorId="191A89C5" wp14:editId="2C12E1BD">
            <wp:extent cx="3465741" cy="2020186"/>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832" cy="2029565"/>
                    </a:xfrm>
                    <a:prstGeom prst="rect">
                      <a:avLst/>
                    </a:prstGeom>
                  </pic:spPr>
                </pic:pic>
              </a:graphicData>
            </a:graphic>
          </wp:inline>
        </w:drawing>
      </w:r>
    </w:p>
    <w:p w14:paraId="1E403D46" w14:textId="0E801F60" w:rsidR="00980F1A" w:rsidRPr="00870DF2" w:rsidRDefault="00870DF2" w:rsidP="004A739F">
      <w:pPr>
        <w:jc w:val="center"/>
        <w:rPr>
          <w:i/>
          <w:iCs/>
          <w:sz w:val="21"/>
          <w:szCs w:val="21"/>
          <w:lang w:val="en-GB"/>
        </w:rPr>
      </w:pPr>
      <w:r w:rsidRPr="00870DF2">
        <w:rPr>
          <w:i/>
          <w:iCs/>
          <w:sz w:val="21"/>
          <w:szCs w:val="21"/>
          <w:lang w:val="en-GB"/>
        </w:rPr>
        <w:t xml:space="preserve">Figure 1 - </w:t>
      </w:r>
      <w:hyperlink r:id="rId6" w:history="1">
        <w:r w:rsidRPr="00870DF2">
          <w:rPr>
            <w:rStyle w:val="Hyperlink"/>
            <w:i/>
            <w:iCs/>
            <w:sz w:val="21"/>
            <w:szCs w:val="21"/>
            <w:lang w:val="en-GB"/>
          </w:rPr>
          <w:t xml:space="preserve">Source - </w:t>
        </w:r>
        <w:proofErr w:type="spellStart"/>
        <w:r w:rsidRPr="00870DF2">
          <w:rPr>
            <w:rStyle w:val="Hyperlink"/>
            <w:i/>
            <w:iCs/>
            <w:sz w:val="21"/>
            <w:szCs w:val="21"/>
            <w:lang w:val="en-GB"/>
          </w:rPr>
          <w:t>stack</w:t>
        </w:r>
        <w:proofErr w:type="spellEnd"/>
        <w:r w:rsidRPr="00870DF2">
          <w:rPr>
            <w:rStyle w:val="Hyperlink"/>
            <w:i/>
            <w:iCs/>
            <w:sz w:val="21"/>
            <w:szCs w:val="21"/>
            <w:lang w:val="en-GB"/>
          </w:rPr>
          <w:t xml:space="preserve"> </w:t>
        </w:r>
        <w:r w:rsidRPr="00870DF2">
          <w:rPr>
            <w:rStyle w:val="Hyperlink"/>
            <w:i/>
            <w:iCs/>
            <w:sz w:val="21"/>
            <w:szCs w:val="21"/>
            <w:lang w:val="en-GB"/>
          </w:rPr>
          <w:t>e</w:t>
        </w:r>
        <w:r w:rsidRPr="00870DF2">
          <w:rPr>
            <w:rStyle w:val="Hyperlink"/>
            <w:i/>
            <w:iCs/>
            <w:sz w:val="21"/>
            <w:szCs w:val="21"/>
            <w:lang w:val="en-GB"/>
          </w:rPr>
          <w:t>xchange</w:t>
        </w:r>
      </w:hyperlink>
    </w:p>
    <w:p w14:paraId="1936F147" w14:textId="6BD2E743" w:rsidR="00980F1A" w:rsidRDefault="00980F1A" w:rsidP="004A739F">
      <w:pPr>
        <w:jc w:val="center"/>
        <w:rPr>
          <w:lang w:val="en-GB"/>
        </w:rPr>
      </w:pPr>
    </w:p>
    <w:p w14:paraId="14FEF791" w14:textId="07AE6376" w:rsidR="00980F1A" w:rsidRDefault="00980F1A" w:rsidP="00314007">
      <w:pPr>
        <w:rPr>
          <w:lang w:val="en-GB"/>
        </w:rPr>
      </w:pPr>
    </w:p>
    <w:p w14:paraId="1D0E26FF" w14:textId="2ADF1A7F" w:rsidR="00314007" w:rsidRDefault="00314007" w:rsidP="00314007">
      <w:pPr>
        <w:rPr>
          <w:lang w:val="en-GB"/>
        </w:rPr>
      </w:pPr>
      <w:r>
        <w:rPr>
          <w:lang w:val="en-GB"/>
        </w:rPr>
        <w:t>F</w:t>
      </w:r>
      <w:r>
        <w:rPr>
          <w:lang w:val="en-GB"/>
        </w:rPr>
        <w:t xml:space="preserve">or this question we implemented the second distance metric from Figure 1. </w:t>
      </w:r>
      <w:r>
        <w:rPr>
          <w:lang w:val="en-GB"/>
        </w:rPr>
        <w:t xml:space="preserve"> You can see from the figures below that this performed significantly worse than using the initialisation values from question 7. </w:t>
      </w:r>
    </w:p>
    <w:p w14:paraId="482A6269" w14:textId="77777777" w:rsidR="00314007" w:rsidRDefault="00314007" w:rsidP="00314007">
      <w:pPr>
        <w:rPr>
          <w:lang w:val="en-GB"/>
        </w:rPr>
      </w:pPr>
    </w:p>
    <w:p w14:paraId="7D74B37A" w14:textId="01163F92" w:rsidR="00314007" w:rsidRDefault="00314007" w:rsidP="00314007">
      <w:pPr>
        <w:rPr>
          <w:lang w:val="en-GB"/>
        </w:rPr>
      </w:pPr>
    </w:p>
    <w:p w14:paraId="4D916349" w14:textId="16360751" w:rsidR="00314007" w:rsidRPr="00314007" w:rsidRDefault="00314007" w:rsidP="00314007">
      <w:pPr>
        <w:rPr>
          <w:u w:val="single"/>
          <w:lang w:val="en-GB"/>
        </w:rPr>
      </w:pPr>
      <w:r w:rsidRPr="00314007">
        <w:rPr>
          <w:u w:val="single"/>
          <w:lang w:val="en-GB"/>
        </w:rPr>
        <w:t>Using provided parameters from Q7</w:t>
      </w:r>
      <w:r>
        <w:rPr>
          <w:u w:val="single"/>
          <w:lang w:val="en-GB"/>
        </w:rPr>
        <w:t xml:space="preserve"> – (1000 input)</w:t>
      </w:r>
    </w:p>
    <w:p w14:paraId="4E3E5AF1" w14:textId="4933B7DA" w:rsidR="00314007" w:rsidRDefault="00314007" w:rsidP="00314007">
      <w:pPr>
        <w:rPr>
          <w:lang w:val="en-GB"/>
        </w:rPr>
      </w:pPr>
    </w:p>
    <w:p w14:paraId="1C909CF9" w14:textId="77777777" w:rsidR="00314007" w:rsidRPr="00314007" w:rsidRDefault="00314007" w:rsidP="00314007">
      <w:pPr>
        <w:rPr>
          <w:lang w:val="en-GB"/>
        </w:rPr>
      </w:pPr>
      <w:r w:rsidRPr="00314007">
        <w:rPr>
          <w:lang w:val="en-GB"/>
        </w:rPr>
        <w:t>A 0.05834575500864262</w:t>
      </w:r>
    </w:p>
    <w:p w14:paraId="6A7A21AF" w14:textId="5DABA942" w:rsidR="00314007" w:rsidRDefault="00314007" w:rsidP="00314007">
      <w:pPr>
        <w:rPr>
          <w:lang w:val="en-GB"/>
        </w:rPr>
      </w:pPr>
      <w:r w:rsidRPr="00314007">
        <w:rPr>
          <w:lang w:val="en-GB"/>
        </w:rPr>
        <w:t>B 0.1907634231000179</w:t>
      </w:r>
    </w:p>
    <w:p w14:paraId="1D893793" w14:textId="3425B9C7" w:rsidR="00314007" w:rsidRDefault="00314007" w:rsidP="00314007">
      <w:pPr>
        <w:rPr>
          <w:lang w:val="en-GB"/>
        </w:rPr>
      </w:pPr>
    </w:p>
    <w:p w14:paraId="2654C3B0" w14:textId="2A69828A" w:rsidR="00314007" w:rsidRDefault="00314007" w:rsidP="00314007">
      <w:pPr>
        <w:rPr>
          <w:u w:val="single"/>
          <w:lang w:val="en-GB"/>
        </w:rPr>
      </w:pPr>
      <w:r w:rsidRPr="00314007">
        <w:rPr>
          <w:u w:val="single"/>
          <w:lang w:val="en-GB"/>
        </w:rPr>
        <w:t>Own initialisation values</w:t>
      </w:r>
      <w:r>
        <w:rPr>
          <w:u w:val="single"/>
          <w:lang w:val="en-GB"/>
        </w:rPr>
        <w:t xml:space="preserve"> </w:t>
      </w:r>
      <w:r>
        <w:rPr>
          <w:u w:val="single"/>
          <w:lang w:val="en-GB"/>
        </w:rPr>
        <w:t>– (1000 input)</w:t>
      </w:r>
    </w:p>
    <w:p w14:paraId="7383DA2B" w14:textId="77777777" w:rsidR="00314007" w:rsidRPr="00314007" w:rsidRDefault="00314007" w:rsidP="00314007">
      <w:pPr>
        <w:rPr>
          <w:u w:val="single"/>
          <w:lang w:val="en-GB"/>
        </w:rPr>
      </w:pPr>
    </w:p>
    <w:p w14:paraId="58141487" w14:textId="77777777" w:rsidR="00314007" w:rsidRPr="00314007" w:rsidRDefault="00314007" w:rsidP="00314007">
      <w:pPr>
        <w:rPr>
          <w:lang w:val="en-GB"/>
        </w:rPr>
      </w:pPr>
      <w:r w:rsidRPr="00314007">
        <w:rPr>
          <w:lang w:val="en-GB"/>
        </w:rPr>
        <w:t>A:  0.4945289168985252</w:t>
      </w:r>
    </w:p>
    <w:p w14:paraId="04C88B32" w14:textId="15646553" w:rsidR="00314007" w:rsidRDefault="00314007" w:rsidP="00314007">
      <w:pPr>
        <w:rPr>
          <w:lang w:val="en-GB"/>
        </w:rPr>
      </w:pPr>
      <w:r w:rsidRPr="00314007">
        <w:rPr>
          <w:lang w:val="en-GB"/>
        </w:rPr>
        <w:t>B:  1.0751490820505725</w:t>
      </w:r>
    </w:p>
    <w:p w14:paraId="76A17A70" w14:textId="2BE30D11" w:rsidR="00314007" w:rsidRDefault="00314007" w:rsidP="00314007">
      <w:pPr>
        <w:rPr>
          <w:lang w:val="en-GB"/>
        </w:rPr>
      </w:pPr>
    </w:p>
    <w:p w14:paraId="6061339F" w14:textId="77777777" w:rsidR="004A739F" w:rsidRDefault="004A739F" w:rsidP="00870DF2">
      <w:pPr>
        <w:rPr>
          <w:lang w:val="en-GB"/>
        </w:rPr>
      </w:pPr>
    </w:p>
    <w:p w14:paraId="11280DBB" w14:textId="54D5B82C" w:rsidR="006D2446" w:rsidRPr="008F3DC3" w:rsidRDefault="006D2446">
      <w:pPr>
        <w:rPr>
          <w:b/>
          <w:bCs/>
          <w:lang w:val="en-GB"/>
        </w:rPr>
      </w:pPr>
      <w:r w:rsidRPr="008F3DC3">
        <w:rPr>
          <w:b/>
          <w:bCs/>
          <w:lang w:val="en-GB"/>
        </w:rPr>
        <w:t>Q9)</w:t>
      </w:r>
    </w:p>
    <w:p w14:paraId="260756CA" w14:textId="02993EF4" w:rsidR="00BC6913" w:rsidRDefault="00BC6913">
      <w:pPr>
        <w:rPr>
          <w:lang w:val="en-GB"/>
        </w:rPr>
      </w:pPr>
    </w:p>
    <w:p w14:paraId="4C10D9A0" w14:textId="12E16291" w:rsidR="00BC6913" w:rsidRDefault="00BC6913">
      <w:pPr>
        <w:rPr>
          <w:b/>
          <w:bCs/>
          <w:lang w:val="en-GB"/>
        </w:rPr>
      </w:pPr>
      <w:r w:rsidRPr="00BC6913">
        <w:rPr>
          <w:b/>
          <w:bCs/>
          <w:lang w:val="en-GB"/>
        </w:rPr>
        <w:t>2 hidden states</w:t>
      </w:r>
    </w:p>
    <w:p w14:paraId="6B8F09CC" w14:textId="7A0B08E4" w:rsidR="00940649" w:rsidRDefault="00940649">
      <w:pPr>
        <w:rPr>
          <w:u w:val="single"/>
          <w:lang w:val="en-GB"/>
        </w:rPr>
      </w:pPr>
      <w:r w:rsidRPr="00940649">
        <w:rPr>
          <w:u w:val="single"/>
          <w:lang w:val="en-GB"/>
        </w:rPr>
        <w:t>Input</w:t>
      </w:r>
    </w:p>
    <w:p w14:paraId="14611787" w14:textId="77777777" w:rsidR="00940649" w:rsidRDefault="00940649">
      <w:pPr>
        <w:rPr>
          <w:u w:val="single"/>
          <w:lang w:val="en-GB"/>
        </w:rPr>
      </w:pPr>
    </w:p>
    <w:p w14:paraId="3BB37774" w14:textId="4F3308A9"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A =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0.7</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w:t>
      </w:r>
    </w:p>
    <w:p w14:paraId="6EFA62E4" w14:textId="795BBB72"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B =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w:t>
      </w:r>
    </w:p>
    <w:p w14:paraId="16B0B60C" w14:textId="3AA5778C"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init =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w:t>
      </w:r>
    </w:p>
    <w:p w14:paraId="647645B7" w14:textId="77777777" w:rsidR="00940649" w:rsidRDefault="00940649">
      <w:pPr>
        <w:rPr>
          <w:u w:val="single"/>
          <w:lang w:val="en-GB"/>
        </w:rPr>
      </w:pPr>
    </w:p>
    <w:p w14:paraId="603D5287" w14:textId="00101F16" w:rsidR="00940649" w:rsidRPr="00940649" w:rsidRDefault="00940649">
      <w:pPr>
        <w:rPr>
          <w:u w:val="single"/>
          <w:lang w:val="en-GB"/>
        </w:rPr>
      </w:pPr>
      <w:r>
        <w:rPr>
          <w:u w:val="single"/>
          <w:lang w:val="en-GB"/>
        </w:rPr>
        <w:t>Output</w:t>
      </w:r>
    </w:p>
    <w:p w14:paraId="4D6E2C3D" w14:textId="1D8D197B" w:rsidR="00BC6913" w:rsidRDefault="00BC6913" w:rsidP="00BC6913">
      <w:pPr>
        <w:rPr>
          <w:sz w:val="22"/>
          <w:szCs w:val="22"/>
          <w:lang w:val="en-GB"/>
        </w:rPr>
      </w:pPr>
      <w:r w:rsidRPr="00BC6913">
        <w:rPr>
          <w:sz w:val="22"/>
          <w:szCs w:val="22"/>
          <w:lang w:val="en-GB"/>
        </w:rPr>
        <w:t xml:space="preserve">2 2 0.8098117584012856 0.1901882415987124 0.3567636032167863 0.6432363967832141 </w:t>
      </w:r>
    </w:p>
    <w:p w14:paraId="491741E0" w14:textId="77777777" w:rsidR="00BC6913" w:rsidRPr="00BC6913" w:rsidRDefault="00BC6913" w:rsidP="00BC6913">
      <w:pPr>
        <w:rPr>
          <w:sz w:val="22"/>
          <w:szCs w:val="22"/>
          <w:lang w:val="en-GB"/>
        </w:rPr>
      </w:pPr>
    </w:p>
    <w:p w14:paraId="16A40D09" w14:textId="1C470D76" w:rsidR="00BC6913" w:rsidRDefault="00BC6913" w:rsidP="00BC6913">
      <w:pPr>
        <w:rPr>
          <w:sz w:val="22"/>
          <w:szCs w:val="22"/>
          <w:lang w:val="en-GB"/>
        </w:rPr>
      </w:pPr>
      <w:r w:rsidRPr="00BC6913">
        <w:rPr>
          <w:sz w:val="22"/>
          <w:szCs w:val="22"/>
          <w:lang w:val="en-GB"/>
        </w:rPr>
        <w:t xml:space="preserve">2 4 4.5732394211256464e-10 0.29230783967966256 0.3202511627871271 0.3874409970758843 0.6959795609063234 0.16540516131451025 0.07894627655561874 0.0596690012235495 </w:t>
      </w:r>
    </w:p>
    <w:p w14:paraId="6CDC2E99" w14:textId="77777777" w:rsidR="00BC6913" w:rsidRPr="00BC6913" w:rsidRDefault="00BC6913" w:rsidP="00BC6913">
      <w:pPr>
        <w:rPr>
          <w:sz w:val="22"/>
          <w:szCs w:val="22"/>
          <w:lang w:val="en-GB"/>
        </w:rPr>
      </w:pPr>
    </w:p>
    <w:p w14:paraId="7A680804" w14:textId="5CE49BD3" w:rsidR="00BC6913" w:rsidRDefault="00BC6913" w:rsidP="00BC6913">
      <w:pPr>
        <w:rPr>
          <w:sz w:val="22"/>
          <w:szCs w:val="22"/>
          <w:lang w:val="en-GB"/>
        </w:rPr>
      </w:pPr>
      <w:r w:rsidRPr="00BC6913">
        <w:rPr>
          <w:sz w:val="22"/>
          <w:szCs w:val="22"/>
          <w:lang w:val="en-GB"/>
        </w:rPr>
        <w:t>1 0.0 1.000000000000019</w:t>
      </w:r>
    </w:p>
    <w:p w14:paraId="36E28FFD" w14:textId="57C9CCF2" w:rsidR="00BC6913" w:rsidRDefault="00BC6913">
      <w:pPr>
        <w:rPr>
          <w:sz w:val="22"/>
          <w:szCs w:val="22"/>
          <w:lang w:val="en-GB"/>
        </w:rPr>
      </w:pPr>
    </w:p>
    <w:p w14:paraId="73C8509A" w14:textId="77777777" w:rsidR="00B10841" w:rsidRPr="00BC6913" w:rsidRDefault="00B10841">
      <w:pPr>
        <w:rPr>
          <w:b/>
          <w:bCs/>
          <w:lang w:val="en-GB"/>
        </w:rPr>
      </w:pPr>
    </w:p>
    <w:p w14:paraId="0F91F17D" w14:textId="1B916FC5" w:rsidR="00BC6913" w:rsidRDefault="00BC6913">
      <w:pPr>
        <w:rPr>
          <w:b/>
          <w:bCs/>
          <w:lang w:val="en-GB"/>
        </w:rPr>
      </w:pPr>
      <w:r w:rsidRPr="00BC6913">
        <w:rPr>
          <w:b/>
          <w:bCs/>
          <w:lang w:val="en-GB"/>
        </w:rPr>
        <w:lastRenderedPageBreak/>
        <w:t xml:space="preserve">4 hidden states </w:t>
      </w:r>
    </w:p>
    <w:p w14:paraId="3579A8F7" w14:textId="051244A5" w:rsidR="00FA0EB6" w:rsidRPr="00940649" w:rsidRDefault="00940649">
      <w:pPr>
        <w:rPr>
          <w:u w:val="single"/>
          <w:lang w:val="en-GB"/>
        </w:rPr>
      </w:pPr>
      <w:r w:rsidRPr="00940649">
        <w:rPr>
          <w:u w:val="single"/>
          <w:lang w:val="en-GB"/>
        </w:rPr>
        <w:t>Input</w:t>
      </w:r>
    </w:p>
    <w:p w14:paraId="08084A4F" w14:textId="41177E15" w:rsidR="00FA0EB6" w:rsidRDefault="00FA0EB6">
      <w:pPr>
        <w:rPr>
          <w:b/>
          <w:bCs/>
          <w:lang w:val="en-GB"/>
        </w:rPr>
      </w:pPr>
    </w:p>
    <w:p w14:paraId="7C7DA62A" w14:textId="77777777"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A = [[</w:t>
      </w:r>
      <w:r w:rsidRPr="00940649">
        <w:rPr>
          <w:rFonts w:ascii="Menlo" w:eastAsia="Times New Roman" w:hAnsi="Menlo" w:cs="Menlo"/>
          <w:color w:val="B5CEA8"/>
          <w:sz w:val="18"/>
          <w:szCs w:val="18"/>
          <w:lang w:eastAsia="en-GB"/>
        </w:rPr>
        <w:t>0.40</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0.4</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w:t>
      </w:r>
    </w:p>
    <w:p w14:paraId="7B5C957C" w14:textId="6B4D769D"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B =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 [</w:t>
      </w:r>
      <w:r w:rsidRPr="00940649">
        <w:rPr>
          <w:rFonts w:ascii="Menlo" w:eastAsia="Times New Roman" w:hAnsi="Menlo" w:cs="Menlo"/>
          <w:color w:val="B5CEA8"/>
          <w:sz w:val="18"/>
          <w:szCs w:val="18"/>
          <w:lang w:eastAsia="en-GB"/>
        </w:rPr>
        <w:t>0.2</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0.35</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0.15</w:t>
      </w:r>
      <w:r w:rsidRPr="00940649">
        <w:rPr>
          <w:rFonts w:ascii="Menlo" w:eastAsia="Times New Roman" w:hAnsi="Menlo" w:cs="Menlo"/>
          <w:color w:val="D4D4D4"/>
          <w:sz w:val="18"/>
          <w:szCs w:val="18"/>
          <w:lang w:eastAsia="en-GB"/>
        </w:rPr>
        <w:t>]]</w:t>
      </w:r>
    </w:p>
    <w:p w14:paraId="29DFBC8B" w14:textId="6A5ED425" w:rsidR="00940649" w:rsidRPr="00940649" w:rsidRDefault="00940649" w:rsidP="00940649">
      <w:pPr>
        <w:shd w:val="clear" w:color="auto" w:fill="1E1E1E"/>
        <w:spacing w:line="270" w:lineRule="atLeast"/>
        <w:rPr>
          <w:rFonts w:ascii="Menlo" w:eastAsia="Times New Roman" w:hAnsi="Menlo" w:cs="Menlo"/>
          <w:color w:val="D4D4D4"/>
          <w:sz w:val="18"/>
          <w:szCs w:val="18"/>
          <w:lang w:eastAsia="en-GB"/>
        </w:rPr>
      </w:pPr>
      <w:r w:rsidRPr="00940649">
        <w:rPr>
          <w:rFonts w:ascii="Menlo" w:eastAsia="Times New Roman" w:hAnsi="Menlo" w:cs="Menlo"/>
          <w:color w:val="D4D4D4"/>
          <w:sz w:val="18"/>
          <w:szCs w:val="18"/>
          <w:lang w:eastAsia="en-GB"/>
        </w:rPr>
        <w:t>init =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0.3</w:t>
      </w:r>
      <w:r w:rsidRPr="00940649">
        <w:rPr>
          <w:rFonts w:ascii="Menlo" w:eastAsia="Times New Roman" w:hAnsi="Menlo" w:cs="Menlo"/>
          <w:color w:val="D4D4D4"/>
          <w:sz w:val="18"/>
          <w:szCs w:val="18"/>
          <w:lang w:eastAsia="en-GB"/>
        </w:rPr>
        <w:t xml:space="preserve">, </w:t>
      </w:r>
      <w:r w:rsidRPr="00940649">
        <w:rPr>
          <w:rFonts w:ascii="Menlo" w:eastAsia="Times New Roman" w:hAnsi="Menlo" w:cs="Menlo"/>
          <w:color w:val="B5CEA8"/>
          <w:sz w:val="18"/>
          <w:szCs w:val="18"/>
          <w:lang w:eastAsia="en-GB"/>
        </w:rPr>
        <w:t>0.1</w:t>
      </w:r>
      <w:r w:rsidRPr="00940649">
        <w:rPr>
          <w:rFonts w:ascii="Menlo" w:eastAsia="Times New Roman" w:hAnsi="Menlo" w:cs="Menlo"/>
          <w:color w:val="D4D4D4"/>
          <w:sz w:val="18"/>
          <w:szCs w:val="18"/>
          <w:lang w:eastAsia="en-GB"/>
        </w:rPr>
        <w:t>]]</w:t>
      </w:r>
    </w:p>
    <w:p w14:paraId="4E908B23" w14:textId="77777777" w:rsidR="00B10841" w:rsidRDefault="00B10841">
      <w:pPr>
        <w:rPr>
          <w:u w:val="single"/>
          <w:lang w:val="en-GB"/>
        </w:rPr>
      </w:pPr>
    </w:p>
    <w:p w14:paraId="3D4CCD1C" w14:textId="66C92B57" w:rsidR="00FA0EB6" w:rsidRDefault="00940649">
      <w:pPr>
        <w:rPr>
          <w:u w:val="single"/>
          <w:lang w:val="en-GB"/>
        </w:rPr>
      </w:pPr>
      <w:r w:rsidRPr="00940649">
        <w:rPr>
          <w:u w:val="single"/>
          <w:lang w:val="en-GB"/>
        </w:rPr>
        <w:t>Output</w:t>
      </w:r>
    </w:p>
    <w:p w14:paraId="4C7DD857" w14:textId="77777777" w:rsidR="00940649" w:rsidRPr="00940649" w:rsidRDefault="00940649">
      <w:pPr>
        <w:rPr>
          <w:u w:val="single"/>
          <w:lang w:val="en-GB"/>
        </w:rPr>
      </w:pPr>
    </w:p>
    <w:p w14:paraId="248D774C" w14:textId="6A205D7C" w:rsidR="00B10841" w:rsidRDefault="00B10841" w:rsidP="008F3DC3">
      <w:pPr>
        <w:jc w:val="both"/>
        <w:rPr>
          <w:sz w:val="22"/>
          <w:szCs w:val="22"/>
          <w:lang w:val="en-GB"/>
        </w:rPr>
      </w:pPr>
      <w:r w:rsidRPr="00B10841">
        <w:rPr>
          <w:sz w:val="22"/>
          <w:szCs w:val="22"/>
          <w:lang w:val="en-GB"/>
        </w:rPr>
        <w:t xml:space="preserve">4 4 0.7106102340360291 0.17115623299873758 9.15433544013585e-153 0.118233532965233 4.751304958608988e-09 0.5700845527032721 0.429915442545423 8.881617561166809e-130 0.1420621555569139 2.308286553874782e-114 0.4732529667224929 0.3846848777205923 0.04017718281146178 0.11326864097077143 0.3152064992343726 0.5313476769833925 </w:t>
      </w:r>
    </w:p>
    <w:p w14:paraId="76AF5674" w14:textId="77777777" w:rsidR="00B10841" w:rsidRPr="00B10841" w:rsidRDefault="00B10841" w:rsidP="008F3DC3">
      <w:pPr>
        <w:jc w:val="both"/>
        <w:rPr>
          <w:sz w:val="22"/>
          <w:szCs w:val="22"/>
          <w:lang w:val="en-GB"/>
        </w:rPr>
      </w:pPr>
    </w:p>
    <w:p w14:paraId="622669D6" w14:textId="3F949C5F" w:rsidR="00B10841" w:rsidRDefault="00B10841" w:rsidP="008F3DC3">
      <w:pPr>
        <w:jc w:val="both"/>
        <w:rPr>
          <w:sz w:val="22"/>
          <w:szCs w:val="22"/>
          <w:lang w:val="en-GB"/>
        </w:rPr>
      </w:pPr>
      <w:r w:rsidRPr="00B10841">
        <w:rPr>
          <w:sz w:val="22"/>
          <w:szCs w:val="22"/>
          <w:lang w:val="en-GB"/>
        </w:rPr>
        <w:t xml:space="preserve">4 4 0.6748683886219542 0.26928854339631997 0.055843067981724955 7.3757218971183e-210 0.5306563578936456 1.4017947277020926e-12 0.21544496013906897 0.2538986819658836 2.7368166341899825e-203 6.699037466601632e-25 0.27989579387397195 0.7201042061260275 0.06432683174495489 0.6184812417165031 0.31719192653854056 3.9456432917684145e-34 </w:t>
      </w:r>
    </w:p>
    <w:p w14:paraId="433FC8A5" w14:textId="77777777" w:rsidR="00B10841" w:rsidRPr="00B10841" w:rsidRDefault="00B10841" w:rsidP="008F3DC3">
      <w:pPr>
        <w:jc w:val="both"/>
        <w:rPr>
          <w:sz w:val="22"/>
          <w:szCs w:val="22"/>
          <w:lang w:val="en-GB"/>
        </w:rPr>
      </w:pPr>
    </w:p>
    <w:p w14:paraId="417B60F1" w14:textId="27A1565B" w:rsidR="00FA0EB6" w:rsidRPr="00B10841" w:rsidRDefault="00B10841" w:rsidP="008F3DC3">
      <w:pPr>
        <w:jc w:val="both"/>
        <w:rPr>
          <w:sz w:val="22"/>
          <w:szCs w:val="22"/>
          <w:lang w:val="en-GB"/>
        </w:rPr>
      </w:pPr>
      <w:r w:rsidRPr="00B10841">
        <w:rPr>
          <w:sz w:val="22"/>
          <w:szCs w:val="22"/>
          <w:lang w:val="en-GB"/>
        </w:rPr>
        <w:t>1 0.0 0.9999999999999933 0.0 0.0</w:t>
      </w:r>
    </w:p>
    <w:p w14:paraId="4A6060B8" w14:textId="77777777" w:rsidR="00FA0EB6" w:rsidRPr="00BC6913" w:rsidRDefault="00FA0EB6">
      <w:pPr>
        <w:rPr>
          <w:b/>
          <w:bCs/>
          <w:lang w:val="en-GB"/>
        </w:rPr>
      </w:pPr>
    </w:p>
    <w:p w14:paraId="436AA045" w14:textId="6C934B95" w:rsidR="00F20D24" w:rsidRDefault="00F20D24" w:rsidP="00F20D24">
      <w:pPr>
        <w:rPr>
          <w:lang w:val="en-GB"/>
        </w:rPr>
      </w:pPr>
    </w:p>
    <w:p w14:paraId="69C78F22" w14:textId="5193FC0E" w:rsidR="00F20D24" w:rsidRPr="00F20D24" w:rsidRDefault="00F20D24" w:rsidP="00ED26B8">
      <w:pPr>
        <w:jc w:val="both"/>
        <w:rPr>
          <w:lang w:val="en-GB"/>
        </w:rPr>
      </w:pPr>
      <w:r>
        <w:rPr>
          <w:lang w:val="en-GB"/>
        </w:rPr>
        <w:t xml:space="preserve">When too few states are used with </w:t>
      </w:r>
      <w:proofErr w:type="gramStart"/>
      <w:r>
        <w:rPr>
          <w:lang w:val="en-GB"/>
        </w:rPr>
        <w:t>a</w:t>
      </w:r>
      <w:proofErr w:type="gramEnd"/>
      <w:r>
        <w:rPr>
          <w:lang w:val="en-GB"/>
        </w:rPr>
        <w:t xml:space="preserve"> HMM then there is the possibility that the problem is being over generalised</w:t>
      </w:r>
      <w:r w:rsidR="00414E63">
        <w:rPr>
          <w:lang w:val="en-GB"/>
        </w:rPr>
        <w:t xml:space="preserve"> (underfitting)</w:t>
      </w:r>
      <w:r>
        <w:rPr>
          <w:lang w:val="en-GB"/>
        </w:rPr>
        <w:t xml:space="preserve">. </w:t>
      </w:r>
      <w:r w:rsidR="00BB6762">
        <w:rPr>
          <w:lang w:val="en-GB"/>
        </w:rPr>
        <w:t xml:space="preserve">Additional states could give us more information on the most likely observation sequence. </w:t>
      </w:r>
      <w:r w:rsidR="00591C3A">
        <w:rPr>
          <w:lang w:val="en-GB"/>
        </w:rPr>
        <w:t xml:space="preserve">However, if we use too many states then the model may be too specific. This model may then be overfitted to the data it is trained on and generalise poorly on new data. </w:t>
      </w:r>
      <w:r w:rsidR="0067456A">
        <w:rPr>
          <w:lang w:val="en-GB"/>
        </w:rPr>
        <w:t xml:space="preserve">To use a high number of states a significant </w:t>
      </w:r>
      <w:r w:rsidR="009144F6">
        <w:rPr>
          <w:lang w:val="en-GB"/>
        </w:rPr>
        <w:t xml:space="preserve">amount of data is needed. As we use more </w:t>
      </w:r>
      <w:proofErr w:type="gramStart"/>
      <w:r w:rsidR="009144F6">
        <w:rPr>
          <w:lang w:val="en-GB"/>
        </w:rPr>
        <w:t>states</w:t>
      </w:r>
      <w:proofErr w:type="gramEnd"/>
      <w:r w:rsidR="009144F6">
        <w:rPr>
          <w:lang w:val="en-GB"/>
        </w:rPr>
        <w:t xml:space="preserve"> we need more data so that the probabilities that </w:t>
      </w:r>
      <w:r w:rsidR="00AE01B7">
        <w:rPr>
          <w:lang w:val="en-GB"/>
        </w:rPr>
        <w:t>underlie</w:t>
      </w:r>
      <w:r w:rsidR="009144F6">
        <w:rPr>
          <w:lang w:val="en-GB"/>
        </w:rPr>
        <w:t xml:space="preserve"> the model are statistically significant. </w:t>
      </w:r>
    </w:p>
    <w:p w14:paraId="212ACB7C" w14:textId="6A2D4438" w:rsidR="006D2446" w:rsidRDefault="006D2446">
      <w:pPr>
        <w:rPr>
          <w:lang w:val="en-GB"/>
        </w:rPr>
      </w:pPr>
    </w:p>
    <w:p w14:paraId="659F140C" w14:textId="22F5584B" w:rsidR="002870B0" w:rsidRDefault="002870B0" w:rsidP="009157DB">
      <w:pPr>
        <w:jc w:val="both"/>
        <w:rPr>
          <w:lang w:val="en-GB"/>
        </w:rPr>
      </w:pPr>
      <w:r>
        <w:rPr>
          <w:lang w:val="en-GB"/>
        </w:rPr>
        <w:t>In</w:t>
      </w:r>
      <w:r w:rsidR="00464A0E">
        <w:rPr>
          <w:lang w:val="en-GB"/>
        </w:rPr>
        <w:t xml:space="preserve"> </w:t>
      </w:r>
      <w:r>
        <w:rPr>
          <w:lang w:val="en-GB"/>
        </w:rPr>
        <w:t xml:space="preserve">this case we believe that three hidden states and four types of observations is the best choice for this problem as the observation sequence was generated from </w:t>
      </w:r>
      <w:r w:rsidR="003E2A7D">
        <w:rPr>
          <w:lang w:val="en-GB"/>
        </w:rPr>
        <w:t>an</w:t>
      </w:r>
      <w:r>
        <w:rPr>
          <w:lang w:val="en-GB"/>
        </w:rPr>
        <w:t xml:space="preserve"> HMM with these dimensions. </w:t>
      </w:r>
      <w:r w:rsidR="00273BA7">
        <w:rPr>
          <w:lang w:val="en-GB"/>
        </w:rPr>
        <w:t xml:space="preserve">We know that this is the ground truth when it comes to this observation sequence and that it is therefore the </w:t>
      </w:r>
      <w:r w:rsidR="00221CA2">
        <w:rPr>
          <w:lang w:val="en-GB"/>
        </w:rPr>
        <w:t xml:space="preserve">optimal solution. </w:t>
      </w:r>
    </w:p>
    <w:p w14:paraId="3948F17D" w14:textId="3E6523C0" w:rsidR="008F3DC3" w:rsidRDefault="008F3DC3" w:rsidP="009157DB">
      <w:pPr>
        <w:jc w:val="both"/>
        <w:rPr>
          <w:lang w:val="en-GB"/>
        </w:rPr>
      </w:pPr>
    </w:p>
    <w:p w14:paraId="49194056" w14:textId="26350D1B" w:rsidR="008F3DC3" w:rsidRDefault="008F3DC3" w:rsidP="009157DB">
      <w:pPr>
        <w:jc w:val="both"/>
        <w:rPr>
          <w:b/>
          <w:bCs/>
          <w:lang w:val="en-GB"/>
        </w:rPr>
      </w:pPr>
      <w:r w:rsidRPr="00436623">
        <w:rPr>
          <w:b/>
          <w:bCs/>
          <w:lang w:val="en-GB"/>
        </w:rPr>
        <w:t xml:space="preserve">Q10) </w:t>
      </w:r>
    </w:p>
    <w:p w14:paraId="5C448EFC" w14:textId="77777777" w:rsidR="00436623" w:rsidRPr="00436623" w:rsidRDefault="00436623" w:rsidP="009157DB">
      <w:pPr>
        <w:jc w:val="both"/>
        <w:rPr>
          <w:b/>
          <w:bCs/>
          <w:lang w:val="en-GB"/>
        </w:rPr>
      </w:pPr>
    </w:p>
    <w:p w14:paraId="2F43CBB9" w14:textId="763B6F06" w:rsidR="00436623" w:rsidRPr="00436623"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 xml:space="preserve">Initialize your Baum-Welch algorithm with a uniform distribution. </w:t>
      </w:r>
    </w:p>
    <w:p w14:paraId="4D6F9984" w14:textId="4D612868" w:rsidR="006B7AA6" w:rsidRDefault="006B7AA6" w:rsidP="00436623">
      <w:pPr>
        <w:rPr>
          <w:rFonts w:ascii="Times New Roman" w:eastAsia="Times New Roman" w:hAnsi="Times New Roman" w:cs="Times New Roman"/>
          <w:lang w:eastAsia="en-GB"/>
        </w:rPr>
      </w:pPr>
    </w:p>
    <w:p w14:paraId="5C41F495" w14:textId="011B5875" w:rsidR="00436623" w:rsidRDefault="00FB60DF" w:rsidP="00436623">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0027745C" w14:textId="77777777"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A =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w:t>
      </w:r>
    </w:p>
    <w:p w14:paraId="04A7B07D" w14:textId="1BE31C47"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B =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0.25</w:t>
      </w:r>
      <w:r w:rsidRPr="00FB60DF">
        <w:rPr>
          <w:rFonts w:ascii="Menlo" w:eastAsia="Times New Roman" w:hAnsi="Menlo" w:cs="Menlo"/>
          <w:color w:val="D4D4D4"/>
          <w:sz w:val="18"/>
          <w:szCs w:val="18"/>
          <w:lang w:eastAsia="en-GB"/>
        </w:rPr>
        <w:t>]]</w:t>
      </w:r>
    </w:p>
    <w:p w14:paraId="302A4E54" w14:textId="63A79B22" w:rsidR="00FB60DF" w:rsidRPr="00FB60DF" w:rsidRDefault="00FB60DF" w:rsidP="00FB60DF">
      <w:pPr>
        <w:shd w:val="clear" w:color="auto" w:fill="1E1E1E"/>
        <w:spacing w:line="270" w:lineRule="atLeast"/>
        <w:rPr>
          <w:rFonts w:ascii="Menlo" w:eastAsia="Times New Roman" w:hAnsi="Menlo" w:cs="Menlo"/>
          <w:color w:val="D4D4D4"/>
          <w:sz w:val="18"/>
          <w:szCs w:val="18"/>
          <w:lang w:eastAsia="en-GB"/>
        </w:rPr>
      </w:pPr>
      <w:r w:rsidRPr="00FB60DF">
        <w:rPr>
          <w:rFonts w:ascii="Menlo" w:eastAsia="Times New Roman" w:hAnsi="Menlo" w:cs="Menlo"/>
          <w:color w:val="D4D4D4"/>
          <w:sz w:val="18"/>
          <w:szCs w:val="18"/>
          <w:lang w:eastAsia="en-GB"/>
        </w:rPr>
        <w:t>init =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 xml:space="preserve">, </w:t>
      </w:r>
      <w:r w:rsidRPr="00FB60DF">
        <w:rPr>
          <w:rFonts w:ascii="Menlo" w:eastAsia="Times New Roman" w:hAnsi="Menlo" w:cs="Menlo"/>
          <w:color w:val="B5CEA8"/>
          <w:sz w:val="18"/>
          <w:szCs w:val="18"/>
          <w:lang w:eastAsia="en-GB"/>
        </w:rPr>
        <w:t>0.333</w:t>
      </w:r>
      <w:r w:rsidRPr="00FB60DF">
        <w:rPr>
          <w:rFonts w:ascii="Menlo" w:eastAsia="Times New Roman" w:hAnsi="Menlo" w:cs="Menlo"/>
          <w:color w:val="D4D4D4"/>
          <w:sz w:val="18"/>
          <w:szCs w:val="18"/>
          <w:lang w:eastAsia="en-GB"/>
        </w:rPr>
        <w:t>]]</w:t>
      </w:r>
    </w:p>
    <w:p w14:paraId="692FAEC4" w14:textId="77777777" w:rsidR="00FB60DF" w:rsidRDefault="00FB60DF" w:rsidP="00FB60DF">
      <w:pPr>
        <w:rPr>
          <w:rFonts w:ascii="Times New Roman" w:eastAsia="Times New Roman" w:hAnsi="Times New Roman" w:cs="Times New Roman"/>
          <w:u w:val="single"/>
          <w:lang w:eastAsia="en-GB"/>
        </w:rPr>
      </w:pPr>
    </w:p>
    <w:p w14:paraId="65508179" w14:textId="77777777" w:rsidR="00FB60DF" w:rsidRDefault="00FB60DF" w:rsidP="00FB60DF">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2</w:t>
      </w:r>
    </w:p>
    <w:p w14:paraId="1A694F81" w14:textId="59A553C8" w:rsidR="00135C2D" w:rsidRDefault="00135C2D" w:rsidP="00436623">
      <w:pPr>
        <w:rPr>
          <w:rFonts w:ascii="Times New Roman" w:eastAsia="Times New Roman" w:hAnsi="Times New Roman" w:cs="Times New Roman"/>
          <w:lang w:eastAsia="en-GB"/>
        </w:rPr>
      </w:pPr>
    </w:p>
    <w:p w14:paraId="368BFF6A" w14:textId="77777777" w:rsidR="00135C2D" w:rsidRDefault="00135C2D" w:rsidP="00436623">
      <w:pPr>
        <w:rPr>
          <w:rFonts w:ascii="Times New Roman" w:eastAsia="Times New Roman" w:hAnsi="Times New Roman" w:cs="Times New Roman"/>
          <w:lang w:eastAsia="en-GB"/>
        </w:rPr>
      </w:pPr>
    </w:p>
    <w:p w14:paraId="25F43300" w14:textId="787140CB" w:rsidR="00135C2D" w:rsidRDefault="00135C2D" w:rsidP="00436623">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lastRenderedPageBreak/>
        <w:t>How does this affect the learning?</w:t>
      </w:r>
    </w:p>
    <w:p w14:paraId="73D5F58B" w14:textId="3711E8FB" w:rsidR="00436623" w:rsidRPr="00E11607" w:rsidRDefault="00135C2D" w:rsidP="00436623">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initialised with a uniform distribution the algorithm gets stuck in a local </w:t>
      </w:r>
      <w:r w:rsidR="00923E14">
        <w:rPr>
          <w:rFonts w:ascii="Times New Roman" w:eastAsia="Times New Roman" w:hAnsi="Times New Roman" w:cs="Times New Roman"/>
          <w:lang w:eastAsia="en-GB"/>
        </w:rPr>
        <w:t>maximum</w:t>
      </w:r>
      <w:r>
        <w:rPr>
          <w:rFonts w:ascii="Times New Roman" w:eastAsia="Times New Roman" w:hAnsi="Times New Roman" w:cs="Times New Roman"/>
          <w:lang w:eastAsia="en-GB"/>
        </w:rPr>
        <w:t xml:space="preserve"> and does not converge on the global maximum. When the B matrix is uniform it provides zero extra information.</w:t>
      </w:r>
      <w:r w:rsidR="00923E14">
        <w:rPr>
          <w:rFonts w:ascii="Times New Roman" w:eastAsia="Times New Roman" w:hAnsi="Times New Roman" w:cs="Times New Roman"/>
          <w:lang w:eastAsia="en-GB"/>
        </w:rPr>
        <w:t xml:space="preserve"> The algorithm is unable to move away from the uniform distribution and </w:t>
      </w:r>
      <w:r w:rsidR="00F91BCC">
        <w:rPr>
          <w:rFonts w:ascii="Times New Roman" w:eastAsia="Times New Roman" w:hAnsi="Times New Roman" w:cs="Times New Roman"/>
          <w:lang w:eastAsia="en-GB"/>
        </w:rPr>
        <w:t xml:space="preserve">therefore after only two iterations it fails to improve. </w:t>
      </w:r>
    </w:p>
    <w:p w14:paraId="05333811" w14:textId="77777777" w:rsidR="00436623" w:rsidRPr="00436623" w:rsidRDefault="00436623" w:rsidP="00436623">
      <w:pPr>
        <w:rPr>
          <w:rFonts w:ascii="Times New Roman" w:eastAsia="Times New Roman" w:hAnsi="Times New Roman" w:cs="Times New Roman"/>
          <w:u w:val="single"/>
          <w:lang w:eastAsia="en-GB"/>
        </w:rPr>
      </w:pPr>
    </w:p>
    <w:p w14:paraId="502FA50C" w14:textId="77777777" w:rsidR="00E11607"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 xml:space="preserve">Initialize your Baum-Welch algorithm with a diagonal A matrix and π = [0, 0, 1]. </w:t>
      </w:r>
    </w:p>
    <w:p w14:paraId="59445133" w14:textId="77777777" w:rsidR="00E11607" w:rsidRDefault="00E11607" w:rsidP="00436623">
      <w:pPr>
        <w:rPr>
          <w:rFonts w:ascii="Times New Roman" w:eastAsia="Times New Roman" w:hAnsi="Times New Roman" w:cs="Times New Roman"/>
          <w:b/>
          <w:bCs/>
          <w:lang w:eastAsia="en-GB"/>
        </w:rPr>
      </w:pPr>
    </w:p>
    <w:p w14:paraId="172E648E" w14:textId="77777777" w:rsidR="00E11607" w:rsidRDefault="00E11607" w:rsidP="00E11607">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363D80DB" w14:textId="77777777"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A =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1</w:t>
      </w:r>
      <w:r w:rsidRPr="00CD5216">
        <w:rPr>
          <w:rFonts w:ascii="Menlo" w:eastAsia="Times New Roman" w:hAnsi="Menlo" w:cs="Menlo"/>
          <w:color w:val="D4D4D4"/>
          <w:sz w:val="18"/>
          <w:szCs w:val="18"/>
          <w:lang w:eastAsia="en-GB"/>
        </w:rPr>
        <w:t>]]</w:t>
      </w:r>
    </w:p>
    <w:p w14:paraId="7085246D" w14:textId="6FFE0C69"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B = [[</w:t>
      </w:r>
      <w:r w:rsidRPr="00CD5216">
        <w:rPr>
          <w:rFonts w:ascii="Menlo" w:eastAsia="Times New Roman" w:hAnsi="Menlo" w:cs="Menlo"/>
          <w:color w:val="B5CEA8"/>
          <w:sz w:val="18"/>
          <w:szCs w:val="18"/>
          <w:lang w:eastAsia="en-GB"/>
        </w:rPr>
        <w:t>0.5</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0.19</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0.22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0.28</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0.23</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0.27</w:t>
      </w:r>
      <w:r w:rsidRPr="00CD5216">
        <w:rPr>
          <w:rFonts w:ascii="Menlo" w:eastAsia="Times New Roman" w:hAnsi="Menlo" w:cs="Menlo"/>
          <w:color w:val="D4D4D4"/>
          <w:sz w:val="18"/>
          <w:szCs w:val="18"/>
          <w:lang w:eastAsia="en-GB"/>
        </w:rPr>
        <w:t>], [</w:t>
      </w:r>
      <w:r w:rsidRPr="00CD5216">
        <w:rPr>
          <w:rFonts w:ascii="Menlo" w:eastAsia="Times New Roman" w:hAnsi="Menlo" w:cs="Menlo"/>
          <w:color w:val="B5CEA8"/>
          <w:sz w:val="18"/>
          <w:szCs w:val="18"/>
          <w:lang w:eastAsia="en-GB"/>
        </w:rPr>
        <w:t>0.19</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0.21</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0.15</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0.45</w:t>
      </w:r>
      <w:r w:rsidRPr="00CD5216">
        <w:rPr>
          <w:rFonts w:ascii="Menlo" w:eastAsia="Times New Roman" w:hAnsi="Menlo" w:cs="Menlo"/>
          <w:color w:val="D4D4D4"/>
          <w:sz w:val="18"/>
          <w:szCs w:val="18"/>
          <w:lang w:eastAsia="en-GB"/>
        </w:rPr>
        <w:t>]]</w:t>
      </w:r>
    </w:p>
    <w:p w14:paraId="3ED365C1" w14:textId="782F33B9" w:rsidR="00CD5216" w:rsidRPr="00CD5216" w:rsidRDefault="00CD5216" w:rsidP="00CD5216">
      <w:pPr>
        <w:shd w:val="clear" w:color="auto" w:fill="1E1E1E"/>
        <w:spacing w:line="270" w:lineRule="atLeast"/>
        <w:rPr>
          <w:rFonts w:ascii="Menlo" w:eastAsia="Times New Roman" w:hAnsi="Menlo" w:cs="Menlo"/>
          <w:color w:val="D4D4D4"/>
          <w:sz w:val="18"/>
          <w:szCs w:val="18"/>
          <w:lang w:eastAsia="en-GB"/>
        </w:rPr>
      </w:pPr>
      <w:r w:rsidRPr="00CD5216">
        <w:rPr>
          <w:rFonts w:ascii="Menlo" w:eastAsia="Times New Roman" w:hAnsi="Menlo" w:cs="Menlo"/>
          <w:color w:val="D4D4D4"/>
          <w:sz w:val="18"/>
          <w:szCs w:val="18"/>
          <w:lang w:eastAsia="en-GB"/>
        </w:rPr>
        <w:t>init = [[</w:t>
      </w:r>
      <w:r w:rsidRPr="00CD5216">
        <w:rPr>
          <w:rFonts w:ascii="Menlo" w:eastAsia="Times New Roman" w:hAnsi="Menlo" w:cs="Menlo"/>
          <w:color w:val="B5CEA8"/>
          <w:sz w:val="18"/>
          <w:szCs w:val="18"/>
          <w:lang w:eastAsia="en-GB"/>
        </w:rPr>
        <w:t>0.3</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0.2</w:t>
      </w:r>
      <w:r w:rsidRPr="00CD5216">
        <w:rPr>
          <w:rFonts w:ascii="Menlo" w:eastAsia="Times New Roman" w:hAnsi="Menlo" w:cs="Menlo"/>
          <w:color w:val="D4D4D4"/>
          <w:sz w:val="18"/>
          <w:szCs w:val="18"/>
          <w:lang w:eastAsia="en-GB"/>
        </w:rPr>
        <w:t xml:space="preserve">, </w:t>
      </w:r>
      <w:r w:rsidRPr="00CD5216">
        <w:rPr>
          <w:rFonts w:ascii="Menlo" w:eastAsia="Times New Roman" w:hAnsi="Menlo" w:cs="Menlo"/>
          <w:color w:val="B5CEA8"/>
          <w:sz w:val="18"/>
          <w:szCs w:val="18"/>
          <w:lang w:eastAsia="en-GB"/>
        </w:rPr>
        <w:t>0.5</w:t>
      </w:r>
      <w:r w:rsidRPr="00CD5216">
        <w:rPr>
          <w:rFonts w:ascii="Menlo" w:eastAsia="Times New Roman" w:hAnsi="Menlo" w:cs="Menlo"/>
          <w:color w:val="D4D4D4"/>
          <w:sz w:val="18"/>
          <w:szCs w:val="18"/>
          <w:lang w:eastAsia="en-GB"/>
        </w:rPr>
        <w:t>]]</w:t>
      </w:r>
    </w:p>
    <w:p w14:paraId="71A00798" w14:textId="7BA01C18" w:rsidR="00E11607" w:rsidRDefault="00E11607" w:rsidP="00436623">
      <w:pPr>
        <w:rPr>
          <w:rFonts w:ascii="Times New Roman" w:eastAsia="Times New Roman" w:hAnsi="Times New Roman" w:cs="Times New Roman"/>
          <w:b/>
          <w:bCs/>
          <w:lang w:eastAsia="en-GB"/>
        </w:rPr>
      </w:pPr>
    </w:p>
    <w:p w14:paraId="0EBF33C8" w14:textId="7D4A06A2" w:rsidR="00E11607" w:rsidRDefault="00E11607" w:rsidP="00E11607">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sidR="008942E5">
        <w:rPr>
          <w:rFonts w:ascii="Times New Roman" w:eastAsia="Times New Roman" w:hAnsi="Times New Roman" w:cs="Times New Roman"/>
          <w:lang w:eastAsia="en-GB"/>
        </w:rPr>
        <w:t>N/A</w:t>
      </w:r>
    </w:p>
    <w:p w14:paraId="4862BB7B" w14:textId="77777777" w:rsidR="00E11607" w:rsidRDefault="00E11607" w:rsidP="00436623">
      <w:pPr>
        <w:rPr>
          <w:rFonts w:ascii="Times New Roman" w:eastAsia="Times New Roman" w:hAnsi="Times New Roman" w:cs="Times New Roman"/>
          <w:b/>
          <w:bCs/>
          <w:lang w:eastAsia="en-GB"/>
        </w:rPr>
      </w:pPr>
    </w:p>
    <w:p w14:paraId="2ACA045E" w14:textId="776C2F30" w:rsidR="006F0E3F" w:rsidRPr="00167DE1" w:rsidRDefault="00436623" w:rsidP="00436623">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t>How does this affect the learning?</w:t>
      </w:r>
    </w:p>
    <w:p w14:paraId="3B8DD47B" w14:textId="4B1D4807" w:rsidR="003E2ACE" w:rsidRDefault="003E2ACE" w:rsidP="00436623">
      <w:pPr>
        <w:rPr>
          <w:rFonts w:ascii="Times New Roman" w:eastAsia="Times New Roman" w:hAnsi="Times New Roman" w:cs="Times New Roman"/>
          <w:u w:val="single"/>
          <w:lang w:eastAsia="en-GB"/>
        </w:rPr>
      </w:pPr>
    </w:p>
    <w:p w14:paraId="3D610A1D" w14:textId="04141ADC" w:rsidR="003E2ACE" w:rsidRPr="003E2ACE" w:rsidRDefault="006F0E3F" w:rsidP="00436623">
      <w:pPr>
        <w:rPr>
          <w:rFonts w:ascii="Times New Roman" w:eastAsia="Times New Roman" w:hAnsi="Times New Roman" w:cs="Times New Roman"/>
          <w:lang w:eastAsia="en-GB"/>
        </w:rPr>
      </w:pPr>
      <w:r>
        <w:rPr>
          <w:rFonts w:ascii="Times New Roman" w:eastAsia="Times New Roman" w:hAnsi="Times New Roman" w:cs="Times New Roman"/>
          <w:lang w:eastAsia="en-GB"/>
        </w:rPr>
        <w:t>We get some values when using the file with 1000 observations. However, t</w:t>
      </w:r>
      <w:r w:rsidR="003E2ACE">
        <w:rPr>
          <w:rFonts w:ascii="Times New Roman" w:eastAsia="Times New Roman" w:hAnsi="Times New Roman" w:cs="Times New Roman"/>
          <w:lang w:eastAsia="en-GB"/>
        </w:rPr>
        <w:t xml:space="preserve">he </w:t>
      </w:r>
      <w:r>
        <w:rPr>
          <w:rFonts w:ascii="Times New Roman" w:eastAsia="Times New Roman" w:hAnsi="Times New Roman" w:cs="Times New Roman"/>
          <w:lang w:eastAsia="en-GB"/>
        </w:rPr>
        <w:t>d</w:t>
      </w:r>
      <w:r w:rsidR="003E2ACE">
        <w:rPr>
          <w:rFonts w:ascii="Times New Roman" w:eastAsia="Times New Roman" w:hAnsi="Times New Roman" w:cs="Times New Roman"/>
          <w:lang w:eastAsia="en-GB"/>
        </w:rPr>
        <w:t>iagonal matrix causes the program to throw an error during learning</w:t>
      </w:r>
      <w:r w:rsidR="00B834F7">
        <w:rPr>
          <w:rFonts w:ascii="Times New Roman" w:eastAsia="Times New Roman" w:hAnsi="Times New Roman" w:cs="Times New Roman"/>
          <w:lang w:eastAsia="en-GB"/>
        </w:rPr>
        <w:t xml:space="preserve"> when using the file with 10,000 observations</w:t>
      </w:r>
      <w:r w:rsidR="003E2ACE">
        <w:rPr>
          <w:rFonts w:ascii="Times New Roman" w:eastAsia="Times New Roman" w:hAnsi="Times New Roman" w:cs="Times New Roman"/>
          <w:lang w:eastAsia="en-GB"/>
        </w:rPr>
        <w:t xml:space="preserve">. Since many of the values in the A matrix are zero, there is a division by zero problem when re-calculating A and B. </w:t>
      </w:r>
      <w:r w:rsidR="000E70DD">
        <w:rPr>
          <w:rFonts w:ascii="Times New Roman" w:eastAsia="Times New Roman" w:hAnsi="Times New Roman" w:cs="Times New Roman"/>
          <w:lang w:eastAsia="en-GB"/>
        </w:rPr>
        <w:t xml:space="preserve">Some gamma values are set to zero as alpha is used in their calculation. This gamma is then used in updating the A and B matrices resulting in this error. </w:t>
      </w:r>
    </w:p>
    <w:p w14:paraId="58A853F8" w14:textId="77777777" w:rsidR="00A34320" w:rsidRPr="00E11607" w:rsidRDefault="00A34320" w:rsidP="00436623">
      <w:pPr>
        <w:rPr>
          <w:rFonts w:ascii="Times New Roman" w:eastAsia="Times New Roman" w:hAnsi="Times New Roman" w:cs="Times New Roman"/>
          <w:u w:val="single"/>
          <w:lang w:eastAsia="en-GB"/>
        </w:rPr>
      </w:pPr>
    </w:p>
    <w:p w14:paraId="5E9ECA1A" w14:textId="77777777" w:rsidR="00436623" w:rsidRPr="006B7AA6" w:rsidRDefault="00436623" w:rsidP="00436623">
      <w:pPr>
        <w:rPr>
          <w:rFonts w:ascii="Times New Roman" w:eastAsia="Times New Roman" w:hAnsi="Times New Roman" w:cs="Times New Roman"/>
          <w:b/>
          <w:bCs/>
          <w:lang w:eastAsia="en-GB"/>
        </w:rPr>
      </w:pPr>
    </w:p>
    <w:p w14:paraId="1D8422FD" w14:textId="46C81156" w:rsidR="00436623" w:rsidRPr="00436623" w:rsidRDefault="00436623" w:rsidP="00436623">
      <w:pPr>
        <w:rPr>
          <w:rFonts w:ascii="Times New Roman" w:eastAsia="Times New Roman" w:hAnsi="Times New Roman" w:cs="Times New Roman"/>
          <w:b/>
          <w:bCs/>
          <w:lang w:eastAsia="en-GB"/>
        </w:rPr>
      </w:pPr>
      <w:r w:rsidRPr="00436623">
        <w:rPr>
          <w:rFonts w:ascii="Times New Roman" w:eastAsia="Times New Roman" w:hAnsi="Times New Roman" w:cs="Times New Roman"/>
          <w:b/>
          <w:bCs/>
          <w:lang w:eastAsia="en-GB"/>
        </w:rPr>
        <w:t>Initialize your Baum-Welch algorithm with a matrices that are close to the solution. How does this affect the learning?</w:t>
      </w:r>
    </w:p>
    <w:p w14:paraId="3428E0AD" w14:textId="77777777" w:rsidR="00B25096" w:rsidRDefault="00B25096" w:rsidP="00B25096">
      <w:pPr>
        <w:rPr>
          <w:rFonts w:ascii="Times New Roman" w:eastAsia="Times New Roman" w:hAnsi="Times New Roman" w:cs="Times New Roman"/>
          <w:b/>
          <w:bCs/>
          <w:lang w:eastAsia="en-GB"/>
        </w:rPr>
      </w:pPr>
    </w:p>
    <w:p w14:paraId="1F4025B7" w14:textId="0C5B4026" w:rsidR="00B25096" w:rsidRDefault="00B25096" w:rsidP="00B25096">
      <w:pPr>
        <w:rPr>
          <w:rFonts w:ascii="Times New Roman" w:eastAsia="Times New Roman" w:hAnsi="Times New Roman" w:cs="Times New Roman"/>
          <w:u w:val="single"/>
          <w:lang w:eastAsia="en-GB"/>
        </w:rPr>
      </w:pPr>
      <w:r w:rsidRPr="00FB60DF">
        <w:rPr>
          <w:rFonts w:ascii="Times New Roman" w:eastAsia="Times New Roman" w:hAnsi="Times New Roman" w:cs="Times New Roman"/>
          <w:u w:val="single"/>
          <w:lang w:eastAsia="en-GB"/>
        </w:rPr>
        <w:t>Input:</w:t>
      </w:r>
    </w:p>
    <w:p w14:paraId="492966A9" w14:textId="77777777" w:rsidR="00167DE1" w:rsidRP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A = [[</w:t>
      </w:r>
      <w:r w:rsidRPr="00167DE1">
        <w:rPr>
          <w:rFonts w:ascii="Menlo" w:eastAsia="Times New Roman" w:hAnsi="Menlo" w:cs="Menlo"/>
          <w:color w:val="B5CEA8"/>
          <w:sz w:val="18"/>
          <w:szCs w:val="18"/>
          <w:lang w:eastAsia="en-GB"/>
        </w:rPr>
        <w:t>0.699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0.041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0.26</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0.791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0.11</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0.199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0.51</w:t>
      </w:r>
      <w:r w:rsidRPr="00167DE1">
        <w:rPr>
          <w:rFonts w:ascii="Menlo" w:eastAsia="Times New Roman" w:hAnsi="Menlo" w:cs="Menlo"/>
          <w:color w:val="D4D4D4"/>
          <w:sz w:val="18"/>
          <w:szCs w:val="18"/>
          <w:lang w:eastAsia="en-GB"/>
        </w:rPr>
        <w:t>]]</w:t>
      </w:r>
    </w:p>
    <w:p w14:paraId="066D62E4" w14:textId="77777777" w:rsid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B = [[</w:t>
      </w:r>
      <w:r w:rsidRPr="00167DE1">
        <w:rPr>
          <w:rFonts w:ascii="Menlo" w:eastAsia="Times New Roman" w:hAnsi="Menlo" w:cs="Menlo"/>
          <w:color w:val="B5CEA8"/>
          <w:sz w:val="18"/>
          <w:szCs w:val="18"/>
          <w:lang w:eastAsia="en-GB"/>
        </w:rPr>
        <w:t>0.699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0.201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0.001</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0.391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0.305</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0.205</w:t>
      </w:r>
      <w:r w:rsidRPr="00167DE1">
        <w:rPr>
          <w:rFonts w:ascii="Menlo" w:eastAsia="Times New Roman" w:hAnsi="Menlo" w:cs="Menlo"/>
          <w:color w:val="D4D4D4"/>
          <w:sz w:val="18"/>
          <w:szCs w:val="18"/>
          <w:lang w:eastAsia="en-GB"/>
        </w:rPr>
        <w:t>], [</w:t>
      </w:r>
      <w:r w:rsidRPr="00167DE1">
        <w:rPr>
          <w:rFonts w:ascii="Menlo" w:eastAsia="Times New Roman" w:hAnsi="Menlo" w:cs="Menlo"/>
          <w:color w:val="B5CEA8"/>
          <w:sz w:val="18"/>
          <w:szCs w:val="18"/>
          <w:lang w:eastAsia="en-GB"/>
        </w:rPr>
        <w:t>0.001</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0.099</w:t>
      </w:r>
      <w:r w:rsidRPr="00167DE1">
        <w:rPr>
          <w:rFonts w:ascii="Menlo" w:eastAsia="Times New Roman" w:hAnsi="Menlo" w:cs="Menlo"/>
          <w:color w:val="D4D4D4"/>
          <w:sz w:val="18"/>
          <w:szCs w:val="18"/>
          <w:lang w:eastAsia="en-GB"/>
        </w:rPr>
        <w:t>,</w:t>
      </w:r>
      <w:r>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0.199</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0.701</w:t>
      </w:r>
      <w:r w:rsidRPr="00167DE1">
        <w:rPr>
          <w:rFonts w:ascii="Menlo" w:eastAsia="Times New Roman" w:hAnsi="Menlo" w:cs="Menlo"/>
          <w:color w:val="D4D4D4"/>
          <w:sz w:val="18"/>
          <w:szCs w:val="18"/>
          <w:lang w:eastAsia="en-GB"/>
        </w:rPr>
        <w:t>]]</w:t>
      </w:r>
    </w:p>
    <w:p w14:paraId="3C4F2281" w14:textId="633BC124" w:rsidR="00167DE1" w:rsidRPr="00167DE1" w:rsidRDefault="00167DE1" w:rsidP="00167DE1">
      <w:pPr>
        <w:shd w:val="clear" w:color="auto" w:fill="1E1E1E"/>
        <w:spacing w:line="270" w:lineRule="atLeast"/>
        <w:rPr>
          <w:rFonts w:ascii="Menlo" w:eastAsia="Times New Roman" w:hAnsi="Menlo" w:cs="Menlo"/>
          <w:color w:val="D4D4D4"/>
          <w:sz w:val="18"/>
          <w:szCs w:val="18"/>
          <w:lang w:eastAsia="en-GB"/>
        </w:rPr>
      </w:pPr>
      <w:r w:rsidRPr="00167DE1">
        <w:rPr>
          <w:rFonts w:ascii="Menlo" w:eastAsia="Times New Roman" w:hAnsi="Menlo" w:cs="Menlo"/>
          <w:color w:val="D4D4D4"/>
          <w:sz w:val="18"/>
          <w:szCs w:val="18"/>
          <w:lang w:eastAsia="en-GB"/>
        </w:rPr>
        <w:t>init = [[</w:t>
      </w:r>
      <w:r w:rsidRPr="00167DE1">
        <w:rPr>
          <w:rFonts w:ascii="Menlo" w:eastAsia="Times New Roman" w:hAnsi="Menlo" w:cs="Menlo"/>
          <w:color w:val="B5CEA8"/>
          <w:sz w:val="18"/>
          <w:szCs w:val="18"/>
          <w:lang w:eastAsia="en-GB"/>
        </w:rPr>
        <w:t>0.3</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0.2</w:t>
      </w:r>
      <w:r w:rsidRPr="00167DE1">
        <w:rPr>
          <w:rFonts w:ascii="Menlo" w:eastAsia="Times New Roman" w:hAnsi="Menlo" w:cs="Menlo"/>
          <w:color w:val="D4D4D4"/>
          <w:sz w:val="18"/>
          <w:szCs w:val="18"/>
          <w:lang w:eastAsia="en-GB"/>
        </w:rPr>
        <w:t xml:space="preserve">, </w:t>
      </w:r>
      <w:r w:rsidRPr="00167DE1">
        <w:rPr>
          <w:rFonts w:ascii="Menlo" w:eastAsia="Times New Roman" w:hAnsi="Menlo" w:cs="Menlo"/>
          <w:color w:val="B5CEA8"/>
          <w:sz w:val="18"/>
          <w:szCs w:val="18"/>
          <w:lang w:eastAsia="en-GB"/>
        </w:rPr>
        <w:t>0.5</w:t>
      </w:r>
      <w:r w:rsidRPr="00167DE1">
        <w:rPr>
          <w:rFonts w:ascii="Menlo" w:eastAsia="Times New Roman" w:hAnsi="Menlo" w:cs="Menlo"/>
          <w:color w:val="D4D4D4"/>
          <w:sz w:val="18"/>
          <w:szCs w:val="18"/>
          <w:lang w:eastAsia="en-GB"/>
        </w:rPr>
        <w:t>]]</w:t>
      </w:r>
    </w:p>
    <w:p w14:paraId="76934BF2" w14:textId="77777777" w:rsidR="000017C9" w:rsidRDefault="000017C9" w:rsidP="00B25096">
      <w:pPr>
        <w:rPr>
          <w:rFonts w:ascii="Times New Roman" w:eastAsia="Times New Roman" w:hAnsi="Times New Roman" w:cs="Times New Roman"/>
          <w:b/>
          <w:bCs/>
          <w:lang w:eastAsia="en-GB"/>
        </w:rPr>
      </w:pPr>
    </w:p>
    <w:p w14:paraId="6F7F7C7B" w14:textId="45F7C989" w:rsidR="00B25096" w:rsidRDefault="00B25096" w:rsidP="00B25096">
      <w:pPr>
        <w:rPr>
          <w:rFonts w:ascii="Times New Roman" w:eastAsia="Times New Roman" w:hAnsi="Times New Roman" w:cs="Times New Roman"/>
          <w:lang w:eastAsia="en-GB"/>
        </w:rPr>
      </w:pPr>
      <w:r w:rsidRPr="00436623">
        <w:rPr>
          <w:rFonts w:ascii="Times New Roman" w:eastAsia="Times New Roman" w:hAnsi="Times New Roman" w:cs="Times New Roman"/>
          <w:u w:val="single"/>
          <w:lang w:eastAsia="en-GB"/>
        </w:rPr>
        <w:t>Iterations:</w:t>
      </w:r>
      <w:r w:rsidRPr="00436623">
        <w:rPr>
          <w:rFonts w:ascii="Times New Roman" w:eastAsia="Times New Roman" w:hAnsi="Times New Roman" w:cs="Times New Roman"/>
          <w:lang w:eastAsia="en-GB"/>
        </w:rPr>
        <w:t xml:space="preserve"> </w:t>
      </w:r>
      <w:r w:rsidR="00844D86">
        <w:rPr>
          <w:rFonts w:ascii="Times New Roman" w:eastAsia="Times New Roman" w:hAnsi="Times New Roman" w:cs="Times New Roman"/>
          <w:lang w:eastAsia="en-GB"/>
        </w:rPr>
        <w:tab/>
      </w:r>
    </w:p>
    <w:p w14:paraId="08D76A68" w14:textId="1BED64CD" w:rsidR="00B25096" w:rsidRDefault="00B25096" w:rsidP="00B25096">
      <w:pPr>
        <w:rPr>
          <w:rFonts w:ascii="Times New Roman" w:eastAsia="Times New Roman" w:hAnsi="Times New Roman" w:cs="Times New Roman"/>
          <w:b/>
          <w:bCs/>
          <w:lang w:eastAsia="en-GB"/>
        </w:rPr>
      </w:pPr>
    </w:p>
    <w:p w14:paraId="7D40BEE5" w14:textId="77777777" w:rsidR="008942E5" w:rsidRDefault="008942E5" w:rsidP="00B25096">
      <w:pPr>
        <w:rPr>
          <w:rFonts w:ascii="Times New Roman" w:eastAsia="Times New Roman" w:hAnsi="Times New Roman" w:cs="Times New Roman"/>
          <w:b/>
          <w:bCs/>
          <w:lang w:eastAsia="en-GB"/>
        </w:rPr>
      </w:pPr>
    </w:p>
    <w:p w14:paraId="4B19C4AA" w14:textId="37E860C3" w:rsidR="00B25096" w:rsidRDefault="00B25096" w:rsidP="00B25096">
      <w:pPr>
        <w:rPr>
          <w:rFonts w:ascii="Times New Roman" w:eastAsia="Times New Roman" w:hAnsi="Times New Roman" w:cs="Times New Roman"/>
          <w:u w:val="single"/>
          <w:lang w:eastAsia="en-GB"/>
        </w:rPr>
      </w:pPr>
      <w:r w:rsidRPr="00436623">
        <w:rPr>
          <w:rFonts w:ascii="Times New Roman" w:eastAsia="Times New Roman" w:hAnsi="Times New Roman" w:cs="Times New Roman"/>
          <w:u w:val="single"/>
          <w:lang w:eastAsia="en-GB"/>
        </w:rPr>
        <w:t>How does this affect the learning?</w:t>
      </w:r>
    </w:p>
    <w:p w14:paraId="68D4DF32" w14:textId="49837082" w:rsidR="008942E5" w:rsidRDefault="008942E5" w:rsidP="00201C2C">
      <w:pPr>
        <w:jc w:val="both"/>
        <w:rPr>
          <w:rFonts w:ascii="Times New Roman" w:eastAsia="Times New Roman" w:hAnsi="Times New Roman" w:cs="Times New Roman"/>
          <w:u w:val="single"/>
          <w:lang w:eastAsia="en-GB"/>
        </w:rPr>
      </w:pPr>
    </w:p>
    <w:p w14:paraId="528001EB" w14:textId="12A964A8" w:rsidR="008942E5" w:rsidRPr="008942E5" w:rsidRDefault="008942E5" w:rsidP="00201C2C">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using values close to the solution the algorithm converges quicker. As you are close to the solution from the start the log probability stops improving after less </w:t>
      </w:r>
      <w:r w:rsidR="00877709">
        <w:rPr>
          <w:rFonts w:ascii="Times New Roman" w:eastAsia="Times New Roman" w:hAnsi="Times New Roman" w:cs="Times New Roman"/>
          <w:lang w:eastAsia="en-GB"/>
        </w:rPr>
        <w:t>iterations</w:t>
      </w:r>
      <w:r>
        <w:rPr>
          <w:rFonts w:ascii="Times New Roman" w:eastAsia="Times New Roman" w:hAnsi="Times New Roman" w:cs="Times New Roman"/>
          <w:lang w:eastAsia="en-GB"/>
        </w:rPr>
        <w:t xml:space="preserve">. However, even with the values close to the solution the algorithm doesn’t converge on the true values. This is </w:t>
      </w:r>
      <w:r w:rsidR="00877709">
        <w:rPr>
          <w:rFonts w:ascii="Times New Roman" w:eastAsia="Times New Roman" w:hAnsi="Times New Roman" w:cs="Times New Roman"/>
          <w:lang w:eastAsia="en-GB"/>
        </w:rPr>
        <w:t>probably</w:t>
      </w:r>
      <w:r>
        <w:rPr>
          <w:rFonts w:ascii="Times New Roman" w:eastAsia="Times New Roman" w:hAnsi="Times New Roman" w:cs="Times New Roman"/>
          <w:lang w:eastAsia="en-GB"/>
        </w:rPr>
        <w:t xml:space="preserve"> due to some error and rounding that takes place in the algorithm.  </w:t>
      </w:r>
    </w:p>
    <w:p w14:paraId="27BA862D" w14:textId="39BA3E18" w:rsidR="00436623" w:rsidRDefault="00436623" w:rsidP="009157DB">
      <w:pPr>
        <w:jc w:val="both"/>
        <w:rPr>
          <w:b/>
          <w:bCs/>
          <w:lang w:val="en-GB"/>
        </w:rPr>
      </w:pPr>
    </w:p>
    <w:p w14:paraId="38ECFF14" w14:textId="77026C5E" w:rsidR="00436623" w:rsidRDefault="00436623" w:rsidP="009157DB">
      <w:pPr>
        <w:jc w:val="both"/>
        <w:rPr>
          <w:b/>
          <w:bCs/>
          <w:lang w:val="en-GB"/>
        </w:rPr>
      </w:pPr>
    </w:p>
    <w:p w14:paraId="330444A4" w14:textId="77777777" w:rsidR="00436623" w:rsidRPr="008F3DC3" w:rsidRDefault="00436623" w:rsidP="009157DB">
      <w:pPr>
        <w:jc w:val="both"/>
        <w:rPr>
          <w:b/>
          <w:bCs/>
          <w:lang w:val="en-GB"/>
        </w:rPr>
      </w:pPr>
    </w:p>
    <w:sectPr w:rsidR="00436623" w:rsidRPr="008F3DC3" w:rsidSect="00F527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C2F7A"/>
    <w:multiLevelType w:val="hybridMultilevel"/>
    <w:tmpl w:val="E104E724"/>
    <w:lvl w:ilvl="0" w:tplc="ED380E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46"/>
    <w:rsid w:val="000017C9"/>
    <w:rsid w:val="00070890"/>
    <w:rsid w:val="000E70DD"/>
    <w:rsid w:val="001248D7"/>
    <w:rsid w:val="00135C2D"/>
    <w:rsid w:val="0016082E"/>
    <w:rsid w:val="00167DE1"/>
    <w:rsid w:val="0018529A"/>
    <w:rsid w:val="00190B23"/>
    <w:rsid w:val="001D5A06"/>
    <w:rsid w:val="001D6B65"/>
    <w:rsid w:val="00201C2C"/>
    <w:rsid w:val="00221CA2"/>
    <w:rsid w:val="00273BA7"/>
    <w:rsid w:val="002870B0"/>
    <w:rsid w:val="002A6E7F"/>
    <w:rsid w:val="00314007"/>
    <w:rsid w:val="0032329A"/>
    <w:rsid w:val="003926B1"/>
    <w:rsid w:val="003E2A7D"/>
    <w:rsid w:val="003E2ACE"/>
    <w:rsid w:val="003F42E3"/>
    <w:rsid w:val="00414E63"/>
    <w:rsid w:val="0043102C"/>
    <w:rsid w:val="00436623"/>
    <w:rsid w:val="00464A0E"/>
    <w:rsid w:val="004A739F"/>
    <w:rsid w:val="004E0A58"/>
    <w:rsid w:val="004F762B"/>
    <w:rsid w:val="005530A1"/>
    <w:rsid w:val="00591C3A"/>
    <w:rsid w:val="00594F73"/>
    <w:rsid w:val="005B1FE1"/>
    <w:rsid w:val="005F1737"/>
    <w:rsid w:val="006565A4"/>
    <w:rsid w:val="00657E74"/>
    <w:rsid w:val="0067456A"/>
    <w:rsid w:val="00675313"/>
    <w:rsid w:val="006B7AA6"/>
    <w:rsid w:val="006D2446"/>
    <w:rsid w:val="006D70C3"/>
    <w:rsid w:val="006D7F2F"/>
    <w:rsid w:val="006F0E3F"/>
    <w:rsid w:val="00710114"/>
    <w:rsid w:val="00712112"/>
    <w:rsid w:val="00766386"/>
    <w:rsid w:val="007F110A"/>
    <w:rsid w:val="00843FC6"/>
    <w:rsid w:val="00844D86"/>
    <w:rsid w:val="00870DF2"/>
    <w:rsid w:val="00877709"/>
    <w:rsid w:val="008942E5"/>
    <w:rsid w:val="008C79EA"/>
    <w:rsid w:val="008F070E"/>
    <w:rsid w:val="008F3DC3"/>
    <w:rsid w:val="00913389"/>
    <w:rsid w:val="009144F6"/>
    <w:rsid w:val="009157DB"/>
    <w:rsid w:val="00923E14"/>
    <w:rsid w:val="00940649"/>
    <w:rsid w:val="00980F1A"/>
    <w:rsid w:val="009B2A62"/>
    <w:rsid w:val="009C67B7"/>
    <w:rsid w:val="00A115D8"/>
    <w:rsid w:val="00A34320"/>
    <w:rsid w:val="00AE01B7"/>
    <w:rsid w:val="00AF0A12"/>
    <w:rsid w:val="00AF433B"/>
    <w:rsid w:val="00B10841"/>
    <w:rsid w:val="00B25096"/>
    <w:rsid w:val="00B25E86"/>
    <w:rsid w:val="00B34CE6"/>
    <w:rsid w:val="00B54AC0"/>
    <w:rsid w:val="00B834F7"/>
    <w:rsid w:val="00BB6762"/>
    <w:rsid w:val="00BC6913"/>
    <w:rsid w:val="00BE016C"/>
    <w:rsid w:val="00BF1F76"/>
    <w:rsid w:val="00CA6D66"/>
    <w:rsid w:val="00CA7F20"/>
    <w:rsid w:val="00CB479C"/>
    <w:rsid w:val="00CD5216"/>
    <w:rsid w:val="00D45000"/>
    <w:rsid w:val="00D50446"/>
    <w:rsid w:val="00E11607"/>
    <w:rsid w:val="00E97B62"/>
    <w:rsid w:val="00ED26B8"/>
    <w:rsid w:val="00EF3CB1"/>
    <w:rsid w:val="00F20D24"/>
    <w:rsid w:val="00F527EF"/>
    <w:rsid w:val="00F91BCC"/>
    <w:rsid w:val="00F925F6"/>
    <w:rsid w:val="00FA0EB6"/>
    <w:rsid w:val="00FB318D"/>
    <w:rsid w:val="00FB60DF"/>
    <w:rsid w:val="00FB631D"/>
    <w:rsid w:val="00FC3132"/>
    <w:rsid w:val="00FD7B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9F7FC6A"/>
  <w15:chartTrackingRefBased/>
  <w15:docId w15:val="{82589638-1DF1-B84D-B89F-454156A1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4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24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0114"/>
    <w:pPr>
      <w:ind w:left="720"/>
      <w:contextualSpacing/>
    </w:pPr>
  </w:style>
  <w:style w:type="character" w:styleId="Hyperlink">
    <w:name w:val="Hyperlink"/>
    <w:basedOn w:val="DefaultParagraphFont"/>
    <w:uiPriority w:val="99"/>
    <w:unhideWhenUsed/>
    <w:rsid w:val="00870DF2"/>
    <w:rPr>
      <w:color w:val="0563C1" w:themeColor="hyperlink"/>
      <w:u w:val="single"/>
    </w:rPr>
  </w:style>
  <w:style w:type="character" w:styleId="UnresolvedMention">
    <w:name w:val="Unresolved Mention"/>
    <w:basedOn w:val="DefaultParagraphFont"/>
    <w:uiPriority w:val="99"/>
    <w:semiHidden/>
    <w:unhideWhenUsed/>
    <w:rsid w:val="00870DF2"/>
    <w:rPr>
      <w:color w:val="605E5C"/>
      <w:shd w:val="clear" w:color="auto" w:fill="E1DFDD"/>
    </w:rPr>
  </w:style>
  <w:style w:type="character" w:styleId="FollowedHyperlink">
    <w:name w:val="FollowedHyperlink"/>
    <w:basedOn w:val="DefaultParagraphFont"/>
    <w:uiPriority w:val="99"/>
    <w:semiHidden/>
    <w:unhideWhenUsed/>
    <w:rsid w:val="00870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087">
      <w:bodyDiv w:val="1"/>
      <w:marLeft w:val="0"/>
      <w:marRight w:val="0"/>
      <w:marTop w:val="0"/>
      <w:marBottom w:val="0"/>
      <w:divBdr>
        <w:top w:val="none" w:sz="0" w:space="0" w:color="auto"/>
        <w:left w:val="none" w:sz="0" w:space="0" w:color="auto"/>
        <w:bottom w:val="none" w:sz="0" w:space="0" w:color="auto"/>
        <w:right w:val="none" w:sz="0" w:space="0" w:color="auto"/>
      </w:divBdr>
    </w:div>
    <w:div w:id="546140261">
      <w:bodyDiv w:val="1"/>
      <w:marLeft w:val="0"/>
      <w:marRight w:val="0"/>
      <w:marTop w:val="0"/>
      <w:marBottom w:val="0"/>
      <w:divBdr>
        <w:top w:val="none" w:sz="0" w:space="0" w:color="auto"/>
        <w:left w:val="none" w:sz="0" w:space="0" w:color="auto"/>
        <w:bottom w:val="none" w:sz="0" w:space="0" w:color="auto"/>
        <w:right w:val="none" w:sz="0" w:space="0" w:color="auto"/>
      </w:divBdr>
      <w:divsChild>
        <w:div w:id="339241205">
          <w:marLeft w:val="0"/>
          <w:marRight w:val="0"/>
          <w:marTop w:val="0"/>
          <w:marBottom w:val="0"/>
          <w:divBdr>
            <w:top w:val="none" w:sz="0" w:space="0" w:color="auto"/>
            <w:left w:val="none" w:sz="0" w:space="0" w:color="auto"/>
            <w:bottom w:val="none" w:sz="0" w:space="0" w:color="auto"/>
            <w:right w:val="none" w:sz="0" w:space="0" w:color="auto"/>
          </w:divBdr>
          <w:divsChild>
            <w:div w:id="1543978600">
              <w:marLeft w:val="0"/>
              <w:marRight w:val="0"/>
              <w:marTop w:val="0"/>
              <w:marBottom w:val="0"/>
              <w:divBdr>
                <w:top w:val="none" w:sz="0" w:space="0" w:color="auto"/>
                <w:left w:val="none" w:sz="0" w:space="0" w:color="auto"/>
                <w:bottom w:val="none" w:sz="0" w:space="0" w:color="auto"/>
                <w:right w:val="none" w:sz="0" w:space="0" w:color="auto"/>
              </w:divBdr>
            </w:div>
            <w:div w:id="1079406402">
              <w:marLeft w:val="0"/>
              <w:marRight w:val="0"/>
              <w:marTop w:val="0"/>
              <w:marBottom w:val="0"/>
              <w:divBdr>
                <w:top w:val="none" w:sz="0" w:space="0" w:color="auto"/>
                <w:left w:val="none" w:sz="0" w:space="0" w:color="auto"/>
                <w:bottom w:val="none" w:sz="0" w:space="0" w:color="auto"/>
                <w:right w:val="none" w:sz="0" w:space="0" w:color="auto"/>
              </w:divBdr>
            </w:div>
            <w:div w:id="1819036736">
              <w:marLeft w:val="0"/>
              <w:marRight w:val="0"/>
              <w:marTop w:val="0"/>
              <w:marBottom w:val="0"/>
              <w:divBdr>
                <w:top w:val="none" w:sz="0" w:space="0" w:color="auto"/>
                <w:left w:val="none" w:sz="0" w:space="0" w:color="auto"/>
                <w:bottom w:val="none" w:sz="0" w:space="0" w:color="auto"/>
                <w:right w:val="none" w:sz="0" w:space="0" w:color="auto"/>
              </w:divBdr>
            </w:div>
            <w:div w:id="15000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988">
      <w:bodyDiv w:val="1"/>
      <w:marLeft w:val="0"/>
      <w:marRight w:val="0"/>
      <w:marTop w:val="0"/>
      <w:marBottom w:val="0"/>
      <w:divBdr>
        <w:top w:val="none" w:sz="0" w:space="0" w:color="auto"/>
        <w:left w:val="none" w:sz="0" w:space="0" w:color="auto"/>
        <w:bottom w:val="none" w:sz="0" w:space="0" w:color="auto"/>
        <w:right w:val="none" w:sz="0" w:space="0" w:color="auto"/>
      </w:divBdr>
      <w:divsChild>
        <w:div w:id="2088528854">
          <w:marLeft w:val="0"/>
          <w:marRight w:val="0"/>
          <w:marTop w:val="0"/>
          <w:marBottom w:val="0"/>
          <w:divBdr>
            <w:top w:val="none" w:sz="0" w:space="0" w:color="auto"/>
            <w:left w:val="none" w:sz="0" w:space="0" w:color="auto"/>
            <w:bottom w:val="none" w:sz="0" w:space="0" w:color="auto"/>
            <w:right w:val="none" w:sz="0" w:space="0" w:color="auto"/>
          </w:divBdr>
          <w:divsChild>
            <w:div w:id="883640578">
              <w:marLeft w:val="0"/>
              <w:marRight w:val="0"/>
              <w:marTop w:val="0"/>
              <w:marBottom w:val="0"/>
              <w:divBdr>
                <w:top w:val="none" w:sz="0" w:space="0" w:color="auto"/>
                <w:left w:val="none" w:sz="0" w:space="0" w:color="auto"/>
                <w:bottom w:val="none" w:sz="0" w:space="0" w:color="auto"/>
                <w:right w:val="none" w:sz="0" w:space="0" w:color="auto"/>
              </w:divBdr>
            </w:div>
            <w:div w:id="1631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03">
      <w:bodyDiv w:val="1"/>
      <w:marLeft w:val="0"/>
      <w:marRight w:val="0"/>
      <w:marTop w:val="0"/>
      <w:marBottom w:val="0"/>
      <w:divBdr>
        <w:top w:val="none" w:sz="0" w:space="0" w:color="auto"/>
        <w:left w:val="none" w:sz="0" w:space="0" w:color="auto"/>
        <w:bottom w:val="none" w:sz="0" w:space="0" w:color="auto"/>
        <w:right w:val="none" w:sz="0" w:space="0" w:color="auto"/>
      </w:divBdr>
      <w:divsChild>
        <w:div w:id="696276775">
          <w:marLeft w:val="0"/>
          <w:marRight w:val="0"/>
          <w:marTop w:val="0"/>
          <w:marBottom w:val="0"/>
          <w:divBdr>
            <w:top w:val="none" w:sz="0" w:space="0" w:color="auto"/>
            <w:left w:val="none" w:sz="0" w:space="0" w:color="auto"/>
            <w:bottom w:val="none" w:sz="0" w:space="0" w:color="auto"/>
            <w:right w:val="none" w:sz="0" w:space="0" w:color="auto"/>
          </w:divBdr>
          <w:divsChild>
            <w:div w:id="234125369">
              <w:marLeft w:val="0"/>
              <w:marRight w:val="0"/>
              <w:marTop w:val="0"/>
              <w:marBottom w:val="0"/>
              <w:divBdr>
                <w:top w:val="none" w:sz="0" w:space="0" w:color="auto"/>
                <w:left w:val="none" w:sz="0" w:space="0" w:color="auto"/>
                <w:bottom w:val="none" w:sz="0" w:space="0" w:color="auto"/>
                <w:right w:val="none" w:sz="0" w:space="0" w:color="auto"/>
              </w:divBdr>
            </w:div>
            <w:div w:id="1340308373">
              <w:marLeft w:val="0"/>
              <w:marRight w:val="0"/>
              <w:marTop w:val="0"/>
              <w:marBottom w:val="0"/>
              <w:divBdr>
                <w:top w:val="none" w:sz="0" w:space="0" w:color="auto"/>
                <w:left w:val="none" w:sz="0" w:space="0" w:color="auto"/>
                <w:bottom w:val="none" w:sz="0" w:space="0" w:color="auto"/>
                <w:right w:val="none" w:sz="0" w:space="0" w:color="auto"/>
              </w:divBdr>
            </w:div>
            <w:div w:id="696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365">
      <w:bodyDiv w:val="1"/>
      <w:marLeft w:val="0"/>
      <w:marRight w:val="0"/>
      <w:marTop w:val="0"/>
      <w:marBottom w:val="0"/>
      <w:divBdr>
        <w:top w:val="none" w:sz="0" w:space="0" w:color="auto"/>
        <w:left w:val="none" w:sz="0" w:space="0" w:color="auto"/>
        <w:bottom w:val="none" w:sz="0" w:space="0" w:color="auto"/>
        <w:right w:val="none" w:sz="0" w:space="0" w:color="auto"/>
      </w:divBdr>
      <w:divsChild>
        <w:div w:id="2088770263">
          <w:marLeft w:val="0"/>
          <w:marRight w:val="0"/>
          <w:marTop w:val="0"/>
          <w:marBottom w:val="0"/>
          <w:divBdr>
            <w:top w:val="none" w:sz="0" w:space="0" w:color="auto"/>
            <w:left w:val="none" w:sz="0" w:space="0" w:color="auto"/>
            <w:bottom w:val="none" w:sz="0" w:space="0" w:color="auto"/>
            <w:right w:val="none" w:sz="0" w:space="0" w:color="auto"/>
          </w:divBdr>
          <w:divsChild>
            <w:div w:id="730738279">
              <w:marLeft w:val="0"/>
              <w:marRight w:val="0"/>
              <w:marTop w:val="0"/>
              <w:marBottom w:val="0"/>
              <w:divBdr>
                <w:top w:val="none" w:sz="0" w:space="0" w:color="auto"/>
                <w:left w:val="none" w:sz="0" w:space="0" w:color="auto"/>
                <w:bottom w:val="none" w:sz="0" w:space="0" w:color="auto"/>
                <w:right w:val="none" w:sz="0" w:space="0" w:color="auto"/>
              </w:divBdr>
            </w:div>
            <w:div w:id="1065682000">
              <w:marLeft w:val="0"/>
              <w:marRight w:val="0"/>
              <w:marTop w:val="0"/>
              <w:marBottom w:val="0"/>
              <w:divBdr>
                <w:top w:val="none" w:sz="0" w:space="0" w:color="auto"/>
                <w:left w:val="none" w:sz="0" w:space="0" w:color="auto"/>
                <w:bottom w:val="none" w:sz="0" w:space="0" w:color="auto"/>
                <w:right w:val="none" w:sz="0" w:space="0" w:color="auto"/>
              </w:divBdr>
            </w:div>
            <w:div w:id="1725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609">
      <w:bodyDiv w:val="1"/>
      <w:marLeft w:val="0"/>
      <w:marRight w:val="0"/>
      <w:marTop w:val="0"/>
      <w:marBottom w:val="0"/>
      <w:divBdr>
        <w:top w:val="none" w:sz="0" w:space="0" w:color="auto"/>
        <w:left w:val="none" w:sz="0" w:space="0" w:color="auto"/>
        <w:bottom w:val="none" w:sz="0" w:space="0" w:color="auto"/>
        <w:right w:val="none" w:sz="0" w:space="0" w:color="auto"/>
      </w:divBdr>
    </w:div>
    <w:div w:id="1269047694">
      <w:bodyDiv w:val="1"/>
      <w:marLeft w:val="0"/>
      <w:marRight w:val="0"/>
      <w:marTop w:val="0"/>
      <w:marBottom w:val="0"/>
      <w:divBdr>
        <w:top w:val="none" w:sz="0" w:space="0" w:color="auto"/>
        <w:left w:val="none" w:sz="0" w:space="0" w:color="auto"/>
        <w:bottom w:val="none" w:sz="0" w:space="0" w:color="auto"/>
        <w:right w:val="none" w:sz="0" w:space="0" w:color="auto"/>
      </w:divBdr>
    </w:div>
    <w:div w:id="1555966274">
      <w:bodyDiv w:val="1"/>
      <w:marLeft w:val="0"/>
      <w:marRight w:val="0"/>
      <w:marTop w:val="0"/>
      <w:marBottom w:val="0"/>
      <w:divBdr>
        <w:top w:val="none" w:sz="0" w:space="0" w:color="auto"/>
        <w:left w:val="none" w:sz="0" w:space="0" w:color="auto"/>
        <w:bottom w:val="none" w:sz="0" w:space="0" w:color="auto"/>
        <w:right w:val="none" w:sz="0" w:space="0" w:color="auto"/>
      </w:divBdr>
      <w:divsChild>
        <w:div w:id="502823527">
          <w:marLeft w:val="0"/>
          <w:marRight w:val="0"/>
          <w:marTop w:val="0"/>
          <w:marBottom w:val="0"/>
          <w:divBdr>
            <w:top w:val="none" w:sz="0" w:space="0" w:color="auto"/>
            <w:left w:val="none" w:sz="0" w:space="0" w:color="auto"/>
            <w:bottom w:val="none" w:sz="0" w:space="0" w:color="auto"/>
            <w:right w:val="none" w:sz="0" w:space="0" w:color="auto"/>
          </w:divBdr>
          <w:divsChild>
            <w:div w:id="1246067354">
              <w:marLeft w:val="0"/>
              <w:marRight w:val="0"/>
              <w:marTop w:val="0"/>
              <w:marBottom w:val="0"/>
              <w:divBdr>
                <w:top w:val="none" w:sz="0" w:space="0" w:color="auto"/>
                <w:left w:val="none" w:sz="0" w:space="0" w:color="auto"/>
                <w:bottom w:val="none" w:sz="0" w:space="0" w:color="auto"/>
                <w:right w:val="none" w:sz="0" w:space="0" w:color="auto"/>
              </w:divBdr>
            </w:div>
            <w:div w:id="395132000">
              <w:marLeft w:val="0"/>
              <w:marRight w:val="0"/>
              <w:marTop w:val="0"/>
              <w:marBottom w:val="0"/>
              <w:divBdr>
                <w:top w:val="none" w:sz="0" w:space="0" w:color="auto"/>
                <w:left w:val="none" w:sz="0" w:space="0" w:color="auto"/>
                <w:bottom w:val="none" w:sz="0" w:space="0" w:color="auto"/>
                <w:right w:val="none" w:sz="0" w:space="0" w:color="auto"/>
              </w:divBdr>
            </w:div>
            <w:div w:id="12704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499">
      <w:bodyDiv w:val="1"/>
      <w:marLeft w:val="0"/>
      <w:marRight w:val="0"/>
      <w:marTop w:val="0"/>
      <w:marBottom w:val="0"/>
      <w:divBdr>
        <w:top w:val="none" w:sz="0" w:space="0" w:color="auto"/>
        <w:left w:val="none" w:sz="0" w:space="0" w:color="auto"/>
        <w:bottom w:val="none" w:sz="0" w:space="0" w:color="auto"/>
        <w:right w:val="none" w:sz="0" w:space="0" w:color="auto"/>
      </w:divBdr>
      <w:divsChild>
        <w:div w:id="712005584">
          <w:marLeft w:val="0"/>
          <w:marRight w:val="0"/>
          <w:marTop w:val="0"/>
          <w:marBottom w:val="0"/>
          <w:divBdr>
            <w:top w:val="none" w:sz="0" w:space="0" w:color="auto"/>
            <w:left w:val="none" w:sz="0" w:space="0" w:color="auto"/>
            <w:bottom w:val="none" w:sz="0" w:space="0" w:color="auto"/>
            <w:right w:val="none" w:sz="0" w:space="0" w:color="auto"/>
          </w:divBdr>
          <w:divsChild>
            <w:div w:id="1579318651">
              <w:marLeft w:val="0"/>
              <w:marRight w:val="0"/>
              <w:marTop w:val="0"/>
              <w:marBottom w:val="0"/>
              <w:divBdr>
                <w:top w:val="none" w:sz="0" w:space="0" w:color="auto"/>
                <w:left w:val="none" w:sz="0" w:space="0" w:color="auto"/>
                <w:bottom w:val="none" w:sz="0" w:space="0" w:color="auto"/>
                <w:right w:val="none" w:sz="0" w:space="0" w:color="auto"/>
              </w:divBdr>
            </w:div>
            <w:div w:id="1965693580">
              <w:marLeft w:val="0"/>
              <w:marRight w:val="0"/>
              <w:marTop w:val="0"/>
              <w:marBottom w:val="0"/>
              <w:divBdr>
                <w:top w:val="none" w:sz="0" w:space="0" w:color="auto"/>
                <w:left w:val="none" w:sz="0" w:space="0" w:color="auto"/>
                <w:bottom w:val="none" w:sz="0" w:space="0" w:color="auto"/>
                <w:right w:val="none" w:sz="0" w:space="0" w:color="auto"/>
              </w:divBdr>
            </w:div>
            <w:div w:id="1255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428">
      <w:bodyDiv w:val="1"/>
      <w:marLeft w:val="0"/>
      <w:marRight w:val="0"/>
      <w:marTop w:val="0"/>
      <w:marBottom w:val="0"/>
      <w:divBdr>
        <w:top w:val="none" w:sz="0" w:space="0" w:color="auto"/>
        <w:left w:val="none" w:sz="0" w:space="0" w:color="auto"/>
        <w:bottom w:val="none" w:sz="0" w:space="0" w:color="auto"/>
        <w:right w:val="none" w:sz="0" w:space="0" w:color="auto"/>
      </w:divBdr>
      <w:divsChild>
        <w:div w:id="1530609598">
          <w:marLeft w:val="0"/>
          <w:marRight w:val="0"/>
          <w:marTop w:val="0"/>
          <w:marBottom w:val="0"/>
          <w:divBdr>
            <w:top w:val="none" w:sz="0" w:space="0" w:color="auto"/>
            <w:left w:val="none" w:sz="0" w:space="0" w:color="auto"/>
            <w:bottom w:val="none" w:sz="0" w:space="0" w:color="auto"/>
            <w:right w:val="none" w:sz="0" w:space="0" w:color="auto"/>
          </w:divBdr>
          <w:divsChild>
            <w:div w:id="1921013387">
              <w:marLeft w:val="0"/>
              <w:marRight w:val="0"/>
              <w:marTop w:val="0"/>
              <w:marBottom w:val="0"/>
              <w:divBdr>
                <w:top w:val="none" w:sz="0" w:space="0" w:color="auto"/>
                <w:left w:val="none" w:sz="0" w:space="0" w:color="auto"/>
                <w:bottom w:val="none" w:sz="0" w:space="0" w:color="auto"/>
                <w:right w:val="none" w:sz="0" w:space="0" w:color="auto"/>
              </w:divBdr>
            </w:div>
            <w:div w:id="673264232">
              <w:marLeft w:val="0"/>
              <w:marRight w:val="0"/>
              <w:marTop w:val="0"/>
              <w:marBottom w:val="0"/>
              <w:divBdr>
                <w:top w:val="none" w:sz="0" w:space="0" w:color="auto"/>
                <w:left w:val="none" w:sz="0" w:space="0" w:color="auto"/>
                <w:bottom w:val="none" w:sz="0" w:space="0" w:color="auto"/>
                <w:right w:val="none" w:sz="0" w:space="0" w:color="auto"/>
              </w:divBdr>
            </w:div>
            <w:div w:id="1361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6120">
      <w:bodyDiv w:val="1"/>
      <w:marLeft w:val="0"/>
      <w:marRight w:val="0"/>
      <w:marTop w:val="0"/>
      <w:marBottom w:val="0"/>
      <w:divBdr>
        <w:top w:val="none" w:sz="0" w:space="0" w:color="auto"/>
        <w:left w:val="none" w:sz="0" w:space="0" w:color="auto"/>
        <w:bottom w:val="none" w:sz="0" w:space="0" w:color="auto"/>
        <w:right w:val="none" w:sz="0" w:space="0" w:color="auto"/>
      </w:divBdr>
      <w:divsChild>
        <w:div w:id="330180811">
          <w:marLeft w:val="0"/>
          <w:marRight w:val="0"/>
          <w:marTop w:val="0"/>
          <w:marBottom w:val="0"/>
          <w:divBdr>
            <w:top w:val="none" w:sz="0" w:space="0" w:color="auto"/>
            <w:left w:val="none" w:sz="0" w:space="0" w:color="auto"/>
            <w:bottom w:val="none" w:sz="0" w:space="0" w:color="auto"/>
            <w:right w:val="none" w:sz="0" w:space="0" w:color="auto"/>
          </w:divBdr>
          <w:divsChild>
            <w:div w:id="1767310647">
              <w:marLeft w:val="0"/>
              <w:marRight w:val="0"/>
              <w:marTop w:val="0"/>
              <w:marBottom w:val="0"/>
              <w:divBdr>
                <w:top w:val="none" w:sz="0" w:space="0" w:color="auto"/>
                <w:left w:val="none" w:sz="0" w:space="0" w:color="auto"/>
                <w:bottom w:val="none" w:sz="0" w:space="0" w:color="auto"/>
                <w:right w:val="none" w:sz="0" w:space="0" w:color="auto"/>
              </w:divBdr>
            </w:div>
            <w:div w:id="358775035">
              <w:marLeft w:val="0"/>
              <w:marRight w:val="0"/>
              <w:marTop w:val="0"/>
              <w:marBottom w:val="0"/>
              <w:divBdr>
                <w:top w:val="none" w:sz="0" w:space="0" w:color="auto"/>
                <w:left w:val="none" w:sz="0" w:space="0" w:color="auto"/>
                <w:bottom w:val="none" w:sz="0" w:space="0" w:color="auto"/>
                <w:right w:val="none" w:sz="0" w:space="0" w:color="auto"/>
              </w:divBdr>
            </w:div>
            <w:div w:id="15066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938">
      <w:bodyDiv w:val="1"/>
      <w:marLeft w:val="0"/>
      <w:marRight w:val="0"/>
      <w:marTop w:val="0"/>
      <w:marBottom w:val="0"/>
      <w:divBdr>
        <w:top w:val="none" w:sz="0" w:space="0" w:color="auto"/>
        <w:left w:val="none" w:sz="0" w:space="0" w:color="auto"/>
        <w:bottom w:val="none" w:sz="0" w:space="0" w:color="auto"/>
        <w:right w:val="none" w:sz="0" w:space="0" w:color="auto"/>
      </w:divBdr>
      <w:divsChild>
        <w:div w:id="967125612">
          <w:marLeft w:val="0"/>
          <w:marRight w:val="0"/>
          <w:marTop w:val="0"/>
          <w:marBottom w:val="0"/>
          <w:divBdr>
            <w:top w:val="none" w:sz="0" w:space="0" w:color="auto"/>
            <w:left w:val="none" w:sz="0" w:space="0" w:color="auto"/>
            <w:bottom w:val="none" w:sz="0" w:space="0" w:color="auto"/>
            <w:right w:val="none" w:sz="0" w:space="0" w:color="auto"/>
          </w:divBdr>
          <w:divsChild>
            <w:div w:id="1098717230">
              <w:marLeft w:val="0"/>
              <w:marRight w:val="0"/>
              <w:marTop w:val="0"/>
              <w:marBottom w:val="0"/>
              <w:divBdr>
                <w:top w:val="none" w:sz="0" w:space="0" w:color="auto"/>
                <w:left w:val="none" w:sz="0" w:space="0" w:color="auto"/>
                <w:bottom w:val="none" w:sz="0" w:space="0" w:color="auto"/>
                <w:right w:val="none" w:sz="0" w:space="0" w:color="auto"/>
              </w:divBdr>
            </w:div>
            <w:div w:id="574244545">
              <w:marLeft w:val="0"/>
              <w:marRight w:val="0"/>
              <w:marTop w:val="0"/>
              <w:marBottom w:val="0"/>
              <w:divBdr>
                <w:top w:val="none" w:sz="0" w:space="0" w:color="auto"/>
                <w:left w:val="none" w:sz="0" w:space="0" w:color="auto"/>
                <w:bottom w:val="none" w:sz="0" w:space="0" w:color="auto"/>
                <w:right w:val="none" w:sz="0" w:space="0" w:color="auto"/>
              </w:divBdr>
            </w:div>
            <w:div w:id="15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2367">
      <w:bodyDiv w:val="1"/>
      <w:marLeft w:val="0"/>
      <w:marRight w:val="0"/>
      <w:marTop w:val="0"/>
      <w:marBottom w:val="0"/>
      <w:divBdr>
        <w:top w:val="none" w:sz="0" w:space="0" w:color="auto"/>
        <w:left w:val="none" w:sz="0" w:space="0" w:color="auto"/>
        <w:bottom w:val="none" w:sz="0" w:space="0" w:color="auto"/>
        <w:right w:val="none" w:sz="0" w:space="0" w:color="auto"/>
      </w:divBdr>
      <w:divsChild>
        <w:div w:id="539560760">
          <w:marLeft w:val="0"/>
          <w:marRight w:val="0"/>
          <w:marTop w:val="0"/>
          <w:marBottom w:val="0"/>
          <w:divBdr>
            <w:top w:val="none" w:sz="0" w:space="0" w:color="auto"/>
            <w:left w:val="none" w:sz="0" w:space="0" w:color="auto"/>
            <w:bottom w:val="none" w:sz="0" w:space="0" w:color="auto"/>
            <w:right w:val="none" w:sz="0" w:space="0" w:color="auto"/>
          </w:divBdr>
          <w:divsChild>
            <w:div w:id="133455268">
              <w:marLeft w:val="0"/>
              <w:marRight w:val="0"/>
              <w:marTop w:val="0"/>
              <w:marBottom w:val="0"/>
              <w:divBdr>
                <w:top w:val="none" w:sz="0" w:space="0" w:color="auto"/>
                <w:left w:val="none" w:sz="0" w:space="0" w:color="auto"/>
                <w:bottom w:val="none" w:sz="0" w:space="0" w:color="auto"/>
                <w:right w:val="none" w:sz="0" w:space="0" w:color="auto"/>
              </w:divBdr>
            </w:div>
            <w:div w:id="46532895">
              <w:marLeft w:val="0"/>
              <w:marRight w:val="0"/>
              <w:marTop w:val="0"/>
              <w:marBottom w:val="0"/>
              <w:divBdr>
                <w:top w:val="none" w:sz="0" w:space="0" w:color="auto"/>
                <w:left w:val="none" w:sz="0" w:space="0" w:color="auto"/>
                <w:bottom w:val="none" w:sz="0" w:space="0" w:color="auto"/>
                <w:right w:val="none" w:sz="0" w:space="0" w:color="auto"/>
              </w:divBdr>
            </w:div>
            <w:div w:id="19836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507742/distance-similarity-between-two-matr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Moran</dc:creator>
  <cp:keywords/>
  <dc:description/>
  <cp:lastModifiedBy>Stephen Moran</cp:lastModifiedBy>
  <cp:revision>134</cp:revision>
  <dcterms:created xsi:type="dcterms:W3CDTF">2021-02-19T12:59:00Z</dcterms:created>
  <dcterms:modified xsi:type="dcterms:W3CDTF">2021-02-22T16:11:00Z</dcterms:modified>
</cp:coreProperties>
</file>