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XSpec="center" w:tblpY="847"/>
        <w:tblW w:w="9603" w:type="dxa"/>
        <w:tblLook w:val="04A0"/>
      </w:tblPr>
      <w:tblGrid>
        <w:gridCol w:w="4801"/>
        <w:gridCol w:w="4802"/>
      </w:tblGrid>
      <w:tr w:rsidR="00C5339B" w:rsidRPr="00811A9F" w:rsidTr="00C5339B">
        <w:trPr>
          <w:trHeight w:val="840"/>
        </w:trPr>
        <w:tc>
          <w:tcPr>
            <w:tcW w:w="4801" w:type="dxa"/>
          </w:tcPr>
          <w:p w:rsidR="00C5339B" w:rsidRPr="00C5339B" w:rsidRDefault="00C5339B" w:rsidP="00C5339B">
            <w:pPr>
              <w:rPr>
                <w:sz w:val="48"/>
                <w:szCs w:val="48"/>
                <w:lang w:val="uk-UA"/>
              </w:rPr>
            </w:pPr>
            <w:r>
              <w:rPr>
                <w:sz w:val="48"/>
                <w:szCs w:val="48"/>
                <w:lang w:val="uk-UA"/>
              </w:rPr>
              <w:t>Означення</w:t>
            </w:r>
          </w:p>
        </w:tc>
        <w:tc>
          <w:tcPr>
            <w:tcW w:w="4802" w:type="dxa"/>
          </w:tcPr>
          <w:p w:rsidR="00C5339B" w:rsidRPr="00811A9F" w:rsidRDefault="00811A9F" w:rsidP="00C5339B">
            <w:pPr>
              <w:rPr>
                <w:lang w:val="uk-UA"/>
              </w:rPr>
            </w:pPr>
            <w:r>
              <w:rPr>
                <w:lang w:val="uk-UA"/>
              </w:rPr>
              <w:t>І</w:t>
            </w:r>
            <w:r w:rsidRPr="00811A9F">
              <w:rPr>
                <w:lang w:val="uk-UA"/>
              </w:rPr>
              <w:t>нтерпретована об'єктно-орієнтована мова програмування високого рівня зі строгою динамічною типізацією.</w:t>
            </w:r>
          </w:p>
        </w:tc>
      </w:tr>
      <w:tr w:rsidR="00C5339B" w:rsidTr="00C5339B">
        <w:trPr>
          <w:trHeight w:val="390"/>
        </w:trPr>
        <w:tc>
          <w:tcPr>
            <w:tcW w:w="4801" w:type="dxa"/>
          </w:tcPr>
          <w:p w:rsidR="00C5339B" w:rsidRPr="00C5339B" w:rsidRDefault="00C5339B" w:rsidP="00C5339B">
            <w:pPr>
              <w:rPr>
                <w:sz w:val="48"/>
                <w:szCs w:val="48"/>
                <w:lang w:val="uk-UA"/>
              </w:rPr>
            </w:pPr>
            <w:r w:rsidRPr="00C5339B">
              <w:rPr>
                <w:sz w:val="48"/>
                <w:szCs w:val="48"/>
                <w:lang w:val="uk-UA"/>
              </w:rPr>
              <w:t>Іконка</w:t>
            </w:r>
          </w:p>
        </w:tc>
        <w:tc>
          <w:tcPr>
            <w:tcW w:w="4802" w:type="dxa"/>
          </w:tcPr>
          <w:p w:rsidR="00C5339B" w:rsidRDefault="00811A9F" w:rsidP="00C5339B">
            <w:r>
              <w:rPr>
                <w:noProof/>
                <w:lang w:eastAsia="ru-RU"/>
              </w:rPr>
              <w:drawing>
                <wp:inline distT="0" distB="0" distL="0" distR="0">
                  <wp:extent cx="1428750" cy="419100"/>
                  <wp:effectExtent l="19050" t="0" r="0" b="0"/>
                  <wp:docPr id="4" name="Рисунок 4" descr="Python logo and wordmark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ython logo and wordmark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39B" w:rsidTr="00C5339B">
        <w:trPr>
          <w:trHeight w:val="302"/>
        </w:trPr>
        <w:tc>
          <w:tcPr>
            <w:tcW w:w="4801" w:type="dxa"/>
          </w:tcPr>
          <w:p w:rsidR="00C5339B" w:rsidRPr="00C5339B" w:rsidRDefault="00C5339B" w:rsidP="00C5339B">
            <w:pPr>
              <w:rPr>
                <w:sz w:val="48"/>
                <w:szCs w:val="48"/>
                <w:lang w:val="uk-UA"/>
              </w:rPr>
            </w:pPr>
            <w:r>
              <w:rPr>
                <w:sz w:val="48"/>
                <w:szCs w:val="48"/>
                <w:lang w:val="uk-UA"/>
              </w:rPr>
              <w:t>Засновник</w:t>
            </w:r>
          </w:p>
        </w:tc>
        <w:tc>
          <w:tcPr>
            <w:tcW w:w="4802" w:type="dxa"/>
          </w:tcPr>
          <w:p w:rsidR="00C5339B" w:rsidRPr="00811A9F" w:rsidRDefault="00811A9F" w:rsidP="00C5339B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Гвідо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ван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Россум</w:t>
            </w:r>
            <w:proofErr w:type="spellEnd"/>
          </w:p>
        </w:tc>
      </w:tr>
      <w:tr w:rsidR="00C5339B" w:rsidRPr="00811A9F" w:rsidTr="00C5339B">
        <w:trPr>
          <w:trHeight w:val="302"/>
        </w:trPr>
        <w:tc>
          <w:tcPr>
            <w:tcW w:w="4801" w:type="dxa"/>
          </w:tcPr>
          <w:p w:rsidR="00C5339B" w:rsidRPr="00C5339B" w:rsidRDefault="00C5339B" w:rsidP="00C5339B">
            <w:pPr>
              <w:rPr>
                <w:sz w:val="48"/>
                <w:szCs w:val="48"/>
                <w:lang w:val="uk-UA"/>
              </w:rPr>
            </w:pPr>
            <w:r>
              <w:rPr>
                <w:sz w:val="48"/>
                <w:szCs w:val="48"/>
                <w:lang w:val="uk-UA"/>
              </w:rPr>
              <w:t>Специфіка</w:t>
            </w:r>
          </w:p>
        </w:tc>
        <w:tc>
          <w:tcPr>
            <w:tcW w:w="4802" w:type="dxa"/>
          </w:tcPr>
          <w:p w:rsidR="00C5339B" w:rsidRPr="00811A9F" w:rsidRDefault="00811A9F" w:rsidP="00C5339B">
            <w:pPr>
              <w:rPr>
                <w:lang w:val="uk-UA"/>
              </w:rPr>
            </w:pPr>
            <w:r w:rsidRPr="00811A9F">
              <w:rPr>
                <w:rFonts w:ascii="Arial" w:hAnsi="Arial" w:cs="Arial"/>
                <w:sz w:val="21"/>
                <w:szCs w:val="21"/>
                <w:shd w:val="clear" w:color="auto" w:fill="FFFFFF"/>
                <w:lang w:val="uk-UA"/>
              </w:rPr>
              <w:t>Структури даних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</w:t>
            </w:r>
            <w:r w:rsidRPr="00811A9F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uk-UA"/>
              </w:rPr>
              <w:t>високого рівня разом із динамічною семантикою та динамічним зв'язуванням роблять її привабливою для швидкої розробки програм, а також як засіб поєднування наявних компонентів</w:t>
            </w:r>
          </w:p>
        </w:tc>
      </w:tr>
      <w:tr w:rsidR="00C5339B" w:rsidTr="00C5339B">
        <w:trPr>
          <w:trHeight w:val="302"/>
        </w:trPr>
        <w:tc>
          <w:tcPr>
            <w:tcW w:w="4801" w:type="dxa"/>
          </w:tcPr>
          <w:p w:rsidR="00C5339B" w:rsidRPr="00C5339B" w:rsidRDefault="00C5339B" w:rsidP="00C5339B">
            <w:pPr>
              <w:rPr>
                <w:sz w:val="48"/>
                <w:szCs w:val="48"/>
                <w:lang w:val="uk-UA"/>
              </w:rPr>
            </w:pPr>
            <w:r>
              <w:rPr>
                <w:sz w:val="48"/>
                <w:szCs w:val="48"/>
                <w:lang w:val="uk-UA"/>
              </w:rPr>
              <w:t>Сфери використання</w:t>
            </w:r>
          </w:p>
        </w:tc>
        <w:tc>
          <w:tcPr>
            <w:tcW w:w="4802" w:type="dxa"/>
          </w:tcPr>
          <w:p w:rsidR="00811A9F" w:rsidRDefault="00811A9F" w:rsidP="00811A9F">
            <w:proofErr w:type="spellStart"/>
            <w:r>
              <w:t>Python</w:t>
            </w:r>
            <w:proofErr w:type="spellEnd"/>
            <w:r>
              <w:t xml:space="preserve"> — </w:t>
            </w:r>
            <w:proofErr w:type="spellStart"/>
            <w:r>
              <w:t>стабільна</w:t>
            </w:r>
            <w:proofErr w:type="spellEnd"/>
            <w:r>
              <w:t xml:space="preserve"> та </w:t>
            </w:r>
            <w:proofErr w:type="spellStart"/>
            <w:r>
              <w:t>поширена</w:t>
            </w:r>
            <w:proofErr w:type="spellEnd"/>
            <w:r>
              <w:t xml:space="preserve"> </w:t>
            </w:r>
            <w:proofErr w:type="spellStart"/>
            <w:r>
              <w:t>мова</w:t>
            </w:r>
            <w:proofErr w:type="spellEnd"/>
            <w:r>
              <w:t xml:space="preserve">. Вона </w:t>
            </w:r>
            <w:proofErr w:type="spellStart"/>
            <w:r>
              <w:t>використовується</w:t>
            </w:r>
            <w:proofErr w:type="spellEnd"/>
            <w:r>
              <w:t xml:space="preserve"> в </w:t>
            </w:r>
            <w:proofErr w:type="spellStart"/>
            <w:r>
              <w:t>багатьох</w:t>
            </w:r>
            <w:proofErr w:type="spellEnd"/>
            <w:r>
              <w:t xml:space="preserve"> </w:t>
            </w:r>
            <w:proofErr w:type="spellStart"/>
            <w:r>
              <w:t>проєктах</w:t>
            </w:r>
            <w:proofErr w:type="spellEnd"/>
            <w:r>
              <w:t xml:space="preserve"> та в </w:t>
            </w:r>
            <w:proofErr w:type="spellStart"/>
            <w:proofErr w:type="gramStart"/>
            <w:r>
              <w:t>р</w:t>
            </w:r>
            <w:proofErr w:type="gramEnd"/>
            <w:r>
              <w:t>ізних</w:t>
            </w:r>
            <w:proofErr w:type="spellEnd"/>
            <w:r>
              <w:t xml:space="preserve"> </w:t>
            </w:r>
            <w:proofErr w:type="spellStart"/>
            <w:r>
              <w:t>якостях</w:t>
            </w:r>
            <w:proofErr w:type="spellEnd"/>
            <w:r>
              <w:t xml:space="preserve">: як </w:t>
            </w:r>
            <w:proofErr w:type="spellStart"/>
            <w:r>
              <w:t>основна</w:t>
            </w:r>
            <w:proofErr w:type="spellEnd"/>
            <w:r>
              <w:t xml:space="preserve"> </w:t>
            </w:r>
            <w:proofErr w:type="spellStart"/>
            <w:r>
              <w:t>мова</w:t>
            </w:r>
            <w:proofErr w:type="spellEnd"/>
            <w:r>
              <w:t xml:space="preserve"> </w:t>
            </w:r>
            <w:proofErr w:type="spellStart"/>
            <w:r>
              <w:t>програмування</w:t>
            </w:r>
            <w:proofErr w:type="spellEnd"/>
            <w:r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для </w:t>
            </w:r>
            <w:proofErr w:type="spellStart"/>
            <w:r>
              <w:t>створення</w:t>
            </w:r>
            <w:proofErr w:type="spellEnd"/>
            <w:r>
              <w:t xml:space="preserve"> </w:t>
            </w:r>
            <w:proofErr w:type="spellStart"/>
            <w:r>
              <w:t>розширень</w:t>
            </w:r>
            <w:proofErr w:type="spellEnd"/>
            <w:r>
              <w:t xml:space="preserve"> та </w:t>
            </w:r>
            <w:proofErr w:type="spellStart"/>
            <w:r>
              <w:t>інтеграції</w:t>
            </w:r>
            <w:proofErr w:type="spellEnd"/>
            <w:r>
              <w:t xml:space="preserve"> </w:t>
            </w:r>
            <w:proofErr w:type="spellStart"/>
            <w:r>
              <w:t>додатків</w:t>
            </w:r>
            <w:proofErr w:type="spellEnd"/>
            <w:r>
              <w:t xml:space="preserve">. На </w:t>
            </w:r>
            <w:proofErr w:type="spellStart"/>
            <w:r>
              <w:t>Python</w:t>
            </w:r>
            <w:proofErr w:type="spellEnd"/>
            <w:r>
              <w:t xml:space="preserve"> </w:t>
            </w:r>
            <w:proofErr w:type="spellStart"/>
            <w:r>
              <w:t>реалізована</w:t>
            </w:r>
            <w:proofErr w:type="spellEnd"/>
            <w:r>
              <w:t xml:space="preserve"> велика </w:t>
            </w:r>
            <w:proofErr w:type="spellStart"/>
            <w:r>
              <w:t>кількість</w:t>
            </w:r>
            <w:proofErr w:type="spellEnd"/>
            <w:r>
              <w:t xml:space="preserve"> </w:t>
            </w:r>
            <w:proofErr w:type="spellStart"/>
            <w:r>
              <w:t>проєктів</w:t>
            </w:r>
            <w:proofErr w:type="spellEnd"/>
            <w:r>
              <w:t xml:space="preserve">, </w:t>
            </w:r>
            <w:proofErr w:type="spellStart"/>
            <w:r>
              <w:t>також</w:t>
            </w:r>
            <w:proofErr w:type="spellEnd"/>
            <w:r>
              <w:t xml:space="preserve"> вона активно </w:t>
            </w:r>
            <w:proofErr w:type="spellStart"/>
            <w:r>
              <w:t>використовується</w:t>
            </w:r>
            <w:proofErr w:type="spellEnd"/>
            <w:r>
              <w:t xml:space="preserve"> для </w:t>
            </w:r>
            <w:proofErr w:type="spellStart"/>
            <w:r>
              <w:t>створення</w:t>
            </w:r>
            <w:proofErr w:type="spellEnd"/>
            <w:r>
              <w:t xml:space="preserve"> </w:t>
            </w:r>
            <w:proofErr w:type="spellStart"/>
            <w:r>
              <w:t>прототипів</w:t>
            </w:r>
            <w:proofErr w:type="spellEnd"/>
            <w:r>
              <w:t xml:space="preserve"> </w:t>
            </w:r>
            <w:proofErr w:type="spellStart"/>
            <w:r>
              <w:t>майбутніх</w:t>
            </w:r>
            <w:proofErr w:type="spellEnd"/>
            <w:r>
              <w:t xml:space="preserve"> </w:t>
            </w:r>
            <w:proofErr w:type="spellStart"/>
            <w:r>
              <w:t>програм</w:t>
            </w:r>
            <w:proofErr w:type="spellEnd"/>
            <w:r>
              <w:t>.</w:t>
            </w:r>
          </w:p>
          <w:p w:rsidR="00811A9F" w:rsidRDefault="00811A9F" w:rsidP="00811A9F"/>
          <w:p w:rsidR="00C5339B" w:rsidRDefault="00811A9F" w:rsidP="00811A9F">
            <w:proofErr w:type="spellStart"/>
            <w:r>
              <w:t>Python</w:t>
            </w:r>
            <w:proofErr w:type="spellEnd"/>
            <w:r>
              <w:t xml:space="preserve"> </w:t>
            </w:r>
            <w:proofErr w:type="spellStart"/>
            <w:r>
              <w:t>використовується</w:t>
            </w:r>
            <w:proofErr w:type="spellEnd"/>
            <w:r>
              <w:t xml:space="preserve"> в </w:t>
            </w:r>
            <w:proofErr w:type="spellStart"/>
            <w:r>
              <w:t>багатьох</w:t>
            </w:r>
            <w:proofErr w:type="spellEnd"/>
            <w:r>
              <w:t xml:space="preserve"> великих </w:t>
            </w:r>
            <w:proofErr w:type="spellStart"/>
            <w:r>
              <w:t>компаніях</w:t>
            </w:r>
            <w:proofErr w:type="spellEnd"/>
            <w:r>
              <w:t>.</w:t>
            </w:r>
          </w:p>
        </w:tc>
      </w:tr>
      <w:tr w:rsidR="00C5339B" w:rsidTr="00C5339B">
        <w:trPr>
          <w:trHeight w:val="302"/>
        </w:trPr>
        <w:tc>
          <w:tcPr>
            <w:tcW w:w="4801" w:type="dxa"/>
          </w:tcPr>
          <w:p w:rsidR="00C5339B" w:rsidRPr="00754A79" w:rsidRDefault="00754A79" w:rsidP="00C5339B">
            <w:pPr>
              <w:rPr>
                <w:sz w:val="48"/>
                <w:szCs w:val="48"/>
                <w:lang w:val="uk-UA"/>
              </w:rPr>
            </w:pPr>
            <w:r>
              <w:rPr>
                <w:sz w:val="48"/>
                <w:szCs w:val="48"/>
                <w:lang w:val="uk-UA"/>
              </w:rPr>
              <w:t>Компанії</w:t>
            </w:r>
            <w:r>
              <w:rPr>
                <w:sz w:val="48"/>
                <w:szCs w:val="48"/>
                <w:lang w:val="en-US"/>
              </w:rPr>
              <w:t>,</w:t>
            </w:r>
            <w:r>
              <w:rPr>
                <w:sz w:val="48"/>
                <w:szCs w:val="48"/>
                <w:lang w:val="uk-UA"/>
              </w:rPr>
              <w:t xml:space="preserve"> що використовують</w:t>
            </w:r>
          </w:p>
        </w:tc>
        <w:tc>
          <w:tcPr>
            <w:tcW w:w="4802" w:type="dxa"/>
          </w:tcPr>
          <w:p w:rsidR="00C5339B" w:rsidRPr="00834BAA" w:rsidRDefault="00834BAA" w:rsidP="00C5339B">
            <w:pPr>
              <w:rPr>
                <w:lang w:val="en-US"/>
              </w:rPr>
            </w:pPr>
            <w:proofErr w:type="spellStart"/>
            <w:r w:rsidRPr="00834BAA">
              <w:t>Instagra</w:t>
            </w:r>
            <w:proofErr w:type="spellEnd"/>
            <w:r>
              <w:rPr>
                <w:lang w:val="en-US"/>
              </w:rPr>
              <w:t xml:space="preserve">m, </w:t>
            </w:r>
            <w:r w:rsidRPr="00834BAA">
              <w:rPr>
                <w:lang w:val="en-US"/>
              </w:rPr>
              <w:t xml:space="preserve"> </w:t>
            </w:r>
            <w:proofErr w:type="spellStart"/>
            <w:r w:rsidRPr="00834BAA">
              <w:rPr>
                <w:lang w:val="en-US"/>
              </w:rPr>
              <w:t>Netflix</w:t>
            </w:r>
            <w:r>
              <w:rPr>
                <w:lang w:val="en-US"/>
              </w:rPr>
              <w:t>,</w:t>
            </w:r>
            <w:r w:rsidRPr="00834BAA">
              <w:rPr>
                <w:lang w:val="en-US"/>
              </w:rPr>
              <w:t>Google</w:t>
            </w:r>
            <w:proofErr w:type="spellEnd"/>
            <w:r w:rsidRPr="00834BAA">
              <w:rPr>
                <w:lang w:val="en-US"/>
              </w:rPr>
              <w:t xml:space="preserve">, </w:t>
            </w:r>
            <w:proofErr w:type="spellStart"/>
            <w:r w:rsidRPr="00834BAA">
              <w:rPr>
                <w:lang w:val="en-US"/>
              </w:rPr>
              <w:t>Facebook</w:t>
            </w:r>
            <w:proofErr w:type="spellEnd"/>
          </w:p>
        </w:tc>
      </w:tr>
    </w:tbl>
    <w:p w:rsidR="00876F93" w:rsidRPr="00754A79" w:rsidRDefault="00876F93">
      <w:pPr>
        <w:rPr>
          <w:lang w:val="en-US"/>
        </w:rPr>
      </w:pPr>
    </w:p>
    <w:sectPr w:rsidR="00876F93" w:rsidRPr="00754A79" w:rsidSect="00876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5339B"/>
    <w:rsid w:val="00754A79"/>
    <w:rsid w:val="00811A9F"/>
    <w:rsid w:val="00834BAA"/>
    <w:rsid w:val="00876F93"/>
    <w:rsid w:val="00C5339B"/>
    <w:rsid w:val="00D07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33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54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4A7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811A9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</cp:revision>
  <dcterms:created xsi:type="dcterms:W3CDTF">2021-11-17T19:28:00Z</dcterms:created>
  <dcterms:modified xsi:type="dcterms:W3CDTF">2021-11-17T21:02:00Z</dcterms:modified>
</cp:coreProperties>
</file>